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1098" w:rsidRPr="007B53F1" w:rsidRDefault="00171098" w:rsidP="00171098">
      <w:pPr>
        <w:spacing w:line="360" w:lineRule="auto"/>
        <w:jc w:val="center"/>
        <w:rPr>
          <w:b/>
          <w:sz w:val="28"/>
          <w:szCs w:val="28"/>
          <w:lang w:val="uk-UA"/>
        </w:rPr>
      </w:pPr>
      <w:r w:rsidRPr="007B53F1">
        <w:rPr>
          <w:b/>
          <w:sz w:val="28"/>
          <w:szCs w:val="28"/>
          <w:lang w:val="uk-UA"/>
        </w:rPr>
        <w:t>РОЗДІЛ 1</w:t>
      </w:r>
    </w:p>
    <w:p w:rsidR="00D9361E" w:rsidRPr="007B53F1" w:rsidRDefault="00171098" w:rsidP="00171098">
      <w:pPr>
        <w:spacing w:line="360" w:lineRule="auto"/>
        <w:jc w:val="center"/>
        <w:rPr>
          <w:b/>
          <w:sz w:val="28"/>
          <w:szCs w:val="28"/>
          <w:lang w:val="uk-UA"/>
        </w:rPr>
      </w:pPr>
      <w:r w:rsidRPr="007B53F1">
        <w:rPr>
          <w:b/>
          <w:sz w:val="28"/>
          <w:szCs w:val="28"/>
          <w:lang w:val="uk-UA"/>
        </w:rPr>
        <w:t>Сутність, призначення і роль бюджету держави</w:t>
      </w:r>
    </w:p>
    <w:p w:rsidR="00171098" w:rsidRPr="007B53F1" w:rsidRDefault="00171098" w:rsidP="00171098">
      <w:pPr>
        <w:spacing w:line="360" w:lineRule="auto"/>
        <w:jc w:val="center"/>
        <w:rPr>
          <w:b/>
          <w:sz w:val="28"/>
          <w:szCs w:val="28"/>
          <w:lang w:val="uk-UA"/>
        </w:rPr>
      </w:pPr>
    </w:p>
    <w:p w:rsidR="00171098" w:rsidRPr="007B53F1" w:rsidRDefault="00171098" w:rsidP="00171098">
      <w:pPr>
        <w:spacing w:line="360" w:lineRule="auto"/>
        <w:ind w:firstLine="709"/>
        <w:jc w:val="both"/>
        <w:rPr>
          <w:b/>
          <w:i/>
          <w:sz w:val="28"/>
          <w:szCs w:val="28"/>
          <w:lang w:val="uk-UA"/>
        </w:rPr>
      </w:pPr>
      <w:r w:rsidRPr="007B53F1">
        <w:rPr>
          <w:b/>
          <w:i/>
          <w:sz w:val="28"/>
          <w:szCs w:val="28"/>
          <w:lang w:val="uk-UA"/>
        </w:rPr>
        <w:t xml:space="preserve">1.1. Економічна природа та </w:t>
      </w:r>
      <w:r w:rsidR="00FF11DA" w:rsidRPr="007B53F1">
        <w:rPr>
          <w:b/>
          <w:i/>
          <w:sz w:val="28"/>
          <w:szCs w:val="28"/>
          <w:lang w:val="uk-UA"/>
        </w:rPr>
        <w:t xml:space="preserve">історія </w:t>
      </w:r>
      <w:r w:rsidRPr="007B53F1">
        <w:rPr>
          <w:b/>
          <w:i/>
          <w:sz w:val="28"/>
          <w:szCs w:val="28"/>
          <w:lang w:val="uk-UA"/>
        </w:rPr>
        <w:t>розвит</w:t>
      </w:r>
      <w:r w:rsidR="00FF11DA" w:rsidRPr="007B53F1">
        <w:rPr>
          <w:b/>
          <w:i/>
          <w:sz w:val="28"/>
          <w:szCs w:val="28"/>
          <w:lang w:val="uk-UA"/>
        </w:rPr>
        <w:t>ку</w:t>
      </w:r>
      <w:r w:rsidRPr="007B53F1">
        <w:rPr>
          <w:b/>
          <w:i/>
          <w:sz w:val="28"/>
          <w:szCs w:val="28"/>
          <w:lang w:val="uk-UA"/>
        </w:rPr>
        <w:t xml:space="preserve"> поняття </w:t>
      </w:r>
      <w:r w:rsidR="00990231" w:rsidRPr="007B53F1">
        <w:rPr>
          <w:b/>
          <w:i/>
          <w:sz w:val="28"/>
          <w:szCs w:val="28"/>
          <w:lang w:val="uk-UA"/>
        </w:rPr>
        <w:t>«</w:t>
      </w:r>
      <w:r w:rsidRPr="007B53F1">
        <w:rPr>
          <w:b/>
          <w:i/>
          <w:sz w:val="28"/>
          <w:szCs w:val="28"/>
          <w:lang w:val="uk-UA"/>
        </w:rPr>
        <w:t>бюджет</w:t>
      </w:r>
      <w:r w:rsidR="00990231" w:rsidRPr="007B53F1">
        <w:rPr>
          <w:b/>
          <w:i/>
          <w:sz w:val="28"/>
          <w:szCs w:val="28"/>
          <w:lang w:val="uk-UA"/>
        </w:rPr>
        <w:t>»</w:t>
      </w:r>
    </w:p>
    <w:p w:rsidR="00171098" w:rsidRPr="007B53F1" w:rsidRDefault="00171098" w:rsidP="00171098">
      <w:pPr>
        <w:spacing w:line="360" w:lineRule="auto"/>
        <w:ind w:firstLine="709"/>
        <w:jc w:val="both"/>
        <w:rPr>
          <w:sz w:val="28"/>
          <w:szCs w:val="28"/>
          <w:lang w:val="uk-UA"/>
        </w:rPr>
      </w:pPr>
      <w:r w:rsidRPr="007B53F1">
        <w:rPr>
          <w:sz w:val="28"/>
          <w:szCs w:val="28"/>
          <w:lang w:val="uk-UA"/>
        </w:rPr>
        <w:t>Бюджет у сучасному його розумінні є системою економічних (грошових) відносин, виникнення та реалізація яких пов</w:t>
      </w:r>
      <w:r w:rsidR="00215BFE" w:rsidRPr="007B53F1">
        <w:rPr>
          <w:sz w:val="28"/>
          <w:szCs w:val="28"/>
          <w:lang w:val="uk-UA"/>
        </w:rPr>
        <w:t>’</w:t>
      </w:r>
      <w:r w:rsidRPr="007B53F1">
        <w:rPr>
          <w:sz w:val="28"/>
          <w:szCs w:val="28"/>
          <w:lang w:val="uk-UA"/>
        </w:rPr>
        <w:t>язані з формуванням, розподілом і використанням централізованих фондів державних фінансових ресурсів. Зародження та функціонування бюджетних відносин нероздільно пов</w:t>
      </w:r>
      <w:r w:rsidR="00215BFE" w:rsidRPr="007B53F1">
        <w:rPr>
          <w:sz w:val="28"/>
          <w:szCs w:val="28"/>
          <w:lang w:val="uk-UA"/>
        </w:rPr>
        <w:t>’</w:t>
      </w:r>
      <w:r w:rsidRPr="007B53F1">
        <w:rPr>
          <w:sz w:val="28"/>
          <w:szCs w:val="28"/>
          <w:lang w:val="uk-UA"/>
        </w:rPr>
        <w:t>язані з процесами становлення і розвитку держави та товарно-грошового господарства. Для здійснення своїх функцій державі необхідна фінансова база, тобто централізовані державні доходи. Водночас виникає потреба у складанні кошторисів і рахунків, які відбивали б обсяг і рух зібраних доходів та здійснених видатків у грошовій формі. Такі кошториси, по суті, були попередниками бюджету, відображали початкову практику його складання. Отже, бюджет – своєрідний «атрибут» держави в грошовій формі. Виникнення й існування бюджету неможливі поза державою.</w:t>
      </w:r>
    </w:p>
    <w:p w:rsidR="00171098" w:rsidRPr="007B53F1" w:rsidRDefault="00171098" w:rsidP="00171098">
      <w:pPr>
        <w:spacing w:line="360" w:lineRule="auto"/>
        <w:ind w:firstLine="709"/>
        <w:jc w:val="both"/>
        <w:rPr>
          <w:sz w:val="28"/>
          <w:szCs w:val="28"/>
          <w:lang w:val="uk-UA"/>
        </w:rPr>
      </w:pPr>
      <w:r w:rsidRPr="007B53F1">
        <w:rPr>
          <w:sz w:val="28"/>
          <w:szCs w:val="28"/>
          <w:lang w:val="uk-UA"/>
        </w:rPr>
        <w:t xml:space="preserve">Термін «бюджет» походить від </w:t>
      </w:r>
      <w:proofErr w:type="spellStart"/>
      <w:r w:rsidRPr="007B53F1">
        <w:rPr>
          <w:sz w:val="28"/>
          <w:szCs w:val="28"/>
          <w:lang w:val="uk-UA"/>
        </w:rPr>
        <w:t>старонорманського</w:t>
      </w:r>
      <w:proofErr w:type="spellEnd"/>
      <w:r w:rsidRPr="007B53F1">
        <w:rPr>
          <w:sz w:val="28"/>
          <w:szCs w:val="28"/>
          <w:lang w:val="uk-UA"/>
        </w:rPr>
        <w:t xml:space="preserve"> (</w:t>
      </w:r>
      <w:proofErr w:type="spellStart"/>
      <w:r w:rsidRPr="007B53F1">
        <w:rPr>
          <w:sz w:val="28"/>
          <w:szCs w:val="28"/>
          <w:lang w:val="uk-UA"/>
        </w:rPr>
        <w:t>старофранцузького</w:t>
      </w:r>
      <w:proofErr w:type="spellEnd"/>
      <w:r w:rsidRPr="007B53F1">
        <w:rPr>
          <w:sz w:val="28"/>
          <w:szCs w:val="28"/>
          <w:lang w:val="uk-UA"/>
        </w:rPr>
        <w:t xml:space="preserve">) слова </w:t>
      </w:r>
      <w:r w:rsidR="001F1490" w:rsidRPr="007B53F1">
        <w:rPr>
          <w:i/>
          <w:sz w:val="28"/>
          <w:szCs w:val="28"/>
          <w:lang w:val="uk-UA"/>
        </w:rPr>
        <w:t>«</w:t>
      </w:r>
      <w:proofErr w:type="spellStart"/>
      <w:r w:rsidR="001F1490" w:rsidRPr="007B53F1">
        <w:rPr>
          <w:i/>
          <w:sz w:val="28"/>
          <w:szCs w:val="28"/>
          <w:lang w:val="uk-UA"/>
        </w:rPr>
        <w:t>bоugеtt</w:t>
      </w:r>
      <w:r w:rsidRPr="007B53F1">
        <w:rPr>
          <w:i/>
          <w:sz w:val="28"/>
          <w:szCs w:val="28"/>
          <w:lang w:val="uk-UA"/>
        </w:rPr>
        <w:t>е</w:t>
      </w:r>
      <w:proofErr w:type="spellEnd"/>
      <w:r w:rsidRPr="007B53F1">
        <w:rPr>
          <w:i/>
          <w:sz w:val="28"/>
          <w:szCs w:val="28"/>
          <w:lang w:val="uk-UA"/>
        </w:rPr>
        <w:t>»</w:t>
      </w:r>
      <w:r w:rsidRPr="007B53F1">
        <w:rPr>
          <w:sz w:val="28"/>
          <w:szCs w:val="28"/>
          <w:lang w:val="uk-UA"/>
        </w:rPr>
        <w:t xml:space="preserve"> — шкіряний мішок, торбина. Згодом від нього утворилося англійське слово </w:t>
      </w:r>
      <w:proofErr w:type="spellStart"/>
      <w:r w:rsidRPr="007B53F1">
        <w:rPr>
          <w:i/>
          <w:sz w:val="28"/>
          <w:szCs w:val="28"/>
          <w:lang w:val="uk-UA"/>
        </w:rPr>
        <w:t>budget</w:t>
      </w:r>
      <w:proofErr w:type="spellEnd"/>
      <w:r w:rsidRPr="007B53F1">
        <w:rPr>
          <w:sz w:val="28"/>
          <w:szCs w:val="28"/>
          <w:lang w:val="uk-UA"/>
        </w:rPr>
        <w:t xml:space="preserve">, яке пізніше в такому </w:t>
      </w:r>
      <w:r w:rsidR="00990231" w:rsidRPr="007B53F1">
        <w:rPr>
          <w:sz w:val="28"/>
          <w:szCs w:val="28"/>
          <w:lang w:val="uk-UA"/>
        </w:rPr>
        <w:t>самому</w:t>
      </w:r>
      <w:r w:rsidRPr="007B53F1">
        <w:rPr>
          <w:sz w:val="28"/>
          <w:szCs w:val="28"/>
          <w:lang w:val="uk-UA"/>
        </w:rPr>
        <w:t xml:space="preserve"> написанні перейшло у французьку мову. У ХІХ ст. воно набуває свого теперішнього значення в усіх європейських мовах. Походження терміна можна простежити за своєрідною історичною процедурою. У давнину в Англії канцлер казначейства (міністр фінансів), виступаючи в парламенті з інформацією про майбутні доходи та видатки держави, відкривав свій шкіряний </w:t>
      </w:r>
      <w:r w:rsidR="00990231" w:rsidRPr="007B53F1">
        <w:rPr>
          <w:sz w:val="28"/>
          <w:szCs w:val="28"/>
          <w:lang w:val="uk-UA"/>
        </w:rPr>
        <w:t>портфель</w:t>
      </w:r>
      <w:r w:rsidRPr="007B53F1">
        <w:rPr>
          <w:sz w:val="28"/>
          <w:szCs w:val="28"/>
          <w:lang w:val="uk-UA"/>
        </w:rPr>
        <w:t xml:space="preserve"> або мішок, де й містився звіт про стан державних фінансів. Власне, цей звіт і дістав назву «</w:t>
      </w:r>
      <w:proofErr w:type="spellStart"/>
      <w:r w:rsidRPr="007B53F1">
        <w:rPr>
          <w:sz w:val="28"/>
          <w:szCs w:val="28"/>
          <w:lang w:val="uk-UA"/>
        </w:rPr>
        <w:t>budget</w:t>
      </w:r>
      <w:proofErr w:type="spellEnd"/>
      <w:r w:rsidRPr="007B53F1">
        <w:rPr>
          <w:sz w:val="28"/>
          <w:szCs w:val="28"/>
          <w:lang w:val="uk-UA"/>
        </w:rPr>
        <w:t>», яка потім перейшла</w:t>
      </w:r>
      <w:r w:rsidR="00990231" w:rsidRPr="007B53F1">
        <w:rPr>
          <w:sz w:val="28"/>
          <w:szCs w:val="28"/>
          <w:lang w:val="uk-UA"/>
        </w:rPr>
        <w:t xml:space="preserve"> й в інші країни</w:t>
      </w:r>
      <w:r w:rsidRPr="007B53F1">
        <w:rPr>
          <w:sz w:val="28"/>
          <w:szCs w:val="28"/>
          <w:lang w:val="uk-UA"/>
        </w:rPr>
        <w:t xml:space="preserve"> </w:t>
      </w:r>
      <w:r w:rsidR="00990231" w:rsidRPr="007B53F1">
        <w:rPr>
          <w:sz w:val="28"/>
          <w:szCs w:val="28"/>
          <w:lang w:val="uk-UA"/>
        </w:rPr>
        <w:t>зі значенням</w:t>
      </w:r>
      <w:r w:rsidRPr="007B53F1">
        <w:rPr>
          <w:sz w:val="28"/>
          <w:szCs w:val="28"/>
          <w:lang w:val="uk-UA"/>
        </w:rPr>
        <w:t xml:space="preserve"> </w:t>
      </w:r>
      <w:r w:rsidR="00990231" w:rsidRPr="007B53F1">
        <w:rPr>
          <w:sz w:val="28"/>
          <w:szCs w:val="28"/>
          <w:lang w:val="uk-UA"/>
        </w:rPr>
        <w:t>«</w:t>
      </w:r>
      <w:r w:rsidRPr="007B53F1">
        <w:rPr>
          <w:sz w:val="28"/>
          <w:szCs w:val="28"/>
          <w:lang w:val="uk-UA"/>
        </w:rPr>
        <w:t>державний розпис доходів та видатків, або зведений кошторис</w:t>
      </w:r>
      <w:r w:rsidR="00990231" w:rsidRPr="007B53F1">
        <w:rPr>
          <w:sz w:val="28"/>
          <w:szCs w:val="28"/>
          <w:lang w:val="uk-UA"/>
        </w:rPr>
        <w:t>»</w:t>
      </w:r>
      <w:r w:rsidR="003D6B04" w:rsidRPr="007B53F1">
        <w:rPr>
          <w:sz w:val="28"/>
          <w:szCs w:val="28"/>
          <w:lang w:val="uk-UA"/>
        </w:rPr>
        <w:t xml:space="preserve"> [100, </w:t>
      </w:r>
      <w:r w:rsidR="003D6B04" w:rsidRPr="007B53F1">
        <w:rPr>
          <w:sz w:val="28"/>
          <w:szCs w:val="28"/>
          <w:lang w:val="en-US"/>
        </w:rPr>
        <w:t>c</w:t>
      </w:r>
      <w:r w:rsidR="00990231" w:rsidRPr="007B53F1">
        <w:rPr>
          <w:sz w:val="28"/>
          <w:szCs w:val="28"/>
          <w:lang w:val="uk-UA"/>
        </w:rPr>
        <w:t>. 21–</w:t>
      </w:r>
      <w:r w:rsidR="003D6B04" w:rsidRPr="007B53F1">
        <w:rPr>
          <w:sz w:val="28"/>
          <w:szCs w:val="28"/>
          <w:lang w:val="uk-UA"/>
        </w:rPr>
        <w:t>22]</w:t>
      </w:r>
      <w:r w:rsidRPr="007B53F1">
        <w:rPr>
          <w:sz w:val="28"/>
          <w:szCs w:val="28"/>
          <w:lang w:val="uk-UA"/>
        </w:rPr>
        <w:t>.</w:t>
      </w:r>
    </w:p>
    <w:p w:rsidR="00FF11DA" w:rsidRPr="007B53F1" w:rsidRDefault="00FF11DA" w:rsidP="00FF11DA">
      <w:pPr>
        <w:spacing w:line="360" w:lineRule="auto"/>
        <w:ind w:firstLine="709"/>
        <w:jc w:val="both"/>
        <w:rPr>
          <w:sz w:val="28"/>
          <w:szCs w:val="28"/>
          <w:lang w:val="uk-UA"/>
        </w:rPr>
      </w:pPr>
      <w:r w:rsidRPr="007B53F1">
        <w:rPr>
          <w:sz w:val="28"/>
          <w:szCs w:val="28"/>
          <w:lang w:val="uk-UA"/>
        </w:rPr>
        <w:t xml:space="preserve">У 1781 р. вперше був оприлюднений офіційний документ, який вміщував усереднені звітні дані за декілька років про державні доходи й видатки Франції. За своїм змістом цей звіт максимально був схожим на документ, який пізніше </w:t>
      </w:r>
      <w:r w:rsidRPr="007B53F1">
        <w:rPr>
          <w:sz w:val="28"/>
          <w:szCs w:val="28"/>
          <w:lang w:val="uk-UA"/>
        </w:rPr>
        <w:lastRenderedPageBreak/>
        <w:t xml:space="preserve">назвали бюджетом. Отже, 1781 р. прийнято вважати роком появи першого бюджету. Термін </w:t>
      </w:r>
      <w:r w:rsidRPr="007B53F1">
        <w:rPr>
          <w:i/>
          <w:sz w:val="28"/>
          <w:szCs w:val="28"/>
          <w:lang w:val="uk-UA"/>
        </w:rPr>
        <w:t>«бюджет»</w:t>
      </w:r>
      <w:r w:rsidR="00B04ACB" w:rsidRPr="007B53F1">
        <w:rPr>
          <w:sz w:val="28"/>
          <w:szCs w:val="28"/>
          <w:lang w:val="uk-UA"/>
        </w:rPr>
        <w:t xml:space="preserve"> поширився в</w:t>
      </w:r>
      <w:r w:rsidRPr="007B53F1">
        <w:rPr>
          <w:sz w:val="28"/>
          <w:szCs w:val="28"/>
          <w:lang w:val="uk-UA"/>
        </w:rPr>
        <w:t xml:space="preserve"> офіційних документах лише на початку XIX ст. Французький економіст </w:t>
      </w:r>
      <w:proofErr w:type="spellStart"/>
      <w:r w:rsidRPr="007B53F1">
        <w:rPr>
          <w:sz w:val="28"/>
          <w:szCs w:val="28"/>
          <w:lang w:val="uk-UA"/>
        </w:rPr>
        <w:t>Рене</w:t>
      </w:r>
      <w:proofErr w:type="spellEnd"/>
      <w:r w:rsidRPr="007B53F1">
        <w:rPr>
          <w:sz w:val="28"/>
          <w:szCs w:val="28"/>
          <w:lang w:val="uk-UA"/>
        </w:rPr>
        <w:t xml:space="preserve"> Штурм у своїй фундаментальній праці «Бюджет» відобразив еволюцію поглядів на сутність бюджету. Найбільш характерними у другій половині XIX ст. були визначення категорії «б</w:t>
      </w:r>
      <w:r w:rsidR="00B04ACB" w:rsidRPr="007B53F1">
        <w:rPr>
          <w:sz w:val="28"/>
          <w:szCs w:val="28"/>
          <w:lang w:val="uk-UA"/>
        </w:rPr>
        <w:t>юджет</w:t>
      </w:r>
      <w:r w:rsidRPr="007B53F1">
        <w:rPr>
          <w:sz w:val="28"/>
          <w:szCs w:val="28"/>
          <w:lang w:val="uk-UA"/>
        </w:rPr>
        <w:t>», подані у табл. 1.1.</w:t>
      </w:r>
    </w:p>
    <w:p w:rsidR="00FF11DA" w:rsidRPr="007B53F1" w:rsidRDefault="00FF11DA" w:rsidP="00FF11DA">
      <w:pPr>
        <w:spacing w:line="360" w:lineRule="auto"/>
        <w:ind w:firstLine="709"/>
        <w:jc w:val="right"/>
        <w:rPr>
          <w:i/>
          <w:sz w:val="28"/>
          <w:szCs w:val="28"/>
          <w:lang w:val="uk-UA"/>
        </w:rPr>
      </w:pPr>
      <w:r w:rsidRPr="007B53F1">
        <w:rPr>
          <w:i/>
          <w:sz w:val="28"/>
          <w:szCs w:val="28"/>
          <w:lang w:val="uk-UA"/>
        </w:rPr>
        <w:t xml:space="preserve">Таблиця 1.1 </w:t>
      </w:r>
    </w:p>
    <w:p w:rsidR="008F528F" w:rsidRPr="007B53F1" w:rsidRDefault="008F528F" w:rsidP="0049070F">
      <w:pPr>
        <w:spacing w:line="360" w:lineRule="auto"/>
        <w:ind w:firstLine="709"/>
        <w:jc w:val="center"/>
        <w:rPr>
          <w:i/>
          <w:sz w:val="28"/>
          <w:szCs w:val="28"/>
          <w:lang w:val="en-US"/>
        </w:rPr>
      </w:pPr>
      <w:r w:rsidRPr="007B53F1">
        <w:rPr>
          <w:i/>
          <w:sz w:val="28"/>
          <w:szCs w:val="28"/>
          <w:lang w:val="uk-UA"/>
        </w:rPr>
        <w:t>Визначення категорії «бюджет»</w:t>
      </w:r>
      <w:r w:rsidR="004D1907">
        <w:rPr>
          <w:i/>
          <w:sz w:val="28"/>
          <w:szCs w:val="28"/>
          <w:lang w:val="uk-UA"/>
        </w:rPr>
        <w:t xml:space="preserve"> </w:t>
      </w:r>
      <w:r w:rsidR="003D6B04" w:rsidRPr="007B53F1">
        <w:rPr>
          <w:i/>
          <w:sz w:val="28"/>
          <w:szCs w:val="28"/>
          <w:lang w:val="en-US"/>
        </w:rPr>
        <w:t>[101]</w:t>
      </w:r>
    </w:p>
    <w:tbl>
      <w:tblPr>
        <w:tblStyle w:val="a7"/>
        <w:tblW w:w="0" w:type="auto"/>
        <w:tblLook w:val="04A0"/>
      </w:tblPr>
      <w:tblGrid>
        <w:gridCol w:w="3510"/>
        <w:gridCol w:w="6343"/>
      </w:tblGrid>
      <w:tr w:rsidR="00EE43D9" w:rsidRPr="007B53F1" w:rsidTr="00826C52">
        <w:tc>
          <w:tcPr>
            <w:tcW w:w="3510" w:type="dxa"/>
          </w:tcPr>
          <w:p w:rsidR="00EE43D9" w:rsidRPr="007B53F1" w:rsidRDefault="00EE43D9" w:rsidP="0049070F">
            <w:pPr>
              <w:jc w:val="center"/>
              <w:rPr>
                <w:lang w:val="uk-UA"/>
              </w:rPr>
            </w:pPr>
            <w:r w:rsidRPr="007B53F1">
              <w:rPr>
                <w:lang w:val="uk-UA"/>
              </w:rPr>
              <w:t>Джерело</w:t>
            </w:r>
          </w:p>
        </w:tc>
        <w:tc>
          <w:tcPr>
            <w:tcW w:w="6343" w:type="dxa"/>
          </w:tcPr>
          <w:p w:rsidR="00EE43D9" w:rsidRPr="007B53F1" w:rsidRDefault="008F528F" w:rsidP="0049070F">
            <w:pPr>
              <w:jc w:val="center"/>
              <w:rPr>
                <w:lang w:val="uk-UA"/>
              </w:rPr>
            </w:pPr>
            <w:r w:rsidRPr="007B53F1">
              <w:rPr>
                <w:lang w:val="uk-UA"/>
              </w:rPr>
              <w:t>Визначення категорії «бюджет»</w:t>
            </w:r>
          </w:p>
        </w:tc>
      </w:tr>
      <w:tr w:rsidR="00EE43D9" w:rsidRPr="007B53F1" w:rsidTr="00826C52">
        <w:tc>
          <w:tcPr>
            <w:tcW w:w="3510" w:type="dxa"/>
          </w:tcPr>
          <w:p w:rsidR="00EE43D9" w:rsidRPr="007B53F1" w:rsidRDefault="008F528F" w:rsidP="0049070F">
            <w:pPr>
              <w:jc w:val="both"/>
              <w:rPr>
                <w:lang w:val="uk-UA"/>
              </w:rPr>
            </w:pPr>
            <w:r w:rsidRPr="007B53F1">
              <w:rPr>
                <w:lang w:val="uk-UA"/>
              </w:rPr>
              <w:t xml:space="preserve">Жан Б. Сей </w:t>
            </w:r>
          </w:p>
        </w:tc>
        <w:tc>
          <w:tcPr>
            <w:tcW w:w="6343" w:type="dxa"/>
          </w:tcPr>
          <w:p w:rsidR="00EE43D9" w:rsidRPr="007B53F1" w:rsidRDefault="008F528F" w:rsidP="0049070F">
            <w:pPr>
              <w:jc w:val="both"/>
            </w:pPr>
            <w:proofErr w:type="spellStart"/>
            <w:proofErr w:type="gramStart"/>
            <w:r w:rsidRPr="007B53F1">
              <w:t>Р</w:t>
            </w:r>
            <w:proofErr w:type="gramEnd"/>
            <w:r w:rsidRPr="007B53F1">
              <w:t>івновага</w:t>
            </w:r>
            <w:proofErr w:type="spellEnd"/>
            <w:r w:rsidRPr="007B53F1">
              <w:t xml:space="preserve"> </w:t>
            </w:r>
            <w:proofErr w:type="spellStart"/>
            <w:r w:rsidRPr="007B53F1">
              <w:t>між</w:t>
            </w:r>
            <w:proofErr w:type="spellEnd"/>
            <w:r w:rsidRPr="007B53F1">
              <w:t xml:space="preserve"> потребами </w:t>
            </w:r>
            <w:proofErr w:type="spellStart"/>
            <w:r w:rsidRPr="007B53F1">
              <w:t>і</w:t>
            </w:r>
            <w:proofErr w:type="spellEnd"/>
            <w:r w:rsidRPr="007B53F1">
              <w:t xml:space="preserve"> коштами </w:t>
            </w:r>
            <w:proofErr w:type="spellStart"/>
            <w:r w:rsidRPr="007B53F1">
              <w:t>держави</w:t>
            </w:r>
            <w:proofErr w:type="spellEnd"/>
          </w:p>
        </w:tc>
      </w:tr>
      <w:tr w:rsidR="00EE43D9" w:rsidRPr="007B53F1" w:rsidTr="00826C52">
        <w:tc>
          <w:tcPr>
            <w:tcW w:w="3510" w:type="dxa"/>
          </w:tcPr>
          <w:p w:rsidR="00EE43D9" w:rsidRPr="007B53F1" w:rsidRDefault="008F528F" w:rsidP="0049070F">
            <w:pPr>
              <w:jc w:val="both"/>
            </w:pPr>
            <w:r w:rsidRPr="007B53F1">
              <w:t>Кодекс</w:t>
            </w:r>
            <w:proofErr w:type="gramStart"/>
            <w:r w:rsidRPr="007B53F1">
              <w:t xml:space="preserve"> </w:t>
            </w:r>
            <w:proofErr w:type="spellStart"/>
            <w:r w:rsidRPr="007B53F1">
              <w:t>Д</w:t>
            </w:r>
            <w:proofErr w:type="gramEnd"/>
            <w:r w:rsidRPr="007B53F1">
              <w:t>ержавної</w:t>
            </w:r>
            <w:proofErr w:type="spellEnd"/>
            <w:r w:rsidRPr="007B53F1">
              <w:rPr>
                <w:lang w:val="uk-UA"/>
              </w:rPr>
              <w:t xml:space="preserve"> </w:t>
            </w:r>
            <w:proofErr w:type="spellStart"/>
            <w:r w:rsidRPr="007B53F1">
              <w:t>звітності</w:t>
            </w:r>
            <w:proofErr w:type="spellEnd"/>
            <w:r w:rsidRPr="007B53F1">
              <w:t xml:space="preserve"> 31 </w:t>
            </w:r>
            <w:proofErr w:type="spellStart"/>
            <w:r w:rsidRPr="007B53F1">
              <w:t>травня</w:t>
            </w:r>
            <w:proofErr w:type="spellEnd"/>
            <w:r w:rsidRPr="007B53F1">
              <w:rPr>
                <w:lang w:val="uk-UA"/>
              </w:rPr>
              <w:t xml:space="preserve"> </w:t>
            </w:r>
            <w:r w:rsidRPr="007B53F1">
              <w:t>1862 р.</w:t>
            </w:r>
          </w:p>
        </w:tc>
        <w:tc>
          <w:tcPr>
            <w:tcW w:w="6343" w:type="dxa"/>
          </w:tcPr>
          <w:p w:rsidR="00EE43D9" w:rsidRPr="007B53F1" w:rsidRDefault="008F528F" w:rsidP="00B04ACB">
            <w:pPr>
              <w:jc w:val="both"/>
            </w:pPr>
            <w:r w:rsidRPr="007B53F1">
              <w:t xml:space="preserve">Акт, </w:t>
            </w:r>
            <w:proofErr w:type="spellStart"/>
            <w:r w:rsidRPr="007B53F1">
              <w:t>який</w:t>
            </w:r>
            <w:proofErr w:type="spellEnd"/>
            <w:r w:rsidRPr="007B53F1">
              <w:t xml:space="preserve"> </w:t>
            </w:r>
            <w:proofErr w:type="spellStart"/>
            <w:r w:rsidRPr="007B53F1">
              <w:t>передбачає</w:t>
            </w:r>
            <w:proofErr w:type="spellEnd"/>
            <w:r w:rsidRPr="007B53F1">
              <w:t xml:space="preserve"> </w:t>
            </w:r>
            <w:proofErr w:type="spellStart"/>
            <w:r w:rsidRPr="007B53F1">
              <w:t>щорічні</w:t>
            </w:r>
            <w:proofErr w:type="spellEnd"/>
            <w:r w:rsidRPr="007B53F1">
              <w:rPr>
                <w:lang w:val="uk-UA"/>
              </w:rPr>
              <w:t xml:space="preserve"> </w:t>
            </w:r>
            <w:r w:rsidRPr="007B53F1">
              <w:t>доходи та</w:t>
            </w:r>
            <w:r w:rsidRPr="007B53F1">
              <w:rPr>
                <w:lang w:val="uk-UA"/>
              </w:rPr>
              <w:t xml:space="preserve"> </w:t>
            </w:r>
            <w:proofErr w:type="spellStart"/>
            <w:r w:rsidRPr="007B53F1">
              <w:t>видатки</w:t>
            </w:r>
            <w:proofErr w:type="spellEnd"/>
            <w:r w:rsidRPr="007B53F1">
              <w:t xml:space="preserve"> </w:t>
            </w:r>
            <w:proofErr w:type="spellStart"/>
            <w:r w:rsidRPr="007B53F1">
              <w:t>держави</w:t>
            </w:r>
            <w:proofErr w:type="spellEnd"/>
            <w:r w:rsidRPr="007B53F1">
              <w:t xml:space="preserve"> </w:t>
            </w:r>
            <w:proofErr w:type="spellStart"/>
            <w:r w:rsidRPr="007B53F1">
              <w:t>чи</w:t>
            </w:r>
            <w:proofErr w:type="spellEnd"/>
            <w:r w:rsidRPr="007B53F1">
              <w:t xml:space="preserve"> </w:t>
            </w:r>
            <w:proofErr w:type="spellStart"/>
            <w:r w:rsidRPr="007B53F1">
              <w:t>інші</w:t>
            </w:r>
            <w:proofErr w:type="spellEnd"/>
            <w:r w:rsidRPr="007B53F1">
              <w:rPr>
                <w:lang w:val="uk-UA"/>
              </w:rPr>
              <w:t xml:space="preserve"> </w:t>
            </w:r>
            <w:proofErr w:type="spellStart"/>
            <w:r w:rsidRPr="007B53F1">
              <w:t>повинності</w:t>
            </w:r>
            <w:proofErr w:type="spellEnd"/>
            <w:r w:rsidRPr="007B53F1">
              <w:t xml:space="preserve">, </w:t>
            </w:r>
            <w:proofErr w:type="spellStart"/>
            <w:r w:rsidRPr="007B53F1">
              <w:t>що</w:t>
            </w:r>
            <w:proofErr w:type="spellEnd"/>
            <w:r w:rsidRPr="007B53F1">
              <w:rPr>
                <w:lang w:val="uk-UA"/>
              </w:rPr>
              <w:t xml:space="preserve"> </w:t>
            </w:r>
            <w:proofErr w:type="spellStart"/>
            <w:proofErr w:type="gramStart"/>
            <w:r w:rsidRPr="007B53F1">
              <w:t>п</w:t>
            </w:r>
            <w:proofErr w:type="gramEnd"/>
            <w:r w:rsidRPr="007B53F1">
              <w:t>ідпорядковуються</w:t>
            </w:r>
            <w:proofErr w:type="spellEnd"/>
            <w:r w:rsidRPr="007B53F1">
              <w:t xml:space="preserve"> законами</w:t>
            </w:r>
            <w:r w:rsidRPr="007B53F1">
              <w:rPr>
                <w:lang w:val="uk-UA"/>
              </w:rPr>
              <w:t xml:space="preserve"> </w:t>
            </w:r>
            <w:proofErr w:type="spellStart"/>
            <w:r w:rsidRPr="007B53F1">
              <w:t>тим</w:t>
            </w:r>
            <w:proofErr w:type="spellEnd"/>
            <w:r w:rsidRPr="007B53F1">
              <w:t xml:space="preserve"> самим правилам</w:t>
            </w:r>
          </w:p>
        </w:tc>
      </w:tr>
      <w:tr w:rsidR="00EE43D9" w:rsidRPr="007B53F1" w:rsidTr="00826C52">
        <w:tc>
          <w:tcPr>
            <w:tcW w:w="3510" w:type="dxa"/>
          </w:tcPr>
          <w:p w:rsidR="00EE43D9" w:rsidRPr="007B53F1" w:rsidRDefault="008F528F" w:rsidP="0049070F">
            <w:pPr>
              <w:jc w:val="both"/>
              <w:rPr>
                <w:lang w:val="uk-UA"/>
              </w:rPr>
            </w:pPr>
            <w:r w:rsidRPr="007B53F1">
              <w:rPr>
                <w:lang w:val="uk-UA"/>
              </w:rPr>
              <w:t>Іванов В. М.</w:t>
            </w:r>
          </w:p>
        </w:tc>
        <w:tc>
          <w:tcPr>
            <w:tcW w:w="6343" w:type="dxa"/>
          </w:tcPr>
          <w:p w:rsidR="00EE43D9" w:rsidRPr="007B53F1" w:rsidRDefault="008F528F" w:rsidP="0049070F">
            <w:pPr>
              <w:jc w:val="both"/>
            </w:pPr>
            <w:proofErr w:type="spellStart"/>
            <w:r w:rsidRPr="007B53F1">
              <w:t>Офіційний</w:t>
            </w:r>
            <w:proofErr w:type="spellEnd"/>
            <w:r w:rsidRPr="007B53F1">
              <w:t xml:space="preserve"> </w:t>
            </w:r>
            <w:proofErr w:type="spellStart"/>
            <w:r w:rsidRPr="007B53F1">
              <w:t>звіт</w:t>
            </w:r>
            <w:proofErr w:type="spellEnd"/>
            <w:r w:rsidRPr="007B53F1">
              <w:t xml:space="preserve"> про </w:t>
            </w:r>
            <w:proofErr w:type="spellStart"/>
            <w:r w:rsidRPr="007B53F1">
              <w:t>громадські</w:t>
            </w:r>
            <w:proofErr w:type="spellEnd"/>
            <w:r w:rsidRPr="007B53F1">
              <w:t xml:space="preserve"> доходи </w:t>
            </w:r>
            <w:proofErr w:type="spellStart"/>
            <w:r w:rsidRPr="007B53F1">
              <w:t>й</w:t>
            </w:r>
            <w:proofErr w:type="spellEnd"/>
            <w:r w:rsidRPr="007B53F1">
              <w:t xml:space="preserve"> </w:t>
            </w:r>
            <w:proofErr w:type="spellStart"/>
            <w:r w:rsidRPr="007B53F1">
              <w:t>видатки</w:t>
            </w:r>
            <w:proofErr w:type="spellEnd"/>
          </w:p>
        </w:tc>
      </w:tr>
      <w:tr w:rsidR="00EE43D9" w:rsidRPr="007B53F1" w:rsidTr="00826C52">
        <w:tc>
          <w:tcPr>
            <w:tcW w:w="3510" w:type="dxa"/>
          </w:tcPr>
          <w:p w:rsidR="00EE43D9" w:rsidRPr="007B53F1" w:rsidRDefault="008F528F" w:rsidP="0049070F">
            <w:pPr>
              <w:jc w:val="both"/>
              <w:rPr>
                <w:lang w:val="uk-UA"/>
              </w:rPr>
            </w:pPr>
            <w:r w:rsidRPr="007B53F1">
              <w:rPr>
                <w:lang w:val="uk-UA"/>
              </w:rPr>
              <w:t xml:space="preserve">Словник </w:t>
            </w:r>
            <w:proofErr w:type="spellStart"/>
            <w:r w:rsidRPr="007B53F1">
              <w:rPr>
                <w:lang w:val="uk-UA"/>
              </w:rPr>
              <w:t>Літтре</w:t>
            </w:r>
            <w:proofErr w:type="spellEnd"/>
          </w:p>
        </w:tc>
        <w:tc>
          <w:tcPr>
            <w:tcW w:w="6343" w:type="dxa"/>
          </w:tcPr>
          <w:p w:rsidR="00EE43D9" w:rsidRPr="007B53F1" w:rsidRDefault="008F528F" w:rsidP="0049070F">
            <w:pPr>
              <w:jc w:val="both"/>
              <w:rPr>
                <w:lang w:val="uk-UA"/>
              </w:rPr>
            </w:pPr>
            <w:r w:rsidRPr="007B53F1">
              <w:rPr>
                <w:lang w:val="uk-UA"/>
              </w:rPr>
              <w:t>Щорічно обумовлена відомість державних доходів і витрат</w:t>
            </w:r>
          </w:p>
        </w:tc>
      </w:tr>
    </w:tbl>
    <w:p w:rsidR="00FF11DA" w:rsidRPr="007B53F1" w:rsidRDefault="00FF11DA" w:rsidP="00FF11DA">
      <w:pPr>
        <w:spacing w:line="360" w:lineRule="auto"/>
        <w:ind w:firstLine="709"/>
        <w:jc w:val="right"/>
        <w:rPr>
          <w:sz w:val="28"/>
          <w:szCs w:val="28"/>
          <w:lang w:val="uk-UA"/>
        </w:rPr>
      </w:pPr>
    </w:p>
    <w:p w:rsidR="00171098" w:rsidRPr="007B53F1" w:rsidRDefault="0049070F" w:rsidP="0049070F">
      <w:pPr>
        <w:spacing w:line="360" w:lineRule="auto"/>
        <w:ind w:firstLine="709"/>
        <w:jc w:val="both"/>
        <w:rPr>
          <w:sz w:val="28"/>
          <w:szCs w:val="28"/>
          <w:lang w:val="uk-UA"/>
        </w:rPr>
      </w:pPr>
      <w:r w:rsidRPr="007B53F1">
        <w:rPr>
          <w:sz w:val="28"/>
          <w:szCs w:val="28"/>
          <w:lang w:val="uk-UA"/>
        </w:rPr>
        <w:t>Бюджет як специфічна форма фінансових відносин історично виникає і діє там, де існує держава з товарно-грошовими відносинами. Початкову практику складання бюджету відзначено наприкінці ХVIII ст. у вигляді</w:t>
      </w:r>
      <w:r w:rsidR="00B04ACB" w:rsidRPr="007B53F1">
        <w:rPr>
          <w:sz w:val="28"/>
          <w:szCs w:val="28"/>
          <w:lang w:val="uk-UA"/>
        </w:rPr>
        <w:t xml:space="preserve"> офіційного звіту про доходи й видатки</w:t>
      </w:r>
      <w:r w:rsidRPr="007B53F1">
        <w:rPr>
          <w:sz w:val="28"/>
          <w:szCs w:val="28"/>
          <w:lang w:val="uk-UA"/>
        </w:rPr>
        <w:t>. Поступово з офіційного звіту про доходи й видатки бюджет перетворюється на документ, який відображає передбачувані доходи та видатки.</w:t>
      </w:r>
      <w:r w:rsidR="00171098" w:rsidRPr="007B53F1">
        <w:rPr>
          <w:sz w:val="28"/>
          <w:szCs w:val="28"/>
          <w:lang w:val="uk-UA"/>
        </w:rPr>
        <w:t xml:space="preserve"> Під бюджетом </w:t>
      </w:r>
      <w:r w:rsidR="00B04ACB" w:rsidRPr="007B53F1">
        <w:rPr>
          <w:sz w:val="28"/>
          <w:szCs w:val="28"/>
          <w:lang w:val="uk-UA"/>
        </w:rPr>
        <w:t>уже розуміл</w:t>
      </w:r>
      <w:r w:rsidR="00171098" w:rsidRPr="007B53F1">
        <w:rPr>
          <w:sz w:val="28"/>
          <w:szCs w:val="28"/>
          <w:lang w:val="uk-UA"/>
        </w:rPr>
        <w:t xml:space="preserve">и план доходів </w:t>
      </w:r>
      <w:r w:rsidR="00B04ACB" w:rsidRPr="007B53F1">
        <w:rPr>
          <w:sz w:val="28"/>
          <w:szCs w:val="28"/>
          <w:lang w:val="uk-UA"/>
        </w:rPr>
        <w:t xml:space="preserve">та </w:t>
      </w:r>
      <w:r w:rsidR="00171098" w:rsidRPr="007B53F1">
        <w:rPr>
          <w:sz w:val="28"/>
          <w:szCs w:val="28"/>
          <w:lang w:val="uk-UA"/>
        </w:rPr>
        <w:t>видатків держави, розглянутий і затверджений законодавчим органом, майже всі країни почали його оприлюднювати.</w:t>
      </w:r>
    </w:p>
    <w:p w:rsidR="00171098" w:rsidRPr="007B53F1" w:rsidRDefault="00171098" w:rsidP="00171098">
      <w:pPr>
        <w:spacing w:line="360" w:lineRule="auto"/>
        <w:ind w:firstLine="709"/>
        <w:jc w:val="both"/>
        <w:rPr>
          <w:sz w:val="28"/>
          <w:szCs w:val="28"/>
          <w:lang w:val="uk-UA"/>
        </w:rPr>
      </w:pPr>
      <w:r w:rsidRPr="007B53F1">
        <w:rPr>
          <w:sz w:val="28"/>
          <w:szCs w:val="28"/>
          <w:lang w:val="uk-UA"/>
        </w:rPr>
        <w:t xml:space="preserve">Перші спроби формування на території України окремих елементів бюджету </w:t>
      </w:r>
      <w:r w:rsidR="00AE27D7" w:rsidRPr="007B53F1">
        <w:rPr>
          <w:sz w:val="28"/>
          <w:szCs w:val="28"/>
          <w:lang w:val="uk-UA"/>
        </w:rPr>
        <w:t>мали місце ще у</w:t>
      </w:r>
      <w:r w:rsidRPr="007B53F1">
        <w:rPr>
          <w:sz w:val="28"/>
          <w:szCs w:val="28"/>
          <w:lang w:val="uk-UA"/>
        </w:rPr>
        <w:t xml:space="preserve"> Київськ</w:t>
      </w:r>
      <w:r w:rsidR="00AE27D7" w:rsidRPr="007B53F1">
        <w:rPr>
          <w:sz w:val="28"/>
          <w:szCs w:val="28"/>
          <w:lang w:val="uk-UA"/>
        </w:rPr>
        <w:t>ій</w:t>
      </w:r>
      <w:r w:rsidRPr="007B53F1">
        <w:rPr>
          <w:sz w:val="28"/>
          <w:szCs w:val="28"/>
          <w:lang w:val="uk-UA"/>
        </w:rPr>
        <w:t xml:space="preserve"> Русі. Перші надходження до казни </w:t>
      </w:r>
      <w:r w:rsidR="00AE27D7" w:rsidRPr="007B53F1">
        <w:rPr>
          <w:sz w:val="28"/>
          <w:szCs w:val="28"/>
          <w:lang w:val="uk-UA"/>
        </w:rPr>
        <w:t>були у формі</w:t>
      </w:r>
      <w:r w:rsidRPr="007B53F1">
        <w:rPr>
          <w:sz w:val="28"/>
          <w:szCs w:val="28"/>
          <w:lang w:val="uk-UA"/>
        </w:rPr>
        <w:t xml:space="preserve"> данини, що сплачувалася князеві від переможених ним племен. Податі справлялися </w:t>
      </w:r>
      <w:r w:rsidR="00AE27D7" w:rsidRPr="007B53F1">
        <w:rPr>
          <w:sz w:val="28"/>
          <w:szCs w:val="28"/>
          <w:lang w:val="uk-UA"/>
        </w:rPr>
        <w:t>залежно від кількості домів</w:t>
      </w:r>
      <w:r w:rsidRPr="007B53F1">
        <w:rPr>
          <w:sz w:val="28"/>
          <w:szCs w:val="28"/>
          <w:lang w:val="uk-UA"/>
        </w:rPr>
        <w:t xml:space="preserve"> або дворів, а також за чисельністю населення. Загалом формування казни великого князя відбувалося за рахунок таких надходжень:</w:t>
      </w:r>
    </w:p>
    <w:p w:rsidR="00171098" w:rsidRPr="007B53F1" w:rsidRDefault="00171098" w:rsidP="00171098">
      <w:pPr>
        <w:spacing w:line="360" w:lineRule="auto"/>
        <w:ind w:firstLine="709"/>
        <w:jc w:val="both"/>
        <w:rPr>
          <w:sz w:val="28"/>
          <w:szCs w:val="28"/>
          <w:lang w:val="uk-UA"/>
        </w:rPr>
      </w:pPr>
      <w:r w:rsidRPr="007B53F1">
        <w:rPr>
          <w:sz w:val="28"/>
          <w:szCs w:val="28"/>
          <w:lang w:val="uk-UA"/>
        </w:rPr>
        <w:t>1) контрибуцій, накладених на переможені народи і розділених між князями та його дружиною;</w:t>
      </w:r>
    </w:p>
    <w:p w:rsidR="00171098" w:rsidRPr="007B53F1" w:rsidRDefault="00171098" w:rsidP="00171098">
      <w:pPr>
        <w:spacing w:line="360" w:lineRule="auto"/>
        <w:ind w:firstLine="709"/>
        <w:jc w:val="both"/>
        <w:rPr>
          <w:sz w:val="28"/>
          <w:szCs w:val="28"/>
          <w:lang w:val="uk-UA"/>
        </w:rPr>
      </w:pPr>
      <w:r w:rsidRPr="007B53F1">
        <w:rPr>
          <w:sz w:val="28"/>
          <w:szCs w:val="28"/>
          <w:lang w:val="uk-UA"/>
        </w:rPr>
        <w:lastRenderedPageBreak/>
        <w:t xml:space="preserve">2) постійних зборів вини, яка складалася з оброків (податків, </w:t>
      </w:r>
      <w:r w:rsidR="00AE27D7" w:rsidRPr="007B53F1">
        <w:rPr>
          <w:sz w:val="28"/>
          <w:szCs w:val="28"/>
          <w:lang w:val="uk-UA"/>
        </w:rPr>
        <w:t>що справлялися натурою –</w:t>
      </w:r>
      <w:r w:rsidRPr="007B53F1">
        <w:rPr>
          <w:sz w:val="28"/>
          <w:szCs w:val="28"/>
          <w:lang w:val="uk-UA"/>
        </w:rPr>
        <w:t xml:space="preserve"> мед</w:t>
      </w:r>
      <w:r w:rsidR="00FF11DA" w:rsidRPr="007B53F1">
        <w:rPr>
          <w:sz w:val="28"/>
          <w:szCs w:val="28"/>
          <w:lang w:val="uk-UA"/>
        </w:rPr>
        <w:t>ом, воском, хутром) тощо та уро</w:t>
      </w:r>
      <w:r w:rsidRPr="007B53F1">
        <w:rPr>
          <w:sz w:val="28"/>
          <w:szCs w:val="28"/>
          <w:lang w:val="uk-UA"/>
        </w:rPr>
        <w:t>ків, тобто податків, які справлялися періодично;</w:t>
      </w:r>
    </w:p>
    <w:p w:rsidR="00171098" w:rsidRPr="007B53F1" w:rsidRDefault="00171098" w:rsidP="00171098">
      <w:pPr>
        <w:spacing w:line="360" w:lineRule="auto"/>
        <w:ind w:firstLine="709"/>
        <w:jc w:val="both"/>
        <w:rPr>
          <w:sz w:val="28"/>
          <w:szCs w:val="28"/>
          <w:lang w:val="uk-UA"/>
        </w:rPr>
      </w:pPr>
      <w:r w:rsidRPr="007B53F1">
        <w:rPr>
          <w:sz w:val="28"/>
          <w:szCs w:val="28"/>
          <w:lang w:val="uk-UA"/>
        </w:rPr>
        <w:t>3) подарунків населення;</w:t>
      </w:r>
    </w:p>
    <w:p w:rsidR="00171098" w:rsidRPr="007B53F1" w:rsidRDefault="00171098" w:rsidP="00171098">
      <w:pPr>
        <w:spacing w:line="360" w:lineRule="auto"/>
        <w:ind w:firstLine="709"/>
        <w:jc w:val="both"/>
        <w:rPr>
          <w:sz w:val="28"/>
          <w:szCs w:val="28"/>
          <w:lang w:val="uk-UA"/>
        </w:rPr>
      </w:pPr>
      <w:r w:rsidRPr="007B53F1">
        <w:rPr>
          <w:sz w:val="28"/>
          <w:szCs w:val="28"/>
          <w:lang w:val="uk-UA"/>
        </w:rPr>
        <w:t>4) зборів із власних володінь князя.</w:t>
      </w:r>
    </w:p>
    <w:p w:rsidR="00FF11DA" w:rsidRPr="007B53F1" w:rsidRDefault="00171098" w:rsidP="00FF11DA">
      <w:pPr>
        <w:spacing w:line="360" w:lineRule="auto"/>
        <w:ind w:firstLine="709"/>
        <w:jc w:val="both"/>
        <w:rPr>
          <w:sz w:val="28"/>
          <w:szCs w:val="28"/>
          <w:lang w:val="uk-UA"/>
        </w:rPr>
      </w:pPr>
      <w:r w:rsidRPr="007B53F1">
        <w:rPr>
          <w:sz w:val="28"/>
          <w:szCs w:val="28"/>
          <w:lang w:val="uk-UA"/>
        </w:rPr>
        <w:t>Окрім зазначених видів н</w:t>
      </w:r>
      <w:r w:rsidR="00FF11DA" w:rsidRPr="007B53F1">
        <w:rPr>
          <w:sz w:val="28"/>
          <w:szCs w:val="28"/>
          <w:lang w:val="uk-UA"/>
        </w:rPr>
        <w:t>адходжень</w:t>
      </w:r>
      <w:r w:rsidR="00AE27D7" w:rsidRPr="007B53F1">
        <w:rPr>
          <w:sz w:val="28"/>
          <w:szCs w:val="28"/>
          <w:lang w:val="uk-UA"/>
        </w:rPr>
        <w:t>,</w:t>
      </w:r>
      <w:r w:rsidR="00FF11DA" w:rsidRPr="007B53F1">
        <w:rPr>
          <w:sz w:val="28"/>
          <w:szCs w:val="28"/>
          <w:lang w:val="uk-UA"/>
        </w:rPr>
        <w:t xml:space="preserve"> до доходів казни зара</w:t>
      </w:r>
      <w:r w:rsidRPr="007B53F1">
        <w:rPr>
          <w:sz w:val="28"/>
          <w:szCs w:val="28"/>
          <w:lang w:val="uk-UA"/>
        </w:rPr>
        <w:t>ховувалися мито від проведення</w:t>
      </w:r>
      <w:r w:rsidR="00FF11DA" w:rsidRPr="007B53F1">
        <w:rPr>
          <w:sz w:val="28"/>
          <w:szCs w:val="28"/>
          <w:lang w:val="uk-UA"/>
        </w:rPr>
        <w:t xml:space="preserve"> торгівлі та різні випадкові до</w:t>
      </w:r>
      <w:r w:rsidRPr="007B53F1">
        <w:rPr>
          <w:sz w:val="28"/>
          <w:szCs w:val="28"/>
          <w:lang w:val="uk-UA"/>
        </w:rPr>
        <w:t>ходи. Отримані доходи спрямовувалися на княжий двір та його</w:t>
      </w:r>
      <w:r w:rsidR="00FF11DA" w:rsidRPr="007B53F1">
        <w:rPr>
          <w:sz w:val="28"/>
          <w:szCs w:val="28"/>
          <w:lang w:val="uk-UA"/>
        </w:rPr>
        <w:t xml:space="preserve"> </w:t>
      </w:r>
      <w:r w:rsidRPr="007B53F1">
        <w:rPr>
          <w:sz w:val="28"/>
          <w:szCs w:val="28"/>
          <w:lang w:val="uk-UA"/>
        </w:rPr>
        <w:t>дружину.</w:t>
      </w:r>
      <w:r w:rsidR="00FF11DA" w:rsidRPr="007B53F1">
        <w:rPr>
          <w:sz w:val="28"/>
          <w:szCs w:val="28"/>
          <w:lang w:val="uk-UA"/>
        </w:rPr>
        <w:t xml:space="preserve"> </w:t>
      </w:r>
      <w:r w:rsidRPr="007B53F1">
        <w:rPr>
          <w:sz w:val="28"/>
          <w:szCs w:val="28"/>
          <w:lang w:val="uk-UA"/>
        </w:rPr>
        <w:t>У ХІ–ХІІ ст. доходи казни, я</w:t>
      </w:r>
      <w:r w:rsidR="00FF11DA" w:rsidRPr="007B53F1">
        <w:rPr>
          <w:sz w:val="28"/>
          <w:szCs w:val="28"/>
          <w:lang w:val="uk-UA"/>
        </w:rPr>
        <w:t>к і раніше, формувалися за раху</w:t>
      </w:r>
      <w:r w:rsidRPr="007B53F1">
        <w:rPr>
          <w:sz w:val="28"/>
          <w:szCs w:val="28"/>
          <w:lang w:val="uk-UA"/>
        </w:rPr>
        <w:t>нок данини та подушної податі, мита, доходів від княжого майна,</w:t>
      </w:r>
      <w:r w:rsidR="00FF11DA" w:rsidRPr="007B53F1">
        <w:rPr>
          <w:sz w:val="28"/>
          <w:szCs w:val="28"/>
          <w:lang w:val="uk-UA"/>
        </w:rPr>
        <w:t xml:space="preserve"> </w:t>
      </w:r>
      <w:r w:rsidRPr="007B53F1">
        <w:rPr>
          <w:sz w:val="28"/>
          <w:szCs w:val="28"/>
          <w:lang w:val="uk-UA"/>
        </w:rPr>
        <w:t>проте сплачувати податі необхідно було дорогоцінними металами,</w:t>
      </w:r>
      <w:r w:rsidR="00FF11DA" w:rsidRPr="007B53F1">
        <w:rPr>
          <w:sz w:val="28"/>
          <w:szCs w:val="28"/>
          <w:lang w:val="uk-UA"/>
        </w:rPr>
        <w:t xml:space="preserve"> </w:t>
      </w:r>
      <w:r w:rsidRPr="007B53F1">
        <w:rPr>
          <w:sz w:val="28"/>
          <w:szCs w:val="28"/>
          <w:lang w:val="uk-UA"/>
        </w:rPr>
        <w:t>шкіряними грішми або в окре</w:t>
      </w:r>
      <w:r w:rsidR="00FF11DA" w:rsidRPr="007B53F1">
        <w:rPr>
          <w:sz w:val="28"/>
          <w:szCs w:val="28"/>
          <w:lang w:val="uk-UA"/>
        </w:rPr>
        <w:t>мих випадках хлібом, медом, ри</w:t>
      </w:r>
      <w:r w:rsidRPr="007B53F1">
        <w:rPr>
          <w:sz w:val="28"/>
          <w:szCs w:val="28"/>
          <w:lang w:val="uk-UA"/>
        </w:rPr>
        <w:t>бою, хутром тощо. Розвиток</w:t>
      </w:r>
      <w:r w:rsidR="00FF11DA" w:rsidRPr="007B53F1">
        <w:rPr>
          <w:sz w:val="28"/>
          <w:szCs w:val="28"/>
          <w:lang w:val="uk-UA"/>
        </w:rPr>
        <w:t xml:space="preserve"> бюджетних відносин обумовив необхідність визначення окремих осіб, які збирали податки. У Київській Русі таких осіб називали данниками, або старшинами. </w:t>
      </w:r>
    </w:p>
    <w:p w:rsidR="00171098" w:rsidRPr="007B53F1" w:rsidRDefault="00FF11DA" w:rsidP="00FF11DA">
      <w:pPr>
        <w:spacing w:line="360" w:lineRule="auto"/>
        <w:ind w:firstLine="709"/>
        <w:jc w:val="both"/>
        <w:rPr>
          <w:sz w:val="28"/>
          <w:szCs w:val="28"/>
          <w:lang w:val="uk-UA"/>
        </w:rPr>
      </w:pPr>
      <w:r w:rsidRPr="007B53F1">
        <w:rPr>
          <w:sz w:val="28"/>
          <w:szCs w:val="28"/>
          <w:lang w:val="uk-UA"/>
        </w:rPr>
        <w:t>У Російській імперії спроби складання кошторисів державних доходів та видатків на загальнодержавному рівні, за словами С. Вітте, відомі «вже в ХVІІ та ХVІІІ ст., але виключно з метою впорядкування фінансового господарства»</w:t>
      </w:r>
      <w:r w:rsidR="000C5FBF" w:rsidRPr="007B53F1">
        <w:rPr>
          <w:sz w:val="28"/>
          <w:szCs w:val="28"/>
          <w:lang w:val="uk-UA"/>
        </w:rPr>
        <w:t> [100, с. 24]</w:t>
      </w:r>
      <w:r w:rsidRPr="007B53F1">
        <w:rPr>
          <w:sz w:val="28"/>
          <w:szCs w:val="28"/>
          <w:lang w:val="uk-UA"/>
        </w:rPr>
        <w:t>. Саме у ХVІІ ст. починають формуватися основи державного фінансового планування та складання державних кошторисів, які являли собою прототип сучасних бюджетів. Першим загальнодержавним російським бюджетом слід вважати ро</w:t>
      </w:r>
      <w:r w:rsidR="000C5FBF" w:rsidRPr="007B53F1">
        <w:rPr>
          <w:sz w:val="28"/>
          <w:szCs w:val="28"/>
          <w:lang w:val="uk-UA"/>
        </w:rPr>
        <w:t>зпис доходів і видатків на 1680–</w:t>
      </w:r>
      <w:r w:rsidRPr="007B53F1">
        <w:rPr>
          <w:sz w:val="28"/>
          <w:szCs w:val="28"/>
          <w:lang w:val="uk-UA"/>
        </w:rPr>
        <w:t xml:space="preserve">1681 рр., а потім уже Петро I на початку 1700-х </w:t>
      </w:r>
      <w:r w:rsidR="000C5FBF" w:rsidRPr="007B53F1">
        <w:rPr>
          <w:sz w:val="28"/>
          <w:szCs w:val="28"/>
          <w:lang w:val="uk-UA"/>
        </w:rPr>
        <w:t>рр.</w:t>
      </w:r>
      <w:r w:rsidRPr="007B53F1">
        <w:rPr>
          <w:sz w:val="28"/>
          <w:szCs w:val="28"/>
          <w:lang w:val="uk-UA"/>
        </w:rPr>
        <w:t xml:space="preserve"> започаткував складання щорічних відомостей доходів і видатків.</w:t>
      </w:r>
    </w:p>
    <w:p w:rsidR="00FF11DA" w:rsidRPr="007B53F1" w:rsidRDefault="00FF11DA" w:rsidP="00FF11DA">
      <w:pPr>
        <w:spacing w:line="360" w:lineRule="auto"/>
        <w:ind w:firstLine="709"/>
        <w:jc w:val="both"/>
        <w:rPr>
          <w:sz w:val="28"/>
          <w:szCs w:val="28"/>
          <w:lang w:val="uk-UA"/>
        </w:rPr>
      </w:pPr>
      <w:r w:rsidRPr="007B53F1">
        <w:rPr>
          <w:sz w:val="28"/>
          <w:szCs w:val="28"/>
          <w:lang w:val="uk-UA"/>
        </w:rPr>
        <w:t xml:space="preserve">На початку ХХ ст. у деяких державах, а саме в Росії, Франції, Швеції, Бельгії, Голландії та в інших країнах, бюджетний період збігався з календарним роком. В інших державах для бюджетного періоду були встановлені інші терміни, наприклад в Англії, Німеччині, Пруссії та інших невеликих державах –з 1 червня до 31 березня, а в США, Італії, Іспанії, Португалії, Норвегії </w:t>
      </w:r>
      <w:r w:rsidR="000C5FBF" w:rsidRPr="007B53F1">
        <w:rPr>
          <w:sz w:val="28"/>
          <w:szCs w:val="28"/>
          <w:lang w:val="uk-UA"/>
        </w:rPr>
        <w:t>тощо</w:t>
      </w:r>
      <w:r w:rsidRPr="007B53F1">
        <w:rPr>
          <w:sz w:val="28"/>
          <w:szCs w:val="28"/>
          <w:lang w:val="uk-UA"/>
        </w:rPr>
        <w:t xml:space="preserve"> – з 1 липня до 31 червня.</w:t>
      </w:r>
    </w:p>
    <w:p w:rsidR="00FF11DA" w:rsidRPr="007B53F1" w:rsidRDefault="00FF11DA" w:rsidP="00FF11DA">
      <w:pPr>
        <w:spacing w:line="360" w:lineRule="auto"/>
        <w:ind w:firstLine="709"/>
        <w:jc w:val="both"/>
        <w:rPr>
          <w:sz w:val="28"/>
          <w:szCs w:val="28"/>
          <w:lang w:val="uk-UA"/>
        </w:rPr>
      </w:pPr>
      <w:r w:rsidRPr="007B53F1">
        <w:rPr>
          <w:sz w:val="28"/>
          <w:szCs w:val="28"/>
          <w:lang w:val="uk-UA"/>
        </w:rPr>
        <w:lastRenderedPageBreak/>
        <w:t xml:space="preserve">Вибір бюджетного періоду залежав від традицій, національних особливостей, термінів проведення засідань представницьких органів тощо. Так, у Туреччині протягом чотирьох років тричі змінювалися хронологічні межі </w:t>
      </w:r>
      <w:r w:rsidR="000C5FBF" w:rsidRPr="007B53F1">
        <w:rPr>
          <w:sz w:val="28"/>
          <w:szCs w:val="28"/>
          <w:lang w:val="uk-UA"/>
        </w:rPr>
        <w:t>бюджетного періоду: до 1946 р. –</w:t>
      </w:r>
      <w:r w:rsidRPr="007B53F1">
        <w:rPr>
          <w:sz w:val="28"/>
          <w:szCs w:val="28"/>
          <w:lang w:val="uk-UA"/>
        </w:rPr>
        <w:t xml:space="preserve"> початок 1 червня, з 1946 до 1949 р. </w:t>
      </w:r>
      <w:r w:rsidR="000C5FBF" w:rsidRPr="007B53F1">
        <w:rPr>
          <w:sz w:val="28"/>
          <w:szCs w:val="28"/>
          <w:lang w:val="uk-UA"/>
        </w:rPr>
        <w:t>–</w:t>
      </w:r>
      <w:r w:rsidRPr="007B53F1">
        <w:rPr>
          <w:sz w:val="28"/>
          <w:szCs w:val="28"/>
          <w:lang w:val="uk-UA"/>
        </w:rPr>
        <w:t xml:space="preserve"> з 1 січня, а з 1950 р. </w:t>
      </w:r>
      <w:r w:rsidR="000C5FBF" w:rsidRPr="007B53F1">
        <w:rPr>
          <w:sz w:val="28"/>
          <w:szCs w:val="28"/>
          <w:lang w:val="uk-UA"/>
        </w:rPr>
        <w:t>–</w:t>
      </w:r>
      <w:r w:rsidRPr="007B53F1">
        <w:rPr>
          <w:sz w:val="28"/>
          <w:szCs w:val="28"/>
          <w:lang w:val="uk-UA"/>
        </w:rPr>
        <w:t xml:space="preserve"> з 1 березня. У другій половині ХХ ст. у світовій практиці бюджетного менеджменту більшість країн можна було згрупувати за датою початку бюджетного періоду: 1 січня </w:t>
      </w:r>
      <w:r w:rsidR="000C5FBF" w:rsidRPr="007B53F1">
        <w:rPr>
          <w:sz w:val="28"/>
          <w:szCs w:val="28"/>
          <w:lang w:val="uk-UA"/>
        </w:rPr>
        <w:t>–</w:t>
      </w:r>
      <w:r w:rsidRPr="007B53F1">
        <w:rPr>
          <w:sz w:val="28"/>
          <w:szCs w:val="28"/>
          <w:lang w:val="uk-UA"/>
        </w:rPr>
        <w:t xml:space="preserve"> Франція, Бельгія, Голландія, Швейцарія, Іспанія та ін., 1 квітня </w:t>
      </w:r>
      <w:r w:rsidR="000C5FBF" w:rsidRPr="007B53F1">
        <w:rPr>
          <w:sz w:val="28"/>
          <w:szCs w:val="28"/>
          <w:lang w:val="uk-UA"/>
        </w:rPr>
        <w:t>–</w:t>
      </w:r>
      <w:r w:rsidRPr="007B53F1">
        <w:rPr>
          <w:sz w:val="28"/>
          <w:szCs w:val="28"/>
          <w:lang w:val="uk-UA"/>
        </w:rPr>
        <w:t xml:space="preserve"> Англія, Західна Німеччина, Канада, Японія, Нова Зеландія та ін. і 1 липня </w:t>
      </w:r>
      <w:r w:rsidR="000C5FBF" w:rsidRPr="007B53F1">
        <w:rPr>
          <w:sz w:val="28"/>
          <w:szCs w:val="28"/>
          <w:lang w:val="uk-UA"/>
        </w:rPr>
        <w:t>–</w:t>
      </w:r>
      <w:r w:rsidRPr="007B53F1">
        <w:rPr>
          <w:sz w:val="28"/>
          <w:szCs w:val="28"/>
          <w:lang w:val="uk-UA"/>
        </w:rPr>
        <w:t xml:space="preserve"> США, Італія,</w:t>
      </w:r>
      <w:r w:rsidR="00267055" w:rsidRPr="007B53F1">
        <w:rPr>
          <w:sz w:val="28"/>
          <w:szCs w:val="28"/>
          <w:lang w:val="uk-UA"/>
        </w:rPr>
        <w:t xml:space="preserve"> </w:t>
      </w:r>
      <w:r w:rsidRPr="007B53F1">
        <w:rPr>
          <w:sz w:val="28"/>
          <w:szCs w:val="28"/>
          <w:lang w:val="uk-UA"/>
        </w:rPr>
        <w:t xml:space="preserve">Швеція, Норвегія, Австралія та ін. У Російській Федерації бюджетний рік збігається з календарним (з 1 січня до 31 грудня). Лише з 1922 до 1930 р. бюджетний рік у </w:t>
      </w:r>
      <w:r w:rsidR="000C5FBF" w:rsidRPr="007B53F1">
        <w:rPr>
          <w:sz w:val="28"/>
          <w:szCs w:val="28"/>
          <w:lang w:val="uk-UA"/>
        </w:rPr>
        <w:t>колишнь</w:t>
      </w:r>
      <w:r w:rsidR="00316677" w:rsidRPr="007B53F1">
        <w:rPr>
          <w:sz w:val="28"/>
          <w:szCs w:val="28"/>
          <w:lang w:val="uk-UA"/>
        </w:rPr>
        <w:t>ому СРСР</w:t>
      </w:r>
      <w:r w:rsidRPr="007B53F1">
        <w:rPr>
          <w:sz w:val="28"/>
          <w:szCs w:val="28"/>
          <w:lang w:val="uk-UA"/>
        </w:rPr>
        <w:t xml:space="preserve"> прирівнювався до сільськогосподарського (з 1 жовтня поточного року до 30 вересня наступного).</w:t>
      </w:r>
    </w:p>
    <w:p w:rsidR="00FF11DA" w:rsidRPr="007B53F1" w:rsidRDefault="00FF11DA" w:rsidP="00FF11DA">
      <w:pPr>
        <w:spacing w:line="360" w:lineRule="auto"/>
        <w:ind w:firstLine="709"/>
        <w:jc w:val="both"/>
        <w:rPr>
          <w:sz w:val="28"/>
          <w:szCs w:val="28"/>
          <w:lang w:val="uk-UA"/>
        </w:rPr>
      </w:pPr>
      <w:r w:rsidRPr="007B53F1">
        <w:rPr>
          <w:sz w:val="28"/>
          <w:szCs w:val="28"/>
          <w:lang w:val="uk-UA"/>
        </w:rPr>
        <w:t xml:space="preserve">Перший самостійний бюджет України був складений за часів Гетьманату П. Скоропадського. Побудова бюджету базувалася на російському бюджетному праві та традиціях складання бюджету Російської імперії ХІХ ст. Насамперед було створено бюджетну комісію з представників Міністерства фінансів, Державного контролю, відомств та науковців. Перший Державний бюджет був затверджений на 1919 р. 24 січня того самого року. Радянський період характеризується жорсткою централізацією у сфері бюджетних відносин, відображенням якої було складання єдиного Державного бюджету СРСР. Відповідно до Закону УРСР «Про бюджетну систему Української РСР» </w:t>
      </w:r>
      <w:r w:rsidR="00764EBE" w:rsidRPr="007B53F1">
        <w:rPr>
          <w:sz w:val="28"/>
          <w:szCs w:val="28"/>
          <w:lang w:val="uk-UA"/>
        </w:rPr>
        <w:t xml:space="preserve">від 05.12.1990 № 512-XII </w:t>
      </w:r>
      <w:r w:rsidRPr="007B53F1">
        <w:rPr>
          <w:sz w:val="28"/>
          <w:szCs w:val="28"/>
          <w:lang w:val="uk-UA"/>
        </w:rPr>
        <w:t>було визначено, що бюджетна система складається з республіканського та місцевих бюджетів.</w:t>
      </w:r>
    </w:p>
    <w:p w:rsidR="00FF11DA" w:rsidRPr="007B53F1" w:rsidRDefault="00FF11DA" w:rsidP="00FF11DA">
      <w:pPr>
        <w:spacing w:line="360" w:lineRule="auto"/>
        <w:ind w:firstLine="709"/>
        <w:jc w:val="both"/>
        <w:rPr>
          <w:sz w:val="28"/>
          <w:szCs w:val="28"/>
          <w:lang w:val="uk-UA"/>
        </w:rPr>
      </w:pPr>
      <w:r w:rsidRPr="007B53F1">
        <w:rPr>
          <w:sz w:val="28"/>
          <w:szCs w:val="28"/>
          <w:lang w:val="uk-UA"/>
        </w:rPr>
        <w:t xml:space="preserve">Після проголошення незалежності України у серпні 1991 р. розпочався процес побудови бюджетної системи, реформування та розвиток бюджетних відносин на якісно новому рівні. У 1992 р. був затверджений Закон «Про Державний бюджет України на 1992 рік», а вже 1995 р. внесено зміни і доповнення до Закону «Про бюджетну систему». Ці зміни не були суттєвими, і тому до 2001 р. бюджетна система України була, по суті, прототипом </w:t>
      </w:r>
      <w:r w:rsidRPr="007B53F1">
        <w:rPr>
          <w:sz w:val="28"/>
          <w:szCs w:val="28"/>
          <w:lang w:val="uk-UA"/>
        </w:rPr>
        <w:lastRenderedPageBreak/>
        <w:t>бюджетної системи Радянського Союзу з</w:t>
      </w:r>
      <w:r w:rsidR="000C5FBF" w:rsidRPr="007B53F1">
        <w:rPr>
          <w:sz w:val="28"/>
          <w:szCs w:val="28"/>
          <w:lang w:val="uk-UA"/>
        </w:rPr>
        <w:t>і</w:t>
      </w:r>
      <w:r w:rsidRPr="007B53F1">
        <w:rPr>
          <w:sz w:val="28"/>
          <w:szCs w:val="28"/>
          <w:lang w:val="uk-UA"/>
        </w:rPr>
        <w:t xml:space="preserve"> властивою їй централізацією бюджетних коштів у загальнодержавному бюджеті</w:t>
      </w:r>
      <w:r w:rsidR="00897863" w:rsidRPr="007B53F1">
        <w:rPr>
          <w:sz w:val="28"/>
          <w:szCs w:val="28"/>
        </w:rPr>
        <w:t xml:space="preserve"> [91,</w:t>
      </w:r>
      <w:r w:rsidR="0000230F" w:rsidRPr="007B53F1">
        <w:rPr>
          <w:sz w:val="28"/>
          <w:szCs w:val="28"/>
        </w:rPr>
        <w:t xml:space="preserve"> </w:t>
      </w:r>
      <w:r w:rsidR="0000230F" w:rsidRPr="007B53F1">
        <w:rPr>
          <w:sz w:val="28"/>
          <w:szCs w:val="28"/>
          <w:lang w:val="en-US"/>
        </w:rPr>
        <w:t>c</w:t>
      </w:r>
      <w:r w:rsidR="0000230F" w:rsidRPr="007B53F1">
        <w:rPr>
          <w:sz w:val="28"/>
          <w:szCs w:val="28"/>
        </w:rPr>
        <w:t>.</w:t>
      </w:r>
      <w:r w:rsidR="000C5FBF" w:rsidRPr="007B53F1">
        <w:rPr>
          <w:sz w:val="28"/>
          <w:szCs w:val="28"/>
        </w:rPr>
        <w:t xml:space="preserve"> </w:t>
      </w:r>
      <w:proofErr w:type="gramStart"/>
      <w:r w:rsidR="000C5FBF" w:rsidRPr="007B53F1">
        <w:rPr>
          <w:sz w:val="28"/>
          <w:szCs w:val="28"/>
        </w:rPr>
        <w:t>56</w:t>
      </w:r>
      <w:r w:rsidR="000C5FBF" w:rsidRPr="007B53F1">
        <w:rPr>
          <w:sz w:val="28"/>
          <w:szCs w:val="28"/>
          <w:lang w:val="uk-UA"/>
        </w:rPr>
        <w:t>–</w:t>
      </w:r>
      <w:r w:rsidR="00316677" w:rsidRPr="007B53F1">
        <w:rPr>
          <w:sz w:val="28"/>
          <w:szCs w:val="28"/>
        </w:rPr>
        <w:t>67</w:t>
      </w:r>
      <w:r w:rsidR="00897863" w:rsidRPr="007B53F1">
        <w:rPr>
          <w:sz w:val="28"/>
          <w:szCs w:val="28"/>
        </w:rPr>
        <w:t>]</w:t>
      </w:r>
      <w:r w:rsidRPr="007B53F1">
        <w:rPr>
          <w:sz w:val="28"/>
          <w:szCs w:val="28"/>
          <w:lang w:val="uk-UA"/>
        </w:rPr>
        <w:t>.</w:t>
      </w:r>
      <w:proofErr w:type="gramEnd"/>
    </w:p>
    <w:p w:rsidR="0049070F" w:rsidRPr="007B53F1" w:rsidRDefault="0049070F" w:rsidP="0049070F">
      <w:pPr>
        <w:spacing w:line="360" w:lineRule="auto"/>
        <w:ind w:firstLine="709"/>
        <w:jc w:val="both"/>
        <w:rPr>
          <w:sz w:val="28"/>
          <w:szCs w:val="28"/>
          <w:lang w:val="uk-UA"/>
        </w:rPr>
      </w:pPr>
      <w:r w:rsidRPr="007B53F1">
        <w:rPr>
          <w:sz w:val="28"/>
          <w:szCs w:val="28"/>
          <w:lang w:val="uk-UA"/>
        </w:rPr>
        <w:t>Згідно з російською науковою думкою кінця XIX ст. бюджет часто ототожнювався з державним розписом доходів і видатків. За тлумачним словником В. Даля бюджет визначається як «</w:t>
      </w:r>
      <w:proofErr w:type="spellStart"/>
      <w:r w:rsidRPr="007B53F1">
        <w:rPr>
          <w:sz w:val="28"/>
          <w:szCs w:val="28"/>
          <w:lang w:val="uk-UA"/>
        </w:rPr>
        <w:t>смета</w:t>
      </w:r>
      <w:proofErr w:type="spellEnd"/>
      <w:r w:rsidRPr="007B53F1">
        <w:rPr>
          <w:sz w:val="28"/>
          <w:szCs w:val="28"/>
          <w:lang w:val="uk-UA"/>
        </w:rPr>
        <w:t xml:space="preserve">, </w:t>
      </w:r>
      <w:proofErr w:type="spellStart"/>
      <w:r w:rsidRPr="007B53F1">
        <w:rPr>
          <w:sz w:val="28"/>
          <w:szCs w:val="28"/>
          <w:lang w:val="uk-UA"/>
        </w:rPr>
        <w:t>учет</w:t>
      </w:r>
      <w:proofErr w:type="spellEnd"/>
      <w:r w:rsidRPr="007B53F1">
        <w:rPr>
          <w:sz w:val="28"/>
          <w:szCs w:val="28"/>
          <w:lang w:val="uk-UA"/>
        </w:rPr>
        <w:t xml:space="preserve">, </w:t>
      </w:r>
      <w:proofErr w:type="spellStart"/>
      <w:r w:rsidRPr="007B53F1">
        <w:rPr>
          <w:sz w:val="28"/>
          <w:szCs w:val="28"/>
          <w:lang w:val="uk-UA"/>
        </w:rPr>
        <w:t>рассчет</w:t>
      </w:r>
      <w:proofErr w:type="spellEnd"/>
      <w:r w:rsidRPr="007B53F1">
        <w:rPr>
          <w:sz w:val="28"/>
          <w:szCs w:val="28"/>
          <w:lang w:val="uk-UA"/>
        </w:rPr>
        <w:t xml:space="preserve">, </w:t>
      </w:r>
      <w:proofErr w:type="spellStart"/>
      <w:r w:rsidRPr="007B53F1">
        <w:rPr>
          <w:sz w:val="28"/>
          <w:szCs w:val="28"/>
          <w:lang w:val="uk-UA"/>
        </w:rPr>
        <w:t>роспись</w:t>
      </w:r>
      <w:proofErr w:type="spellEnd"/>
      <w:r w:rsidRPr="007B53F1">
        <w:rPr>
          <w:sz w:val="28"/>
          <w:szCs w:val="28"/>
          <w:lang w:val="uk-UA"/>
        </w:rPr>
        <w:t xml:space="preserve">, сет </w:t>
      </w:r>
      <w:proofErr w:type="spellStart"/>
      <w:r w:rsidRPr="007B53F1">
        <w:rPr>
          <w:sz w:val="28"/>
          <w:szCs w:val="28"/>
          <w:lang w:val="uk-UA"/>
        </w:rPr>
        <w:t>расхода</w:t>
      </w:r>
      <w:proofErr w:type="spellEnd"/>
      <w:r w:rsidRPr="007B53F1">
        <w:rPr>
          <w:sz w:val="28"/>
          <w:szCs w:val="28"/>
          <w:lang w:val="uk-UA"/>
        </w:rPr>
        <w:t xml:space="preserve"> и </w:t>
      </w:r>
      <w:proofErr w:type="spellStart"/>
      <w:r w:rsidRPr="007B53F1">
        <w:rPr>
          <w:sz w:val="28"/>
          <w:szCs w:val="28"/>
          <w:lang w:val="uk-UA"/>
        </w:rPr>
        <w:t>прихода</w:t>
      </w:r>
      <w:proofErr w:type="spellEnd"/>
      <w:r w:rsidRPr="007B53F1">
        <w:rPr>
          <w:sz w:val="28"/>
          <w:szCs w:val="28"/>
          <w:lang w:val="uk-UA"/>
        </w:rPr>
        <w:t xml:space="preserve">..., </w:t>
      </w:r>
      <w:proofErr w:type="spellStart"/>
      <w:r w:rsidRPr="007B53F1">
        <w:rPr>
          <w:sz w:val="28"/>
          <w:szCs w:val="28"/>
          <w:lang w:val="uk-UA"/>
        </w:rPr>
        <w:t>госу</w:t>
      </w:r>
      <w:r w:rsidR="00935781" w:rsidRPr="007B53F1">
        <w:rPr>
          <w:sz w:val="28"/>
          <w:szCs w:val="28"/>
          <w:lang w:val="uk-UA"/>
        </w:rPr>
        <w:t>дарственная</w:t>
      </w:r>
      <w:proofErr w:type="spellEnd"/>
      <w:r w:rsidR="00935781" w:rsidRPr="007B53F1">
        <w:rPr>
          <w:sz w:val="28"/>
          <w:szCs w:val="28"/>
          <w:lang w:val="uk-UA"/>
        </w:rPr>
        <w:t xml:space="preserve"> </w:t>
      </w:r>
      <w:proofErr w:type="spellStart"/>
      <w:r w:rsidR="00935781" w:rsidRPr="007B53F1">
        <w:rPr>
          <w:sz w:val="28"/>
          <w:szCs w:val="28"/>
          <w:lang w:val="uk-UA"/>
        </w:rPr>
        <w:t>смета</w:t>
      </w:r>
      <w:proofErr w:type="spellEnd"/>
      <w:r w:rsidR="00935781" w:rsidRPr="007B53F1">
        <w:rPr>
          <w:sz w:val="28"/>
          <w:szCs w:val="28"/>
          <w:lang w:val="uk-UA"/>
        </w:rPr>
        <w:t>»</w:t>
      </w:r>
      <w:r w:rsidR="00D8552E" w:rsidRPr="007B53F1">
        <w:rPr>
          <w:sz w:val="28"/>
          <w:szCs w:val="28"/>
          <w:lang w:val="uk-UA"/>
        </w:rPr>
        <w:t xml:space="preserve"> [51, с. 38]</w:t>
      </w:r>
      <w:r w:rsidR="00935781" w:rsidRPr="007B53F1">
        <w:rPr>
          <w:sz w:val="28"/>
          <w:szCs w:val="28"/>
          <w:lang w:val="uk-UA"/>
        </w:rPr>
        <w:t>. Професор Л.</w:t>
      </w:r>
      <w:r w:rsidR="00D8552E" w:rsidRPr="007B53F1">
        <w:rPr>
          <w:sz w:val="28"/>
          <w:szCs w:val="28"/>
          <w:lang w:val="uk-UA"/>
        </w:rPr>
        <w:t> </w:t>
      </w:r>
      <w:r w:rsidR="00935781" w:rsidRPr="007B53F1">
        <w:rPr>
          <w:sz w:val="28"/>
          <w:szCs w:val="28"/>
          <w:lang w:val="uk-UA"/>
        </w:rPr>
        <w:t>В</w:t>
      </w:r>
      <w:r w:rsidRPr="007B53F1">
        <w:rPr>
          <w:sz w:val="28"/>
          <w:szCs w:val="28"/>
          <w:lang w:val="uk-UA"/>
        </w:rPr>
        <w:t>.</w:t>
      </w:r>
      <w:r w:rsidR="00D8552E" w:rsidRPr="007B53F1">
        <w:rPr>
          <w:sz w:val="28"/>
          <w:szCs w:val="28"/>
          <w:lang w:val="uk-UA"/>
        </w:rPr>
        <w:t> </w:t>
      </w:r>
      <w:proofErr w:type="spellStart"/>
      <w:r w:rsidRPr="007B53F1">
        <w:rPr>
          <w:sz w:val="28"/>
          <w:szCs w:val="28"/>
          <w:lang w:val="uk-UA"/>
        </w:rPr>
        <w:t>Ходс</w:t>
      </w:r>
      <w:r w:rsidR="00316677" w:rsidRPr="007B53F1">
        <w:rPr>
          <w:sz w:val="28"/>
          <w:szCs w:val="28"/>
          <w:lang w:val="uk-UA"/>
        </w:rPr>
        <w:t>ь</w:t>
      </w:r>
      <w:r w:rsidRPr="007B53F1">
        <w:rPr>
          <w:sz w:val="28"/>
          <w:szCs w:val="28"/>
          <w:lang w:val="uk-UA"/>
        </w:rPr>
        <w:t>кій</w:t>
      </w:r>
      <w:proofErr w:type="spellEnd"/>
      <w:r w:rsidR="000C5FBF" w:rsidRPr="007B53F1">
        <w:rPr>
          <w:sz w:val="28"/>
          <w:szCs w:val="28"/>
          <w:lang w:val="uk-UA"/>
        </w:rPr>
        <w:t xml:space="preserve"> визначає бюджет як</w:t>
      </w:r>
      <w:r w:rsidRPr="007B53F1">
        <w:rPr>
          <w:sz w:val="28"/>
          <w:szCs w:val="28"/>
          <w:lang w:val="uk-UA"/>
        </w:rPr>
        <w:t xml:space="preserve"> «розпис державних доходів і видатків на визначений період часу, що розглядається державними установами і затверджується верховною владою»</w:t>
      </w:r>
      <w:r w:rsidR="0000230F" w:rsidRPr="007B53F1">
        <w:rPr>
          <w:sz w:val="28"/>
          <w:szCs w:val="28"/>
          <w:lang w:val="uk-UA"/>
        </w:rPr>
        <w:t xml:space="preserve"> </w:t>
      </w:r>
      <w:r w:rsidR="0000230F" w:rsidRPr="007B53F1">
        <w:rPr>
          <w:sz w:val="28"/>
          <w:szCs w:val="28"/>
        </w:rPr>
        <w:t>[</w:t>
      </w:r>
      <w:proofErr w:type="spellStart"/>
      <w:r w:rsidR="004D1907">
        <w:rPr>
          <w:sz w:val="28"/>
          <w:szCs w:val="28"/>
          <w:lang w:val="uk-UA"/>
        </w:rPr>
        <w:t>цит</w:t>
      </w:r>
      <w:proofErr w:type="spellEnd"/>
      <w:r w:rsidR="004D1907">
        <w:rPr>
          <w:sz w:val="28"/>
          <w:szCs w:val="28"/>
          <w:lang w:val="uk-UA"/>
        </w:rPr>
        <w:t xml:space="preserve">. за: </w:t>
      </w:r>
      <w:r w:rsidR="0000230F" w:rsidRPr="007B53F1">
        <w:rPr>
          <w:sz w:val="28"/>
          <w:szCs w:val="28"/>
        </w:rPr>
        <w:t xml:space="preserve">101, </w:t>
      </w:r>
      <w:r w:rsidR="0000230F" w:rsidRPr="007B53F1">
        <w:rPr>
          <w:sz w:val="28"/>
          <w:szCs w:val="28"/>
          <w:lang w:val="en-US"/>
        </w:rPr>
        <w:t>c</w:t>
      </w:r>
      <w:r w:rsidR="0000230F" w:rsidRPr="007B53F1">
        <w:rPr>
          <w:sz w:val="28"/>
          <w:szCs w:val="28"/>
        </w:rPr>
        <w:t xml:space="preserve">. </w:t>
      </w:r>
      <w:proofErr w:type="gramStart"/>
      <w:r w:rsidR="0000230F" w:rsidRPr="007B53F1">
        <w:rPr>
          <w:sz w:val="28"/>
          <w:szCs w:val="28"/>
        </w:rPr>
        <w:t>21]</w:t>
      </w:r>
      <w:r w:rsidRPr="007B53F1">
        <w:rPr>
          <w:sz w:val="28"/>
          <w:szCs w:val="28"/>
          <w:lang w:val="uk-UA"/>
        </w:rPr>
        <w:t>.</w:t>
      </w:r>
      <w:proofErr w:type="gramEnd"/>
    </w:p>
    <w:p w:rsidR="0049070F" w:rsidRPr="007B53F1" w:rsidRDefault="0049070F" w:rsidP="0049070F">
      <w:pPr>
        <w:spacing w:line="360" w:lineRule="auto"/>
        <w:ind w:firstLine="709"/>
        <w:jc w:val="both"/>
        <w:rPr>
          <w:sz w:val="28"/>
          <w:szCs w:val="28"/>
          <w:lang w:val="uk-UA"/>
        </w:rPr>
      </w:pPr>
      <w:r w:rsidRPr="007B53F1">
        <w:rPr>
          <w:sz w:val="28"/>
          <w:szCs w:val="28"/>
          <w:lang w:val="uk-UA"/>
        </w:rPr>
        <w:t>Визначення бюджету як форми фінансових відносин стосуються його утворення, використання та форми. Водночас недостатньо приділяється уваги тому, що бюджет в сучасних умовах – це явище, без якого не може існувати будь-яка економічна система. Об</w:t>
      </w:r>
      <w:r w:rsidR="00215BFE" w:rsidRPr="007B53F1">
        <w:rPr>
          <w:sz w:val="28"/>
          <w:szCs w:val="28"/>
          <w:lang w:val="uk-UA"/>
        </w:rPr>
        <w:t>’</w:t>
      </w:r>
      <w:r w:rsidRPr="007B53F1">
        <w:rPr>
          <w:sz w:val="28"/>
          <w:szCs w:val="28"/>
          <w:lang w:val="uk-UA"/>
        </w:rPr>
        <w:t xml:space="preserve">єктивність бюджету зумовлена необхідністю постійного перерозподілу валового внутрішнього продукту (ВВП) між галузями діяльності та територіями держави внаслідок нерівномірності розвитку, між окремими верствами населення з метою підтримки незахищених членів суспільства тощо. Без цього перерозподілу держава як економічна система не може ефективно функціонувати. Незважаючи на наявність відмінностей у функціонуванні бюджету в різних економічних системах, спільним є те, що він завжди виступає інструментом регулювання економічних і соціальних явищ </w:t>
      </w:r>
      <w:r w:rsidR="00D8552E" w:rsidRPr="007B53F1">
        <w:rPr>
          <w:sz w:val="28"/>
          <w:szCs w:val="28"/>
          <w:lang w:val="uk-UA"/>
        </w:rPr>
        <w:t>і</w:t>
      </w:r>
      <w:r w:rsidRPr="007B53F1">
        <w:rPr>
          <w:sz w:val="28"/>
          <w:szCs w:val="28"/>
          <w:lang w:val="uk-UA"/>
        </w:rPr>
        <w:t xml:space="preserve">з метою реалізації завдань, які ставить держава. </w:t>
      </w:r>
    </w:p>
    <w:p w:rsidR="00FF11DA" w:rsidRPr="007B53F1" w:rsidRDefault="00FF11DA" w:rsidP="0049070F">
      <w:pPr>
        <w:spacing w:line="360" w:lineRule="auto"/>
        <w:ind w:firstLine="709"/>
        <w:jc w:val="both"/>
        <w:rPr>
          <w:sz w:val="28"/>
          <w:szCs w:val="28"/>
          <w:lang w:val="uk-UA"/>
        </w:rPr>
      </w:pPr>
      <w:r w:rsidRPr="007B53F1">
        <w:rPr>
          <w:sz w:val="28"/>
          <w:szCs w:val="28"/>
          <w:lang w:val="uk-UA"/>
        </w:rPr>
        <w:t>Отже, бюджет є фінансовою, розподільною, вартісною й історичною категорією. Протягом його історичного розвитку змінюються форми, методи й інструменти управління бюджетом відповідно до фінансової практики та еволюції фінансової науки.</w:t>
      </w:r>
    </w:p>
    <w:p w:rsidR="006405BD" w:rsidRPr="007B53F1" w:rsidRDefault="006405BD" w:rsidP="0049070F">
      <w:pPr>
        <w:spacing w:line="360" w:lineRule="auto"/>
        <w:ind w:firstLine="709"/>
        <w:jc w:val="both"/>
        <w:rPr>
          <w:sz w:val="28"/>
          <w:szCs w:val="28"/>
          <w:lang w:val="uk-UA"/>
        </w:rPr>
      </w:pPr>
    </w:p>
    <w:p w:rsidR="006405BD" w:rsidRPr="007B53F1" w:rsidRDefault="006405BD" w:rsidP="0049070F">
      <w:pPr>
        <w:spacing w:line="360" w:lineRule="auto"/>
        <w:ind w:firstLine="709"/>
        <w:jc w:val="both"/>
        <w:rPr>
          <w:b/>
          <w:i/>
          <w:sz w:val="28"/>
          <w:szCs w:val="28"/>
          <w:lang w:val="uk-UA"/>
        </w:rPr>
      </w:pPr>
      <w:r w:rsidRPr="007B53F1">
        <w:rPr>
          <w:b/>
          <w:i/>
          <w:sz w:val="28"/>
          <w:szCs w:val="28"/>
          <w:lang w:val="uk-UA"/>
        </w:rPr>
        <w:t>1.2. Бюджет як економічна категорія</w:t>
      </w:r>
    </w:p>
    <w:p w:rsidR="006405BD" w:rsidRPr="007B53F1" w:rsidRDefault="006405BD" w:rsidP="006405BD">
      <w:pPr>
        <w:spacing w:line="360" w:lineRule="auto"/>
        <w:ind w:firstLine="709"/>
        <w:jc w:val="both"/>
        <w:rPr>
          <w:sz w:val="28"/>
          <w:szCs w:val="28"/>
          <w:lang w:val="uk-UA"/>
        </w:rPr>
      </w:pPr>
      <w:r w:rsidRPr="007B53F1">
        <w:rPr>
          <w:sz w:val="28"/>
          <w:szCs w:val="28"/>
          <w:lang w:val="uk-UA"/>
        </w:rPr>
        <w:t>Фінанси як самостійна категорія людської діяльності та економічна категорія сформувались на кілька століть раніше від бюджету, але поступово бюджетні відносини стали головними у фінансових.</w:t>
      </w:r>
    </w:p>
    <w:p w:rsidR="006405BD" w:rsidRPr="007B53F1" w:rsidRDefault="006405BD" w:rsidP="006405BD">
      <w:pPr>
        <w:spacing w:line="360" w:lineRule="auto"/>
        <w:ind w:firstLine="709"/>
        <w:jc w:val="both"/>
        <w:rPr>
          <w:sz w:val="28"/>
          <w:szCs w:val="28"/>
          <w:lang w:val="uk-UA"/>
        </w:rPr>
      </w:pPr>
      <w:r w:rsidRPr="007B53F1">
        <w:rPr>
          <w:sz w:val="28"/>
          <w:szCs w:val="28"/>
          <w:lang w:val="uk-UA"/>
        </w:rPr>
        <w:lastRenderedPageBreak/>
        <w:t xml:space="preserve">Виникнення бюджету держави обумовлюється </w:t>
      </w:r>
      <w:r w:rsidR="00D8552E" w:rsidRPr="007B53F1">
        <w:rPr>
          <w:sz w:val="28"/>
          <w:szCs w:val="28"/>
          <w:lang w:val="uk-UA"/>
        </w:rPr>
        <w:t>так</w:t>
      </w:r>
      <w:r w:rsidRPr="007B53F1">
        <w:rPr>
          <w:sz w:val="28"/>
          <w:szCs w:val="28"/>
          <w:lang w:val="uk-UA"/>
        </w:rPr>
        <w:t xml:space="preserve">ими </w:t>
      </w:r>
      <w:r w:rsidRPr="007B53F1">
        <w:rPr>
          <w:b/>
          <w:sz w:val="28"/>
          <w:szCs w:val="28"/>
          <w:lang w:val="uk-UA"/>
        </w:rPr>
        <w:t>причинами</w:t>
      </w:r>
      <w:r w:rsidRPr="007B53F1">
        <w:rPr>
          <w:sz w:val="28"/>
          <w:szCs w:val="28"/>
          <w:lang w:val="uk-UA"/>
        </w:rPr>
        <w:t>:</w:t>
      </w:r>
    </w:p>
    <w:p w:rsidR="006405BD" w:rsidRPr="007B53F1" w:rsidRDefault="006405BD" w:rsidP="006405BD">
      <w:pPr>
        <w:spacing w:line="360" w:lineRule="auto"/>
        <w:ind w:firstLine="709"/>
        <w:jc w:val="both"/>
        <w:rPr>
          <w:sz w:val="28"/>
          <w:szCs w:val="28"/>
          <w:lang w:val="uk-UA"/>
        </w:rPr>
      </w:pPr>
      <w:r w:rsidRPr="007B53F1">
        <w:rPr>
          <w:sz w:val="28"/>
          <w:szCs w:val="28"/>
          <w:lang w:val="uk-UA"/>
        </w:rPr>
        <w:t>1) існуванням товарно-грошових відносин;</w:t>
      </w:r>
    </w:p>
    <w:p w:rsidR="006405BD" w:rsidRPr="007B53F1" w:rsidRDefault="006405BD" w:rsidP="006405BD">
      <w:pPr>
        <w:spacing w:line="360" w:lineRule="auto"/>
        <w:ind w:firstLine="709"/>
        <w:jc w:val="both"/>
        <w:rPr>
          <w:sz w:val="28"/>
          <w:szCs w:val="28"/>
          <w:lang w:val="uk-UA"/>
        </w:rPr>
      </w:pPr>
      <w:r w:rsidRPr="007B53F1">
        <w:rPr>
          <w:sz w:val="28"/>
          <w:szCs w:val="28"/>
          <w:lang w:val="uk-UA"/>
        </w:rPr>
        <w:t>2) функціонуванням держави;</w:t>
      </w:r>
    </w:p>
    <w:p w:rsidR="006405BD" w:rsidRPr="007B53F1" w:rsidRDefault="006405BD" w:rsidP="006405BD">
      <w:pPr>
        <w:spacing w:line="360" w:lineRule="auto"/>
        <w:ind w:firstLine="709"/>
        <w:jc w:val="both"/>
        <w:rPr>
          <w:sz w:val="28"/>
          <w:szCs w:val="28"/>
          <w:lang w:val="uk-UA"/>
        </w:rPr>
      </w:pPr>
      <w:r w:rsidRPr="007B53F1">
        <w:rPr>
          <w:sz w:val="28"/>
          <w:szCs w:val="28"/>
          <w:lang w:val="uk-UA"/>
        </w:rPr>
        <w:t>3) потребами розширеного відтворення та забезпеченням соціальних гарантій.</w:t>
      </w:r>
    </w:p>
    <w:p w:rsidR="006405BD" w:rsidRPr="007B53F1" w:rsidRDefault="006405BD" w:rsidP="006405BD">
      <w:pPr>
        <w:spacing w:line="360" w:lineRule="auto"/>
        <w:ind w:firstLine="709"/>
        <w:jc w:val="both"/>
        <w:rPr>
          <w:sz w:val="28"/>
          <w:szCs w:val="28"/>
          <w:lang w:val="uk-UA"/>
        </w:rPr>
      </w:pPr>
      <w:r w:rsidRPr="007B53F1">
        <w:rPr>
          <w:sz w:val="28"/>
          <w:szCs w:val="28"/>
          <w:lang w:val="uk-UA"/>
        </w:rPr>
        <w:t>Сьогодні під бюджетом розуміють фонд фінансових ресурсів, який перебуває у</w:t>
      </w:r>
      <w:r w:rsidR="0018327A" w:rsidRPr="007B53F1">
        <w:rPr>
          <w:sz w:val="28"/>
          <w:szCs w:val="28"/>
          <w:lang w:val="uk-UA"/>
        </w:rPr>
        <w:t xml:space="preserve"> </w:t>
      </w:r>
      <w:r w:rsidRPr="007B53F1">
        <w:rPr>
          <w:sz w:val="28"/>
          <w:szCs w:val="28"/>
          <w:lang w:val="uk-UA"/>
        </w:rPr>
        <w:t>розпорядженні органів виконавчої влади певного рівня і використовується для</w:t>
      </w:r>
      <w:r w:rsidR="0018327A" w:rsidRPr="007B53F1">
        <w:rPr>
          <w:sz w:val="28"/>
          <w:szCs w:val="28"/>
          <w:lang w:val="uk-UA"/>
        </w:rPr>
        <w:t xml:space="preserve"> </w:t>
      </w:r>
      <w:r w:rsidRPr="007B53F1">
        <w:rPr>
          <w:sz w:val="28"/>
          <w:szCs w:val="28"/>
          <w:lang w:val="uk-UA"/>
        </w:rPr>
        <w:t>виконання покладених на них функцій.</w:t>
      </w:r>
      <w:r w:rsidR="0018327A" w:rsidRPr="007B53F1">
        <w:rPr>
          <w:sz w:val="28"/>
          <w:szCs w:val="28"/>
          <w:lang w:val="uk-UA"/>
        </w:rPr>
        <w:t xml:space="preserve"> </w:t>
      </w:r>
      <w:r w:rsidRPr="007B53F1">
        <w:rPr>
          <w:sz w:val="28"/>
          <w:szCs w:val="28"/>
          <w:lang w:val="uk-UA"/>
        </w:rPr>
        <w:t xml:space="preserve">Суть </w:t>
      </w:r>
      <w:r w:rsidR="00D8552E" w:rsidRPr="007B53F1">
        <w:rPr>
          <w:sz w:val="28"/>
          <w:szCs w:val="28"/>
          <w:lang w:val="uk-UA"/>
        </w:rPr>
        <w:t>ціє</w:t>
      </w:r>
      <w:r w:rsidRPr="007B53F1">
        <w:rPr>
          <w:sz w:val="28"/>
          <w:szCs w:val="28"/>
          <w:lang w:val="uk-UA"/>
        </w:rPr>
        <w:t xml:space="preserve">ї категорії розкривається у її </w:t>
      </w:r>
      <w:r w:rsidRPr="007B53F1">
        <w:rPr>
          <w:b/>
          <w:sz w:val="28"/>
          <w:szCs w:val="28"/>
          <w:lang w:val="uk-UA"/>
        </w:rPr>
        <w:t>п</w:t>
      </w:r>
      <w:r w:rsidR="0018327A" w:rsidRPr="007B53F1">
        <w:rPr>
          <w:b/>
          <w:sz w:val="28"/>
          <w:szCs w:val="28"/>
          <w:lang w:val="uk-UA"/>
        </w:rPr>
        <w:t>ризначенні</w:t>
      </w:r>
      <w:r w:rsidR="0018327A" w:rsidRPr="007B53F1">
        <w:rPr>
          <w:sz w:val="28"/>
          <w:szCs w:val="28"/>
          <w:lang w:val="uk-UA"/>
        </w:rPr>
        <w:t xml:space="preserve"> – фінансуванні суспі</w:t>
      </w:r>
      <w:r w:rsidRPr="007B53F1">
        <w:rPr>
          <w:sz w:val="28"/>
          <w:szCs w:val="28"/>
          <w:lang w:val="uk-UA"/>
        </w:rPr>
        <w:t>льних функцій і завдань:</w:t>
      </w:r>
    </w:p>
    <w:p w:rsidR="006405BD" w:rsidRPr="007B53F1" w:rsidRDefault="006405BD" w:rsidP="006405BD">
      <w:pPr>
        <w:spacing w:line="360" w:lineRule="auto"/>
        <w:ind w:firstLine="709"/>
        <w:jc w:val="both"/>
        <w:rPr>
          <w:sz w:val="28"/>
          <w:szCs w:val="28"/>
          <w:lang w:val="uk-UA"/>
        </w:rPr>
      </w:pPr>
      <w:r w:rsidRPr="007B53F1">
        <w:rPr>
          <w:sz w:val="28"/>
          <w:szCs w:val="28"/>
          <w:lang w:val="uk-UA"/>
        </w:rPr>
        <w:t>1) макроекономічної;</w:t>
      </w:r>
    </w:p>
    <w:p w:rsidR="006405BD" w:rsidRPr="007B53F1" w:rsidRDefault="006405BD" w:rsidP="006405BD">
      <w:pPr>
        <w:spacing w:line="360" w:lineRule="auto"/>
        <w:ind w:firstLine="709"/>
        <w:jc w:val="both"/>
        <w:rPr>
          <w:sz w:val="28"/>
          <w:szCs w:val="28"/>
          <w:lang w:val="uk-UA"/>
        </w:rPr>
      </w:pPr>
      <w:r w:rsidRPr="007B53F1">
        <w:rPr>
          <w:sz w:val="28"/>
          <w:szCs w:val="28"/>
          <w:lang w:val="uk-UA"/>
        </w:rPr>
        <w:t>2) соціальної;</w:t>
      </w:r>
    </w:p>
    <w:p w:rsidR="006405BD" w:rsidRPr="007B53F1" w:rsidRDefault="006405BD" w:rsidP="006405BD">
      <w:pPr>
        <w:spacing w:line="360" w:lineRule="auto"/>
        <w:ind w:firstLine="709"/>
        <w:jc w:val="both"/>
        <w:rPr>
          <w:sz w:val="28"/>
          <w:szCs w:val="28"/>
          <w:lang w:val="uk-UA"/>
        </w:rPr>
      </w:pPr>
      <w:r w:rsidRPr="007B53F1">
        <w:rPr>
          <w:sz w:val="28"/>
          <w:szCs w:val="28"/>
          <w:lang w:val="uk-UA"/>
        </w:rPr>
        <w:t>3) управлінської;</w:t>
      </w:r>
    </w:p>
    <w:p w:rsidR="006405BD" w:rsidRPr="007B53F1" w:rsidRDefault="006405BD" w:rsidP="006405BD">
      <w:pPr>
        <w:spacing w:line="360" w:lineRule="auto"/>
        <w:ind w:firstLine="709"/>
        <w:jc w:val="both"/>
        <w:rPr>
          <w:sz w:val="28"/>
          <w:szCs w:val="28"/>
          <w:lang w:val="uk-UA"/>
        </w:rPr>
      </w:pPr>
      <w:r w:rsidRPr="007B53F1">
        <w:rPr>
          <w:sz w:val="28"/>
          <w:szCs w:val="28"/>
          <w:lang w:val="uk-UA"/>
        </w:rPr>
        <w:t>4) оборонної;</w:t>
      </w:r>
    </w:p>
    <w:p w:rsidR="006405BD" w:rsidRPr="007B53F1" w:rsidRDefault="006405BD" w:rsidP="006405BD">
      <w:pPr>
        <w:spacing w:line="360" w:lineRule="auto"/>
        <w:ind w:firstLine="709"/>
        <w:jc w:val="both"/>
        <w:rPr>
          <w:sz w:val="28"/>
          <w:szCs w:val="28"/>
          <w:lang w:val="uk-UA"/>
        </w:rPr>
      </w:pPr>
      <w:r w:rsidRPr="007B53F1">
        <w:rPr>
          <w:sz w:val="28"/>
          <w:szCs w:val="28"/>
          <w:lang w:val="uk-UA"/>
        </w:rPr>
        <w:t>5) міжнародного співробітництва.</w:t>
      </w:r>
    </w:p>
    <w:p w:rsidR="0018327A" w:rsidRPr="007B53F1" w:rsidRDefault="0018327A" w:rsidP="0018327A">
      <w:pPr>
        <w:spacing w:line="360" w:lineRule="auto"/>
        <w:ind w:firstLine="709"/>
        <w:jc w:val="both"/>
        <w:rPr>
          <w:sz w:val="28"/>
          <w:szCs w:val="28"/>
          <w:lang w:val="uk-UA"/>
        </w:rPr>
      </w:pPr>
      <w:r w:rsidRPr="007B53F1">
        <w:rPr>
          <w:sz w:val="28"/>
          <w:szCs w:val="28"/>
          <w:lang w:val="uk-UA"/>
        </w:rPr>
        <w:t>Правова характеристика бюджету (як фінансового плану) та склад його</w:t>
      </w:r>
      <w:r w:rsidR="004721E4" w:rsidRPr="007B53F1">
        <w:rPr>
          <w:sz w:val="28"/>
          <w:szCs w:val="28"/>
          <w:lang w:val="uk-UA"/>
        </w:rPr>
        <w:t xml:space="preserve"> </w:t>
      </w:r>
      <w:r w:rsidRPr="007B53F1">
        <w:rPr>
          <w:sz w:val="28"/>
          <w:szCs w:val="28"/>
          <w:lang w:val="uk-UA"/>
        </w:rPr>
        <w:t>доходів і видатків (як централізованого фон</w:t>
      </w:r>
      <w:r w:rsidR="004721E4" w:rsidRPr="007B53F1">
        <w:rPr>
          <w:sz w:val="28"/>
          <w:szCs w:val="28"/>
          <w:lang w:val="uk-UA"/>
        </w:rPr>
        <w:t>ду грошових коштів) будуть дета</w:t>
      </w:r>
      <w:r w:rsidRPr="007B53F1">
        <w:rPr>
          <w:sz w:val="28"/>
          <w:szCs w:val="28"/>
          <w:lang w:val="uk-UA"/>
        </w:rPr>
        <w:t>льно розглянуті у наступних темах.</w:t>
      </w:r>
    </w:p>
    <w:p w:rsidR="00662B4F" w:rsidRPr="007B53F1" w:rsidRDefault="00662B4F" w:rsidP="00662B4F">
      <w:pPr>
        <w:spacing w:line="360" w:lineRule="auto"/>
        <w:ind w:firstLine="709"/>
        <w:jc w:val="both"/>
        <w:rPr>
          <w:sz w:val="28"/>
          <w:szCs w:val="28"/>
          <w:lang w:val="uk-UA"/>
        </w:rPr>
      </w:pPr>
      <w:r w:rsidRPr="007B53F1">
        <w:rPr>
          <w:sz w:val="28"/>
          <w:szCs w:val="28"/>
          <w:lang w:val="uk-UA"/>
        </w:rPr>
        <w:t>Економічне значення бюджету полягає в забезпеченні дієвого впливу на суспільне відтворення залежно від методів мобілізації фінансових ресурсів та напрямків їх використання. Тим самим бюджет впливає на темпи економічного росту, структуру та розвиток суспільного виробництва, оптимізацію вартісних пропорцій у розподілі доходів на задоволення загальнодержавних та внутрішньогосподарських потреб, на функціонування виробничої та невиробничої сфери, різних галузей народного господарства.</w:t>
      </w:r>
    </w:p>
    <w:p w:rsidR="00F43049" w:rsidRPr="007B53F1" w:rsidRDefault="00845F1E" w:rsidP="00662B4F">
      <w:pPr>
        <w:spacing w:line="360" w:lineRule="auto"/>
        <w:ind w:firstLine="709"/>
        <w:jc w:val="both"/>
        <w:rPr>
          <w:sz w:val="28"/>
          <w:szCs w:val="28"/>
          <w:lang w:val="uk-UA"/>
        </w:rPr>
      </w:pPr>
      <w:r w:rsidRPr="007B53F1">
        <w:rPr>
          <w:sz w:val="28"/>
          <w:szCs w:val="28"/>
          <w:lang w:val="uk-UA"/>
        </w:rPr>
        <w:t>Визначення категорії «бюджет» з</w:t>
      </w:r>
      <w:r w:rsidR="00F43049" w:rsidRPr="007B53F1">
        <w:rPr>
          <w:sz w:val="28"/>
          <w:szCs w:val="28"/>
          <w:lang w:val="uk-UA"/>
        </w:rPr>
        <w:t xml:space="preserve"> різн</w:t>
      </w:r>
      <w:r w:rsidRPr="007B53F1">
        <w:rPr>
          <w:sz w:val="28"/>
          <w:szCs w:val="28"/>
          <w:lang w:val="uk-UA"/>
        </w:rPr>
        <w:t>их точок зору представлено на рис. </w:t>
      </w:r>
      <w:r w:rsidR="00F43049" w:rsidRPr="007B53F1">
        <w:rPr>
          <w:sz w:val="28"/>
          <w:szCs w:val="28"/>
          <w:lang w:val="uk-UA"/>
        </w:rPr>
        <w:t>1.1.</w:t>
      </w: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43049" w:rsidRPr="007B53F1" w:rsidRDefault="00A90387" w:rsidP="00662B4F">
      <w:pPr>
        <w:spacing w:line="360" w:lineRule="auto"/>
        <w:ind w:firstLine="709"/>
        <w:jc w:val="both"/>
        <w:rPr>
          <w:sz w:val="28"/>
          <w:szCs w:val="28"/>
          <w:lang w:val="uk-UA"/>
        </w:rPr>
      </w:pPr>
      <w:r w:rsidRPr="00A90387">
        <w:rPr>
          <w:noProof/>
          <w:sz w:val="28"/>
          <w:szCs w:val="28"/>
        </w:rPr>
        <w:lastRenderedPageBreak/>
        <w:pict>
          <v:group id="_x0000_s1060" style="position:absolute;left:0;text-align:left;margin-left:-40.15pt;margin-top:16.9pt;width:542.25pt;height:314.25pt;z-index:251692032" coordorigin="615,1530" coordsize="10845,6285">
            <v:shapetype id="_x0000_t202" coordsize="21600,21600" o:spt="202" path="m,l,21600r21600,l21600,xe">
              <v:stroke joinstyle="miter"/>
              <v:path gradientshapeok="t" o:connecttype="rect"/>
            </v:shapetype>
            <v:shape id="_x0000_s1038" type="#_x0000_t202" style="position:absolute;left:4725;top:1530;width:2595;height:435">
              <v:textbox style="mso-next-textbox:#_x0000_s1038">
                <w:txbxContent>
                  <w:p w:rsidR="004D1907" w:rsidRPr="00F43049" w:rsidRDefault="004D1907" w:rsidP="00F43049">
                    <w:pPr>
                      <w:jc w:val="center"/>
                      <w:rPr>
                        <w:b/>
                        <w:lang w:val="uk-UA"/>
                      </w:rPr>
                    </w:pPr>
                    <w:r>
                      <w:rPr>
                        <w:b/>
                        <w:lang w:val="uk-UA"/>
                      </w:rPr>
                      <w:t>Категорія «бюджет»</w:t>
                    </w:r>
                  </w:p>
                </w:txbxContent>
              </v:textbox>
            </v:shape>
            <v:shape id="_x0000_s1039" type="#_x0000_t202" style="position:absolute;left:615;top:2430;width:2265;height:765">
              <v:textbox style="mso-next-textbox:#_x0000_s1039">
                <w:txbxContent>
                  <w:p w:rsidR="004D1907" w:rsidRPr="00845F1E" w:rsidRDefault="004D1907" w:rsidP="004C7529">
                    <w:pPr>
                      <w:jc w:val="center"/>
                      <w:rPr>
                        <w:b/>
                        <w:lang w:val="uk-UA"/>
                      </w:rPr>
                    </w:pPr>
                    <w:r w:rsidRPr="00845F1E">
                      <w:rPr>
                        <w:b/>
                        <w:lang w:val="uk-UA"/>
                      </w:rPr>
                      <w:t>За економічною сутністю</w:t>
                    </w:r>
                  </w:p>
                </w:txbxContent>
              </v:textbox>
            </v:shape>
            <v:shape id="_x0000_s1040" type="#_x0000_t202" style="position:absolute;left:3045;top:2430;width:1755;height:765">
              <v:textbox style="mso-next-textbox:#_x0000_s1040">
                <w:txbxContent>
                  <w:p w:rsidR="004D1907" w:rsidRPr="00845F1E" w:rsidRDefault="004D1907" w:rsidP="004C7529">
                    <w:pPr>
                      <w:jc w:val="center"/>
                      <w:rPr>
                        <w:b/>
                        <w:lang w:val="uk-UA"/>
                      </w:rPr>
                    </w:pPr>
                    <w:r w:rsidRPr="00845F1E">
                      <w:rPr>
                        <w:b/>
                        <w:lang w:val="uk-UA"/>
                      </w:rPr>
                      <w:t>За формою</w:t>
                    </w:r>
                  </w:p>
                </w:txbxContent>
              </v:textbox>
            </v:shape>
            <v:shape id="_x0000_s1041" type="#_x0000_t202" style="position:absolute;left:4950;top:2430;width:1965;height:765">
              <v:textbox style="mso-next-textbox:#_x0000_s1041">
                <w:txbxContent>
                  <w:p w:rsidR="004D1907" w:rsidRPr="00845F1E" w:rsidRDefault="004D1907" w:rsidP="004C7529">
                    <w:pPr>
                      <w:jc w:val="center"/>
                      <w:rPr>
                        <w:b/>
                        <w:spacing w:val="-12"/>
                        <w:lang w:val="uk-UA"/>
                      </w:rPr>
                    </w:pPr>
                    <w:r w:rsidRPr="00845F1E">
                      <w:rPr>
                        <w:b/>
                        <w:spacing w:val="-12"/>
                        <w:lang w:val="uk-UA"/>
                      </w:rPr>
                      <w:t xml:space="preserve">За матеріальним </w:t>
                    </w:r>
                    <w:r w:rsidRPr="00845F1E">
                      <w:rPr>
                        <w:b/>
                        <w:spacing w:val="-6"/>
                        <w:lang w:val="uk-UA"/>
                      </w:rPr>
                      <w:t>змістом</w:t>
                    </w:r>
                  </w:p>
                </w:txbxContent>
              </v:textbox>
            </v:shape>
            <v:shape id="_x0000_s1042" type="#_x0000_t202" style="position:absolute;left:7050;top:2430;width:2325;height:765">
              <v:textbox style="mso-next-textbox:#_x0000_s1042">
                <w:txbxContent>
                  <w:p w:rsidR="004D1907" w:rsidRPr="00845F1E" w:rsidRDefault="004D1907" w:rsidP="004C7529">
                    <w:pPr>
                      <w:jc w:val="center"/>
                      <w:rPr>
                        <w:b/>
                        <w:lang w:val="uk-UA"/>
                      </w:rPr>
                    </w:pPr>
                    <w:r w:rsidRPr="00845F1E">
                      <w:rPr>
                        <w:b/>
                        <w:lang w:val="uk-UA"/>
                      </w:rPr>
                      <w:t>За організаційною структурою</w:t>
                    </w:r>
                  </w:p>
                </w:txbxContent>
              </v:textbox>
            </v:shape>
            <v:shape id="_x0000_s1043" type="#_x0000_t202" style="position:absolute;left:9495;top:2430;width:1965;height:765">
              <v:textbox style="mso-next-textbox:#_x0000_s1043">
                <w:txbxContent>
                  <w:p w:rsidR="004D1907" w:rsidRPr="00845F1E" w:rsidRDefault="004D1907" w:rsidP="004C7529">
                    <w:pPr>
                      <w:jc w:val="center"/>
                      <w:rPr>
                        <w:b/>
                        <w:lang w:val="uk-UA"/>
                      </w:rPr>
                    </w:pPr>
                    <w:r w:rsidRPr="00845F1E">
                      <w:rPr>
                        <w:b/>
                        <w:lang w:val="uk-UA"/>
                      </w:rPr>
                      <w:t>За характером</w:t>
                    </w:r>
                  </w:p>
                </w:txbxContent>
              </v:textbox>
            </v:shape>
            <v:shape id="_x0000_s1044" type="#_x0000_t202" style="position:absolute;left:615;top:3585;width:2265;height:4230">
              <v:textbox style="mso-next-textbox:#_x0000_s1044">
                <w:txbxContent>
                  <w:p w:rsidR="004D1907" w:rsidRPr="00F3739C" w:rsidRDefault="004D1907" w:rsidP="00F3739C">
                    <w:pPr>
                      <w:autoSpaceDE w:val="0"/>
                      <w:autoSpaceDN w:val="0"/>
                      <w:adjustRightInd w:val="0"/>
                      <w:jc w:val="both"/>
                      <w:rPr>
                        <w:rFonts w:ascii="TimesNewRoman" w:hAnsi="TimesNewRoman" w:cs="TimesNewRoman"/>
                        <w:sz w:val="22"/>
                        <w:szCs w:val="22"/>
                      </w:rPr>
                    </w:pPr>
                    <w:proofErr w:type="spellStart"/>
                    <w:r w:rsidRPr="00F3739C">
                      <w:rPr>
                        <w:rFonts w:ascii="TimesNewRoman" w:hAnsi="TimesNewRoman" w:cs="TimesNewRoman"/>
                        <w:sz w:val="22"/>
                        <w:szCs w:val="22"/>
                      </w:rPr>
                      <w:t>відображає</w:t>
                    </w:r>
                    <w:proofErr w:type="spellEnd"/>
                    <w:r w:rsidRPr="00F3739C">
                      <w:rPr>
                        <w:rFonts w:ascii="TimesNewRoman" w:hAnsi="TimesNewRoman" w:cs="TimesNewRoman"/>
                        <w:sz w:val="22"/>
                        <w:szCs w:val="22"/>
                      </w:rPr>
                      <w:t xml:space="preserve"> </w:t>
                    </w:r>
                    <w:proofErr w:type="spellStart"/>
                    <w:r w:rsidRPr="00F3739C">
                      <w:rPr>
                        <w:rFonts w:ascii="TimesNewRoman" w:hAnsi="TimesNewRoman" w:cs="TimesNewRoman"/>
                        <w:sz w:val="22"/>
                        <w:szCs w:val="22"/>
                      </w:rPr>
                      <w:t>грошові</w:t>
                    </w:r>
                    <w:proofErr w:type="spellEnd"/>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відносини</w:t>
                    </w:r>
                    <w:proofErr w:type="spellEnd"/>
                    <w:r w:rsidRPr="00F3739C">
                      <w:rPr>
                        <w:rFonts w:ascii="TimesNewRoman" w:hAnsi="TimesNewRoman" w:cs="TimesNewRoman"/>
                        <w:sz w:val="22"/>
                        <w:szCs w:val="22"/>
                      </w:rPr>
                      <w:t xml:space="preserve"> </w:t>
                    </w:r>
                    <w:proofErr w:type="spellStart"/>
                    <w:proofErr w:type="gramStart"/>
                    <w:r w:rsidRPr="00F3739C">
                      <w:rPr>
                        <w:rFonts w:ascii="TimesNewRoman" w:hAnsi="TimesNewRoman" w:cs="TimesNewRoman"/>
                        <w:sz w:val="22"/>
                        <w:szCs w:val="22"/>
                      </w:rPr>
                      <w:t>між</w:t>
                    </w:r>
                    <w:proofErr w:type="spellEnd"/>
                    <w:proofErr w:type="gramEnd"/>
                    <w:r>
                      <w:rPr>
                        <w:rFonts w:ascii="TimesNewRoman" w:hAnsi="TimesNewRoman" w:cs="TimesNewRoman"/>
                        <w:sz w:val="22"/>
                        <w:szCs w:val="22"/>
                        <w:lang w:val="uk-UA"/>
                      </w:rPr>
                      <w:t xml:space="preserve"> </w:t>
                    </w:r>
                    <w:r w:rsidRPr="00F3739C">
                      <w:rPr>
                        <w:rFonts w:ascii="TimesNewRoman" w:hAnsi="TimesNewRoman" w:cs="TimesNewRoman"/>
                        <w:sz w:val="22"/>
                        <w:szCs w:val="22"/>
                      </w:rPr>
                      <w:t xml:space="preserve">державою </w:t>
                    </w:r>
                    <w:proofErr w:type="spellStart"/>
                    <w:r w:rsidRPr="00F3739C">
                      <w:rPr>
                        <w:rFonts w:ascii="TimesNewRoman" w:hAnsi="TimesNewRoman" w:cs="TimesNewRoman"/>
                        <w:sz w:val="22"/>
                        <w:szCs w:val="22"/>
                      </w:rPr>
                      <w:t>і</w:t>
                    </w:r>
                    <w:proofErr w:type="spellEnd"/>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юридичними</w:t>
                    </w:r>
                    <w:proofErr w:type="spellEnd"/>
                    <w:r w:rsidRPr="00F3739C">
                      <w:rPr>
                        <w:rFonts w:ascii="TimesNewRoman" w:hAnsi="TimesNewRoman" w:cs="TimesNewRoman"/>
                        <w:sz w:val="22"/>
                        <w:szCs w:val="22"/>
                      </w:rPr>
                      <w:t xml:space="preserve"> та</w:t>
                    </w:r>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фізичними</w:t>
                    </w:r>
                    <w:proofErr w:type="spellEnd"/>
                    <w:r w:rsidRPr="00F3739C">
                      <w:rPr>
                        <w:rFonts w:ascii="TimesNewRoman" w:hAnsi="TimesNewRoman" w:cs="TimesNewRoman"/>
                        <w:sz w:val="22"/>
                        <w:szCs w:val="22"/>
                      </w:rPr>
                      <w:t xml:space="preserve"> </w:t>
                    </w:r>
                    <w:r w:rsidRPr="00F3739C">
                      <w:rPr>
                        <w:rFonts w:ascii="TimesNewRoman" w:hAnsi="TimesNewRoman" w:cs="TimesNewRoman"/>
                        <w:sz w:val="22"/>
                        <w:szCs w:val="22"/>
                        <w:lang w:val="uk-UA"/>
                      </w:rPr>
                      <w:t>о</w:t>
                    </w:r>
                    <w:proofErr w:type="spellStart"/>
                    <w:r w:rsidRPr="00F3739C">
                      <w:rPr>
                        <w:rFonts w:ascii="TimesNewRoman" w:hAnsi="TimesNewRoman" w:cs="TimesNewRoman"/>
                        <w:sz w:val="22"/>
                        <w:szCs w:val="22"/>
                      </w:rPr>
                      <w:t>собами</w:t>
                    </w:r>
                    <w:proofErr w:type="spellEnd"/>
                    <w:r w:rsidRPr="00F3739C">
                      <w:rPr>
                        <w:rFonts w:ascii="TimesNewRoman" w:hAnsi="TimesNewRoman" w:cs="TimesNewRoman"/>
                        <w:sz w:val="22"/>
                        <w:szCs w:val="22"/>
                      </w:rPr>
                      <w:t xml:space="preserve"> </w:t>
                    </w:r>
                    <w:proofErr w:type="spellStart"/>
                    <w:r w:rsidRPr="00F3739C">
                      <w:rPr>
                        <w:rFonts w:ascii="TimesNewRoman" w:hAnsi="TimesNewRoman" w:cs="TimesNewRoman"/>
                        <w:sz w:val="22"/>
                        <w:szCs w:val="22"/>
                      </w:rPr>
                      <w:t>з</w:t>
                    </w:r>
                    <w:proofErr w:type="spellEnd"/>
                    <w:r w:rsidRPr="00F3739C">
                      <w:rPr>
                        <w:rFonts w:ascii="TimesNewRoman" w:hAnsi="TimesNewRoman" w:cs="TimesNewRoman"/>
                        <w:sz w:val="22"/>
                        <w:szCs w:val="22"/>
                        <w:lang w:val="uk-UA"/>
                      </w:rPr>
                      <w:t xml:space="preserve"> </w:t>
                    </w:r>
                    <w:r w:rsidRPr="00F3739C">
                      <w:rPr>
                        <w:rFonts w:ascii="TimesNewRoman" w:hAnsi="TimesNewRoman" w:cs="TimesNewRoman"/>
                        <w:sz w:val="22"/>
                        <w:szCs w:val="22"/>
                      </w:rPr>
                      <w:t xml:space="preserve">приводу </w:t>
                    </w:r>
                    <w:proofErr w:type="spellStart"/>
                    <w:r w:rsidRPr="00F3739C">
                      <w:rPr>
                        <w:rFonts w:ascii="TimesNewRoman" w:hAnsi="TimesNewRoman" w:cs="TimesNewRoman"/>
                        <w:sz w:val="22"/>
                        <w:szCs w:val="22"/>
                      </w:rPr>
                      <w:t>створення</w:t>
                    </w:r>
                    <w:proofErr w:type="spellEnd"/>
                    <w:r w:rsidRPr="00F3739C">
                      <w:rPr>
                        <w:rFonts w:ascii="TimesNewRoman" w:hAnsi="TimesNewRoman" w:cs="TimesNewRoman"/>
                        <w:sz w:val="22"/>
                        <w:szCs w:val="22"/>
                        <w:lang w:val="uk-UA"/>
                      </w:rPr>
                      <w:t xml:space="preserve"> </w:t>
                    </w:r>
                    <w:r w:rsidRPr="00F3739C">
                      <w:rPr>
                        <w:rFonts w:ascii="TimesNewRoman" w:hAnsi="TimesNewRoman" w:cs="TimesNewRoman"/>
                        <w:sz w:val="22"/>
                        <w:szCs w:val="22"/>
                      </w:rPr>
                      <w:t xml:space="preserve">фонду </w:t>
                    </w:r>
                    <w:proofErr w:type="spellStart"/>
                    <w:r w:rsidRPr="00F3739C">
                      <w:rPr>
                        <w:rFonts w:ascii="TimesNewRoman" w:hAnsi="TimesNewRoman" w:cs="TimesNewRoman"/>
                        <w:sz w:val="22"/>
                        <w:szCs w:val="22"/>
                      </w:rPr>
                      <w:t>грошових</w:t>
                    </w:r>
                    <w:proofErr w:type="spellEnd"/>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коштів</w:t>
                    </w:r>
                    <w:proofErr w:type="spellEnd"/>
                    <w:r w:rsidRPr="00F3739C">
                      <w:rPr>
                        <w:rFonts w:ascii="TimesNewRoman" w:hAnsi="TimesNewRoman" w:cs="TimesNewRoman"/>
                        <w:sz w:val="22"/>
                        <w:szCs w:val="22"/>
                      </w:rPr>
                      <w:t xml:space="preserve"> </w:t>
                    </w:r>
                    <w:proofErr w:type="spellStart"/>
                    <w:r w:rsidRPr="00F3739C">
                      <w:rPr>
                        <w:rFonts w:ascii="TimesNewRoman" w:hAnsi="TimesNewRoman" w:cs="TimesNewRoman"/>
                        <w:sz w:val="22"/>
                        <w:szCs w:val="22"/>
                      </w:rPr>
                      <w:t>держави</w:t>
                    </w:r>
                    <w:proofErr w:type="spellEnd"/>
                    <w:r w:rsidRPr="00F3739C">
                      <w:rPr>
                        <w:rFonts w:ascii="TimesNewRoman" w:hAnsi="TimesNewRoman" w:cs="TimesNewRoman"/>
                        <w:sz w:val="22"/>
                        <w:szCs w:val="22"/>
                      </w:rPr>
                      <w:t xml:space="preserve"> та</w:t>
                    </w:r>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його</w:t>
                    </w:r>
                    <w:proofErr w:type="spellEnd"/>
                    <w:r w:rsidRPr="00F3739C">
                      <w:rPr>
                        <w:rFonts w:ascii="TimesNewRoman" w:hAnsi="TimesNewRoman" w:cs="TimesNewRoman"/>
                        <w:sz w:val="22"/>
                        <w:szCs w:val="22"/>
                      </w:rPr>
                      <w:t xml:space="preserve"> </w:t>
                    </w:r>
                    <w:r w:rsidRPr="00F3739C">
                      <w:rPr>
                        <w:rFonts w:ascii="TimesNewRoman" w:hAnsi="TimesNewRoman" w:cs="TimesNewRoman"/>
                        <w:sz w:val="22"/>
                        <w:szCs w:val="22"/>
                        <w:lang w:val="uk-UA"/>
                      </w:rPr>
                      <w:t>в</w:t>
                    </w:r>
                    <w:proofErr w:type="spellStart"/>
                    <w:r w:rsidRPr="00F3739C">
                      <w:rPr>
                        <w:rFonts w:ascii="TimesNewRoman" w:hAnsi="TimesNewRoman" w:cs="TimesNewRoman"/>
                        <w:sz w:val="22"/>
                        <w:szCs w:val="22"/>
                      </w:rPr>
                      <w:t>икористання</w:t>
                    </w:r>
                    <w:proofErr w:type="spellEnd"/>
                    <w:r w:rsidRPr="00F3739C">
                      <w:rPr>
                        <w:rFonts w:ascii="TimesNewRoman" w:hAnsi="TimesNewRoman" w:cs="TimesNewRoman"/>
                        <w:sz w:val="22"/>
                        <w:szCs w:val="22"/>
                      </w:rPr>
                      <w:t xml:space="preserve"> на</w:t>
                    </w:r>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розширене</w:t>
                    </w:r>
                    <w:proofErr w:type="spellEnd"/>
                  </w:p>
                  <w:p w:rsidR="004D1907" w:rsidRPr="00F3739C" w:rsidRDefault="004D1907" w:rsidP="00F3739C">
                    <w:pPr>
                      <w:autoSpaceDE w:val="0"/>
                      <w:autoSpaceDN w:val="0"/>
                      <w:adjustRightInd w:val="0"/>
                      <w:jc w:val="both"/>
                      <w:rPr>
                        <w:rFonts w:ascii="TimesNewRoman" w:hAnsi="TimesNewRoman" w:cs="TimesNewRoman"/>
                        <w:sz w:val="22"/>
                        <w:szCs w:val="22"/>
                      </w:rPr>
                    </w:pPr>
                    <w:proofErr w:type="spellStart"/>
                    <w:r w:rsidRPr="00F3739C">
                      <w:rPr>
                        <w:rFonts w:ascii="TimesNewRoman" w:hAnsi="TimesNewRoman" w:cs="TimesNewRoman"/>
                        <w:sz w:val="22"/>
                        <w:szCs w:val="22"/>
                      </w:rPr>
                      <w:t>відтворення</w:t>
                    </w:r>
                    <w:proofErr w:type="spellEnd"/>
                    <w:r w:rsidRPr="00F3739C">
                      <w:rPr>
                        <w:rFonts w:ascii="TimesNewRoman" w:hAnsi="TimesNewRoman" w:cs="TimesNewRoman"/>
                        <w:sz w:val="22"/>
                        <w:szCs w:val="22"/>
                      </w:rPr>
                      <w:t xml:space="preserve">, </w:t>
                    </w:r>
                    <w:proofErr w:type="spellStart"/>
                    <w:r w:rsidRPr="00F3739C">
                      <w:rPr>
                        <w:rFonts w:ascii="TimesNewRoman" w:hAnsi="TimesNewRoman" w:cs="TimesNewRoman"/>
                        <w:sz w:val="22"/>
                        <w:szCs w:val="22"/>
                      </w:rPr>
                      <w:t>задоволення</w:t>
                    </w:r>
                    <w:proofErr w:type="spellEnd"/>
                    <w:r w:rsidRPr="00F3739C">
                      <w:rPr>
                        <w:rFonts w:ascii="TimesNewRoman" w:hAnsi="TimesNewRoman" w:cs="TimesNewRoman"/>
                        <w:sz w:val="22"/>
                        <w:szCs w:val="22"/>
                      </w:rPr>
                      <w:t xml:space="preserve"> </w:t>
                    </w:r>
                    <w:proofErr w:type="spellStart"/>
                    <w:r w:rsidRPr="00F3739C">
                      <w:rPr>
                        <w:rFonts w:ascii="TimesNewRoman" w:hAnsi="TimesNewRoman" w:cs="TimesNewRoman"/>
                        <w:sz w:val="22"/>
                        <w:szCs w:val="22"/>
                      </w:rPr>
                      <w:t>суспільних</w:t>
                    </w:r>
                    <w:proofErr w:type="spellEnd"/>
                  </w:p>
                  <w:p w:rsidR="004D1907" w:rsidRPr="00F3739C" w:rsidRDefault="004D1907" w:rsidP="00F3739C">
                    <w:pPr>
                      <w:autoSpaceDE w:val="0"/>
                      <w:autoSpaceDN w:val="0"/>
                      <w:adjustRightInd w:val="0"/>
                      <w:jc w:val="both"/>
                      <w:rPr>
                        <w:rFonts w:ascii="TimesNewRoman" w:hAnsi="TimesNewRoman" w:cs="TimesNewRoman"/>
                        <w:sz w:val="22"/>
                        <w:szCs w:val="22"/>
                      </w:rPr>
                    </w:pPr>
                    <w:r w:rsidRPr="00F3739C">
                      <w:rPr>
                        <w:rFonts w:ascii="TimesNewRoman" w:hAnsi="TimesNewRoman" w:cs="TimesNewRoman"/>
                        <w:sz w:val="22"/>
                        <w:szCs w:val="22"/>
                      </w:rPr>
                      <w:t xml:space="preserve">потреб, </w:t>
                    </w:r>
                    <w:proofErr w:type="spellStart"/>
                    <w:r w:rsidRPr="00F3739C">
                      <w:rPr>
                        <w:rFonts w:ascii="TimesNewRoman" w:hAnsi="TimesNewRoman" w:cs="TimesNewRoman"/>
                        <w:sz w:val="22"/>
                        <w:szCs w:val="22"/>
                      </w:rPr>
                      <w:t>реалізацію</w:t>
                    </w:r>
                    <w:proofErr w:type="spellEnd"/>
                    <w:r w:rsidRPr="00F3739C">
                      <w:rPr>
                        <w:rFonts w:ascii="TimesNewRoman" w:hAnsi="TimesNewRoman" w:cs="TimesNewRoman"/>
                        <w:sz w:val="22"/>
                        <w:szCs w:val="22"/>
                        <w:lang w:val="uk-UA"/>
                      </w:rPr>
                      <w:t xml:space="preserve"> </w:t>
                    </w:r>
                    <w:proofErr w:type="spellStart"/>
                    <w:r w:rsidRPr="00F3739C">
                      <w:rPr>
                        <w:rFonts w:ascii="TimesNewRoman" w:hAnsi="TimesNewRoman" w:cs="TimesNewRoman"/>
                        <w:sz w:val="22"/>
                        <w:szCs w:val="22"/>
                      </w:rPr>
                      <w:t>функцій</w:t>
                    </w:r>
                    <w:proofErr w:type="spellEnd"/>
                    <w:r w:rsidRPr="00F3739C">
                      <w:rPr>
                        <w:rFonts w:ascii="TimesNewRoman" w:hAnsi="TimesNewRoman" w:cs="TimesNewRoman"/>
                        <w:sz w:val="22"/>
                        <w:szCs w:val="22"/>
                      </w:rPr>
                      <w:t xml:space="preserve"> та </w:t>
                    </w:r>
                    <w:proofErr w:type="spellStart"/>
                    <w:r w:rsidRPr="00F3739C">
                      <w:rPr>
                        <w:rFonts w:ascii="TimesNewRoman" w:hAnsi="TimesNewRoman" w:cs="TimesNewRoman"/>
                        <w:sz w:val="22"/>
                        <w:szCs w:val="22"/>
                      </w:rPr>
                      <w:t>завдань</w:t>
                    </w:r>
                    <w:proofErr w:type="spellEnd"/>
                  </w:p>
                  <w:p w:rsidR="004D1907" w:rsidRPr="00F3739C" w:rsidRDefault="004D1907" w:rsidP="00F3739C">
                    <w:pPr>
                      <w:autoSpaceDE w:val="0"/>
                      <w:autoSpaceDN w:val="0"/>
                      <w:adjustRightInd w:val="0"/>
                      <w:jc w:val="both"/>
                      <w:rPr>
                        <w:rFonts w:ascii="TimesNewRoman" w:hAnsi="TimesNewRoman" w:cs="TimesNewRoman"/>
                        <w:sz w:val="22"/>
                        <w:szCs w:val="22"/>
                      </w:rPr>
                    </w:pPr>
                    <w:proofErr w:type="spellStart"/>
                    <w:r w:rsidRPr="00F3739C">
                      <w:rPr>
                        <w:rFonts w:ascii="TimesNewRoman" w:hAnsi="TimesNewRoman" w:cs="TimesNewRoman"/>
                        <w:sz w:val="22"/>
                        <w:szCs w:val="22"/>
                      </w:rPr>
                      <w:t>держави</w:t>
                    </w:r>
                    <w:proofErr w:type="spellEnd"/>
                  </w:p>
                  <w:p w:rsidR="004D1907" w:rsidRPr="00F3739C" w:rsidRDefault="004D1907" w:rsidP="00F3739C">
                    <w:pPr>
                      <w:jc w:val="both"/>
                    </w:pPr>
                  </w:p>
                </w:txbxContent>
              </v:textbox>
            </v:shape>
            <v:shape id="_x0000_s1045" type="#_x0000_t202" style="position:absolute;left:3045;top:3585;width:1755;height:3735">
              <v:textbox style="mso-next-textbox:#_x0000_s1045">
                <w:txbxContent>
                  <w:p w:rsidR="004D1907" w:rsidRPr="00F3739C" w:rsidRDefault="004D1907" w:rsidP="00F3739C">
                    <w:pPr>
                      <w:jc w:val="both"/>
                      <w:rPr>
                        <w:sz w:val="22"/>
                        <w:szCs w:val="22"/>
                      </w:rPr>
                    </w:pPr>
                    <w:proofErr w:type="spellStart"/>
                    <w:r w:rsidRPr="00F3739C">
                      <w:rPr>
                        <w:sz w:val="22"/>
                        <w:szCs w:val="22"/>
                      </w:rPr>
                      <w:t>основний</w:t>
                    </w:r>
                    <w:proofErr w:type="spellEnd"/>
                    <w:r w:rsidRPr="00F3739C">
                      <w:rPr>
                        <w:sz w:val="22"/>
                        <w:szCs w:val="22"/>
                      </w:rPr>
                      <w:t xml:space="preserve"> </w:t>
                    </w:r>
                    <w:proofErr w:type="spellStart"/>
                    <w:r w:rsidRPr="00F3739C">
                      <w:rPr>
                        <w:sz w:val="22"/>
                        <w:szCs w:val="22"/>
                      </w:rPr>
                      <w:t>фінансовий</w:t>
                    </w:r>
                    <w:proofErr w:type="spellEnd"/>
                    <w:r w:rsidRPr="00F3739C">
                      <w:rPr>
                        <w:sz w:val="22"/>
                        <w:szCs w:val="22"/>
                        <w:lang w:val="uk-UA"/>
                      </w:rPr>
                      <w:t xml:space="preserve"> </w:t>
                    </w:r>
                    <w:r w:rsidRPr="00F3739C">
                      <w:rPr>
                        <w:sz w:val="22"/>
                        <w:szCs w:val="22"/>
                      </w:rPr>
                      <w:t xml:space="preserve">план </w:t>
                    </w:r>
                    <w:proofErr w:type="spellStart"/>
                    <w:r w:rsidRPr="00F3739C">
                      <w:rPr>
                        <w:sz w:val="22"/>
                        <w:szCs w:val="22"/>
                      </w:rPr>
                      <w:t>держави</w:t>
                    </w:r>
                    <w:proofErr w:type="spellEnd"/>
                    <w:r w:rsidRPr="00F3739C">
                      <w:rPr>
                        <w:sz w:val="22"/>
                        <w:szCs w:val="22"/>
                      </w:rPr>
                      <w:t xml:space="preserve">, </w:t>
                    </w:r>
                    <w:proofErr w:type="spellStart"/>
                    <w:r w:rsidRPr="00F3739C">
                      <w:rPr>
                        <w:sz w:val="22"/>
                        <w:szCs w:val="22"/>
                      </w:rPr>
                      <w:t>що</w:t>
                    </w:r>
                    <w:proofErr w:type="spellEnd"/>
                    <w:r w:rsidRPr="00F3739C">
                      <w:rPr>
                        <w:sz w:val="22"/>
                        <w:szCs w:val="22"/>
                      </w:rPr>
                      <w:t xml:space="preserve"> </w:t>
                    </w:r>
                    <w:proofErr w:type="spellStart"/>
                    <w:r w:rsidRPr="00F3739C">
                      <w:rPr>
                        <w:sz w:val="22"/>
                        <w:szCs w:val="22"/>
                      </w:rPr>
                      <w:t>дає</w:t>
                    </w:r>
                    <w:proofErr w:type="spellEnd"/>
                    <w:r w:rsidRPr="00F3739C">
                      <w:rPr>
                        <w:sz w:val="22"/>
                        <w:szCs w:val="22"/>
                        <w:lang w:val="uk-UA"/>
                      </w:rPr>
                      <w:t xml:space="preserve"> </w:t>
                    </w:r>
                    <w:proofErr w:type="spellStart"/>
                    <w:r w:rsidRPr="00F3739C">
                      <w:rPr>
                        <w:sz w:val="22"/>
                        <w:szCs w:val="22"/>
                      </w:rPr>
                      <w:t>змогу</w:t>
                    </w:r>
                    <w:proofErr w:type="spellEnd"/>
                    <w:r w:rsidRPr="00F3739C">
                      <w:rPr>
                        <w:sz w:val="22"/>
                        <w:szCs w:val="22"/>
                      </w:rPr>
                      <w:t xml:space="preserve"> </w:t>
                    </w:r>
                    <w:proofErr w:type="spellStart"/>
                    <w:r w:rsidRPr="00F3739C">
                      <w:rPr>
                        <w:sz w:val="22"/>
                        <w:szCs w:val="22"/>
                      </w:rPr>
                      <w:t>організовувати</w:t>
                    </w:r>
                    <w:proofErr w:type="spellEnd"/>
                    <w:r w:rsidRPr="00F3739C">
                      <w:rPr>
                        <w:sz w:val="22"/>
                        <w:szCs w:val="22"/>
                        <w:lang w:val="uk-UA"/>
                      </w:rPr>
                      <w:t xml:space="preserve"> </w:t>
                    </w:r>
                    <w:proofErr w:type="spellStart"/>
                    <w:proofErr w:type="gramStart"/>
                    <w:r w:rsidRPr="00F3739C">
                      <w:rPr>
                        <w:sz w:val="22"/>
                        <w:szCs w:val="22"/>
                      </w:rPr>
                      <w:t>р</w:t>
                    </w:r>
                    <w:proofErr w:type="gramEnd"/>
                    <w:r w:rsidRPr="00F3739C">
                      <w:rPr>
                        <w:sz w:val="22"/>
                        <w:szCs w:val="22"/>
                      </w:rPr>
                      <w:t>ізнорівневі</w:t>
                    </w:r>
                    <w:proofErr w:type="spellEnd"/>
                    <w:r w:rsidRPr="00F3739C">
                      <w:rPr>
                        <w:sz w:val="22"/>
                        <w:szCs w:val="22"/>
                        <w:lang w:val="uk-UA"/>
                      </w:rPr>
                      <w:t xml:space="preserve"> </w:t>
                    </w:r>
                    <w:proofErr w:type="spellStart"/>
                    <w:r w:rsidRPr="00F3739C">
                      <w:rPr>
                        <w:sz w:val="22"/>
                        <w:szCs w:val="22"/>
                      </w:rPr>
                      <w:t>фінансові</w:t>
                    </w:r>
                    <w:proofErr w:type="spellEnd"/>
                    <w:r w:rsidRPr="00F3739C">
                      <w:rPr>
                        <w:sz w:val="22"/>
                        <w:szCs w:val="22"/>
                      </w:rPr>
                      <w:t xml:space="preserve"> </w:t>
                    </w:r>
                    <w:proofErr w:type="spellStart"/>
                    <w:r w:rsidRPr="00F3739C">
                      <w:rPr>
                        <w:sz w:val="22"/>
                        <w:szCs w:val="22"/>
                      </w:rPr>
                      <w:t>підсистеми</w:t>
                    </w:r>
                    <w:proofErr w:type="spellEnd"/>
                    <w:r w:rsidRPr="00F3739C">
                      <w:rPr>
                        <w:sz w:val="22"/>
                        <w:szCs w:val="22"/>
                        <w:lang w:val="uk-UA"/>
                      </w:rPr>
                      <w:t xml:space="preserve"> </w:t>
                    </w:r>
                    <w:r w:rsidRPr="00F3739C">
                      <w:rPr>
                        <w:sz w:val="22"/>
                        <w:szCs w:val="22"/>
                      </w:rPr>
                      <w:t xml:space="preserve">в </w:t>
                    </w:r>
                    <w:proofErr w:type="spellStart"/>
                    <w:r w:rsidRPr="00F3739C">
                      <w:rPr>
                        <w:sz w:val="22"/>
                        <w:szCs w:val="22"/>
                      </w:rPr>
                      <w:t>ієрархічну</w:t>
                    </w:r>
                    <w:proofErr w:type="spellEnd"/>
                  </w:p>
                  <w:p w:rsidR="004D1907" w:rsidRPr="00F3739C" w:rsidRDefault="004D1907" w:rsidP="00F3739C">
                    <w:pPr>
                      <w:rPr>
                        <w:sz w:val="22"/>
                        <w:szCs w:val="22"/>
                      </w:rPr>
                    </w:pPr>
                    <w:r w:rsidRPr="00F3739C">
                      <w:rPr>
                        <w:sz w:val="22"/>
                        <w:szCs w:val="22"/>
                      </w:rPr>
                      <w:t>структуру,</w:t>
                    </w:r>
                    <w:r w:rsidRPr="00F3739C">
                      <w:rPr>
                        <w:sz w:val="22"/>
                        <w:szCs w:val="22"/>
                        <w:lang w:val="uk-UA"/>
                      </w:rPr>
                      <w:t xml:space="preserve"> </w:t>
                    </w:r>
                    <w:proofErr w:type="spellStart"/>
                    <w:r w:rsidRPr="00F3739C">
                      <w:rPr>
                        <w:sz w:val="22"/>
                        <w:szCs w:val="22"/>
                      </w:rPr>
                      <w:t>забезпечуючи</w:t>
                    </w:r>
                    <w:proofErr w:type="spellEnd"/>
                  </w:p>
                  <w:p w:rsidR="004D1907" w:rsidRPr="00F3739C" w:rsidRDefault="004D1907" w:rsidP="00F3739C">
                    <w:pPr>
                      <w:rPr>
                        <w:sz w:val="22"/>
                        <w:szCs w:val="22"/>
                      </w:rPr>
                    </w:pPr>
                    <w:proofErr w:type="spellStart"/>
                    <w:r w:rsidRPr="00F3739C">
                      <w:rPr>
                        <w:sz w:val="22"/>
                        <w:szCs w:val="22"/>
                      </w:rPr>
                      <w:t>виконання</w:t>
                    </w:r>
                    <w:proofErr w:type="spellEnd"/>
                    <w:r w:rsidRPr="00F3739C">
                      <w:rPr>
                        <w:sz w:val="22"/>
                        <w:szCs w:val="22"/>
                        <w:lang w:val="uk-UA"/>
                      </w:rPr>
                      <w:t xml:space="preserve"> </w:t>
                    </w:r>
                    <w:r w:rsidRPr="00F3739C">
                      <w:rPr>
                        <w:sz w:val="22"/>
                        <w:szCs w:val="22"/>
                      </w:rPr>
                      <w:t xml:space="preserve">бюджетного </w:t>
                    </w:r>
                    <w:proofErr w:type="spellStart"/>
                    <w:r w:rsidRPr="00F3739C">
                      <w:rPr>
                        <w:sz w:val="22"/>
                        <w:szCs w:val="22"/>
                      </w:rPr>
                      <w:t>процесу</w:t>
                    </w:r>
                    <w:proofErr w:type="spellEnd"/>
                  </w:p>
                </w:txbxContent>
              </v:textbox>
            </v:shape>
            <v:shape id="_x0000_s1046" type="#_x0000_t202" style="position:absolute;left:4950;top:3585;width:1965;height:2940">
              <v:textbox style="mso-next-textbox:#_x0000_s1046">
                <w:txbxContent>
                  <w:p w:rsidR="004D1907" w:rsidRPr="004628CF" w:rsidRDefault="004D1907" w:rsidP="004628CF">
                    <w:pPr>
                      <w:jc w:val="both"/>
                      <w:rPr>
                        <w:sz w:val="22"/>
                        <w:szCs w:val="22"/>
                      </w:rPr>
                    </w:pPr>
                    <w:proofErr w:type="spellStart"/>
                    <w:r w:rsidRPr="004628CF">
                      <w:rPr>
                        <w:sz w:val="22"/>
                        <w:szCs w:val="22"/>
                      </w:rPr>
                      <w:t>централізований</w:t>
                    </w:r>
                    <w:proofErr w:type="spellEnd"/>
                    <w:r>
                      <w:rPr>
                        <w:sz w:val="22"/>
                        <w:szCs w:val="22"/>
                        <w:lang w:val="uk-UA"/>
                      </w:rPr>
                      <w:t xml:space="preserve"> </w:t>
                    </w:r>
                    <w:r w:rsidRPr="004628CF">
                      <w:rPr>
                        <w:sz w:val="22"/>
                        <w:szCs w:val="22"/>
                      </w:rPr>
                      <w:t>фонд</w:t>
                    </w:r>
                    <w:r>
                      <w:rPr>
                        <w:sz w:val="22"/>
                        <w:szCs w:val="22"/>
                        <w:lang w:val="uk-UA"/>
                      </w:rPr>
                      <w:t xml:space="preserve"> </w:t>
                    </w:r>
                    <w:proofErr w:type="spellStart"/>
                    <w:r w:rsidRPr="004628CF">
                      <w:rPr>
                        <w:sz w:val="22"/>
                        <w:szCs w:val="22"/>
                      </w:rPr>
                      <w:t>грошових</w:t>
                    </w:r>
                    <w:proofErr w:type="spellEnd"/>
                    <w:r w:rsidRPr="004628CF">
                      <w:rPr>
                        <w:sz w:val="22"/>
                        <w:szCs w:val="22"/>
                      </w:rPr>
                      <w:t xml:space="preserve"> </w:t>
                    </w:r>
                    <w:proofErr w:type="spellStart"/>
                    <w:r w:rsidRPr="004628CF">
                      <w:rPr>
                        <w:sz w:val="22"/>
                        <w:szCs w:val="22"/>
                      </w:rPr>
                      <w:t>коштів</w:t>
                    </w:r>
                    <w:proofErr w:type="spellEnd"/>
                    <w:r>
                      <w:rPr>
                        <w:sz w:val="22"/>
                        <w:szCs w:val="22"/>
                        <w:lang w:val="uk-UA"/>
                      </w:rPr>
                      <w:t xml:space="preserve"> </w:t>
                    </w:r>
                    <w:proofErr w:type="spellStart"/>
                    <w:r w:rsidRPr="004628CF">
                      <w:rPr>
                        <w:sz w:val="22"/>
                        <w:szCs w:val="22"/>
                      </w:rPr>
                      <w:t>держави</w:t>
                    </w:r>
                    <w:proofErr w:type="spellEnd"/>
                    <w:r w:rsidRPr="004628CF">
                      <w:rPr>
                        <w:sz w:val="22"/>
                        <w:szCs w:val="22"/>
                      </w:rPr>
                      <w:t xml:space="preserve">, </w:t>
                    </w:r>
                    <w:proofErr w:type="spellStart"/>
                    <w:r w:rsidRPr="004628CF">
                      <w:rPr>
                        <w:sz w:val="22"/>
                        <w:szCs w:val="22"/>
                      </w:rPr>
                      <w:t>які</w:t>
                    </w:r>
                    <w:proofErr w:type="spellEnd"/>
                  </w:p>
                  <w:p w:rsidR="004D1907" w:rsidRPr="004628CF" w:rsidRDefault="004D1907" w:rsidP="004628CF">
                    <w:pPr>
                      <w:jc w:val="both"/>
                      <w:rPr>
                        <w:sz w:val="22"/>
                        <w:szCs w:val="22"/>
                      </w:rPr>
                    </w:pPr>
                    <w:proofErr w:type="spellStart"/>
                    <w:r w:rsidRPr="004628CF">
                      <w:rPr>
                        <w:sz w:val="22"/>
                        <w:szCs w:val="22"/>
                      </w:rPr>
                      <w:t>перебувають</w:t>
                    </w:r>
                    <w:proofErr w:type="spellEnd"/>
                    <w:r w:rsidRPr="004628CF">
                      <w:rPr>
                        <w:sz w:val="22"/>
                        <w:szCs w:val="22"/>
                      </w:rPr>
                      <w:t xml:space="preserve"> </w:t>
                    </w:r>
                    <w:proofErr w:type="gramStart"/>
                    <w:r w:rsidRPr="004628CF">
                      <w:rPr>
                        <w:sz w:val="22"/>
                        <w:szCs w:val="22"/>
                      </w:rPr>
                      <w:t>у</w:t>
                    </w:r>
                    <w:proofErr w:type="gramEnd"/>
                    <w:r>
                      <w:rPr>
                        <w:sz w:val="22"/>
                        <w:szCs w:val="22"/>
                        <w:lang w:val="uk-UA"/>
                      </w:rPr>
                      <w:t xml:space="preserve"> </w:t>
                    </w:r>
                    <w:proofErr w:type="spellStart"/>
                    <w:r w:rsidRPr="004628CF">
                      <w:rPr>
                        <w:sz w:val="22"/>
                        <w:szCs w:val="22"/>
                      </w:rPr>
                      <w:t>постійному</w:t>
                    </w:r>
                    <w:proofErr w:type="spellEnd"/>
                    <w:r w:rsidRPr="004628CF">
                      <w:rPr>
                        <w:sz w:val="22"/>
                        <w:szCs w:val="22"/>
                      </w:rPr>
                      <w:t xml:space="preserve"> </w:t>
                    </w:r>
                    <w:proofErr w:type="spellStart"/>
                    <w:r w:rsidRPr="004628CF">
                      <w:rPr>
                        <w:sz w:val="22"/>
                        <w:szCs w:val="22"/>
                      </w:rPr>
                      <w:t>русі</w:t>
                    </w:r>
                    <w:proofErr w:type="spellEnd"/>
                    <w:r w:rsidRPr="004628CF">
                      <w:rPr>
                        <w:sz w:val="22"/>
                        <w:szCs w:val="22"/>
                      </w:rPr>
                      <w:t xml:space="preserve"> </w:t>
                    </w:r>
                    <w:proofErr w:type="spellStart"/>
                    <w:r w:rsidRPr="004628CF">
                      <w:rPr>
                        <w:sz w:val="22"/>
                        <w:szCs w:val="22"/>
                      </w:rPr>
                      <w:t>з</w:t>
                    </w:r>
                    <w:proofErr w:type="spellEnd"/>
                  </w:p>
                  <w:p w:rsidR="004D1907" w:rsidRPr="004628CF" w:rsidRDefault="004D1907" w:rsidP="004628CF">
                    <w:pPr>
                      <w:jc w:val="both"/>
                      <w:rPr>
                        <w:sz w:val="22"/>
                        <w:szCs w:val="22"/>
                      </w:rPr>
                    </w:pPr>
                    <w:r w:rsidRPr="004628CF">
                      <w:rPr>
                        <w:sz w:val="22"/>
                        <w:szCs w:val="22"/>
                      </w:rPr>
                      <w:t xml:space="preserve">приводу </w:t>
                    </w:r>
                    <w:r>
                      <w:rPr>
                        <w:sz w:val="22"/>
                        <w:szCs w:val="22"/>
                        <w:lang w:val="uk-UA"/>
                      </w:rPr>
                      <w:t>ф</w:t>
                    </w:r>
                    <w:proofErr w:type="spellStart"/>
                    <w:r w:rsidRPr="004628CF">
                      <w:rPr>
                        <w:sz w:val="22"/>
                        <w:szCs w:val="22"/>
                      </w:rPr>
                      <w:t>ормування</w:t>
                    </w:r>
                    <w:proofErr w:type="spellEnd"/>
                    <w:r>
                      <w:rPr>
                        <w:sz w:val="22"/>
                        <w:szCs w:val="22"/>
                        <w:lang w:val="uk-UA"/>
                      </w:rPr>
                      <w:t xml:space="preserve"> </w:t>
                    </w:r>
                    <w:proofErr w:type="spellStart"/>
                    <w:r w:rsidRPr="004628CF">
                      <w:rPr>
                        <w:sz w:val="22"/>
                        <w:szCs w:val="22"/>
                      </w:rPr>
                      <w:t>доході</w:t>
                    </w:r>
                    <w:proofErr w:type="gramStart"/>
                    <w:r w:rsidRPr="004628CF">
                      <w:rPr>
                        <w:sz w:val="22"/>
                        <w:szCs w:val="22"/>
                      </w:rPr>
                      <w:t>в</w:t>
                    </w:r>
                    <w:proofErr w:type="spellEnd"/>
                    <w:proofErr w:type="gramEnd"/>
                    <w:r w:rsidRPr="004628CF">
                      <w:rPr>
                        <w:sz w:val="22"/>
                        <w:szCs w:val="22"/>
                      </w:rPr>
                      <w:t xml:space="preserve"> та </w:t>
                    </w:r>
                    <w:proofErr w:type="spellStart"/>
                    <w:r w:rsidRPr="004628CF">
                      <w:rPr>
                        <w:sz w:val="22"/>
                        <w:szCs w:val="22"/>
                      </w:rPr>
                      <w:t>фінансування</w:t>
                    </w:r>
                    <w:proofErr w:type="spellEnd"/>
                    <w:r>
                      <w:rPr>
                        <w:sz w:val="22"/>
                        <w:szCs w:val="22"/>
                        <w:lang w:val="uk-UA"/>
                      </w:rPr>
                      <w:t xml:space="preserve"> </w:t>
                    </w:r>
                    <w:proofErr w:type="spellStart"/>
                    <w:r w:rsidRPr="004628CF">
                      <w:rPr>
                        <w:sz w:val="22"/>
                        <w:szCs w:val="22"/>
                      </w:rPr>
                      <w:t>видатків</w:t>
                    </w:r>
                    <w:proofErr w:type="spellEnd"/>
                  </w:p>
                </w:txbxContent>
              </v:textbox>
            </v:shape>
            <v:shape id="_x0000_s1047" type="#_x0000_t202" style="position:absolute;left:7050;top:3585;width:2325;height:3420">
              <v:textbox style="mso-next-textbox:#_x0000_s1047">
                <w:txbxContent>
                  <w:p w:rsidR="004D1907" w:rsidRPr="004628CF" w:rsidRDefault="004D1907" w:rsidP="004628CF">
                    <w:pPr>
                      <w:jc w:val="both"/>
                      <w:rPr>
                        <w:sz w:val="22"/>
                        <w:szCs w:val="22"/>
                      </w:rPr>
                    </w:pPr>
                    <w:r w:rsidRPr="004628CF">
                      <w:rPr>
                        <w:sz w:val="22"/>
                        <w:szCs w:val="22"/>
                      </w:rPr>
                      <w:t>центральна ланка</w:t>
                    </w:r>
                    <w:r w:rsidRPr="004628CF">
                      <w:rPr>
                        <w:sz w:val="22"/>
                        <w:szCs w:val="22"/>
                        <w:lang w:val="uk-UA"/>
                      </w:rPr>
                      <w:t xml:space="preserve"> </w:t>
                    </w:r>
                    <w:proofErr w:type="spellStart"/>
                    <w:r w:rsidRPr="004628CF">
                      <w:rPr>
                        <w:sz w:val="22"/>
                        <w:szCs w:val="22"/>
                      </w:rPr>
                      <w:t>фінансової</w:t>
                    </w:r>
                    <w:proofErr w:type="spellEnd"/>
                    <w:r w:rsidRPr="004628CF">
                      <w:rPr>
                        <w:sz w:val="22"/>
                        <w:szCs w:val="22"/>
                      </w:rPr>
                      <w:t xml:space="preserve"> </w:t>
                    </w:r>
                    <w:proofErr w:type="spellStart"/>
                    <w:r w:rsidRPr="004628CF">
                      <w:rPr>
                        <w:sz w:val="22"/>
                        <w:szCs w:val="22"/>
                      </w:rPr>
                      <w:t>системи</w:t>
                    </w:r>
                    <w:proofErr w:type="spellEnd"/>
                    <w:r w:rsidRPr="004628CF">
                      <w:rPr>
                        <w:sz w:val="22"/>
                        <w:szCs w:val="22"/>
                      </w:rPr>
                      <w:t>, яка</w:t>
                    </w:r>
                    <w:r w:rsidRPr="004628CF">
                      <w:rPr>
                        <w:sz w:val="22"/>
                        <w:szCs w:val="22"/>
                        <w:lang w:val="uk-UA"/>
                      </w:rPr>
                      <w:t xml:space="preserve"> </w:t>
                    </w:r>
                    <w:proofErr w:type="spellStart"/>
                    <w:r w:rsidRPr="004628CF">
                      <w:rPr>
                        <w:sz w:val="22"/>
                        <w:szCs w:val="22"/>
                      </w:rPr>
                      <w:t>зумовлює</w:t>
                    </w:r>
                    <w:proofErr w:type="spellEnd"/>
                    <w:r w:rsidRPr="004628CF">
                      <w:rPr>
                        <w:sz w:val="22"/>
                        <w:szCs w:val="22"/>
                      </w:rPr>
                      <w:t xml:space="preserve"> </w:t>
                    </w:r>
                    <w:proofErr w:type="spellStart"/>
                    <w:r w:rsidRPr="004628CF">
                      <w:rPr>
                        <w:sz w:val="22"/>
                        <w:szCs w:val="22"/>
                      </w:rPr>
                      <w:t>розподіл</w:t>
                    </w:r>
                    <w:proofErr w:type="spellEnd"/>
                    <w:r w:rsidRPr="004628CF">
                      <w:rPr>
                        <w:sz w:val="22"/>
                        <w:szCs w:val="22"/>
                      </w:rPr>
                      <w:t xml:space="preserve"> </w:t>
                    </w:r>
                    <w:proofErr w:type="spellStart"/>
                    <w:r w:rsidRPr="004628CF">
                      <w:rPr>
                        <w:sz w:val="22"/>
                        <w:szCs w:val="22"/>
                      </w:rPr>
                      <w:t>і</w:t>
                    </w:r>
                    <w:proofErr w:type="spellEnd"/>
                    <w:r w:rsidRPr="004628CF">
                      <w:rPr>
                        <w:sz w:val="22"/>
                        <w:szCs w:val="22"/>
                        <w:lang w:val="uk-UA"/>
                      </w:rPr>
                      <w:t xml:space="preserve"> </w:t>
                    </w:r>
                    <w:proofErr w:type="spellStart"/>
                    <w:r w:rsidRPr="004628CF">
                      <w:rPr>
                        <w:sz w:val="22"/>
                        <w:szCs w:val="22"/>
                      </w:rPr>
                      <w:t>перерозподіл</w:t>
                    </w:r>
                    <w:proofErr w:type="spellEnd"/>
                    <w:r w:rsidRPr="004628CF">
                      <w:rPr>
                        <w:sz w:val="22"/>
                        <w:szCs w:val="22"/>
                      </w:rPr>
                      <w:t xml:space="preserve"> ВВП </w:t>
                    </w:r>
                    <w:proofErr w:type="spellStart"/>
                    <w:proofErr w:type="gramStart"/>
                    <w:r w:rsidRPr="004628CF">
                      <w:rPr>
                        <w:sz w:val="22"/>
                        <w:szCs w:val="22"/>
                      </w:rPr>
                      <w:t>між</w:t>
                    </w:r>
                    <w:proofErr w:type="spellEnd"/>
                    <w:proofErr w:type="gramEnd"/>
                    <w:r w:rsidRPr="004628CF">
                      <w:rPr>
                        <w:sz w:val="22"/>
                        <w:szCs w:val="22"/>
                        <w:lang w:val="uk-UA"/>
                      </w:rPr>
                      <w:t xml:space="preserve"> </w:t>
                    </w:r>
                    <w:r w:rsidRPr="004628CF">
                      <w:rPr>
                        <w:sz w:val="22"/>
                        <w:szCs w:val="22"/>
                      </w:rPr>
                      <w:t xml:space="preserve">сферами, </w:t>
                    </w:r>
                    <w:proofErr w:type="spellStart"/>
                    <w:r w:rsidRPr="004628CF">
                      <w:rPr>
                        <w:sz w:val="22"/>
                        <w:szCs w:val="22"/>
                      </w:rPr>
                      <w:t>напрямами</w:t>
                    </w:r>
                    <w:proofErr w:type="spellEnd"/>
                    <w:r w:rsidRPr="004628CF">
                      <w:rPr>
                        <w:sz w:val="22"/>
                        <w:szCs w:val="22"/>
                      </w:rPr>
                      <w:t>,</w:t>
                    </w:r>
                    <w:r w:rsidRPr="004628CF">
                      <w:rPr>
                        <w:sz w:val="22"/>
                        <w:szCs w:val="22"/>
                        <w:lang w:val="uk-UA"/>
                      </w:rPr>
                      <w:t xml:space="preserve"> </w:t>
                    </w:r>
                    <w:r>
                      <w:rPr>
                        <w:sz w:val="22"/>
                        <w:szCs w:val="22"/>
                        <w:lang w:val="uk-UA"/>
                      </w:rPr>
                      <w:t xml:space="preserve"> с</w:t>
                    </w:r>
                    <w:proofErr w:type="spellStart"/>
                    <w:r w:rsidRPr="004628CF">
                      <w:rPr>
                        <w:sz w:val="22"/>
                        <w:szCs w:val="22"/>
                      </w:rPr>
                      <w:t>труктурами</w:t>
                    </w:r>
                    <w:proofErr w:type="spellEnd"/>
                    <w:r w:rsidRPr="004628CF">
                      <w:rPr>
                        <w:sz w:val="22"/>
                        <w:szCs w:val="22"/>
                      </w:rPr>
                      <w:t xml:space="preserve"> </w:t>
                    </w:r>
                    <w:r>
                      <w:rPr>
                        <w:sz w:val="22"/>
                        <w:szCs w:val="22"/>
                        <w:lang w:val="uk-UA"/>
                      </w:rPr>
                      <w:t>п</w:t>
                    </w:r>
                    <w:proofErr w:type="spellStart"/>
                    <w:r w:rsidRPr="004628CF">
                      <w:rPr>
                        <w:sz w:val="22"/>
                        <w:szCs w:val="22"/>
                      </w:rPr>
                      <w:t>роцесу</w:t>
                    </w:r>
                    <w:proofErr w:type="spellEnd"/>
                    <w:r>
                      <w:rPr>
                        <w:sz w:val="22"/>
                        <w:szCs w:val="22"/>
                        <w:lang w:val="uk-UA"/>
                      </w:rPr>
                      <w:t xml:space="preserve"> </w:t>
                    </w:r>
                    <w:proofErr w:type="spellStart"/>
                    <w:r w:rsidRPr="004628CF">
                      <w:rPr>
                        <w:sz w:val="22"/>
                        <w:szCs w:val="22"/>
                      </w:rPr>
                      <w:t>виробництва</w:t>
                    </w:r>
                    <w:proofErr w:type="spellEnd"/>
                    <w:r w:rsidRPr="004628CF">
                      <w:rPr>
                        <w:sz w:val="22"/>
                        <w:szCs w:val="22"/>
                      </w:rPr>
                      <w:t xml:space="preserve"> </w:t>
                    </w:r>
                    <w:proofErr w:type="spellStart"/>
                    <w:r w:rsidRPr="004628CF">
                      <w:rPr>
                        <w:sz w:val="22"/>
                        <w:szCs w:val="22"/>
                      </w:rPr>
                      <w:t>і</w:t>
                    </w:r>
                    <w:proofErr w:type="spellEnd"/>
                    <w:r w:rsidRPr="004628CF">
                      <w:rPr>
                        <w:sz w:val="22"/>
                        <w:szCs w:val="22"/>
                      </w:rPr>
                      <w:t xml:space="preserve"> </w:t>
                    </w:r>
                    <w:proofErr w:type="spellStart"/>
                    <w:r w:rsidRPr="004628CF">
                      <w:rPr>
                        <w:sz w:val="22"/>
                        <w:szCs w:val="22"/>
                      </w:rPr>
                      <w:t>обігу</w:t>
                    </w:r>
                    <w:proofErr w:type="spellEnd"/>
                    <w:r w:rsidRPr="004628CF">
                      <w:rPr>
                        <w:sz w:val="22"/>
                        <w:szCs w:val="22"/>
                      </w:rPr>
                      <w:t>,</w:t>
                    </w:r>
                    <w:r>
                      <w:rPr>
                        <w:sz w:val="22"/>
                        <w:szCs w:val="22"/>
                        <w:lang w:val="uk-UA"/>
                      </w:rPr>
                      <w:t xml:space="preserve"> </w:t>
                    </w:r>
                    <w:proofErr w:type="spellStart"/>
                    <w:r w:rsidRPr="004628CF">
                      <w:rPr>
                        <w:sz w:val="22"/>
                        <w:szCs w:val="22"/>
                      </w:rPr>
                      <w:t>окремими</w:t>
                    </w:r>
                    <w:proofErr w:type="spellEnd"/>
                    <w:r w:rsidRPr="004628CF">
                      <w:rPr>
                        <w:sz w:val="22"/>
                        <w:szCs w:val="22"/>
                      </w:rPr>
                      <w:t xml:space="preserve"> ланками</w:t>
                    </w:r>
                    <w:r>
                      <w:rPr>
                        <w:sz w:val="22"/>
                        <w:szCs w:val="22"/>
                        <w:lang w:val="uk-UA"/>
                      </w:rPr>
                      <w:t xml:space="preserve"> </w:t>
                    </w:r>
                    <w:proofErr w:type="spellStart"/>
                    <w:r w:rsidRPr="004628CF">
                      <w:rPr>
                        <w:sz w:val="22"/>
                        <w:szCs w:val="22"/>
                      </w:rPr>
                      <w:t>бюджетної</w:t>
                    </w:r>
                    <w:proofErr w:type="spellEnd"/>
                    <w:r w:rsidRPr="004628CF">
                      <w:rPr>
                        <w:sz w:val="22"/>
                        <w:szCs w:val="22"/>
                      </w:rPr>
                      <w:t xml:space="preserve"> </w:t>
                    </w:r>
                    <w:proofErr w:type="spellStart"/>
                    <w:r w:rsidRPr="004628CF">
                      <w:rPr>
                        <w:sz w:val="22"/>
                        <w:szCs w:val="22"/>
                      </w:rPr>
                      <w:t>системи</w:t>
                    </w:r>
                    <w:proofErr w:type="spellEnd"/>
                    <w:r w:rsidRPr="004628CF">
                      <w:rPr>
                        <w:sz w:val="22"/>
                        <w:szCs w:val="22"/>
                      </w:rPr>
                      <w:t xml:space="preserve"> та</w:t>
                    </w:r>
                    <w:r>
                      <w:rPr>
                        <w:sz w:val="22"/>
                        <w:szCs w:val="22"/>
                        <w:lang w:val="uk-UA"/>
                      </w:rPr>
                      <w:t xml:space="preserve"> </w:t>
                    </w:r>
                    <w:proofErr w:type="spellStart"/>
                    <w:r w:rsidRPr="004628CF">
                      <w:rPr>
                        <w:sz w:val="22"/>
                        <w:szCs w:val="22"/>
                      </w:rPr>
                      <w:t>верствами</w:t>
                    </w:r>
                    <w:proofErr w:type="spellEnd"/>
                    <w:r w:rsidRPr="004628CF">
                      <w:rPr>
                        <w:sz w:val="22"/>
                        <w:szCs w:val="22"/>
                      </w:rPr>
                      <w:t xml:space="preserve"> </w:t>
                    </w:r>
                    <w:proofErr w:type="spellStart"/>
                    <w:r w:rsidRPr="004628CF">
                      <w:rPr>
                        <w:sz w:val="22"/>
                        <w:szCs w:val="22"/>
                      </w:rPr>
                      <w:t>населення</w:t>
                    </w:r>
                    <w:proofErr w:type="spellEnd"/>
                  </w:p>
                </w:txbxContent>
              </v:textbox>
            </v:shape>
            <v:shape id="_x0000_s1048" type="#_x0000_t202" style="position:absolute;left:9495;top:3585;width:1965;height:2940">
              <v:textbox style="mso-next-textbox:#_x0000_s1048">
                <w:txbxContent>
                  <w:p w:rsidR="004D1907" w:rsidRPr="004628CF" w:rsidRDefault="004D1907" w:rsidP="004628CF">
                    <w:pPr>
                      <w:rPr>
                        <w:sz w:val="22"/>
                        <w:szCs w:val="22"/>
                      </w:rPr>
                    </w:pPr>
                    <w:proofErr w:type="spellStart"/>
                    <w:r w:rsidRPr="004628CF">
                      <w:rPr>
                        <w:sz w:val="22"/>
                        <w:szCs w:val="22"/>
                      </w:rPr>
                      <w:t>обов</w:t>
                    </w:r>
                    <w:r>
                      <w:rPr>
                        <w:sz w:val="22"/>
                        <w:szCs w:val="22"/>
                      </w:rPr>
                      <w:t>’</w:t>
                    </w:r>
                    <w:r w:rsidRPr="004628CF">
                      <w:rPr>
                        <w:sz w:val="22"/>
                        <w:szCs w:val="22"/>
                      </w:rPr>
                      <w:t>язковий</w:t>
                    </w:r>
                    <w:proofErr w:type="spellEnd"/>
                    <w:r>
                      <w:rPr>
                        <w:sz w:val="22"/>
                        <w:szCs w:val="22"/>
                        <w:lang w:val="uk-UA"/>
                      </w:rPr>
                      <w:t xml:space="preserve"> </w:t>
                    </w:r>
                    <w:r w:rsidRPr="004628CF">
                      <w:rPr>
                        <w:sz w:val="22"/>
                        <w:szCs w:val="22"/>
                      </w:rPr>
                      <w:t xml:space="preserve">документ у </w:t>
                    </w:r>
                    <w:proofErr w:type="spellStart"/>
                    <w:r w:rsidRPr="004628CF">
                      <w:rPr>
                        <w:sz w:val="22"/>
                        <w:szCs w:val="22"/>
                      </w:rPr>
                      <w:t>вигляді</w:t>
                    </w:r>
                    <w:proofErr w:type="spellEnd"/>
                    <w:r>
                      <w:rPr>
                        <w:sz w:val="22"/>
                        <w:szCs w:val="22"/>
                        <w:lang w:val="uk-UA"/>
                      </w:rPr>
                      <w:t xml:space="preserve"> </w:t>
                    </w:r>
                    <w:r w:rsidRPr="004628CF">
                      <w:rPr>
                        <w:sz w:val="22"/>
                        <w:szCs w:val="22"/>
                      </w:rPr>
                      <w:t xml:space="preserve">закону, </w:t>
                    </w:r>
                    <w:proofErr w:type="spellStart"/>
                    <w:r w:rsidRPr="004628CF">
                      <w:rPr>
                        <w:sz w:val="22"/>
                        <w:szCs w:val="22"/>
                      </w:rPr>
                      <w:t>який</w:t>
                    </w:r>
                    <w:proofErr w:type="spellEnd"/>
                    <w:r>
                      <w:rPr>
                        <w:sz w:val="22"/>
                        <w:szCs w:val="22"/>
                        <w:lang w:val="uk-UA"/>
                      </w:rPr>
                      <w:t xml:space="preserve"> </w:t>
                    </w:r>
                    <w:proofErr w:type="spellStart"/>
                    <w:r w:rsidRPr="004628CF">
                      <w:rPr>
                        <w:sz w:val="22"/>
                        <w:szCs w:val="22"/>
                      </w:rPr>
                      <w:t>юридично</w:t>
                    </w:r>
                    <w:proofErr w:type="spellEnd"/>
                    <w:r>
                      <w:rPr>
                        <w:sz w:val="22"/>
                        <w:szCs w:val="22"/>
                        <w:lang w:val="uk-UA"/>
                      </w:rPr>
                      <w:t xml:space="preserve"> </w:t>
                    </w:r>
                    <w:proofErr w:type="spellStart"/>
                    <w:r w:rsidRPr="004628CF">
                      <w:rPr>
                        <w:sz w:val="22"/>
                        <w:szCs w:val="22"/>
                      </w:rPr>
                      <w:t>забезпечує</w:t>
                    </w:r>
                    <w:proofErr w:type="spellEnd"/>
                  </w:p>
                  <w:p w:rsidR="004D1907" w:rsidRPr="004628CF" w:rsidRDefault="004D1907" w:rsidP="004628CF">
                    <w:pPr>
                      <w:rPr>
                        <w:sz w:val="22"/>
                        <w:szCs w:val="22"/>
                      </w:rPr>
                    </w:pPr>
                    <w:proofErr w:type="spellStart"/>
                    <w:r w:rsidRPr="004628CF">
                      <w:rPr>
                        <w:sz w:val="22"/>
                        <w:szCs w:val="22"/>
                      </w:rPr>
                      <w:t>організацію</w:t>
                    </w:r>
                    <w:proofErr w:type="spellEnd"/>
                    <w:r>
                      <w:rPr>
                        <w:sz w:val="22"/>
                        <w:szCs w:val="22"/>
                        <w:lang w:val="uk-UA"/>
                      </w:rPr>
                      <w:t xml:space="preserve"> </w:t>
                    </w:r>
                    <w:proofErr w:type="gramStart"/>
                    <w:r w:rsidRPr="004628CF">
                      <w:rPr>
                        <w:sz w:val="22"/>
                        <w:szCs w:val="22"/>
                      </w:rPr>
                      <w:t>бюджетного</w:t>
                    </w:r>
                    <w:proofErr w:type="gramEnd"/>
                    <w:r>
                      <w:rPr>
                        <w:sz w:val="22"/>
                        <w:szCs w:val="22"/>
                        <w:lang w:val="uk-UA"/>
                      </w:rPr>
                      <w:t xml:space="preserve"> </w:t>
                    </w:r>
                    <w:proofErr w:type="spellStart"/>
                    <w:r w:rsidRPr="004628CF">
                      <w:rPr>
                        <w:sz w:val="22"/>
                        <w:szCs w:val="22"/>
                      </w:rPr>
                      <w:t>процесу</w:t>
                    </w:r>
                    <w:proofErr w:type="spellEnd"/>
                    <w:r w:rsidRPr="004628CF">
                      <w:rPr>
                        <w:sz w:val="22"/>
                        <w:szCs w:val="22"/>
                      </w:rPr>
                      <w:t xml:space="preserve"> </w:t>
                    </w:r>
                    <w:proofErr w:type="spellStart"/>
                    <w:r w:rsidRPr="004628CF">
                      <w:rPr>
                        <w:sz w:val="22"/>
                        <w:szCs w:val="22"/>
                      </w:rPr>
                      <w:t>і</w:t>
                    </w:r>
                    <w:proofErr w:type="spellEnd"/>
                    <w:r>
                      <w:rPr>
                        <w:sz w:val="22"/>
                        <w:szCs w:val="22"/>
                        <w:lang w:val="uk-UA"/>
                      </w:rPr>
                      <w:t xml:space="preserve"> </w:t>
                    </w:r>
                    <w:proofErr w:type="spellStart"/>
                    <w:r w:rsidRPr="004628CF">
                      <w:rPr>
                        <w:sz w:val="22"/>
                        <w:szCs w:val="22"/>
                      </w:rPr>
                      <w:t>функціонування</w:t>
                    </w:r>
                    <w:proofErr w:type="spellEnd"/>
                    <w:r>
                      <w:rPr>
                        <w:sz w:val="22"/>
                        <w:szCs w:val="22"/>
                        <w:lang w:val="uk-UA"/>
                      </w:rPr>
                      <w:t xml:space="preserve"> </w:t>
                    </w:r>
                    <w:proofErr w:type="spellStart"/>
                    <w:r w:rsidRPr="004628CF">
                      <w:rPr>
                        <w:sz w:val="22"/>
                        <w:szCs w:val="22"/>
                      </w:rPr>
                      <w:t>бюджетної</w:t>
                    </w:r>
                    <w:proofErr w:type="spellEnd"/>
                    <w:r>
                      <w:rPr>
                        <w:sz w:val="22"/>
                        <w:szCs w:val="22"/>
                        <w:lang w:val="uk-UA"/>
                      </w:rPr>
                      <w:t xml:space="preserve"> </w:t>
                    </w:r>
                    <w:proofErr w:type="spellStart"/>
                    <w:r w:rsidRPr="004628CF">
                      <w:rPr>
                        <w:sz w:val="22"/>
                        <w:szCs w:val="22"/>
                      </w:rPr>
                      <w:t>системи</w:t>
                    </w:r>
                    <w:proofErr w:type="spellEnd"/>
                  </w:p>
                </w:txbxContent>
              </v:textbox>
            </v:shape>
            <v:shapetype id="_x0000_t32" coordsize="21600,21600" o:spt="32" o:oned="t" path="m,l21600,21600e" filled="f">
              <v:path arrowok="t" fillok="f" o:connecttype="none"/>
              <o:lock v:ext="edit" shapetype="t"/>
            </v:shapetype>
            <v:shape id="_x0000_s1049" type="#_x0000_t32" style="position:absolute;left:1740;top:2160;width:8715;height:0" o:connectortype="straight"/>
            <v:shape id="_x0000_s1050" type="#_x0000_t32" style="position:absolute;left:1740;top:2160;width:0;height:270" o:connectortype="straight"/>
            <v:shape id="_x0000_s1051" type="#_x0000_t32" style="position:absolute;left:3825;top:2160;width:0;height:270" o:connectortype="straight"/>
            <v:shape id="_x0000_s1052" type="#_x0000_t32" style="position:absolute;left:5895;top:2160;width:0;height:270" o:connectortype="straight"/>
            <v:shape id="_x0000_s1053" type="#_x0000_t32" style="position:absolute;left:10455;top:2160;width:0;height:270" o:connectortype="straight"/>
            <v:shape id="_x0000_s1054" type="#_x0000_t32" style="position:absolute;left:8220;top:2160;width:0;height:270" o:connectortype="straight"/>
            <v:shape id="_x0000_s1055" type="#_x0000_t32" style="position:absolute;left:1740;top:3195;width:0;height:390" o:connectortype="straight"/>
            <v:shape id="_x0000_s1056" type="#_x0000_t32" style="position:absolute;left:5895;top:3195;width:0;height:390" o:connectortype="straight"/>
            <v:shape id="_x0000_s1057" type="#_x0000_t32" style="position:absolute;left:3915;top:3195;width:0;height:390" o:connectortype="straight"/>
            <v:shape id="_x0000_s1058" type="#_x0000_t32" style="position:absolute;left:10455;top:3210;width:0;height:390" o:connectortype="straight"/>
            <v:shape id="_x0000_s1059" type="#_x0000_t32" style="position:absolute;left:8220;top:3195;width:0;height:390" o:connectortype="straight"/>
          </v:group>
        </w:pict>
      </w: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43049" w:rsidRPr="007B53F1" w:rsidRDefault="00F43049"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F3739C" w:rsidP="00662B4F">
      <w:pPr>
        <w:spacing w:line="360" w:lineRule="auto"/>
        <w:ind w:firstLine="709"/>
        <w:jc w:val="both"/>
        <w:rPr>
          <w:sz w:val="28"/>
          <w:szCs w:val="28"/>
          <w:lang w:val="uk-UA"/>
        </w:rPr>
      </w:pPr>
    </w:p>
    <w:p w:rsidR="00F3739C" w:rsidRPr="007B53F1" w:rsidRDefault="00A7299A" w:rsidP="00A7299A">
      <w:pPr>
        <w:spacing w:line="360" w:lineRule="auto"/>
        <w:jc w:val="center"/>
        <w:rPr>
          <w:i/>
          <w:sz w:val="28"/>
          <w:szCs w:val="28"/>
          <w:lang w:val="uk-UA"/>
        </w:rPr>
      </w:pPr>
      <w:r w:rsidRPr="007B53F1">
        <w:rPr>
          <w:i/>
          <w:sz w:val="28"/>
          <w:szCs w:val="28"/>
          <w:lang w:val="uk-UA"/>
        </w:rPr>
        <w:t xml:space="preserve">Рис. 1.1. Визначення категорії </w:t>
      </w:r>
      <w:r w:rsidR="00845F1E" w:rsidRPr="007B53F1">
        <w:rPr>
          <w:i/>
          <w:sz w:val="28"/>
          <w:szCs w:val="28"/>
          <w:lang w:val="uk-UA"/>
        </w:rPr>
        <w:t>«</w:t>
      </w:r>
      <w:r w:rsidRPr="007B53F1">
        <w:rPr>
          <w:i/>
          <w:sz w:val="28"/>
          <w:szCs w:val="28"/>
          <w:lang w:val="uk-UA"/>
        </w:rPr>
        <w:t>бюджет</w:t>
      </w:r>
      <w:r w:rsidR="00845F1E" w:rsidRPr="007B53F1">
        <w:rPr>
          <w:i/>
          <w:sz w:val="28"/>
          <w:szCs w:val="28"/>
          <w:lang w:val="uk-UA"/>
        </w:rPr>
        <w:t>»</w:t>
      </w:r>
      <w:r w:rsidR="00D8552E" w:rsidRPr="007B53F1">
        <w:rPr>
          <w:i/>
          <w:sz w:val="28"/>
          <w:szCs w:val="28"/>
          <w:lang w:val="uk-UA"/>
        </w:rPr>
        <w:t xml:space="preserve"> </w:t>
      </w:r>
      <w:r w:rsidR="009F08B9" w:rsidRPr="007B53F1">
        <w:rPr>
          <w:i/>
          <w:sz w:val="28"/>
          <w:szCs w:val="28"/>
          <w:lang w:val="uk-UA"/>
        </w:rPr>
        <w:t>[57]</w:t>
      </w:r>
    </w:p>
    <w:p w:rsidR="00F43049" w:rsidRPr="007B53F1" w:rsidRDefault="00F43049" w:rsidP="00662B4F">
      <w:pPr>
        <w:spacing w:line="360" w:lineRule="auto"/>
        <w:ind w:firstLine="709"/>
        <w:jc w:val="both"/>
        <w:rPr>
          <w:sz w:val="28"/>
          <w:szCs w:val="28"/>
          <w:lang w:val="uk-UA"/>
        </w:rPr>
      </w:pPr>
    </w:p>
    <w:p w:rsidR="00662B4F" w:rsidRPr="007B53F1" w:rsidRDefault="00662B4F" w:rsidP="00662B4F">
      <w:pPr>
        <w:spacing w:line="360" w:lineRule="auto"/>
        <w:ind w:firstLine="709"/>
        <w:jc w:val="both"/>
        <w:rPr>
          <w:sz w:val="28"/>
          <w:szCs w:val="28"/>
          <w:lang w:val="uk-UA"/>
        </w:rPr>
      </w:pPr>
      <w:r w:rsidRPr="007B53F1">
        <w:rPr>
          <w:sz w:val="28"/>
          <w:szCs w:val="28"/>
          <w:lang w:val="uk-UA"/>
        </w:rPr>
        <w:t xml:space="preserve">Сутність бюджету як економічної категорії реалізується через його функції, які зазначені в табл. 1.2. </w:t>
      </w:r>
    </w:p>
    <w:p w:rsidR="00662B4F" w:rsidRPr="007B53F1" w:rsidRDefault="00570FD9" w:rsidP="00570FD9">
      <w:pPr>
        <w:spacing w:line="360" w:lineRule="auto"/>
        <w:ind w:firstLine="709"/>
        <w:jc w:val="right"/>
        <w:rPr>
          <w:i/>
          <w:sz w:val="28"/>
          <w:szCs w:val="28"/>
          <w:lang w:val="uk-UA"/>
        </w:rPr>
      </w:pPr>
      <w:r w:rsidRPr="007B53F1">
        <w:rPr>
          <w:i/>
          <w:sz w:val="28"/>
          <w:szCs w:val="28"/>
          <w:lang w:val="uk-UA"/>
        </w:rPr>
        <w:t>Таблиця 1.2</w:t>
      </w:r>
    </w:p>
    <w:p w:rsidR="00570FD9" w:rsidRPr="007B53F1" w:rsidRDefault="00570FD9" w:rsidP="00570FD9">
      <w:pPr>
        <w:spacing w:line="360" w:lineRule="auto"/>
        <w:ind w:firstLine="709"/>
        <w:jc w:val="center"/>
        <w:rPr>
          <w:i/>
          <w:sz w:val="28"/>
          <w:szCs w:val="28"/>
          <w:lang w:val="uk-UA"/>
        </w:rPr>
      </w:pPr>
      <w:proofErr w:type="spellStart"/>
      <w:r w:rsidRPr="007B53F1">
        <w:rPr>
          <w:i/>
          <w:sz w:val="28"/>
          <w:szCs w:val="28"/>
        </w:rPr>
        <w:t>Функції</w:t>
      </w:r>
      <w:proofErr w:type="spellEnd"/>
      <w:r w:rsidRPr="007B53F1">
        <w:rPr>
          <w:i/>
          <w:sz w:val="28"/>
          <w:szCs w:val="28"/>
        </w:rPr>
        <w:t xml:space="preserve"> бюджету</w:t>
      </w:r>
      <w:r w:rsidR="00D8552E" w:rsidRPr="007B53F1">
        <w:rPr>
          <w:i/>
          <w:sz w:val="28"/>
          <w:szCs w:val="28"/>
          <w:lang w:val="uk-UA"/>
        </w:rPr>
        <w:t xml:space="preserve"> </w:t>
      </w:r>
      <w:r w:rsidR="00110395" w:rsidRPr="007B53F1">
        <w:rPr>
          <w:i/>
          <w:sz w:val="28"/>
          <w:szCs w:val="28"/>
          <w:lang w:val="en-US"/>
        </w:rPr>
        <w:t>[57]</w:t>
      </w:r>
    </w:p>
    <w:tbl>
      <w:tblPr>
        <w:tblStyle w:val="a7"/>
        <w:tblW w:w="0" w:type="auto"/>
        <w:tblLook w:val="04A0"/>
      </w:tblPr>
      <w:tblGrid>
        <w:gridCol w:w="1596"/>
        <w:gridCol w:w="8257"/>
      </w:tblGrid>
      <w:tr w:rsidR="00826C52" w:rsidRPr="007B53F1" w:rsidTr="00826C52">
        <w:tc>
          <w:tcPr>
            <w:tcW w:w="1596" w:type="dxa"/>
          </w:tcPr>
          <w:p w:rsidR="00826C52" w:rsidRPr="007B53F1" w:rsidRDefault="00826C52" w:rsidP="00826C52">
            <w:pPr>
              <w:jc w:val="center"/>
              <w:rPr>
                <w:b/>
                <w:spacing w:val="-2"/>
                <w:lang w:val="uk-UA"/>
              </w:rPr>
            </w:pPr>
            <w:r w:rsidRPr="007B53F1">
              <w:rPr>
                <w:b/>
                <w:spacing w:val="-2"/>
                <w:lang w:val="uk-UA"/>
              </w:rPr>
              <w:t>Функція</w:t>
            </w:r>
          </w:p>
        </w:tc>
        <w:tc>
          <w:tcPr>
            <w:tcW w:w="8257" w:type="dxa"/>
          </w:tcPr>
          <w:p w:rsidR="00826C52" w:rsidRPr="007B53F1" w:rsidRDefault="00826C52" w:rsidP="00826C52">
            <w:pPr>
              <w:jc w:val="center"/>
              <w:rPr>
                <w:b/>
                <w:spacing w:val="-2"/>
                <w:lang w:val="uk-UA"/>
              </w:rPr>
            </w:pPr>
            <w:r w:rsidRPr="007B53F1">
              <w:rPr>
                <w:b/>
                <w:spacing w:val="-2"/>
                <w:lang w:val="uk-UA"/>
              </w:rPr>
              <w:t>Сутність функції</w:t>
            </w:r>
          </w:p>
        </w:tc>
      </w:tr>
      <w:tr w:rsidR="00826C52" w:rsidRPr="007B53F1" w:rsidTr="00826C52">
        <w:tc>
          <w:tcPr>
            <w:tcW w:w="1596" w:type="dxa"/>
          </w:tcPr>
          <w:p w:rsidR="00826C52" w:rsidRPr="007B53F1" w:rsidRDefault="00826C52" w:rsidP="00826C52">
            <w:pPr>
              <w:jc w:val="center"/>
              <w:rPr>
                <w:spacing w:val="-2"/>
                <w:lang w:val="uk-UA"/>
              </w:rPr>
            </w:pPr>
            <w:r w:rsidRPr="007B53F1">
              <w:rPr>
                <w:spacing w:val="-2"/>
                <w:lang w:val="uk-UA"/>
              </w:rPr>
              <w:t>Розподільна</w:t>
            </w:r>
          </w:p>
        </w:tc>
        <w:tc>
          <w:tcPr>
            <w:tcW w:w="8257" w:type="dxa"/>
          </w:tcPr>
          <w:p w:rsidR="00826C52" w:rsidRPr="007B53F1" w:rsidRDefault="00826C52" w:rsidP="00826C52">
            <w:pPr>
              <w:jc w:val="both"/>
              <w:rPr>
                <w:spacing w:val="-2"/>
                <w:lang w:val="uk-UA"/>
              </w:rPr>
            </w:pPr>
            <w:r w:rsidRPr="007B53F1">
              <w:rPr>
                <w:spacing w:val="-2"/>
                <w:lang w:val="uk-UA"/>
              </w:rPr>
              <w:t xml:space="preserve">Держава концентрує грошові кошти і використовує їх </w:t>
            </w:r>
            <w:r w:rsidR="00D8552E" w:rsidRPr="007B53F1">
              <w:rPr>
                <w:spacing w:val="-2"/>
                <w:lang w:val="uk-UA"/>
              </w:rPr>
              <w:t>і</w:t>
            </w:r>
            <w:r w:rsidRPr="007B53F1">
              <w:rPr>
                <w:spacing w:val="-2"/>
                <w:lang w:val="uk-UA"/>
              </w:rPr>
              <w:t>з метою задоволення загальносуспільних потреб</w:t>
            </w:r>
          </w:p>
        </w:tc>
      </w:tr>
      <w:tr w:rsidR="00826C52" w:rsidRPr="004D1907" w:rsidTr="00826C52">
        <w:tc>
          <w:tcPr>
            <w:tcW w:w="1596" w:type="dxa"/>
          </w:tcPr>
          <w:p w:rsidR="00826C52" w:rsidRPr="007B53F1" w:rsidRDefault="00826C52" w:rsidP="00826C52">
            <w:pPr>
              <w:jc w:val="center"/>
              <w:rPr>
                <w:spacing w:val="-2"/>
                <w:lang w:val="uk-UA"/>
              </w:rPr>
            </w:pPr>
            <w:r w:rsidRPr="007B53F1">
              <w:rPr>
                <w:spacing w:val="-2"/>
                <w:lang w:val="uk-UA"/>
              </w:rPr>
              <w:t>Контрольна</w:t>
            </w:r>
          </w:p>
        </w:tc>
        <w:tc>
          <w:tcPr>
            <w:tcW w:w="8257" w:type="dxa"/>
          </w:tcPr>
          <w:p w:rsidR="00826C52" w:rsidRPr="007B53F1" w:rsidRDefault="00826C52" w:rsidP="00826C52">
            <w:pPr>
              <w:jc w:val="both"/>
              <w:rPr>
                <w:spacing w:val="-2"/>
                <w:lang w:val="uk-UA"/>
              </w:rPr>
            </w:pPr>
            <w:r w:rsidRPr="007B53F1">
              <w:rPr>
                <w:spacing w:val="-2"/>
                <w:lang w:val="uk-UA"/>
              </w:rPr>
              <w:t>Дозволяє своєчасно і повно оцінити фінансові ресурси, які надходять у розпорядження держави, а також яким чином складаються пропорції з їх розподілом та наскільки ефективно вони використовуються</w:t>
            </w:r>
          </w:p>
        </w:tc>
      </w:tr>
      <w:tr w:rsidR="00826C52" w:rsidRPr="004D1907" w:rsidTr="00826C52">
        <w:tc>
          <w:tcPr>
            <w:tcW w:w="1596" w:type="dxa"/>
          </w:tcPr>
          <w:p w:rsidR="00826C52" w:rsidRPr="007B53F1" w:rsidRDefault="00826C52" w:rsidP="00826C52">
            <w:pPr>
              <w:jc w:val="center"/>
              <w:rPr>
                <w:spacing w:val="-2"/>
                <w:lang w:val="uk-UA"/>
              </w:rPr>
            </w:pPr>
            <w:r w:rsidRPr="007B53F1">
              <w:rPr>
                <w:spacing w:val="-2"/>
                <w:lang w:val="uk-UA"/>
              </w:rPr>
              <w:t>Забезпечення існування держави</w:t>
            </w:r>
          </w:p>
        </w:tc>
        <w:tc>
          <w:tcPr>
            <w:tcW w:w="8257" w:type="dxa"/>
          </w:tcPr>
          <w:p w:rsidR="00826C52" w:rsidRPr="007B53F1" w:rsidRDefault="00826C52" w:rsidP="00D8552E">
            <w:pPr>
              <w:jc w:val="both"/>
              <w:rPr>
                <w:spacing w:val="-2"/>
                <w:lang w:val="uk-UA"/>
              </w:rPr>
            </w:pPr>
            <w:r w:rsidRPr="007B53F1">
              <w:rPr>
                <w:spacing w:val="-2"/>
                <w:lang w:val="uk-UA"/>
              </w:rPr>
              <w:t xml:space="preserve">Створення фінансової бази існування держави: для утримання президентської, законодавчої і виконавчої влади, правоохоронних </w:t>
            </w:r>
            <w:r w:rsidR="00D8552E" w:rsidRPr="007B53F1">
              <w:rPr>
                <w:spacing w:val="-2"/>
                <w:lang w:val="uk-UA"/>
              </w:rPr>
              <w:t xml:space="preserve">та </w:t>
            </w:r>
            <w:r w:rsidRPr="007B53F1">
              <w:rPr>
                <w:spacing w:val="-2"/>
                <w:lang w:val="uk-UA"/>
              </w:rPr>
              <w:t>митних органів, податкової служби, здійснення зовнішньоекономічної діяльності</w:t>
            </w:r>
            <w:r w:rsidR="002D7D3F" w:rsidRPr="007B53F1">
              <w:rPr>
                <w:spacing w:val="-2"/>
                <w:lang w:val="uk-UA"/>
              </w:rPr>
              <w:t>, забезпечення державної оборони, фінансування соціальної сфери</w:t>
            </w:r>
            <w:r w:rsidRPr="007B53F1">
              <w:rPr>
                <w:spacing w:val="-2"/>
                <w:lang w:val="uk-UA"/>
              </w:rPr>
              <w:t xml:space="preserve"> тощо</w:t>
            </w:r>
          </w:p>
        </w:tc>
      </w:tr>
      <w:tr w:rsidR="00826C52" w:rsidRPr="004D1907" w:rsidTr="00826C52">
        <w:tc>
          <w:tcPr>
            <w:tcW w:w="1596" w:type="dxa"/>
          </w:tcPr>
          <w:p w:rsidR="00826C52" w:rsidRPr="007B53F1" w:rsidRDefault="00826C52" w:rsidP="00826C52">
            <w:pPr>
              <w:jc w:val="center"/>
              <w:rPr>
                <w:spacing w:val="-2"/>
                <w:lang w:val="uk-UA"/>
              </w:rPr>
            </w:pPr>
            <w:r w:rsidRPr="007B53F1">
              <w:rPr>
                <w:spacing w:val="-2"/>
                <w:lang w:val="uk-UA"/>
              </w:rPr>
              <w:t>Стимулююча</w:t>
            </w:r>
          </w:p>
        </w:tc>
        <w:tc>
          <w:tcPr>
            <w:tcW w:w="8257" w:type="dxa"/>
          </w:tcPr>
          <w:p w:rsidR="00826C52" w:rsidRPr="007B53F1" w:rsidRDefault="00826C52" w:rsidP="00826C52">
            <w:pPr>
              <w:jc w:val="both"/>
              <w:rPr>
                <w:spacing w:val="-2"/>
                <w:lang w:val="uk-UA"/>
              </w:rPr>
            </w:pPr>
            <w:r w:rsidRPr="007B53F1">
              <w:rPr>
                <w:spacing w:val="-2"/>
                <w:lang w:val="uk-UA"/>
              </w:rPr>
              <w:t>Справедливий і неупереджений розподіл державних коштів між суб</w:t>
            </w:r>
            <w:r w:rsidR="00215BFE" w:rsidRPr="007B53F1">
              <w:rPr>
                <w:spacing w:val="-2"/>
                <w:lang w:val="uk-UA"/>
              </w:rPr>
              <w:t>’</w:t>
            </w:r>
            <w:r w:rsidRPr="007B53F1">
              <w:rPr>
                <w:spacing w:val="-2"/>
                <w:lang w:val="uk-UA"/>
              </w:rPr>
              <w:t>єктами господарювання з метою стимулювання їх економічної активності</w:t>
            </w:r>
          </w:p>
        </w:tc>
      </w:tr>
    </w:tbl>
    <w:p w:rsidR="00570FD9" w:rsidRPr="007B53F1" w:rsidRDefault="00570FD9" w:rsidP="00570FD9">
      <w:pPr>
        <w:spacing w:line="360" w:lineRule="auto"/>
        <w:ind w:firstLine="709"/>
        <w:jc w:val="center"/>
        <w:rPr>
          <w:i/>
          <w:sz w:val="28"/>
          <w:szCs w:val="28"/>
          <w:lang w:val="uk-UA"/>
        </w:rPr>
      </w:pPr>
    </w:p>
    <w:p w:rsidR="0018327A" w:rsidRPr="007B53F1" w:rsidRDefault="0018327A" w:rsidP="00662B4F">
      <w:pPr>
        <w:spacing w:line="360" w:lineRule="auto"/>
        <w:ind w:firstLine="709"/>
        <w:jc w:val="both"/>
        <w:rPr>
          <w:sz w:val="28"/>
          <w:szCs w:val="28"/>
          <w:lang w:val="uk-UA"/>
        </w:rPr>
      </w:pPr>
      <w:r w:rsidRPr="007B53F1">
        <w:rPr>
          <w:sz w:val="28"/>
          <w:szCs w:val="28"/>
          <w:lang w:val="uk-UA"/>
        </w:rPr>
        <w:t xml:space="preserve">Бюджет як економічна категорія має </w:t>
      </w:r>
      <w:r w:rsidR="00D8552E" w:rsidRPr="007B53F1">
        <w:rPr>
          <w:sz w:val="28"/>
          <w:szCs w:val="28"/>
          <w:lang w:val="uk-UA"/>
        </w:rPr>
        <w:t>такі</w:t>
      </w:r>
      <w:r w:rsidRPr="007B53F1">
        <w:rPr>
          <w:sz w:val="28"/>
          <w:szCs w:val="28"/>
          <w:lang w:val="uk-UA"/>
        </w:rPr>
        <w:t xml:space="preserve"> ознаки:</w:t>
      </w:r>
    </w:p>
    <w:p w:rsidR="0018327A" w:rsidRPr="007B53F1" w:rsidRDefault="0018327A" w:rsidP="0018327A">
      <w:pPr>
        <w:spacing w:line="360" w:lineRule="auto"/>
        <w:ind w:firstLine="709"/>
        <w:jc w:val="both"/>
        <w:rPr>
          <w:sz w:val="28"/>
          <w:szCs w:val="28"/>
          <w:lang w:val="uk-UA"/>
        </w:rPr>
      </w:pPr>
      <w:r w:rsidRPr="007B53F1">
        <w:rPr>
          <w:sz w:val="28"/>
          <w:szCs w:val="28"/>
          <w:lang w:val="uk-UA"/>
        </w:rPr>
        <w:lastRenderedPageBreak/>
        <w:t xml:space="preserve">1) </w:t>
      </w:r>
      <w:r w:rsidRPr="007B53F1">
        <w:rPr>
          <w:i/>
          <w:sz w:val="28"/>
          <w:szCs w:val="28"/>
          <w:lang w:val="uk-UA"/>
        </w:rPr>
        <w:t>історичність</w:t>
      </w:r>
      <w:r w:rsidRPr="007B53F1">
        <w:rPr>
          <w:sz w:val="28"/>
          <w:szCs w:val="28"/>
          <w:lang w:val="uk-UA"/>
        </w:rPr>
        <w:t xml:space="preserve"> – бюджет як категорія </w:t>
      </w:r>
      <w:r w:rsidR="00422E92" w:rsidRPr="007B53F1">
        <w:rPr>
          <w:sz w:val="28"/>
          <w:szCs w:val="28"/>
          <w:lang w:val="uk-UA"/>
        </w:rPr>
        <w:t>склався історично, мав свої спе</w:t>
      </w:r>
      <w:r w:rsidRPr="007B53F1">
        <w:rPr>
          <w:sz w:val="28"/>
          <w:szCs w:val="28"/>
          <w:lang w:val="uk-UA"/>
        </w:rPr>
        <w:t>цифічні риси зародження в різних країнах;</w:t>
      </w:r>
    </w:p>
    <w:p w:rsidR="0018327A" w:rsidRPr="007B53F1" w:rsidRDefault="0018327A" w:rsidP="0018327A">
      <w:pPr>
        <w:spacing w:line="360" w:lineRule="auto"/>
        <w:ind w:firstLine="709"/>
        <w:jc w:val="both"/>
        <w:rPr>
          <w:sz w:val="28"/>
          <w:szCs w:val="28"/>
          <w:lang w:val="uk-UA"/>
        </w:rPr>
      </w:pPr>
      <w:r w:rsidRPr="007B53F1">
        <w:rPr>
          <w:sz w:val="28"/>
          <w:szCs w:val="28"/>
          <w:lang w:val="uk-UA"/>
        </w:rPr>
        <w:t xml:space="preserve">2) </w:t>
      </w:r>
      <w:r w:rsidRPr="007B53F1">
        <w:rPr>
          <w:i/>
          <w:sz w:val="28"/>
          <w:szCs w:val="28"/>
          <w:lang w:val="uk-UA"/>
        </w:rPr>
        <w:t>плановість</w:t>
      </w:r>
      <w:r w:rsidRPr="007B53F1">
        <w:rPr>
          <w:sz w:val="28"/>
          <w:szCs w:val="28"/>
          <w:lang w:val="uk-UA"/>
        </w:rPr>
        <w:t xml:space="preserve"> – основою функціонув</w:t>
      </w:r>
      <w:r w:rsidR="00422E92" w:rsidRPr="007B53F1">
        <w:rPr>
          <w:sz w:val="28"/>
          <w:szCs w:val="28"/>
          <w:lang w:val="uk-UA"/>
        </w:rPr>
        <w:t>ання бюджету є його плановий ха</w:t>
      </w:r>
      <w:r w:rsidRPr="007B53F1">
        <w:rPr>
          <w:sz w:val="28"/>
          <w:szCs w:val="28"/>
          <w:lang w:val="uk-UA"/>
        </w:rPr>
        <w:t>рактер;</w:t>
      </w:r>
    </w:p>
    <w:p w:rsidR="0018327A" w:rsidRPr="007B53F1" w:rsidRDefault="0018327A" w:rsidP="0018327A">
      <w:pPr>
        <w:spacing w:line="360" w:lineRule="auto"/>
        <w:ind w:firstLine="709"/>
        <w:jc w:val="both"/>
        <w:rPr>
          <w:sz w:val="28"/>
          <w:szCs w:val="28"/>
          <w:lang w:val="uk-UA"/>
        </w:rPr>
      </w:pPr>
      <w:r w:rsidRPr="007B53F1">
        <w:rPr>
          <w:sz w:val="28"/>
          <w:szCs w:val="28"/>
          <w:lang w:val="uk-UA"/>
        </w:rPr>
        <w:t xml:space="preserve">3) </w:t>
      </w:r>
      <w:r w:rsidRPr="007B53F1">
        <w:rPr>
          <w:i/>
          <w:sz w:val="28"/>
          <w:szCs w:val="28"/>
          <w:lang w:val="uk-UA"/>
        </w:rPr>
        <w:t>юридичний характер</w:t>
      </w:r>
      <w:r w:rsidRPr="007B53F1">
        <w:rPr>
          <w:sz w:val="28"/>
          <w:szCs w:val="28"/>
          <w:lang w:val="uk-UA"/>
        </w:rPr>
        <w:t xml:space="preserve"> – бюджет має силу нормативного акта;</w:t>
      </w:r>
    </w:p>
    <w:p w:rsidR="0018327A" w:rsidRPr="007B53F1" w:rsidRDefault="0018327A" w:rsidP="0018327A">
      <w:pPr>
        <w:spacing w:line="360" w:lineRule="auto"/>
        <w:ind w:firstLine="709"/>
        <w:jc w:val="both"/>
        <w:rPr>
          <w:sz w:val="28"/>
          <w:szCs w:val="28"/>
          <w:lang w:val="uk-UA"/>
        </w:rPr>
      </w:pPr>
      <w:r w:rsidRPr="007B53F1">
        <w:rPr>
          <w:sz w:val="28"/>
          <w:szCs w:val="28"/>
          <w:lang w:val="uk-UA"/>
        </w:rPr>
        <w:t xml:space="preserve">4) </w:t>
      </w:r>
      <w:r w:rsidRPr="007B53F1">
        <w:rPr>
          <w:i/>
          <w:sz w:val="28"/>
          <w:szCs w:val="28"/>
          <w:lang w:val="uk-UA"/>
        </w:rPr>
        <w:t>терміновість</w:t>
      </w:r>
      <w:r w:rsidRPr="007B53F1">
        <w:rPr>
          <w:sz w:val="28"/>
          <w:szCs w:val="28"/>
          <w:lang w:val="uk-UA"/>
        </w:rPr>
        <w:t xml:space="preserve"> – бюджет складається і функціонує протягом певного терміну.</w:t>
      </w:r>
    </w:p>
    <w:p w:rsidR="0018327A" w:rsidRPr="007B53F1" w:rsidRDefault="00935781" w:rsidP="0018327A">
      <w:pPr>
        <w:spacing w:line="360" w:lineRule="auto"/>
        <w:ind w:firstLine="709"/>
        <w:jc w:val="both"/>
        <w:rPr>
          <w:sz w:val="28"/>
          <w:szCs w:val="28"/>
          <w:lang w:val="uk-UA"/>
        </w:rPr>
      </w:pPr>
      <w:r w:rsidRPr="007B53F1">
        <w:rPr>
          <w:sz w:val="28"/>
          <w:szCs w:val="28"/>
          <w:lang w:val="uk-UA"/>
        </w:rPr>
        <w:t>Сутність</w:t>
      </w:r>
      <w:r w:rsidR="0018327A" w:rsidRPr="007B53F1">
        <w:rPr>
          <w:sz w:val="28"/>
          <w:szCs w:val="28"/>
          <w:lang w:val="uk-UA"/>
        </w:rPr>
        <w:t xml:space="preserve"> бюджету, тобто його економічну п</w:t>
      </w:r>
      <w:r w:rsidR="00422E92" w:rsidRPr="007B53F1">
        <w:rPr>
          <w:sz w:val="28"/>
          <w:szCs w:val="28"/>
          <w:lang w:val="uk-UA"/>
        </w:rPr>
        <w:t>рироду</w:t>
      </w:r>
      <w:r w:rsidR="008E6841">
        <w:rPr>
          <w:sz w:val="28"/>
          <w:szCs w:val="28"/>
          <w:lang w:val="uk-UA"/>
        </w:rPr>
        <w:t>,</w:t>
      </w:r>
      <w:r w:rsidR="00422E92" w:rsidRPr="007B53F1">
        <w:rPr>
          <w:sz w:val="28"/>
          <w:szCs w:val="28"/>
          <w:lang w:val="uk-UA"/>
        </w:rPr>
        <w:t xml:space="preserve"> відображають певні еконо</w:t>
      </w:r>
      <w:r w:rsidR="0018327A" w:rsidRPr="007B53F1">
        <w:rPr>
          <w:sz w:val="28"/>
          <w:szCs w:val="28"/>
          <w:lang w:val="uk-UA"/>
        </w:rPr>
        <w:t xml:space="preserve">мічні відносини, які полягають у розподілі й перерозподілі ВВП між </w:t>
      </w:r>
      <w:r w:rsidR="00422E92" w:rsidRPr="007B53F1">
        <w:rPr>
          <w:sz w:val="28"/>
          <w:szCs w:val="28"/>
          <w:lang w:val="uk-UA"/>
        </w:rPr>
        <w:t>галузями еко</w:t>
      </w:r>
      <w:r w:rsidR="0018327A" w:rsidRPr="007B53F1">
        <w:rPr>
          <w:sz w:val="28"/>
          <w:szCs w:val="28"/>
          <w:lang w:val="uk-UA"/>
        </w:rPr>
        <w:t>номіки, верствами населення і територіями з метою підвищення ефективності</w:t>
      </w:r>
      <w:r w:rsidR="00422E92" w:rsidRPr="007B53F1">
        <w:rPr>
          <w:sz w:val="28"/>
          <w:szCs w:val="28"/>
          <w:lang w:val="uk-UA"/>
        </w:rPr>
        <w:t xml:space="preserve"> </w:t>
      </w:r>
      <w:r w:rsidR="0018327A" w:rsidRPr="007B53F1">
        <w:rPr>
          <w:sz w:val="28"/>
          <w:szCs w:val="28"/>
          <w:lang w:val="uk-UA"/>
        </w:rPr>
        <w:t>економіки та добробуту громадян. За його допомогою держава надає суспільству</w:t>
      </w:r>
      <w:r w:rsidR="00422E92" w:rsidRPr="007B53F1">
        <w:rPr>
          <w:sz w:val="28"/>
          <w:szCs w:val="28"/>
          <w:lang w:val="uk-UA"/>
        </w:rPr>
        <w:t xml:space="preserve"> </w:t>
      </w:r>
      <w:r w:rsidR="0018327A" w:rsidRPr="007B53F1">
        <w:rPr>
          <w:sz w:val="28"/>
          <w:szCs w:val="28"/>
          <w:lang w:val="uk-UA"/>
        </w:rPr>
        <w:t>блага і послуги, які істотно впливають на рівень добробуту та якість життя.</w:t>
      </w:r>
    </w:p>
    <w:p w:rsidR="0018327A" w:rsidRPr="007B53F1" w:rsidRDefault="0018327A" w:rsidP="0018327A">
      <w:pPr>
        <w:spacing w:line="360" w:lineRule="auto"/>
        <w:ind w:firstLine="709"/>
        <w:jc w:val="both"/>
        <w:rPr>
          <w:sz w:val="28"/>
          <w:szCs w:val="28"/>
          <w:lang w:val="uk-UA"/>
        </w:rPr>
      </w:pPr>
      <w:r w:rsidRPr="007B53F1">
        <w:rPr>
          <w:sz w:val="28"/>
          <w:szCs w:val="28"/>
          <w:lang w:val="uk-UA"/>
        </w:rPr>
        <w:t>Характерн</w:t>
      </w:r>
      <w:r w:rsidR="003D7497" w:rsidRPr="007B53F1">
        <w:rPr>
          <w:sz w:val="28"/>
          <w:szCs w:val="28"/>
          <w:lang w:val="uk-UA"/>
        </w:rPr>
        <w:t>і</w:t>
      </w:r>
      <w:r w:rsidRPr="007B53F1">
        <w:rPr>
          <w:sz w:val="28"/>
          <w:szCs w:val="28"/>
          <w:lang w:val="uk-UA"/>
        </w:rPr>
        <w:t xml:space="preserve"> </w:t>
      </w:r>
      <w:r w:rsidR="001A7E15" w:rsidRPr="007B53F1">
        <w:rPr>
          <w:sz w:val="28"/>
          <w:szCs w:val="28"/>
          <w:lang w:val="uk-UA"/>
        </w:rPr>
        <w:t>риси</w:t>
      </w:r>
      <w:r w:rsidRPr="007B53F1">
        <w:rPr>
          <w:sz w:val="28"/>
          <w:szCs w:val="28"/>
          <w:lang w:val="uk-UA"/>
        </w:rPr>
        <w:t xml:space="preserve"> бюджетних відносин, які відображають його</w:t>
      </w:r>
      <w:r w:rsidR="00422E92" w:rsidRPr="007B53F1">
        <w:rPr>
          <w:sz w:val="28"/>
          <w:szCs w:val="28"/>
          <w:lang w:val="uk-UA"/>
        </w:rPr>
        <w:t xml:space="preserve"> </w:t>
      </w:r>
      <w:r w:rsidRPr="007B53F1">
        <w:rPr>
          <w:sz w:val="28"/>
          <w:szCs w:val="28"/>
          <w:lang w:val="uk-UA"/>
        </w:rPr>
        <w:t>економічну природу</w:t>
      </w:r>
      <w:r w:rsidR="00D8552E" w:rsidRPr="007B53F1">
        <w:rPr>
          <w:sz w:val="28"/>
          <w:szCs w:val="28"/>
          <w:lang w:val="uk-UA"/>
        </w:rPr>
        <w:t>,</w:t>
      </w:r>
      <w:r w:rsidRPr="007B53F1">
        <w:rPr>
          <w:sz w:val="28"/>
          <w:szCs w:val="28"/>
          <w:lang w:val="uk-UA"/>
        </w:rPr>
        <w:t xml:space="preserve"> </w:t>
      </w:r>
      <w:r w:rsidR="00110395" w:rsidRPr="007B53F1">
        <w:rPr>
          <w:sz w:val="28"/>
          <w:szCs w:val="28"/>
          <w:lang w:val="uk-UA"/>
        </w:rPr>
        <w:t>зображе</w:t>
      </w:r>
      <w:r w:rsidR="00845907" w:rsidRPr="007B53F1">
        <w:rPr>
          <w:sz w:val="28"/>
          <w:szCs w:val="28"/>
          <w:lang w:val="uk-UA"/>
        </w:rPr>
        <w:t>ні на рис. 1.2</w:t>
      </w:r>
      <w:r w:rsidR="003D7497" w:rsidRPr="007B53F1">
        <w:rPr>
          <w:sz w:val="28"/>
          <w:szCs w:val="28"/>
          <w:lang w:val="uk-UA"/>
        </w:rPr>
        <w:t>.</w:t>
      </w:r>
    </w:p>
    <w:p w:rsidR="004B5BBE" w:rsidRPr="007B53F1" w:rsidRDefault="00A90387" w:rsidP="0018327A">
      <w:pPr>
        <w:spacing w:line="360" w:lineRule="auto"/>
        <w:ind w:firstLine="709"/>
        <w:jc w:val="both"/>
        <w:rPr>
          <w:sz w:val="28"/>
          <w:szCs w:val="28"/>
          <w:lang w:val="uk-UA"/>
        </w:rPr>
      </w:pPr>
      <w:r w:rsidRPr="00A90387">
        <w:rPr>
          <w:noProof/>
          <w:sz w:val="28"/>
          <w:szCs w:val="28"/>
        </w:rPr>
        <w:pict>
          <v:group id="_x0000_s1037" style="position:absolute;left:0;text-align:left;margin-left:5.35pt;margin-top:20.4pt;width:463.5pt;height:264.2pt;z-index:251668480" coordorigin="1620,5310" coordsize="9270,4770">
            <v:shape id="_x0000_s1027" type="#_x0000_t202" style="position:absolute;left:5355;top:5310;width:1965;height:990">
              <v:textbox style="mso-next-textbox:#_x0000_s1027">
                <w:txbxContent>
                  <w:p w:rsidR="004D1907" w:rsidRPr="004B5BBE" w:rsidRDefault="004D1907" w:rsidP="004B5BBE">
                    <w:pPr>
                      <w:jc w:val="center"/>
                      <w:rPr>
                        <w:b/>
                        <w:lang w:val="uk-UA"/>
                      </w:rPr>
                    </w:pPr>
                    <w:r>
                      <w:rPr>
                        <w:b/>
                        <w:lang w:val="uk-UA"/>
                      </w:rPr>
                      <w:t>Риси бюджетних відносин</w:t>
                    </w:r>
                  </w:p>
                </w:txbxContent>
              </v:textbox>
            </v:shape>
            <v:shape id="_x0000_s1028" type="#_x0000_t202" style="position:absolute;left:1620;top:6900;width:2280;height:780">
              <v:textbox style="mso-next-textbox:#_x0000_s1028">
                <w:txbxContent>
                  <w:p w:rsidR="004D1907" w:rsidRPr="005527E2" w:rsidRDefault="004D1907" w:rsidP="004B5BBE">
                    <w:pPr>
                      <w:jc w:val="center"/>
                      <w:rPr>
                        <w:b/>
                        <w:spacing w:val="-2"/>
                        <w:lang w:val="uk-UA"/>
                      </w:rPr>
                    </w:pPr>
                    <w:r w:rsidRPr="005527E2">
                      <w:rPr>
                        <w:b/>
                        <w:spacing w:val="-2"/>
                        <w:lang w:val="uk-UA"/>
                      </w:rPr>
                      <w:t>Перерозподільний характер</w:t>
                    </w:r>
                  </w:p>
                </w:txbxContent>
              </v:textbox>
            </v:shape>
            <v:shape id="_x0000_s1029" type="#_x0000_t202" style="position:absolute;left:1620;top:7680;width:2280;height:1875">
              <v:textbox style="mso-next-textbox:#_x0000_s1029">
                <w:txbxContent>
                  <w:p w:rsidR="004D1907" w:rsidRPr="004B5BBE" w:rsidRDefault="004D1907" w:rsidP="003E6232">
                    <w:pPr>
                      <w:jc w:val="center"/>
                    </w:pPr>
                    <w:r>
                      <w:rPr>
                        <w:lang w:val="uk-UA"/>
                      </w:rPr>
                      <w:t>п</w:t>
                    </w:r>
                    <w:r w:rsidRPr="004B5BBE">
                      <w:rPr>
                        <w:lang w:val="uk-UA"/>
                      </w:rPr>
                      <w:t>ерерозподіл ВВП між галузями економіки, регіонами країни, соціальними групами населення</w:t>
                    </w:r>
                  </w:p>
                </w:txbxContent>
              </v:textbox>
            </v:shape>
            <v:shape id="_x0000_s1030" type="#_x0000_t202" style="position:absolute;left:4950;top:6900;width:2460;height:780">
              <v:textbox style="mso-next-textbox:#_x0000_s1030">
                <w:txbxContent>
                  <w:p w:rsidR="004D1907" w:rsidRPr="00110395" w:rsidRDefault="004D1907" w:rsidP="00706B4A">
                    <w:pPr>
                      <w:jc w:val="center"/>
                      <w:rPr>
                        <w:b/>
                      </w:rPr>
                    </w:pPr>
                    <w:r w:rsidRPr="00110395">
                      <w:rPr>
                        <w:b/>
                        <w:lang w:val="uk-UA"/>
                      </w:rPr>
                      <w:t>Всеохоплюючий характер</w:t>
                    </w:r>
                  </w:p>
                </w:txbxContent>
              </v:textbox>
            </v:shape>
            <v:shape id="_x0000_s1031" type="#_x0000_t202" style="position:absolute;left:4950;top:7680;width:2460;height:2325">
              <v:textbox style="mso-next-textbox:#_x0000_s1031">
                <w:txbxContent>
                  <w:p w:rsidR="004D1907" w:rsidRPr="003E6232" w:rsidRDefault="004D1907" w:rsidP="003E6232">
                    <w:pPr>
                      <w:jc w:val="center"/>
                      <w:rPr>
                        <w:spacing w:val="-2"/>
                      </w:rPr>
                    </w:pPr>
                    <w:r w:rsidRPr="00DB2F77">
                      <w:rPr>
                        <w:spacing w:val="-2"/>
                        <w:lang w:val="uk-UA"/>
                      </w:rPr>
                      <w:t>бюджетні відносини прямо або опосередковано стосуються всіх суб’єктів підприємницької діяльності та домогосподарств</w:t>
                    </w:r>
                  </w:p>
                </w:txbxContent>
              </v:textbox>
            </v:shape>
            <v:shape id="_x0000_s1032" type="#_x0000_t202" style="position:absolute;left:7965;top:6900;width:2925;height:780">
              <v:textbox style="mso-next-textbox:#_x0000_s1032">
                <w:txbxContent>
                  <w:p w:rsidR="004D1907" w:rsidRPr="00110395" w:rsidRDefault="004D1907" w:rsidP="00706B4A">
                    <w:pPr>
                      <w:jc w:val="center"/>
                      <w:rPr>
                        <w:b/>
                      </w:rPr>
                    </w:pPr>
                    <w:r w:rsidRPr="00110395">
                      <w:rPr>
                        <w:b/>
                        <w:lang w:val="uk-UA"/>
                      </w:rPr>
                      <w:t>Законодавче регулювання</w:t>
                    </w:r>
                  </w:p>
                </w:txbxContent>
              </v:textbox>
            </v:shape>
            <v:shape id="_x0000_s1033" type="#_x0000_t202" style="position:absolute;left:7965;top:7680;width:2925;height:2400">
              <v:textbox style="mso-next-textbox:#_x0000_s1033">
                <w:txbxContent>
                  <w:p w:rsidR="004D1907" w:rsidRPr="00706B4A" w:rsidRDefault="004D1907" w:rsidP="003E6232">
                    <w:pPr>
                      <w:jc w:val="center"/>
                    </w:pPr>
                    <w:r w:rsidRPr="00706B4A">
                      <w:rPr>
                        <w:lang w:val="uk-UA"/>
                      </w:rPr>
                      <w:t xml:space="preserve">бюджетні відносини регламентуються </w:t>
                    </w:r>
                    <w:r>
                      <w:rPr>
                        <w:lang w:val="uk-UA"/>
                      </w:rPr>
                      <w:t xml:space="preserve">Конституцією, </w:t>
                    </w:r>
                    <w:r w:rsidRPr="00706B4A">
                      <w:rPr>
                        <w:lang w:val="uk-UA"/>
                      </w:rPr>
                      <w:t xml:space="preserve">Бюджетним кодексом, щорічним законом про Державний бюджет, </w:t>
                    </w:r>
                    <w:r>
                      <w:rPr>
                        <w:lang w:val="uk-UA"/>
                      </w:rPr>
                      <w:t>іншими актами, що регулюють бюджетні правовідносини</w:t>
                    </w:r>
                  </w:p>
                </w:txbxContent>
              </v:textbox>
            </v:shape>
            <v:shape id="_x0000_s1034" type="#_x0000_t32" style="position:absolute;left:2700;top:6300;width:2655;height:600;flip:x" o:connectortype="straight">
              <v:stroke endarrow="block"/>
            </v:shape>
            <v:shape id="_x0000_s1035" type="#_x0000_t32" style="position:absolute;left:6315;top:6300;width:0;height:600" o:connectortype="straight">
              <v:stroke endarrow="block"/>
            </v:shape>
            <v:shape id="_x0000_s1036" type="#_x0000_t32" style="position:absolute;left:7320;top:6300;width:2160;height:600" o:connectortype="straight">
              <v:stroke endarrow="block"/>
            </v:shape>
          </v:group>
        </w:pict>
      </w: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4B5BBE" w:rsidRPr="007B53F1" w:rsidRDefault="004B5BBE" w:rsidP="0018327A">
      <w:pPr>
        <w:spacing w:line="360" w:lineRule="auto"/>
        <w:ind w:firstLine="709"/>
        <w:jc w:val="both"/>
        <w:rPr>
          <w:sz w:val="28"/>
          <w:szCs w:val="28"/>
          <w:lang w:val="uk-UA"/>
        </w:rPr>
      </w:pPr>
    </w:p>
    <w:p w:rsidR="003E6232" w:rsidRPr="007B53F1" w:rsidRDefault="003E6232" w:rsidP="00845907">
      <w:pPr>
        <w:spacing w:line="360" w:lineRule="auto"/>
        <w:jc w:val="center"/>
        <w:rPr>
          <w:i/>
          <w:sz w:val="28"/>
          <w:szCs w:val="28"/>
          <w:lang w:val="uk-UA"/>
        </w:rPr>
      </w:pPr>
    </w:p>
    <w:p w:rsidR="004B5BBE" w:rsidRPr="007B53F1" w:rsidRDefault="00845907" w:rsidP="00845907">
      <w:pPr>
        <w:spacing w:line="360" w:lineRule="auto"/>
        <w:jc w:val="center"/>
        <w:rPr>
          <w:i/>
          <w:sz w:val="28"/>
          <w:szCs w:val="28"/>
          <w:lang w:val="uk-UA"/>
        </w:rPr>
      </w:pPr>
      <w:r w:rsidRPr="007B53F1">
        <w:rPr>
          <w:i/>
          <w:sz w:val="28"/>
          <w:szCs w:val="28"/>
          <w:lang w:val="uk-UA"/>
        </w:rPr>
        <w:t>Рис. 1.2. Специфічні ознаки бюджетних відносин</w:t>
      </w:r>
      <w:r w:rsidR="005527E2" w:rsidRPr="007B53F1">
        <w:rPr>
          <w:i/>
          <w:sz w:val="28"/>
          <w:szCs w:val="28"/>
          <w:lang w:val="uk-UA"/>
        </w:rPr>
        <w:t xml:space="preserve"> [101]</w:t>
      </w:r>
    </w:p>
    <w:p w:rsidR="00A52EDC" w:rsidRPr="007B53F1" w:rsidRDefault="00A52EDC" w:rsidP="0018327A">
      <w:pPr>
        <w:spacing w:line="360" w:lineRule="auto"/>
        <w:ind w:firstLine="709"/>
        <w:jc w:val="both"/>
        <w:rPr>
          <w:sz w:val="28"/>
          <w:szCs w:val="28"/>
          <w:lang w:val="uk-UA"/>
        </w:rPr>
      </w:pPr>
    </w:p>
    <w:p w:rsidR="006879D6" w:rsidRPr="007B53F1" w:rsidRDefault="006879D6" w:rsidP="0018327A">
      <w:pPr>
        <w:spacing w:line="360" w:lineRule="auto"/>
        <w:ind w:firstLine="709"/>
        <w:jc w:val="both"/>
        <w:rPr>
          <w:sz w:val="28"/>
          <w:szCs w:val="28"/>
          <w:lang w:val="uk-UA"/>
        </w:rPr>
      </w:pPr>
    </w:p>
    <w:p w:rsidR="00A52EDC" w:rsidRPr="007B53F1" w:rsidRDefault="00A52EDC" w:rsidP="0018327A">
      <w:pPr>
        <w:spacing w:line="360" w:lineRule="auto"/>
        <w:ind w:firstLine="709"/>
        <w:jc w:val="both"/>
        <w:rPr>
          <w:b/>
          <w:i/>
          <w:sz w:val="28"/>
          <w:szCs w:val="28"/>
          <w:lang w:val="uk-UA"/>
        </w:rPr>
      </w:pPr>
      <w:r w:rsidRPr="007B53F1">
        <w:rPr>
          <w:b/>
          <w:i/>
          <w:sz w:val="28"/>
          <w:szCs w:val="28"/>
          <w:lang w:val="uk-UA"/>
        </w:rPr>
        <w:lastRenderedPageBreak/>
        <w:t>1.3. Призначення та роль бюджету</w:t>
      </w:r>
    </w:p>
    <w:p w:rsidR="00A52EDC" w:rsidRPr="007B53F1" w:rsidRDefault="00A52EDC" w:rsidP="00A52EDC">
      <w:pPr>
        <w:spacing w:line="360" w:lineRule="auto"/>
        <w:ind w:firstLine="709"/>
        <w:jc w:val="both"/>
        <w:rPr>
          <w:sz w:val="28"/>
          <w:szCs w:val="28"/>
          <w:lang w:val="uk-UA"/>
        </w:rPr>
      </w:pPr>
      <w:r w:rsidRPr="007B53F1">
        <w:rPr>
          <w:sz w:val="28"/>
          <w:szCs w:val="28"/>
          <w:lang w:val="uk-UA"/>
        </w:rPr>
        <w:t>Бюджет виступає в якості основного інструменту регулювання та впливу на розвиток економіки країни. Відповідно до Конституції України [1] держава через бюджет має змогу зосередити фінансові ресурси на основних сферах та напрямах економічного і соціального розвитку, здійснювати єдину фінансову політику на всій території.</w:t>
      </w:r>
    </w:p>
    <w:p w:rsidR="00A52EDC" w:rsidRPr="007B53F1" w:rsidRDefault="00A52EDC" w:rsidP="00A52EDC">
      <w:pPr>
        <w:spacing w:line="360" w:lineRule="auto"/>
        <w:ind w:firstLine="709"/>
        <w:jc w:val="both"/>
        <w:rPr>
          <w:sz w:val="28"/>
          <w:szCs w:val="28"/>
          <w:lang w:val="uk-UA"/>
        </w:rPr>
      </w:pPr>
      <w:r w:rsidRPr="007B53F1">
        <w:rPr>
          <w:sz w:val="28"/>
          <w:szCs w:val="28"/>
          <w:lang w:val="uk-UA"/>
        </w:rPr>
        <w:t xml:space="preserve">Використовуючи фінансові важелі, держава може суттєво впливати на основні показники розвитку економіки. Розвинуті країни почали активно використовувати державні фінанси в регулюванні економіки з часів світової економічної кризи. Основоположником теорії </w:t>
      </w:r>
      <w:r w:rsidR="00D8552E" w:rsidRPr="007B53F1">
        <w:rPr>
          <w:sz w:val="28"/>
          <w:szCs w:val="28"/>
          <w:lang w:val="uk-UA"/>
        </w:rPr>
        <w:t>та</w:t>
      </w:r>
      <w:r w:rsidRPr="007B53F1">
        <w:rPr>
          <w:sz w:val="28"/>
          <w:szCs w:val="28"/>
          <w:lang w:val="uk-UA"/>
        </w:rPr>
        <w:t xml:space="preserve"> практики регулювання економіки у XX ст. був англійський економіст Дж. Кейнс. Головним завданням економічної політики держави, згідно з його теорією, є управління сукупним попитом, а одним з основних інструментів проведення цього управління є державний бюджет. Держава має можливість шляхом регулювання доходів і видатків бюджету впливати на процес накопичення капіталу, обсяг сукупного попиту й пропозиції. Теорія державних фінансів Кейнса для стимулювання економіки підтримує бюджетні дефіцити на певних часових періодах: в умовах економічної депресії держава повинна зменшувати податкове навантаження і збільшувати видатки державного бюджету; дефіцит бюджету стимулюватиме додатковий попит і позитивно впливатиме на розвиток народного господарства.</w:t>
      </w:r>
    </w:p>
    <w:p w:rsidR="00A52EDC" w:rsidRPr="007B53F1" w:rsidRDefault="00A52EDC" w:rsidP="00A52EDC">
      <w:pPr>
        <w:spacing w:line="360" w:lineRule="auto"/>
        <w:jc w:val="both"/>
        <w:rPr>
          <w:sz w:val="28"/>
          <w:szCs w:val="28"/>
          <w:lang w:val="uk-UA"/>
        </w:rPr>
      </w:pPr>
      <w:r w:rsidRPr="007B53F1">
        <w:rPr>
          <w:sz w:val="28"/>
          <w:szCs w:val="28"/>
          <w:lang w:val="uk-UA"/>
        </w:rPr>
        <w:t>Ще у XIX ст. німецький економіст А. Вагнер виявив тенденцію підвищення видатків державних бюджетів розвинутих країн, яка позитивно впливала на темпи росту виробництва</w:t>
      </w:r>
      <w:r w:rsidR="003E6232" w:rsidRPr="007B53F1">
        <w:rPr>
          <w:sz w:val="28"/>
          <w:szCs w:val="28"/>
          <w:lang w:val="uk-UA"/>
        </w:rPr>
        <w:t xml:space="preserve"> </w:t>
      </w:r>
      <w:r w:rsidR="003E6232" w:rsidRPr="007B53F1">
        <w:rPr>
          <w:sz w:val="28"/>
          <w:szCs w:val="28"/>
        </w:rPr>
        <w:t>[</w:t>
      </w:r>
      <w:r w:rsidR="00F44EAD" w:rsidRPr="007B53F1">
        <w:rPr>
          <w:sz w:val="28"/>
          <w:szCs w:val="28"/>
        </w:rPr>
        <w:t>105</w:t>
      </w:r>
      <w:r w:rsidR="00F44EAD" w:rsidRPr="007B53F1">
        <w:rPr>
          <w:sz w:val="28"/>
          <w:szCs w:val="28"/>
          <w:lang w:val="uk-UA"/>
        </w:rPr>
        <w:t>, с. 42</w:t>
      </w:r>
      <w:r w:rsidR="003E6232" w:rsidRPr="007B53F1">
        <w:rPr>
          <w:sz w:val="28"/>
          <w:szCs w:val="28"/>
        </w:rPr>
        <w:t>]</w:t>
      </w:r>
      <w:r w:rsidRPr="007B53F1">
        <w:rPr>
          <w:sz w:val="28"/>
          <w:szCs w:val="28"/>
          <w:lang w:val="uk-UA"/>
        </w:rPr>
        <w:t>.</w:t>
      </w:r>
    </w:p>
    <w:p w:rsidR="00A52EDC" w:rsidRPr="007B53F1" w:rsidRDefault="00A52EDC" w:rsidP="00A52EDC">
      <w:pPr>
        <w:spacing w:line="360" w:lineRule="auto"/>
        <w:ind w:firstLine="709"/>
        <w:jc w:val="both"/>
        <w:rPr>
          <w:sz w:val="28"/>
          <w:szCs w:val="28"/>
          <w:lang w:val="uk-UA"/>
        </w:rPr>
      </w:pPr>
      <w:r w:rsidRPr="007B53F1">
        <w:rPr>
          <w:sz w:val="28"/>
          <w:szCs w:val="28"/>
          <w:lang w:val="uk-UA"/>
        </w:rPr>
        <w:t xml:space="preserve">Бюджет є важливим економічним важелем держави, через який забезпечується контроль за станом виробництва в цілому. Органи державної влади мають можливість впливати через нього на фінансову діяльність місцевих органів влади, які формують бюджети адміністративно-територіальних одиниць. За допомогою бюджету діяльність органів управління отримує цілком визначену в законодавчому і нормативному плані правову базу для залучення і витрачання грошових коштів. Вплив бюджету на економіку </w:t>
      </w:r>
      <w:r w:rsidRPr="007B53F1">
        <w:rPr>
          <w:sz w:val="28"/>
          <w:szCs w:val="28"/>
          <w:lang w:val="uk-UA"/>
        </w:rPr>
        <w:lastRenderedPageBreak/>
        <w:t xml:space="preserve">можна оцінити як кількісно, так і якісно. Кількісна оцінка визначається обсягом мобілізованих коштів, якісна – встановленням пропорцій розподілу ВВП і застосуванням різних інструментів цього розподілу. </w:t>
      </w:r>
      <w:r w:rsidR="00F44EAD" w:rsidRPr="007B53F1">
        <w:rPr>
          <w:sz w:val="28"/>
          <w:szCs w:val="28"/>
          <w:lang w:val="uk-UA"/>
        </w:rPr>
        <w:t>Роль</w:t>
      </w:r>
      <w:r w:rsidRPr="007B53F1">
        <w:rPr>
          <w:sz w:val="28"/>
          <w:szCs w:val="28"/>
          <w:lang w:val="uk-UA"/>
        </w:rPr>
        <w:t xml:space="preserve"> бюджету держави </w:t>
      </w:r>
      <w:r w:rsidR="007740F0" w:rsidRPr="007B53F1">
        <w:rPr>
          <w:sz w:val="28"/>
          <w:szCs w:val="28"/>
          <w:lang w:val="uk-UA"/>
        </w:rPr>
        <w:t xml:space="preserve">в економіці </w:t>
      </w:r>
      <w:r w:rsidRPr="007B53F1">
        <w:rPr>
          <w:sz w:val="28"/>
          <w:szCs w:val="28"/>
          <w:lang w:val="uk-UA"/>
        </w:rPr>
        <w:t>відображено на рис. 1.3.</w:t>
      </w:r>
    </w:p>
    <w:p w:rsidR="00982835" w:rsidRPr="007B53F1" w:rsidRDefault="00A90387" w:rsidP="00845907">
      <w:pPr>
        <w:spacing w:line="360" w:lineRule="auto"/>
        <w:jc w:val="both"/>
        <w:rPr>
          <w:sz w:val="28"/>
          <w:szCs w:val="28"/>
          <w:lang w:val="uk-UA"/>
        </w:rPr>
      </w:pPr>
      <w:r w:rsidRPr="00A90387">
        <w:rPr>
          <w:noProof/>
          <w:sz w:val="28"/>
          <w:szCs w:val="28"/>
        </w:rPr>
        <w:pict>
          <v:group id="_x0000_s1166" style="position:absolute;left:0;text-align:left;margin-left:3.35pt;margin-top:10.2pt;width:477pt;height:228pt;z-index:251846656" coordorigin="1485,3328" coordsize="9540,4560">
            <v:shape id="_x0000_s1061" type="#_x0000_t202" style="position:absolute;left:4442;top:3328;width:3369;height:465" o:regroupid="4">
              <v:textbox style="mso-next-textbox:#_x0000_s1061">
                <w:txbxContent>
                  <w:p w:rsidR="004D1907" w:rsidRPr="00982835" w:rsidRDefault="004D1907" w:rsidP="00982835">
                    <w:pPr>
                      <w:jc w:val="center"/>
                      <w:rPr>
                        <w:b/>
                        <w:lang w:val="uk-UA"/>
                      </w:rPr>
                    </w:pPr>
                    <w:r>
                      <w:rPr>
                        <w:b/>
                        <w:lang w:val="uk-UA"/>
                      </w:rPr>
                      <w:t>Роль бюджету в економіці</w:t>
                    </w:r>
                  </w:p>
                </w:txbxContent>
              </v:textbox>
            </v:shape>
            <v:shape id="_x0000_s1062" type="#_x0000_t202" style="position:absolute;left:1485;top:4273;width:2880;height:435" o:regroupid="4">
              <v:textbox style="mso-next-textbox:#_x0000_s1062">
                <w:txbxContent>
                  <w:p w:rsidR="004D1907" w:rsidRPr="00F44EAD" w:rsidRDefault="004D1907" w:rsidP="00982835">
                    <w:pPr>
                      <w:jc w:val="center"/>
                      <w:rPr>
                        <w:b/>
                        <w:lang w:val="uk-UA"/>
                      </w:rPr>
                    </w:pPr>
                    <w:r w:rsidRPr="00F44EAD">
                      <w:rPr>
                        <w:b/>
                        <w:lang w:val="uk-UA"/>
                      </w:rPr>
                      <w:t>Правова</w:t>
                    </w:r>
                  </w:p>
                </w:txbxContent>
              </v:textbox>
            </v:shape>
            <v:shape id="_x0000_s1063" type="#_x0000_t202" style="position:absolute;left:4770;top:4273;width:2760;height:435" o:regroupid="4">
              <v:textbox style="mso-next-textbox:#_x0000_s1063">
                <w:txbxContent>
                  <w:p w:rsidR="004D1907" w:rsidRPr="00F44EAD" w:rsidRDefault="004D1907" w:rsidP="00982835">
                    <w:pPr>
                      <w:jc w:val="center"/>
                      <w:rPr>
                        <w:b/>
                        <w:lang w:val="uk-UA"/>
                      </w:rPr>
                    </w:pPr>
                    <w:r w:rsidRPr="00F44EAD">
                      <w:rPr>
                        <w:b/>
                        <w:lang w:val="uk-UA"/>
                      </w:rPr>
                      <w:t>Політична</w:t>
                    </w:r>
                  </w:p>
                </w:txbxContent>
              </v:textbox>
            </v:shape>
            <v:shape id="_x0000_s1064" type="#_x0000_t202" style="position:absolute;left:7965;top:4273;width:3060;height:435" o:regroupid="4">
              <v:textbox style="mso-next-textbox:#_x0000_s1064">
                <w:txbxContent>
                  <w:p w:rsidR="004D1907" w:rsidRPr="00F44EAD" w:rsidRDefault="004D1907" w:rsidP="00982835">
                    <w:pPr>
                      <w:jc w:val="center"/>
                      <w:rPr>
                        <w:b/>
                        <w:lang w:val="uk-UA"/>
                      </w:rPr>
                    </w:pPr>
                    <w:r w:rsidRPr="00F44EAD">
                      <w:rPr>
                        <w:b/>
                        <w:lang w:val="uk-UA"/>
                      </w:rPr>
                      <w:t>Соціально-економічна</w:t>
                    </w:r>
                  </w:p>
                </w:txbxContent>
              </v:textbox>
            </v:shape>
            <v:shape id="_x0000_s1065" type="#_x0000_t202" style="position:absolute;left:1485;top:4708;width:2880;height:3180" o:regroupid="4">
              <v:textbox style="mso-next-textbox:#_x0000_s1065">
                <w:txbxContent>
                  <w:p w:rsidR="004D1907" w:rsidRPr="005D0ED8" w:rsidRDefault="004D1907" w:rsidP="00982835">
                    <w:pPr>
                      <w:jc w:val="both"/>
                      <w:rPr>
                        <w:lang w:val="uk-UA"/>
                      </w:rPr>
                    </w:pPr>
                    <w:r w:rsidRPr="00DB2F77">
                      <w:t xml:space="preserve">Бюджет </w:t>
                    </w:r>
                    <w:r w:rsidRPr="00DB2F77">
                      <w:rPr>
                        <w:lang w:val="uk-UA"/>
                      </w:rPr>
                      <w:t xml:space="preserve"> з</w:t>
                    </w:r>
                    <w:proofErr w:type="spellStart"/>
                    <w:r w:rsidRPr="00DB2F77">
                      <w:t>атверджується</w:t>
                    </w:r>
                    <w:proofErr w:type="spellEnd"/>
                    <w:r w:rsidRPr="00DB2F77">
                      <w:rPr>
                        <w:lang w:val="uk-UA"/>
                      </w:rPr>
                      <w:t xml:space="preserve"> </w:t>
                    </w:r>
                    <w:r w:rsidRPr="00DB2F77">
                      <w:t xml:space="preserve">законом, </w:t>
                    </w:r>
                    <w:proofErr w:type="spellStart"/>
                    <w:r w:rsidRPr="00DB2F77">
                      <w:t>яким</w:t>
                    </w:r>
                    <w:proofErr w:type="spellEnd"/>
                    <w:r w:rsidRPr="00DB2F77">
                      <w:t xml:space="preserve"> на орган</w:t>
                    </w:r>
                    <w:r w:rsidRPr="00DB2F77">
                      <w:rPr>
                        <w:lang w:val="uk-UA"/>
                      </w:rPr>
                      <w:t xml:space="preserve"> </w:t>
                    </w:r>
                    <w:proofErr w:type="spellStart"/>
                    <w:r w:rsidRPr="00DB2F77">
                      <w:t>виконавчої</w:t>
                    </w:r>
                    <w:proofErr w:type="spellEnd"/>
                    <w:r w:rsidRPr="00DB2F77">
                      <w:t xml:space="preserve"> </w:t>
                    </w:r>
                    <w:proofErr w:type="spellStart"/>
                    <w:r w:rsidRPr="00DB2F77">
                      <w:t>влади</w:t>
                    </w:r>
                    <w:proofErr w:type="spellEnd"/>
                    <w:r w:rsidRPr="00DB2F77">
                      <w:rPr>
                        <w:lang w:val="uk-UA"/>
                      </w:rPr>
                      <w:t xml:space="preserve"> </w:t>
                    </w:r>
                    <w:proofErr w:type="spellStart"/>
                    <w:r w:rsidRPr="00DB2F77">
                      <w:t>покладається</w:t>
                    </w:r>
                    <w:proofErr w:type="spellEnd"/>
                    <w:r w:rsidRPr="00DB2F77">
                      <w:t xml:space="preserve"> </w:t>
                    </w:r>
                    <w:proofErr w:type="spellStart"/>
                    <w:r w:rsidRPr="00DB2F77">
                      <w:t>обов</w:t>
                    </w:r>
                    <w:proofErr w:type="spellEnd"/>
                    <w:r w:rsidRPr="00DB2F77">
                      <w:rPr>
                        <w:lang w:val="uk-UA"/>
                      </w:rPr>
                      <w:t>’</w:t>
                    </w:r>
                    <w:proofErr w:type="spellStart"/>
                    <w:r w:rsidRPr="00DB2F77">
                      <w:t>язок</w:t>
                    </w:r>
                    <w:proofErr w:type="spellEnd"/>
                    <w:r w:rsidRPr="00DB2F77">
                      <w:rPr>
                        <w:lang w:val="uk-UA"/>
                      </w:rPr>
                      <w:t xml:space="preserve"> </w:t>
                    </w:r>
                    <w:proofErr w:type="spellStart"/>
                    <w:r w:rsidRPr="00DB2F77">
                      <w:t>мобілізувати</w:t>
                    </w:r>
                    <w:proofErr w:type="spellEnd"/>
                    <w:r w:rsidRPr="00DB2F77">
                      <w:t xml:space="preserve"> </w:t>
                    </w:r>
                    <w:proofErr w:type="spellStart"/>
                    <w:r w:rsidRPr="00DB2F77">
                      <w:t>певну</w:t>
                    </w:r>
                    <w:proofErr w:type="spellEnd"/>
                    <w:r w:rsidRPr="00DB2F77">
                      <w:t xml:space="preserve"> суму</w:t>
                    </w:r>
                    <w:r w:rsidRPr="00DB2F77">
                      <w:rPr>
                        <w:lang w:val="uk-UA"/>
                      </w:rPr>
                      <w:t xml:space="preserve"> </w:t>
                    </w:r>
                    <w:proofErr w:type="spellStart"/>
                    <w:r w:rsidRPr="00DB2F77">
                      <w:t>коштів</w:t>
                    </w:r>
                    <w:proofErr w:type="spellEnd"/>
                    <w:r w:rsidRPr="00DB2F77">
                      <w:t xml:space="preserve"> </w:t>
                    </w:r>
                    <w:proofErr w:type="spellStart"/>
                    <w:r w:rsidRPr="00DB2F77">
                      <w:t>і</w:t>
                    </w:r>
                    <w:proofErr w:type="spellEnd"/>
                    <w:r w:rsidRPr="00DB2F77">
                      <w:t xml:space="preserve"> </w:t>
                    </w:r>
                    <w:proofErr w:type="spellStart"/>
                    <w:r w:rsidRPr="00DB2F77">
                      <w:t>витратити</w:t>
                    </w:r>
                    <w:proofErr w:type="spellEnd"/>
                    <w:r w:rsidRPr="00DB2F77">
                      <w:t xml:space="preserve"> </w:t>
                    </w:r>
                    <w:proofErr w:type="spellStart"/>
                    <w:r w:rsidRPr="00DB2F77">
                      <w:t>ці</w:t>
                    </w:r>
                    <w:proofErr w:type="spellEnd"/>
                    <w:r w:rsidRPr="00DB2F77">
                      <w:rPr>
                        <w:lang w:val="uk-UA"/>
                      </w:rPr>
                      <w:t xml:space="preserve"> </w:t>
                    </w:r>
                    <w:proofErr w:type="spellStart"/>
                    <w:r w:rsidRPr="00DB2F77">
                      <w:t>кошти</w:t>
                    </w:r>
                    <w:proofErr w:type="spellEnd"/>
                    <w:r w:rsidRPr="00DB2F77">
                      <w:t xml:space="preserve"> </w:t>
                    </w:r>
                    <w:proofErr w:type="gramStart"/>
                    <w:r w:rsidRPr="00DB2F77">
                      <w:t>на</w:t>
                    </w:r>
                    <w:proofErr w:type="gramEnd"/>
                    <w:r w:rsidRPr="00DB2F77">
                      <w:t xml:space="preserve"> </w:t>
                    </w:r>
                    <w:proofErr w:type="spellStart"/>
                    <w:r w:rsidRPr="00DB2F77">
                      <w:t>відповідні</w:t>
                    </w:r>
                    <w:proofErr w:type="spellEnd"/>
                    <w:r w:rsidRPr="00DB2F77">
                      <w:rPr>
                        <w:lang w:val="uk-UA"/>
                      </w:rPr>
                      <w:t xml:space="preserve"> </w:t>
                    </w:r>
                    <w:proofErr w:type="spellStart"/>
                    <w:r w:rsidRPr="00DB2F77">
                      <w:t>видатки</w:t>
                    </w:r>
                    <w:proofErr w:type="spellEnd"/>
                    <w:r w:rsidRPr="00DB2F77">
                      <w:rPr>
                        <w:lang w:val="uk-UA"/>
                      </w:rPr>
                      <w:t>. Результати виконання бюджету наводяться в звіті про його виконання</w:t>
                    </w:r>
                  </w:p>
                </w:txbxContent>
              </v:textbox>
            </v:shape>
            <v:shape id="_x0000_s1066" type="#_x0000_t202" style="position:absolute;left:4770;top:4708;width:2760;height:2670" o:regroupid="4">
              <v:textbox style="mso-next-textbox:#_x0000_s1066">
                <w:txbxContent>
                  <w:p w:rsidR="004D1907" w:rsidRPr="005D0ED8" w:rsidRDefault="004D1907" w:rsidP="00982835">
                    <w:pPr>
                      <w:jc w:val="both"/>
                      <w:rPr>
                        <w:lang w:val="uk-UA"/>
                      </w:rPr>
                    </w:pPr>
                    <w:proofErr w:type="spellStart"/>
                    <w:r>
                      <w:t>Законодавчий</w:t>
                    </w:r>
                    <w:proofErr w:type="spellEnd"/>
                    <w:r>
                      <w:t xml:space="preserve"> орган за</w:t>
                    </w:r>
                    <w:r>
                      <w:rPr>
                        <w:lang w:val="uk-UA"/>
                      </w:rPr>
                      <w:t xml:space="preserve"> </w:t>
                    </w:r>
                    <w:proofErr w:type="spellStart"/>
                    <w:r>
                      <w:t>своїм</w:t>
                    </w:r>
                    <w:proofErr w:type="spellEnd"/>
                    <w:r>
                      <w:t xml:space="preserve"> </w:t>
                    </w:r>
                    <w:r>
                      <w:rPr>
                        <w:lang w:val="uk-UA"/>
                      </w:rPr>
                      <w:t>в</w:t>
                    </w:r>
                    <w:proofErr w:type="spellStart"/>
                    <w:r>
                      <w:t>олевиявленням</w:t>
                    </w:r>
                    <w:proofErr w:type="spellEnd"/>
                    <w:r>
                      <w:rPr>
                        <w:lang w:val="uk-UA"/>
                      </w:rPr>
                      <w:t xml:space="preserve"> </w:t>
                    </w:r>
                    <w:proofErr w:type="spellStart"/>
                    <w:r>
                      <w:t>затверджує</w:t>
                    </w:r>
                    <w:proofErr w:type="spellEnd"/>
                    <w:r>
                      <w:t xml:space="preserve"> </w:t>
                    </w:r>
                    <w:proofErr w:type="spellStart"/>
                    <w:r>
                      <w:t>обсяг</w:t>
                    </w:r>
                    <w:proofErr w:type="spellEnd"/>
                    <w:r>
                      <w:t xml:space="preserve"> </w:t>
                    </w:r>
                    <w:proofErr w:type="spellStart"/>
                    <w:r>
                      <w:t>видатків</w:t>
                    </w:r>
                    <w:proofErr w:type="spellEnd"/>
                    <w:r>
                      <w:t xml:space="preserve"> </w:t>
                    </w:r>
                    <w:proofErr w:type="spellStart"/>
                    <w:r>
                      <w:t>і</w:t>
                    </w:r>
                    <w:proofErr w:type="spellEnd"/>
                    <w:r>
                      <w:rPr>
                        <w:lang w:val="uk-UA"/>
                      </w:rPr>
                      <w:t xml:space="preserve"> </w:t>
                    </w:r>
                    <w:proofErr w:type="spellStart"/>
                    <w:r>
                      <w:t>доходів</w:t>
                    </w:r>
                    <w:proofErr w:type="spellEnd"/>
                    <w:r>
                      <w:t xml:space="preserve"> бюджету на</w:t>
                    </w:r>
                    <w:r>
                      <w:rPr>
                        <w:lang w:val="uk-UA"/>
                      </w:rPr>
                      <w:t xml:space="preserve"> </w:t>
                    </w:r>
                    <w:proofErr w:type="spellStart"/>
                    <w:r>
                      <w:t>плановий</w:t>
                    </w:r>
                    <w:proofErr w:type="spellEnd"/>
                    <w:r>
                      <w:t xml:space="preserve"> </w:t>
                    </w:r>
                    <w:proofErr w:type="spellStart"/>
                    <w:proofErr w:type="gramStart"/>
                    <w:r>
                      <w:t>р</w:t>
                    </w:r>
                    <w:proofErr w:type="gramEnd"/>
                    <w:r>
                      <w:t>ік</w:t>
                    </w:r>
                    <w:proofErr w:type="spellEnd"/>
                    <w:r>
                      <w:t xml:space="preserve"> </w:t>
                    </w:r>
                    <w:proofErr w:type="spellStart"/>
                    <w:r>
                      <w:t>і</w:t>
                    </w:r>
                    <w:proofErr w:type="spellEnd"/>
                    <w:r>
                      <w:t xml:space="preserve"> </w:t>
                    </w:r>
                    <w:proofErr w:type="spellStart"/>
                    <w:r>
                      <w:t>цим</w:t>
                    </w:r>
                    <w:proofErr w:type="spellEnd"/>
                    <w:r>
                      <w:t xml:space="preserve"> ставить</w:t>
                    </w:r>
                    <w:r>
                      <w:rPr>
                        <w:lang w:val="uk-UA"/>
                      </w:rPr>
                      <w:t xml:space="preserve"> </w:t>
                    </w:r>
                    <w:r>
                      <w:t xml:space="preserve">уряд </w:t>
                    </w:r>
                    <w:proofErr w:type="spellStart"/>
                    <w:r>
                      <w:t>під</w:t>
                    </w:r>
                    <w:proofErr w:type="spellEnd"/>
                    <w:r>
                      <w:t xml:space="preserve"> </w:t>
                    </w:r>
                    <w:proofErr w:type="spellStart"/>
                    <w:r>
                      <w:t>свій</w:t>
                    </w:r>
                    <w:proofErr w:type="spellEnd"/>
                    <w:r>
                      <w:t xml:space="preserve"> контроль</w:t>
                    </w:r>
                  </w:p>
                </w:txbxContent>
              </v:textbox>
            </v:shape>
            <v:shape id="_x0000_s1067" type="#_x0000_t202" style="position:absolute;left:7965;top:4708;width:3060;height:3180" o:regroupid="4">
              <v:textbox style="mso-next-textbox:#_x0000_s1067">
                <w:txbxContent>
                  <w:p w:rsidR="004D1907" w:rsidRPr="005D0ED8" w:rsidRDefault="004D1907" w:rsidP="005D0ED8">
                    <w:pPr>
                      <w:jc w:val="both"/>
                      <w:rPr>
                        <w:lang w:val="uk-UA"/>
                      </w:rPr>
                    </w:pPr>
                    <w:r>
                      <w:t xml:space="preserve">Держава </w:t>
                    </w:r>
                    <w:proofErr w:type="spellStart"/>
                    <w:r>
                      <w:t>використовує</w:t>
                    </w:r>
                    <w:proofErr w:type="spellEnd"/>
                    <w:r>
                      <w:rPr>
                        <w:lang w:val="uk-UA"/>
                      </w:rPr>
                      <w:t xml:space="preserve"> </w:t>
                    </w:r>
                    <w:r>
                      <w:t xml:space="preserve">бюджет для </w:t>
                    </w:r>
                    <w:proofErr w:type="spellStart"/>
                    <w:r>
                      <w:t>здійснення</w:t>
                    </w:r>
                    <w:proofErr w:type="spellEnd"/>
                    <w:r>
                      <w:rPr>
                        <w:lang w:val="uk-UA"/>
                      </w:rPr>
                      <w:t xml:space="preserve"> </w:t>
                    </w:r>
                    <w:proofErr w:type="spellStart"/>
                    <w:r>
                      <w:t>територіального</w:t>
                    </w:r>
                    <w:proofErr w:type="spellEnd"/>
                    <w:r>
                      <w:t xml:space="preserve"> та</w:t>
                    </w:r>
                    <w:r>
                      <w:rPr>
                        <w:lang w:val="uk-UA"/>
                      </w:rPr>
                      <w:t xml:space="preserve"> </w:t>
                    </w:r>
                    <w:proofErr w:type="spellStart"/>
                    <w:r>
                      <w:t>міжгалузевого</w:t>
                    </w:r>
                    <w:proofErr w:type="spellEnd"/>
                    <w:r>
                      <w:t xml:space="preserve"> </w:t>
                    </w:r>
                    <w:proofErr w:type="spellStart"/>
                    <w:r>
                      <w:t>розподілу</w:t>
                    </w:r>
                    <w:proofErr w:type="spellEnd"/>
                    <w:r>
                      <w:t xml:space="preserve"> та</w:t>
                    </w:r>
                    <w:r>
                      <w:rPr>
                        <w:lang w:val="uk-UA"/>
                      </w:rPr>
                      <w:t xml:space="preserve"> </w:t>
                    </w:r>
                    <w:proofErr w:type="spellStart"/>
                    <w:r>
                      <w:t>перерозподілу</w:t>
                    </w:r>
                    <w:proofErr w:type="spellEnd"/>
                    <w:r>
                      <w:t xml:space="preserve"> ВВП </w:t>
                    </w:r>
                    <w:proofErr w:type="spellStart"/>
                    <w:r>
                      <w:t>з</w:t>
                    </w:r>
                    <w:proofErr w:type="spellEnd"/>
                    <w:r>
                      <w:t xml:space="preserve"> метою</w:t>
                    </w:r>
                    <w:r>
                      <w:rPr>
                        <w:lang w:val="uk-UA"/>
                      </w:rPr>
                      <w:t xml:space="preserve"> </w:t>
                    </w:r>
                    <w:proofErr w:type="spellStart"/>
                    <w:r>
                      <w:t>вдосконалення</w:t>
                    </w:r>
                    <w:proofErr w:type="spellEnd"/>
                    <w:r>
                      <w:t xml:space="preserve"> </w:t>
                    </w:r>
                    <w:proofErr w:type="spellStart"/>
                    <w:r>
                      <w:t>структури</w:t>
                    </w:r>
                    <w:proofErr w:type="spellEnd"/>
                    <w:r>
                      <w:rPr>
                        <w:lang w:val="uk-UA"/>
                      </w:rPr>
                      <w:t xml:space="preserve"> </w:t>
                    </w:r>
                    <w:proofErr w:type="spellStart"/>
                    <w:r>
                      <w:t>суспільного</w:t>
                    </w:r>
                    <w:proofErr w:type="spellEnd"/>
                    <w:r>
                      <w:t xml:space="preserve"> </w:t>
                    </w:r>
                    <w:proofErr w:type="spellStart"/>
                    <w:r>
                      <w:t>виробництва</w:t>
                    </w:r>
                    <w:proofErr w:type="spellEnd"/>
                    <w:r>
                      <w:t xml:space="preserve"> </w:t>
                    </w:r>
                    <w:proofErr w:type="spellStart"/>
                    <w:r>
                      <w:t>і</w:t>
                    </w:r>
                    <w:proofErr w:type="spellEnd"/>
                    <w:r>
                      <w:rPr>
                        <w:lang w:val="uk-UA"/>
                      </w:rPr>
                      <w:t xml:space="preserve"> </w:t>
                    </w:r>
                    <w:proofErr w:type="spellStart"/>
                    <w:r>
                      <w:t>забезпечення</w:t>
                    </w:r>
                    <w:proofErr w:type="spellEnd"/>
                    <w:r>
                      <w:t xml:space="preserve"> </w:t>
                    </w:r>
                    <w:proofErr w:type="spellStart"/>
                    <w:proofErr w:type="gramStart"/>
                    <w:r>
                      <w:t>соц</w:t>
                    </w:r>
                    <w:proofErr w:type="gramEnd"/>
                    <w:r>
                      <w:t>іальних</w:t>
                    </w:r>
                    <w:proofErr w:type="spellEnd"/>
                    <w:r>
                      <w:rPr>
                        <w:lang w:val="uk-UA"/>
                      </w:rPr>
                      <w:t xml:space="preserve"> </w:t>
                    </w:r>
                    <w:proofErr w:type="spellStart"/>
                    <w:r>
                      <w:t>гарантій</w:t>
                    </w:r>
                    <w:proofErr w:type="spellEnd"/>
                    <w:r>
                      <w:t xml:space="preserve"> населению</w:t>
                    </w:r>
                  </w:p>
                </w:txbxContent>
              </v:textbox>
            </v:shape>
            <v:shape id="_x0000_s1068" type="#_x0000_t32" style="position:absolute;left:2895;top:3793;width:1785;height:480;flip:x" o:connectortype="straight" o:regroupid="4">
              <v:stroke endarrow="block"/>
            </v:shape>
            <v:shape id="_x0000_s1069" type="#_x0000_t32" style="position:absolute;left:6105;top:3793;width:0;height:480" o:connectortype="straight" o:regroupid="4">
              <v:stroke endarrow="block"/>
            </v:shape>
            <v:shape id="_x0000_s1070" type="#_x0000_t32" style="position:absolute;left:7530;top:3793;width:1890;height:480" o:connectortype="straight" o:regroupid="4">
              <v:stroke endarrow="block"/>
            </v:shape>
          </v:group>
        </w:pict>
      </w:r>
    </w:p>
    <w:p w:rsidR="005D0ED8" w:rsidRPr="007B53F1" w:rsidRDefault="005D0ED8"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965080" w:rsidP="00845907">
      <w:pPr>
        <w:spacing w:line="360" w:lineRule="auto"/>
        <w:jc w:val="both"/>
        <w:rPr>
          <w:sz w:val="28"/>
          <w:szCs w:val="28"/>
          <w:lang w:val="uk-UA"/>
        </w:rPr>
      </w:pPr>
    </w:p>
    <w:p w:rsidR="00965080" w:rsidRPr="007B53F1" w:rsidRDefault="005D0ED8" w:rsidP="00965080">
      <w:pPr>
        <w:spacing w:line="360" w:lineRule="auto"/>
        <w:jc w:val="center"/>
        <w:rPr>
          <w:i/>
          <w:sz w:val="28"/>
          <w:szCs w:val="28"/>
        </w:rPr>
      </w:pPr>
      <w:r w:rsidRPr="007B53F1">
        <w:rPr>
          <w:i/>
          <w:sz w:val="28"/>
          <w:szCs w:val="28"/>
          <w:lang w:val="uk-UA"/>
        </w:rPr>
        <w:t>Рис. 1.3. Роль бюджету</w:t>
      </w:r>
      <w:r w:rsidR="007740F0" w:rsidRPr="007B53F1">
        <w:rPr>
          <w:i/>
          <w:sz w:val="28"/>
          <w:szCs w:val="28"/>
          <w:lang w:val="uk-UA"/>
        </w:rPr>
        <w:t xml:space="preserve"> в економіці </w:t>
      </w:r>
      <w:r w:rsidR="00374738" w:rsidRPr="007B53F1">
        <w:rPr>
          <w:i/>
          <w:sz w:val="28"/>
          <w:szCs w:val="28"/>
        </w:rPr>
        <w:t>[101]</w:t>
      </w:r>
    </w:p>
    <w:p w:rsidR="005D0ED8" w:rsidRPr="007B53F1" w:rsidRDefault="005D0ED8" w:rsidP="00965080">
      <w:pPr>
        <w:spacing w:line="360" w:lineRule="auto"/>
        <w:ind w:firstLine="709"/>
        <w:jc w:val="both"/>
        <w:rPr>
          <w:sz w:val="28"/>
          <w:szCs w:val="28"/>
          <w:lang w:val="uk-UA"/>
        </w:rPr>
      </w:pPr>
    </w:p>
    <w:p w:rsidR="00965080" w:rsidRPr="007B53F1" w:rsidRDefault="00965080" w:rsidP="00374738">
      <w:pPr>
        <w:spacing w:line="360" w:lineRule="auto"/>
        <w:ind w:firstLine="709"/>
        <w:jc w:val="both"/>
        <w:rPr>
          <w:sz w:val="28"/>
          <w:szCs w:val="28"/>
          <w:lang w:val="uk-UA"/>
        </w:rPr>
      </w:pPr>
      <w:r w:rsidRPr="007B53F1">
        <w:rPr>
          <w:sz w:val="28"/>
          <w:szCs w:val="28"/>
          <w:lang w:val="uk-UA"/>
        </w:rPr>
        <w:t xml:space="preserve">Призначення та роль </w:t>
      </w:r>
      <w:r w:rsidR="00374738" w:rsidRPr="007B53F1">
        <w:rPr>
          <w:sz w:val="28"/>
          <w:szCs w:val="28"/>
          <w:lang w:val="uk-UA"/>
        </w:rPr>
        <w:t xml:space="preserve">місцевого </w:t>
      </w:r>
      <w:r w:rsidRPr="007B53F1">
        <w:rPr>
          <w:sz w:val="28"/>
          <w:szCs w:val="28"/>
          <w:lang w:val="uk-UA"/>
        </w:rPr>
        <w:t>бюджету залежить від його поділу на поточний та</w:t>
      </w:r>
      <w:r w:rsidR="00374738" w:rsidRPr="007B53F1">
        <w:rPr>
          <w:sz w:val="28"/>
          <w:szCs w:val="28"/>
          <w:lang w:val="uk-UA"/>
        </w:rPr>
        <w:t xml:space="preserve"> </w:t>
      </w:r>
      <w:r w:rsidR="00D8552E" w:rsidRPr="007B53F1">
        <w:rPr>
          <w:sz w:val="28"/>
          <w:szCs w:val="28"/>
          <w:lang w:val="uk-UA"/>
        </w:rPr>
        <w:t>бюджет розвитку (табл. 1.3</w:t>
      </w:r>
      <w:r w:rsidRPr="007B53F1">
        <w:rPr>
          <w:sz w:val="28"/>
          <w:szCs w:val="28"/>
          <w:lang w:val="uk-UA"/>
        </w:rPr>
        <w:t>).</w:t>
      </w:r>
    </w:p>
    <w:p w:rsidR="00965080" w:rsidRPr="007B53F1" w:rsidRDefault="00D8552E" w:rsidP="00965080">
      <w:pPr>
        <w:spacing w:line="360" w:lineRule="auto"/>
        <w:jc w:val="right"/>
        <w:rPr>
          <w:i/>
          <w:sz w:val="28"/>
          <w:szCs w:val="28"/>
          <w:lang w:val="uk-UA"/>
        </w:rPr>
      </w:pPr>
      <w:r w:rsidRPr="007B53F1">
        <w:rPr>
          <w:i/>
          <w:sz w:val="28"/>
          <w:szCs w:val="28"/>
          <w:lang w:val="uk-UA"/>
        </w:rPr>
        <w:t>Таблиця 1.3</w:t>
      </w:r>
    </w:p>
    <w:p w:rsidR="00965080" w:rsidRPr="007B53F1" w:rsidRDefault="00965080" w:rsidP="00965080">
      <w:pPr>
        <w:spacing w:line="360" w:lineRule="auto"/>
        <w:jc w:val="center"/>
        <w:rPr>
          <w:i/>
          <w:spacing w:val="-4"/>
          <w:sz w:val="28"/>
          <w:szCs w:val="28"/>
          <w:lang w:val="uk-UA"/>
        </w:rPr>
      </w:pPr>
      <w:r w:rsidRPr="007B53F1">
        <w:rPr>
          <w:i/>
          <w:spacing w:val="-4"/>
          <w:sz w:val="28"/>
          <w:szCs w:val="28"/>
          <w:lang w:val="uk-UA"/>
        </w:rPr>
        <w:t xml:space="preserve">Характеристика поточного </w:t>
      </w:r>
      <w:r w:rsidR="005D0ED8" w:rsidRPr="007B53F1">
        <w:rPr>
          <w:i/>
          <w:spacing w:val="-4"/>
          <w:sz w:val="28"/>
          <w:szCs w:val="28"/>
          <w:lang w:val="uk-UA"/>
        </w:rPr>
        <w:t xml:space="preserve">бюджету </w:t>
      </w:r>
      <w:r w:rsidRPr="007B53F1">
        <w:rPr>
          <w:i/>
          <w:spacing w:val="-4"/>
          <w:sz w:val="28"/>
          <w:szCs w:val="28"/>
          <w:lang w:val="uk-UA"/>
        </w:rPr>
        <w:t>та бюджету розвитку</w:t>
      </w:r>
      <w:r w:rsidR="00374738" w:rsidRPr="007B53F1">
        <w:rPr>
          <w:i/>
          <w:spacing w:val="-4"/>
          <w:sz w:val="28"/>
          <w:szCs w:val="28"/>
          <w:lang w:val="uk-UA"/>
        </w:rPr>
        <w:t xml:space="preserve"> на місцевому рівні</w:t>
      </w:r>
    </w:p>
    <w:tbl>
      <w:tblPr>
        <w:tblStyle w:val="a7"/>
        <w:tblW w:w="0" w:type="auto"/>
        <w:tblLook w:val="04A0"/>
      </w:tblPr>
      <w:tblGrid>
        <w:gridCol w:w="2019"/>
        <w:gridCol w:w="3901"/>
        <w:gridCol w:w="3933"/>
      </w:tblGrid>
      <w:tr w:rsidR="00965080" w:rsidRPr="007B53F1" w:rsidTr="006879D6">
        <w:tc>
          <w:tcPr>
            <w:tcW w:w="2019" w:type="dxa"/>
          </w:tcPr>
          <w:p w:rsidR="00965080" w:rsidRPr="007B53F1" w:rsidRDefault="00965080" w:rsidP="00965080">
            <w:pPr>
              <w:jc w:val="center"/>
              <w:rPr>
                <w:b/>
                <w:lang w:val="uk-UA"/>
              </w:rPr>
            </w:pPr>
            <w:r w:rsidRPr="007B53F1">
              <w:rPr>
                <w:b/>
                <w:lang w:val="uk-UA"/>
              </w:rPr>
              <w:t>Характеристика бюджету</w:t>
            </w:r>
          </w:p>
        </w:tc>
        <w:tc>
          <w:tcPr>
            <w:tcW w:w="3901" w:type="dxa"/>
          </w:tcPr>
          <w:p w:rsidR="00965080" w:rsidRPr="007B53F1" w:rsidRDefault="006879D6" w:rsidP="00965080">
            <w:pPr>
              <w:jc w:val="center"/>
              <w:rPr>
                <w:b/>
                <w:lang w:val="uk-UA"/>
              </w:rPr>
            </w:pPr>
            <w:r w:rsidRPr="007B53F1">
              <w:rPr>
                <w:b/>
                <w:lang w:val="uk-UA"/>
              </w:rPr>
              <w:t>Поточний</w:t>
            </w:r>
            <w:r w:rsidR="005D0ED8" w:rsidRPr="007B53F1">
              <w:rPr>
                <w:b/>
                <w:lang w:val="uk-UA"/>
              </w:rPr>
              <w:t xml:space="preserve"> бюджет</w:t>
            </w:r>
          </w:p>
        </w:tc>
        <w:tc>
          <w:tcPr>
            <w:tcW w:w="3933" w:type="dxa"/>
          </w:tcPr>
          <w:p w:rsidR="00965080" w:rsidRPr="007B53F1" w:rsidRDefault="006879D6" w:rsidP="00965080">
            <w:pPr>
              <w:jc w:val="center"/>
              <w:rPr>
                <w:b/>
                <w:lang w:val="uk-UA"/>
              </w:rPr>
            </w:pPr>
            <w:r w:rsidRPr="007B53F1">
              <w:rPr>
                <w:b/>
                <w:lang w:val="uk-UA"/>
              </w:rPr>
              <w:t>Бюджет розвитку</w:t>
            </w:r>
          </w:p>
        </w:tc>
      </w:tr>
      <w:tr w:rsidR="006879D6" w:rsidRPr="007B53F1" w:rsidTr="006879D6">
        <w:tc>
          <w:tcPr>
            <w:tcW w:w="2019" w:type="dxa"/>
          </w:tcPr>
          <w:p w:rsidR="006879D6" w:rsidRPr="007B53F1" w:rsidRDefault="006879D6" w:rsidP="00965080">
            <w:pPr>
              <w:jc w:val="center"/>
              <w:rPr>
                <w:lang w:val="uk-UA"/>
              </w:rPr>
            </w:pPr>
            <w:r w:rsidRPr="007B53F1">
              <w:rPr>
                <w:lang w:val="uk-UA"/>
              </w:rPr>
              <w:t>1</w:t>
            </w:r>
          </w:p>
        </w:tc>
        <w:tc>
          <w:tcPr>
            <w:tcW w:w="3901" w:type="dxa"/>
          </w:tcPr>
          <w:p w:rsidR="006879D6" w:rsidRPr="007B53F1" w:rsidRDefault="006879D6" w:rsidP="00965080">
            <w:pPr>
              <w:jc w:val="center"/>
              <w:rPr>
                <w:lang w:val="uk-UA"/>
              </w:rPr>
            </w:pPr>
            <w:r w:rsidRPr="007B53F1">
              <w:rPr>
                <w:lang w:val="uk-UA"/>
              </w:rPr>
              <w:t>2</w:t>
            </w:r>
          </w:p>
        </w:tc>
        <w:tc>
          <w:tcPr>
            <w:tcW w:w="3933" w:type="dxa"/>
          </w:tcPr>
          <w:p w:rsidR="006879D6" w:rsidRPr="007B53F1" w:rsidRDefault="006879D6" w:rsidP="00965080">
            <w:pPr>
              <w:jc w:val="center"/>
              <w:rPr>
                <w:lang w:val="uk-UA"/>
              </w:rPr>
            </w:pPr>
            <w:r w:rsidRPr="007B53F1">
              <w:rPr>
                <w:lang w:val="uk-UA"/>
              </w:rPr>
              <w:t>3</w:t>
            </w:r>
          </w:p>
        </w:tc>
      </w:tr>
      <w:tr w:rsidR="00965080" w:rsidRPr="007B53F1" w:rsidTr="006879D6">
        <w:tc>
          <w:tcPr>
            <w:tcW w:w="2019" w:type="dxa"/>
          </w:tcPr>
          <w:p w:rsidR="00965080" w:rsidRPr="007B53F1" w:rsidRDefault="006879D6" w:rsidP="00965080">
            <w:pPr>
              <w:jc w:val="center"/>
              <w:rPr>
                <w:lang w:val="uk-UA"/>
              </w:rPr>
            </w:pPr>
            <w:r w:rsidRPr="007B53F1">
              <w:rPr>
                <w:lang w:val="uk-UA"/>
              </w:rPr>
              <w:t>Принципи</w:t>
            </w:r>
          </w:p>
        </w:tc>
        <w:tc>
          <w:tcPr>
            <w:tcW w:w="3901" w:type="dxa"/>
          </w:tcPr>
          <w:p w:rsidR="006879D6" w:rsidRPr="007B53F1" w:rsidRDefault="00D8552E" w:rsidP="006879D6">
            <w:pPr>
              <w:jc w:val="both"/>
              <w:rPr>
                <w:lang w:val="uk-UA"/>
              </w:rPr>
            </w:pPr>
            <w:r w:rsidRPr="007B53F1">
              <w:rPr>
                <w:lang w:val="uk-UA"/>
              </w:rPr>
              <w:t>–</w:t>
            </w:r>
            <w:r w:rsidR="006879D6" w:rsidRPr="007B53F1">
              <w:rPr>
                <w:lang w:val="uk-UA"/>
              </w:rPr>
              <w:t xml:space="preserve"> забезпечення достатнього рівня розвитку регіону;</w:t>
            </w:r>
          </w:p>
          <w:p w:rsidR="006879D6" w:rsidRPr="007B53F1" w:rsidRDefault="00D8552E" w:rsidP="006879D6">
            <w:pPr>
              <w:jc w:val="both"/>
              <w:rPr>
                <w:lang w:val="uk-UA"/>
              </w:rPr>
            </w:pPr>
            <w:r w:rsidRPr="007B53F1">
              <w:rPr>
                <w:lang w:val="uk-UA"/>
              </w:rPr>
              <w:t>–</w:t>
            </w:r>
            <w:r w:rsidR="006879D6" w:rsidRPr="007B53F1">
              <w:rPr>
                <w:lang w:val="uk-UA"/>
              </w:rPr>
              <w:t xml:space="preserve"> стабільність надходження коштів;</w:t>
            </w:r>
          </w:p>
          <w:p w:rsidR="006879D6" w:rsidRPr="007B53F1" w:rsidRDefault="00D8552E" w:rsidP="006879D6">
            <w:pPr>
              <w:jc w:val="both"/>
              <w:rPr>
                <w:lang w:val="uk-UA"/>
              </w:rPr>
            </w:pPr>
            <w:r w:rsidRPr="007B53F1">
              <w:rPr>
                <w:lang w:val="uk-UA"/>
              </w:rPr>
              <w:t>–</w:t>
            </w:r>
            <w:r w:rsidR="006879D6" w:rsidRPr="007B53F1">
              <w:rPr>
                <w:lang w:val="uk-UA"/>
              </w:rPr>
              <w:t xml:space="preserve"> пріоритетний розвиток соціально-культурної сфери;</w:t>
            </w:r>
          </w:p>
          <w:p w:rsidR="006879D6" w:rsidRPr="007B53F1" w:rsidRDefault="00D8552E" w:rsidP="006879D6">
            <w:pPr>
              <w:jc w:val="both"/>
              <w:rPr>
                <w:lang w:val="uk-UA"/>
              </w:rPr>
            </w:pPr>
            <w:r w:rsidRPr="007B53F1">
              <w:rPr>
                <w:lang w:val="uk-UA"/>
              </w:rPr>
              <w:t>–</w:t>
            </w:r>
            <w:r w:rsidR="006879D6" w:rsidRPr="007B53F1">
              <w:rPr>
                <w:lang w:val="uk-UA"/>
              </w:rPr>
              <w:t xml:space="preserve"> наукова обґрунтованість розмірів</w:t>
            </w:r>
          </w:p>
          <w:p w:rsidR="006879D6" w:rsidRPr="007B53F1" w:rsidRDefault="006879D6" w:rsidP="006879D6">
            <w:pPr>
              <w:jc w:val="both"/>
              <w:rPr>
                <w:lang w:val="uk-UA"/>
              </w:rPr>
            </w:pPr>
            <w:r w:rsidRPr="007B53F1">
              <w:rPr>
                <w:lang w:val="uk-UA"/>
              </w:rPr>
              <w:t>видатків;</w:t>
            </w:r>
          </w:p>
          <w:p w:rsidR="00965080" w:rsidRPr="007B53F1" w:rsidRDefault="00D8552E" w:rsidP="006879D6">
            <w:pPr>
              <w:jc w:val="both"/>
              <w:rPr>
                <w:lang w:val="uk-UA"/>
              </w:rPr>
            </w:pPr>
            <w:r w:rsidRPr="007B53F1">
              <w:rPr>
                <w:lang w:val="uk-UA"/>
              </w:rPr>
              <w:t>–</w:t>
            </w:r>
            <w:r w:rsidR="006879D6" w:rsidRPr="007B53F1">
              <w:rPr>
                <w:lang w:val="uk-UA"/>
              </w:rPr>
              <w:t xml:space="preserve"> обов</w:t>
            </w:r>
            <w:r w:rsidR="00215BFE" w:rsidRPr="007B53F1">
              <w:rPr>
                <w:lang w:val="uk-UA"/>
              </w:rPr>
              <w:t>’</w:t>
            </w:r>
            <w:r w:rsidR="006879D6" w:rsidRPr="007B53F1">
              <w:rPr>
                <w:lang w:val="uk-UA"/>
              </w:rPr>
              <w:t>язковий характер виконання</w:t>
            </w:r>
          </w:p>
        </w:tc>
        <w:tc>
          <w:tcPr>
            <w:tcW w:w="3933" w:type="dxa"/>
          </w:tcPr>
          <w:p w:rsidR="006879D6" w:rsidRPr="007B53F1" w:rsidRDefault="00D8552E" w:rsidP="006879D6">
            <w:pPr>
              <w:jc w:val="both"/>
              <w:rPr>
                <w:lang w:val="uk-UA"/>
              </w:rPr>
            </w:pPr>
            <w:r w:rsidRPr="007B53F1">
              <w:rPr>
                <w:lang w:val="uk-UA"/>
              </w:rPr>
              <w:t>–</w:t>
            </w:r>
            <w:r w:rsidR="006879D6" w:rsidRPr="007B53F1">
              <w:rPr>
                <w:lang w:val="uk-UA"/>
              </w:rPr>
              <w:t xml:space="preserve"> тісний зв</w:t>
            </w:r>
            <w:r w:rsidR="00215BFE" w:rsidRPr="007B53F1">
              <w:rPr>
                <w:lang w:val="uk-UA"/>
              </w:rPr>
              <w:t>’</w:t>
            </w:r>
            <w:r w:rsidR="006879D6" w:rsidRPr="007B53F1">
              <w:rPr>
                <w:lang w:val="uk-UA"/>
              </w:rPr>
              <w:t>язок з поточним бюджетом;</w:t>
            </w:r>
          </w:p>
          <w:p w:rsidR="006879D6" w:rsidRPr="007B53F1" w:rsidRDefault="00D8552E" w:rsidP="006879D6">
            <w:pPr>
              <w:jc w:val="both"/>
              <w:rPr>
                <w:lang w:val="uk-UA"/>
              </w:rPr>
            </w:pPr>
            <w:r w:rsidRPr="007B53F1">
              <w:rPr>
                <w:lang w:val="uk-UA"/>
              </w:rPr>
              <w:t>–</w:t>
            </w:r>
            <w:r w:rsidR="006879D6" w:rsidRPr="007B53F1">
              <w:rPr>
                <w:lang w:val="uk-UA"/>
              </w:rPr>
              <w:t xml:space="preserve"> зміна бюджетних пріоритетів;</w:t>
            </w:r>
          </w:p>
          <w:p w:rsidR="00965080" w:rsidRPr="007B53F1" w:rsidRDefault="00D8552E" w:rsidP="006879D6">
            <w:pPr>
              <w:jc w:val="both"/>
              <w:rPr>
                <w:lang w:val="uk-UA"/>
              </w:rPr>
            </w:pPr>
            <w:r w:rsidRPr="007B53F1">
              <w:rPr>
                <w:lang w:val="uk-UA"/>
              </w:rPr>
              <w:t>–</w:t>
            </w:r>
            <w:r w:rsidR="006879D6" w:rsidRPr="007B53F1">
              <w:rPr>
                <w:lang w:val="uk-UA"/>
              </w:rPr>
              <w:t xml:space="preserve"> виконання в міру надходження коштів</w:t>
            </w:r>
          </w:p>
        </w:tc>
      </w:tr>
      <w:tr w:rsidR="00965080" w:rsidRPr="007B53F1" w:rsidTr="006879D6">
        <w:tc>
          <w:tcPr>
            <w:tcW w:w="2019" w:type="dxa"/>
          </w:tcPr>
          <w:p w:rsidR="00965080" w:rsidRPr="007B53F1" w:rsidRDefault="006879D6" w:rsidP="00965080">
            <w:pPr>
              <w:jc w:val="center"/>
              <w:rPr>
                <w:lang w:val="uk-UA"/>
              </w:rPr>
            </w:pPr>
            <w:r w:rsidRPr="007B53F1">
              <w:rPr>
                <w:lang w:val="uk-UA"/>
              </w:rPr>
              <w:t>Доходи</w:t>
            </w:r>
          </w:p>
        </w:tc>
        <w:tc>
          <w:tcPr>
            <w:tcW w:w="3901" w:type="dxa"/>
          </w:tcPr>
          <w:p w:rsidR="006879D6" w:rsidRPr="007B53F1" w:rsidRDefault="00D8552E" w:rsidP="006879D6">
            <w:pPr>
              <w:jc w:val="both"/>
            </w:pPr>
            <w:r w:rsidRPr="007B53F1">
              <w:rPr>
                <w:lang w:val="uk-UA"/>
              </w:rPr>
              <w:t>–</w:t>
            </w:r>
            <w:r w:rsidR="006879D6" w:rsidRPr="007B53F1">
              <w:t xml:space="preserve"> </w:t>
            </w:r>
            <w:proofErr w:type="spellStart"/>
            <w:r w:rsidR="006879D6" w:rsidRPr="007B53F1">
              <w:t>податок</w:t>
            </w:r>
            <w:proofErr w:type="spellEnd"/>
            <w:r w:rsidR="006879D6" w:rsidRPr="007B53F1">
              <w:t xml:space="preserve"> на доходи </w:t>
            </w:r>
            <w:proofErr w:type="spellStart"/>
            <w:r w:rsidR="006879D6" w:rsidRPr="007B53F1">
              <w:t>фізичних</w:t>
            </w:r>
            <w:proofErr w:type="spellEnd"/>
            <w:r w:rsidR="006879D6" w:rsidRPr="007B53F1">
              <w:t xml:space="preserve"> </w:t>
            </w:r>
            <w:proofErr w:type="spellStart"/>
            <w:r w:rsidR="006879D6" w:rsidRPr="007B53F1">
              <w:t>осіб</w:t>
            </w:r>
            <w:proofErr w:type="spellEnd"/>
            <w:r w:rsidR="006879D6" w:rsidRPr="007B53F1">
              <w:t>;</w:t>
            </w:r>
          </w:p>
          <w:p w:rsidR="006879D6" w:rsidRPr="007B53F1" w:rsidRDefault="00D8552E" w:rsidP="006879D6">
            <w:pPr>
              <w:jc w:val="both"/>
            </w:pPr>
            <w:r w:rsidRPr="007B53F1">
              <w:rPr>
                <w:lang w:val="uk-UA"/>
              </w:rPr>
              <w:t>–</w:t>
            </w:r>
            <w:r w:rsidR="006879D6" w:rsidRPr="007B53F1">
              <w:t xml:space="preserve"> </w:t>
            </w:r>
            <w:proofErr w:type="spellStart"/>
            <w:r w:rsidR="006879D6" w:rsidRPr="007B53F1">
              <w:t>податок</w:t>
            </w:r>
            <w:proofErr w:type="spellEnd"/>
            <w:r w:rsidR="006879D6" w:rsidRPr="007B53F1">
              <w:t xml:space="preserve"> на </w:t>
            </w:r>
            <w:proofErr w:type="spellStart"/>
            <w:r w:rsidR="006879D6" w:rsidRPr="007B53F1">
              <w:t>власність</w:t>
            </w:r>
            <w:proofErr w:type="spellEnd"/>
            <w:r w:rsidR="006879D6" w:rsidRPr="007B53F1">
              <w:t>;</w:t>
            </w:r>
          </w:p>
          <w:p w:rsidR="006879D6" w:rsidRPr="007B53F1" w:rsidRDefault="00D8552E" w:rsidP="006879D6">
            <w:pPr>
              <w:jc w:val="both"/>
            </w:pPr>
            <w:r w:rsidRPr="007B53F1">
              <w:rPr>
                <w:lang w:val="uk-UA"/>
              </w:rPr>
              <w:t>–</w:t>
            </w:r>
            <w:r w:rsidR="006879D6" w:rsidRPr="007B53F1">
              <w:t xml:space="preserve"> </w:t>
            </w:r>
            <w:proofErr w:type="spellStart"/>
            <w:r w:rsidR="006879D6" w:rsidRPr="007B53F1">
              <w:t>неподаткові</w:t>
            </w:r>
            <w:proofErr w:type="spellEnd"/>
            <w:r w:rsidR="006879D6" w:rsidRPr="007B53F1">
              <w:t xml:space="preserve"> </w:t>
            </w:r>
            <w:proofErr w:type="spellStart"/>
            <w:r w:rsidR="006879D6" w:rsidRPr="007B53F1">
              <w:t>надходження</w:t>
            </w:r>
            <w:proofErr w:type="spellEnd"/>
            <w:r w:rsidR="006879D6" w:rsidRPr="007B53F1">
              <w:t>;</w:t>
            </w:r>
          </w:p>
          <w:p w:rsidR="006879D6" w:rsidRPr="007B53F1" w:rsidRDefault="00D8552E" w:rsidP="006879D6">
            <w:pPr>
              <w:jc w:val="both"/>
            </w:pPr>
            <w:r w:rsidRPr="007B53F1">
              <w:rPr>
                <w:lang w:val="uk-UA"/>
              </w:rPr>
              <w:t xml:space="preserve">– </w:t>
            </w:r>
            <w:proofErr w:type="spellStart"/>
            <w:r w:rsidR="006879D6" w:rsidRPr="007B53F1">
              <w:t>субсидії</w:t>
            </w:r>
            <w:proofErr w:type="spellEnd"/>
            <w:r w:rsidR="006879D6" w:rsidRPr="007B53F1">
              <w:t xml:space="preserve">, </w:t>
            </w:r>
            <w:proofErr w:type="spellStart"/>
            <w:r w:rsidR="006879D6" w:rsidRPr="007B53F1">
              <w:t>субвенції</w:t>
            </w:r>
            <w:proofErr w:type="spellEnd"/>
            <w:r w:rsidR="006879D6" w:rsidRPr="007B53F1">
              <w:t xml:space="preserve">, </w:t>
            </w:r>
            <w:proofErr w:type="spellStart"/>
            <w:r w:rsidR="006879D6" w:rsidRPr="007B53F1">
              <w:t>дотації</w:t>
            </w:r>
            <w:proofErr w:type="spellEnd"/>
            <w:r w:rsidR="006879D6" w:rsidRPr="007B53F1">
              <w:t>;</w:t>
            </w:r>
          </w:p>
          <w:p w:rsidR="00965080" w:rsidRPr="007B53F1" w:rsidRDefault="00D8552E" w:rsidP="006879D6">
            <w:pPr>
              <w:jc w:val="both"/>
              <w:rPr>
                <w:lang w:val="uk-UA"/>
              </w:rPr>
            </w:pPr>
            <w:r w:rsidRPr="007B53F1">
              <w:rPr>
                <w:lang w:val="uk-UA"/>
              </w:rPr>
              <w:t>–</w:t>
            </w:r>
            <w:r w:rsidR="006879D6" w:rsidRPr="007B53F1">
              <w:t xml:space="preserve"> плата за землю</w:t>
            </w:r>
            <w:r w:rsidR="00374738" w:rsidRPr="007B53F1">
              <w:rPr>
                <w:lang w:val="uk-UA"/>
              </w:rPr>
              <w:t xml:space="preserve"> та </w:t>
            </w:r>
            <w:r w:rsidRPr="007B53F1">
              <w:rPr>
                <w:lang w:val="uk-UA"/>
              </w:rPr>
              <w:t>ін.</w:t>
            </w:r>
          </w:p>
        </w:tc>
        <w:tc>
          <w:tcPr>
            <w:tcW w:w="3933" w:type="dxa"/>
          </w:tcPr>
          <w:p w:rsidR="006879D6" w:rsidRPr="007B53F1" w:rsidRDefault="00D8552E" w:rsidP="006879D6">
            <w:pPr>
              <w:jc w:val="both"/>
              <w:rPr>
                <w:lang w:val="uk-UA"/>
              </w:rPr>
            </w:pPr>
            <w:r w:rsidRPr="007B53F1">
              <w:rPr>
                <w:lang w:val="uk-UA"/>
              </w:rPr>
              <w:t>–</w:t>
            </w:r>
            <w:r w:rsidR="006879D6" w:rsidRPr="007B53F1">
              <w:rPr>
                <w:lang w:val="uk-UA"/>
              </w:rPr>
              <w:t xml:space="preserve"> податок на прибуток підприємств;</w:t>
            </w:r>
          </w:p>
          <w:p w:rsidR="006879D6" w:rsidRPr="007B53F1" w:rsidRDefault="00D8552E" w:rsidP="006879D6">
            <w:pPr>
              <w:jc w:val="both"/>
              <w:rPr>
                <w:lang w:val="uk-UA"/>
              </w:rPr>
            </w:pPr>
            <w:r w:rsidRPr="007B53F1">
              <w:rPr>
                <w:lang w:val="uk-UA"/>
              </w:rPr>
              <w:t>–</w:t>
            </w:r>
            <w:r w:rsidR="006879D6" w:rsidRPr="007B53F1">
              <w:rPr>
                <w:lang w:val="uk-UA"/>
              </w:rPr>
              <w:t xml:space="preserve"> адміністративні збори та платежі;</w:t>
            </w:r>
          </w:p>
          <w:p w:rsidR="006879D6" w:rsidRPr="007B53F1" w:rsidRDefault="00D8552E" w:rsidP="006879D6">
            <w:pPr>
              <w:jc w:val="both"/>
              <w:rPr>
                <w:lang w:val="uk-UA"/>
              </w:rPr>
            </w:pPr>
            <w:r w:rsidRPr="007B53F1">
              <w:rPr>
                <w:lang w:val="uk-UA"/>
              </w:rPr>
              <w:t>–</w:t>
            </w:r>
            <w:r w:rsidR="006879D6" w:rsidRPr="007B53F1">
              <w:rPr>
                <w:lang w:val="uk-UA"/>
              </w:rPr>
              <w:t xml:space="preserve"> надходження від штрафів та фінансових санкцій;</w:t>
            </w:r>
          </w:p>
          <w:p w:rsidR="00965080" w:rsidRPr="007B53F1" w:rsidRDefault="00D8552E" w:rsidP="006879D6">
            <w:pPr>
              <w:jc w:val="both"/>
              <w:rPr>
                <w:lang w:val="uk-UA"/>
              </w:rPr>
            </w:pPr>
            <w:r w:rsidRPr="007B53F1">
              <w:rPr>
                <w:lang w:val="uk-UA"/>
              </w:rPr>
              <w:t>–</w:t>
            </w:r>
            <w:r w:rsidR="006879D6" w:rsidRPr="007B53F1">
              <w:rPr>
                <w:lang w:val="uk-UA"/>
              </w:rPr>
              <w:t xml:space="preserve"> інші неподаткові надходження</w:t>
            </w:r>
          </w:p>
        </w:tc>
      </w:tr>
    </w:tbl>
    <w:p w:rsidR="006879D6" w:rsidRPr="007B53F1" w:rsidRDefault="006879D6">
      <w:pPr>
        <w:rPr>
          <w:lang w:val="uk-UA"/>
        </w:rPr>
      </w:pPr>
      <w:r w:rsidRPr="007B53F1">
        <w:br w:type="page"/>
      </w:r>
    </w:p>
    <w:p w:rsidR="006879D6" w:rsidRPr="007B53F1" w:rsidRDefault="004E74E0" w:rsidP="006879D6">
      <w:pPr>
        <w:spacing w:line="360" w:lineRule="auto"/>
        <w:jc w:val="right"/>
        <w:rPr>
          <w:i/>
          <w:sz w:val="28"/>
          <w:szCs w:val="28"/>
          <w:lang w:val="uk-UA"/>
        </w:rPr>
      </w:pPr>
      <w:r>
        <w:rPr>
          <w:i/>
          <w:sz w:val="28"/>
          <w:szCs w:val="28"/>
          <w:lang w:val="uk-UA"/>
        </w:rPr>
        <w:lastRenderedPageBreak/>
        <w:t>Продовж</w:t>
      </w:r>
      <w:r w:rsidR="006879D6" w:rsidRPr="007B53F1">
        <w:rPr>
          <w:i/>
          <w:sz w:val="28"/>
          <w:szCs w:val="28"/>
          <w:lang w:val="uk-UA"/>
        </w:rPr>
        <w:t>ення табл. 1.</w:t>
      </w:r>
      <w:r w:rsidR="00CB206D">
        <w:rPr>
          <w:i/>
          <w:sz w:val="28"/>
          <w:szCs w:val="28"/>
          <w:lang w:val="uk-UA"/>
        </w:rPr>
        <w:t>3</w:t>
      </w:r>
    </w:p>
    <w:tbl>
      <w:tblPr>
        <w:tblStyle w:val="a7"/>
        <w:tblW w:w="0" w:type="auto"/>
        <w:tblLook w:val="04A0"/>
      </w:tblPr>
      <w:tblGrid>
        <w:gridCol w:w="2019"/>
        <w:gridCol w:w="3901"/>
        <w:gridCol w:w="3933"/>
      </w:tblGrid>
      <w:tr w:rsidR="006879D6" w:rsidRPr="007B53F1" w:rsidTr="006879D6">
        <w:tc>
          <w:tcPr>
            <w:tcW w:w="2019" w:type="dxa"/>
          </w:tcPr>
          <w:p w:rsidR="006879D6" w:rsidRPr="007B53F1" w:rsidRDefault="006879D6" w:rsidP="00F42C37">
            <w:pPr>
              <w:jc w:val="center"/>
              <w:rPr>
                <w:lang w:val="uk-UA"/>
              </w:rPr>
            </w:pPr>
            <w:r w:rsidRPr="007B53F1">
              <w:rPr>
                <w:lang w:val="uk-UA"/>
              </w:rPr>
              <w:t>1</w:t>
            </w:r>
          </w:p>
        </w:tc>
        <w:tc>
          <w:tcPr>
            <w:tcW w:w="3901" w:type="dxa"/>
          </w:tcPr>
          <w:p w:rsidR="006879D6" w:rsidRPr="007B53F1" w:rsidRDefault="006879D6" w:rsidP="00F42C37">
            <w:pPr>
              <w:jc w:val="center"/>
              <w:rPr>
                <w:lang w:val="uk-UA"/>
              </w:rPr>
            </w:pPr>
            <w:r w:rsidRPr="007B53F1">
              <w:rPr>
                <w:lang w:val="uk-UA"/>
              </w:rPr>
              <w:t>2</w:t>
            </w:r>
          </w:p>
        </w:tc>
        <w:tc>
          <w:tcPr>
            <w:tcW w:w="3933" w:type="dxa"/>
          </w:tcPr>
          <w:p w:rsidR="006879D6" w:rsidRPr="007B53F1" w:rsidRDefault="006879D6" w:rsidP="00F42C37">
            <w:pPr>
              <w:jc w:val="center"/>
              <w:rPr>
                <w:lang w:val="uk-UA"/>
              </w:rPr>
            </w:pPr>
            <w:r w:rsidRPr="007B53F1">
              <w:rPr>
                <w:lang w:val="uk-UA"/>
              </w:rPr>
              <w:t>3</w:t>
            </w:r>
          </w:p>
        </w:tc>
      </w:tr>
      <w:tr w:rsidR="00965080" w:rsidRPr="007B53F1" w:rsidTr="006879D6">
        <w:tc>
          <w:tcPr>
            <w:tcW w:w="2019" w:type="dxa"/>
          </w:tcPr>
          <w:p w:rsidR="00965080" w:rsidRPr="007B53F1" w:rsidRDefault="006879D6" w:rsidP="00965080">
            <w:pPr>
              <w:jc w:val="center"/>
              <w:rPr>
                <w:lang w:val="uk-UA"/>
              </w:rPr>
            </w:pPr>
            <w:r w:rsidRPr="007B53F1">
              <w:rPr>
                <w:lang w:val="uk-UA"/>
              </w:rPr>
              <w:t>Видатки</w:t>
            </w:r>
          </w:p>
        </w:tc>
        <w:tc>
          <w:tcPr>
            <w:tcW w:w="3901" w:type="dxa"/>
          </w:tcPr>
          <w:p w:rsidR="00515A2A" w:rsidRPr="007B53F1" w:rsidRDefault="00D8552E" w:rsidP="006879D6">
            <w:pPr>
              <w:jc w:val="both"/>
              <w:rPr>
                <w:lang w:val="uk-UA"/>
              </w:rPr>
            </w:pPr>
            <w:r w:rsidRPr="007B53F1">
              <w:rPr>
                <w:lang w:val="uk-UA"/>
              </w:rPr>
              <w:t>–</w:t>
            </w:r>
            <w:r w:rsidR="006879D6" w:rsidRPr="007B53F1">
              <w:rPr>
                <w:lang w:val="uk-UA"/>
              </w:rPr>
              <w:t xml:space="preserve"> </w:t>
            </w:r>
            <w:r w:rsidR="00515A2A" w:rsidRPr="007B53F1">
              <w:rPr>
                <w:lang w:val="uk-UA"/>
              </w:rPr>
              <w:t>на економічну діяльність та науку;</w:t>
            </w:r>
          </w:p>
          <w:p w:rsidR="006879D6" w:rsidRPr="007B53F1" w:rsidRDefault="00D8552E" w:rsidP="006879D6">
            <w:pPr>
              <w:jc w:val="both"/>
              <w:rPr>
                <w:lang w:val="uk-UA"/>
              </w:rPr>
            </w:pPr>
            <w:r w:rsidRPr="007B53F1">
              <w:rPr>
                <w:lang w:val="uk-UA"/>
              </w:rPr>
              <w:t>–</w:t>
            </w:r>
            <w:r w:rsidR="00515A2A" w:rsidRPr="007B53F1">
              <w:rPr>
                <w:lang w:val="uk-UA"/>
              </w:rPr>
              <w:t xml:space="preserve"> </w:t>
            </w:r>
            <w:r w:rsidR="006879D6" w:rsidRPr="007B53F1">
              <w:rPr>
                <w:lang w:val="uk-UA"/>
              </w:rPr>
              <w:t>на соціальний захист та соціальне забезпечення;</w:t>
            </w:r>
          </w:p>
          <w:p w:rsidR="00515A2A" w:rsidRPr="007B53F1" w:rsidRDefault="00D8552E" w:rsidP="006879D6">
            <w:pPr>
              <w:jc w:val="both"/>
              <w:rPr>
                <w:lang w:val="uk-UA"/>
              </w:rPr>
            </w:pPr>
            <w:r w:rsidRPr="007B53F1">
              <w:rPr>
                <w:lang w:val="uk-UA"/>
              </w:rPr>
              <w:t>–</w:t>
            </w:r>
            <w:r w:rsidR="00515A2A" w:rsidRPr="007B53F1">
              <w:rPr>
                <w:lang w:val="uk-UA"/>
              </w:rPr>
              <w:t xml:space="preserve"> на оборону, правоохоро</w:t>
            </w:r>
            <w:r w:rsidRPr="007B53F1">
              <w:rPr>
                <w:lang w:val="uk-UA"/>
              </w:rPr>
              <w:t>н</w:t>
            </w:r>
            <w:r w:rsidR="00515A2A" w:rsidRPr="007B53F1">
              <w:rPr>
                <w:lang w:val="uk-UA"/>
              </w:rPr>
              <w:t>ну діяльність, безпеку держави і управління;</w:t>
            </w:r>
          </w:p>
          <w:p w:rsidR="00965080" w:rsidRPr="007B53F1" w:rsidRDefault="00D8552E" w:rsidP="006879D6">
            <w:pPr>
              <w:jc w:val="both"/>
              <w:rPr>
                <w:lang w:val="uk-UA"/>
              </w:rPr>
            </w:pPr>
            <w:r w:rsidRPr="007B53F1">
              <w:rPr>
                <w:lang w:val="uk-UA"/>
              </w:rPr>
              <w:t>–</w:t>
            </w:r>
            <w:r w:rsidR="00515A2A" w:rsidRPr="007B53F1">
              <w:rPr>
                <w:lang w:val="uk-UA"/>
              </w:rPr>
              <w:t xml:space="preserve"> на обслуговування та погашення державного і місцевого боргу</w:t>
            </w:r>
          </w:p>
        </w:tc>
        <w:tc>
          <w:tcPr>
            <w:tcW w:w="3933" w:type="dxa"/>
          </w:tcPr>
          <w:p w:rsidR="006879D6" w:rsidRPr="007B53F1" w:rsidRDefault="00D8552E" w:rsidP="006879D6">
            <w:pPr>
              <w:jc w:val="both"/>
              <w:rPr>
                <w:lang w:val="uk-UA"/>
              </w:rPr>
            </w:pPr>
            <w:r w:rsidRPr="007B53F1">
              <w:rPr>
                <w:lang w:val="uk-UA"/>
              </w:rPr>
              <w:t>–</w:t>
            </w:r>
            <w:r w:rsidR="006879D6" w:rsidRPr="007B53F1">
              <w:rPr>
                <w:lang w:val="uk-UA"/>
              </w:rPr>
              <w:t xml:space="preserve"> капітальні вкладення на розвиток виробництва і соціальної сфери;</w:t>
            </w:r>
          </w:p>
          <w:p w:rsidR="00965080" w:rsidRPr="007B53F1" w:rsidRDefault="00D8552E" w:rsidP="006879D6">
            <w:pPr>
              <w:jc w:val="both"/>
              <w:rPr>
                <w:lang w:val="uk-UA"/>
              </w:rPr>
            </w:pPr>
            <w:r w:rsidRPr="007B53F1">
              <w:rPr>
                <w:lang w:val="uk-UA"/>
              </w:rPr>
              <w:t>–</w:t>
            </w:r>
            <w:r w:rsidR="006879D6" w:rsidRPr="007B53F1">
              <w:rPr>
                <w:lang w:val="uk-UA"/>
              </w:rPr>
              <w:t xml:space="preserve"> витрати на капітальний ремонт</w:t>
            </w:r>
          </w:p>
        </w:tc>
      </w:tr>
    </w:tbl>
    <w:p w:rsidR="00965080" w:rsidRPr="007B53F1" w:rsidRDefault="00965080" w:rsidP="00965080">
      <w:pPr>
        <w:spacing w:line="360" w:lineRule="auto"/>
        <w:jc w:val="center"/>
        <w:rPr>
          <w:sz w:val="28"/>
          <w:szCs w:val="28"/>
          <w:lang w:val="uk-UA"/>
        </w:rPr>
      </w:pPr>
    </w:p>
    <w:p w:rsidR="00F16B5F" w:rsidRPr="007B53F1" w:rsidRDefault="00F16B5F" w:rsidP="00F16B5F">
      <w:pPr>
        <w:spacing w:line="360" w:lineRule="auto"/>
        <w:ind w:firstLine="709"/>
        <w:jc w:val="both"/>
        <w:rPr>
          <w:sz w:val="28"/>
          <w:szCs w:val="28"/>
          <w:lang w:val="uk-UA"/>
        </w:rPr>
      </w:pPr>
      <w:r w:rsidRPr="007B53F1">
        <w:rPr>
          <w:sz w:val="28"/>
          <w:szCs w:val="28"/>
          <w:lang w:val="uk-UA"/>
        </w:rPr>
        <w:t xml:space="preserve">Вплив бюджету на соціально-економічний розвиток здійснюється за схемою: </w:t>
      </w:r>
      <w:r w:rsidRPr="007B53F1">
        <w:rPr>
          <w:b/>
          <w:i/>
          <w:sz w:val="28"/>
          <w:szCs w:val="28"/>
          <w:lang w:val="uk-UA"/>
        </w:rPr>
        <w:t xml:space="preserve"> </w:t>
      </w:r>
      <w:r w:rsidRPr="007B53F1">
        <w:rPr>
          <w:b/>
          <w:sz w:val="28"/>
          <w:szCs w:val="28"/>
          <w:lang w:val="uk-UA"/>
        </w:rPr>
        <w:t>бюджет – бюджетна політика – бюджетний механізм – соціально-економічні процеси</w:t>
      </w:r>
      <w:r w:rsidRPr="007B53F1">
        <w:rPr>
          <w:sz w:val="28"/>
          <w:szCs w:val="28"/>
          <w:lang w:val="uk-UA"/>
        </w:rPr>
        <w:t>.</w:t>
      </w:r>
    </w:p>
    <w:p w:rsidR="00F16B5F" w:rsidRPr="007B53F1" w:rsidRDefault="00F16B5F" w:rsidP="00F16B5F">
      <w:pPr>
        <w:spacing w:line="360" w:lineRule="auto"/>
        <w:ind w:firstLine="709"/>
        <w:jc w:val="both"/>
        <w:rPr>
          <w:sz w:val="28"/>
          <w:szCs w:val="28"/>
          <w:lang w:val="uk-UA"/>
        </w:rPr>
      </w:pPr>
      <w:r w:rsidRPr="007B53F1">
        <w:rPr>
          <w:b/>
          <w:sz w:val="28"/>
          <w:szCs w:val="28"/>
          <w:lang w:val="uk-UA"/>
        </w:rPr>
        <w:t>Бюджет</w:t>
      </w:r>
      <w:r w:rsidRPr="007B53F1">
        <w:rPr>
          <w:sz w:val="28"/>
          <w:szCs w:val="28"/>
          <w:lang w:val="uk-UA"/>
        </w:rPr>
        <w:t xml:space="preserve"> посідає одне з провідних місць у системі державного регулювання розвитку економіки кожної країни. Ринкова економіка ґрунтується на поєднанні </w:t>
      </w:r>
      <w:r w:rsidR="00417B0F" w:rsidRPr="007B53F1">
        <w:rPr>
          <w:sz w:val="28"/>
          <w:szCs w:val="28"/>
          <w:lang w:val="uk-UA"/>
        </w:rPr>
        <w:t>як власної саморегулю</w:t>
      </w:r>
      <w:r w:rsidRPr="007B53F1">
        <w:rPr>
          <w:sz w:val="28"/>
          <w:szCs w:val="28"/>
          <w:lang w:val="uk-UA"/>
        </w:rPr>
        <w:t>в</w:t>
      </w:r>
      <w:r w:rsidR="00417B0F" w:rsidRPr="007B53F1">
        <w:rPr>
          <w:sz w:val="28"/>
          <w:szCs w:val="28"/>
          <w:lang w:val="uk-UA"/>
        </w:rPr>
        <w:t>аль</w:t>
      </w:r>
      <w:r w:rsidRPr="007B53F1">
        <w:rPr>
          <w:sz w:val="28"/>
          <w:szCs w:val="28"/>
          <w:lang w:val="uk-UA"/>
        </w:rPr>
        <w:t>ної дії, що закладена в саму її основу, так і системи державного регулювання ринкових відносин.</w:t>
      </w:r>
    </w:p>
    <w:p w:rsidR="00F16B5F" w:rsidRPr="007B53F1" w:rsidRDefault="00F16B5F" w:rsidP="00F16B5F">
      <w:pPr>
        <w:spacing w:line="360" w:lineRule="auto"/>
        <w:ind w:firstLine="709"/>
        <w:jc w:val="both"/>
        <w:rPr>
          <w:sz w:val="28"/>
          <w:szCs w:val="28"/>
          <w:lang w:val="uk-UA"/>
        </w:rPr>
      </w:pPr>
      <w:r w:rsidRPr="007B53F1">
        <w:rPr>
          <w:sz w:val="28"/>
          <w:szCs w:val="28"/>
          <w:lang w:val="uk-UA"/>
        </w:rPr>
        <w:t xml:space="preserve">Державне регулювання економіки може здійснюватися </w:t>
      </w:r>
      <w:r w:rsidRPr="007B53F1">
        <w:rPr>
          <w:i/>
          <w:sz w:val="28"/>
          <w:szCs w:val="28"/>
          <w:lang w:val="uk-UA"/>
        </w:rPr>
        <w:t>двома способами</w:t>
      </w:r>
      <w:r w:rsidRPr="007B53F1">
        <w:rPr>
          <w:sz w:val="28"/>
          <w:szCs w:val="28"/>
          <w:lang w:val="uk-UA"/>
        </w:rPr>
        <w:t>:</w:t>
      </w:r>
    </w:p>
    <w:p w:rsidR="00F16B5F" w:rsidRPr="007B53F1" w:rsidRDefault="00F16B5F" w:rsidP="00F16B5F">
      <w:pPr>
        <w:spacing w:line="360" w:lineRule="auto"/>
        <w:jc w:val="both"/>
        <w:rPr>
          <w:sz w:val="28"/>
          <w:szCs w:val="28"/>
          <w:lang w:val="uk-UA"/>
        </w:rPr>
      </w:pPr>
      <w:r w:rsidRPr="007B53F1">
        <w:rPr>
          <w:sz w:val="28"/>
          <w:szCs w:val="28"/>
          <w:lang w:val="uk-UA"/>
        </w:rPr>
        <w:t xml:space="preserve">або </w:t>
      </w:r>
      <w:r w:rsidRPr="007B53F1">
        <w:rPr>
          <w:i/>
          <w:sz w:val="28"/>
          <w:szCs w:val="28"/>
          <w:lang w:val="uk-UA"/>
        </w:rPr>
        <w:t>створенням</w:t>
      </w:r>
      <w:r w:rsidRPr="007B53F1">
        <w:rPr>
          <w:sz w:val="28"/>
          <w:szCs w:val="28"/>
          <w:lang w:val="uk-UA"/>
        </w:rPr>
        <w:t xml:space="preserve"> </w:t>
      </w:r>
      <w:r w:rsidRPr="007B53F1">
        <w:rPr>
          <w:i/>
          <w:sz w:val="28"/>
          <w:szCs w:val="28"/>
          <w:lang w:val="uk-UA"/>
        </w:rPr>
        <w:t>системи планового управління</w:t>
      </w:r>
      <w:r w:rsidRPr="007B53F1">
        <w:rPr>
          <w:sz w:val="28"/>
          <w:szCs w:val="28"/>
          <w:lang w:val="uk-UA"/>
        </w:rPr>
        <w:t xml:space="preserve">, в основі якої лежать адміністративно-командні методи, або </w:t>
      </w:r>
      <w:r w:rsidRPr="007B53F1">
        <w:rPr>
          <w:i/>
          <w:sz w:val="28"/>
          <w:szCs w:val="28"/>
          <w:lang w:val="uk-UA"/>
        </w:rPr>
        <w:t>застосуванням економічних методів управління</w:t>
      </w:r>
      <w:r w:rsidRPr="007B53F1">
        <w:rPr>
          <w:sz w:val="28"/>
          <w:szCs w:val="28"/>
          <w:lang w:val="uk-UA"/>
        </w:rPr>
        <w:t>. Основу другого способу складають фінансові інструменти і важелі впливу, що формують фінансовий механізм держави, чим і пояснюється роль фінансів у суспільстві.</w:t>
      </w:r>
    </w:p>
    <w:p w:rsidR="00F16B5F" w:rsidRPr="007B53F1" w:rsidRDefault="00F16B5F" w:rsidP="00F16B5F">
      <w:pPr>
        <w:spacing w:line="360" w:lineRule="auto"/>
        <w:ind w:firstLine="709"/>
        <w:jc w:val="both"/>
        <w:rPr>
          <w:sz w:val="28"/>
          <w:szCs w:val="28"/>
          <w:lang w:val="uk-UA"/>
        </w:rPr>
      </w:pPr>
      <w:r w:rsidRPr="007B53F1">
        <w:rPr>
          <w:sz w:val="28"/>
          <w:szCs w:val="28"/>
          <w:lang w:val="uk-UA"/>
        </w:rPr>
        <w:t xml:space="preserve">Узагальненими методами фінансового впливу бюджету на соціально-економічний розвиток держави є </w:t>
      </w:r>
      <w:r w:rsidRPr="007B53F1">
        <w:rPr>
          <w:b/>
          <w:i/>
          <w:sz w:val="28"/>
          <w:szCs w:val="28"/>
          <w:lang w:val="uk-UA"/>
        </w:rPr>
        <w:t>фінансове забезпечення</w:t>
      </w:r>
      <w:r w:rsidRPr="007B53F1">
        <w:rPr>
          <w:sz w:val="28"/>
          <w:szCs w:val="28"/>
          <w:lang w:val="uk-UA"/>
        </w:rPr>
        <w:t xml:space="preserve"> і </w:t>
      </w:r>
      <w:r w:rsidRPr="007B53F1">
        <w:rPr>
          <w:b/>
          <w:i/>
          <w:sz w:val="28"/>
          <w:szCs w:val="28"/>
          <w:lang w:val="uk-UA"/>
        </w:rPr>
        <w:t>фінансове регулювання</w:t>
      </w:r>
      <w:r w:rsidRPr="007B53F1">
        <w:rPr>
          <w:sz w:val="28"/>
          <w:szCs w:val="28"/>
          <w:lang w:val="uk-UA"/>
        </w:rPr>
        <w:t xml:space="preserve">. Вплив бюджету на різні аспекти виробничої і соціальної сфер має </w:t>
      </w:r>
      <w:r w:rsidRPr="007B53F1">
        <w:rPr>
          <w:i/>
          <w:sz w:val="28"/>
          <w:szCs w:val="28"/>
          <w:lang w:val="uk-UA"/>
        </w:rPr>
        <w:t>кількісну</w:t>
      </w:r>
      <w:r w:rsidRPr="007B53F1">
        <w:rPr>
          <w:sz w:val="28"/>
          <w:szCs w:val="28"/>
          <w:lang w:val="uk-UA"/>
        </w:rPr>
        <w:t xml:space="preserve"> </w:t>
      </w:r>
      <w:r w:rsidR="00417B0F" w:rsidRPr="007B53F1">
        <w:rPr>
          <w:sz w:val="28"/>
          <w:szCs w:val="28"/>
          <w:lang w:val="uk-UA"/>
        </w:rPr>
        <w:t>та</w:t>
      </w:r>
      <w:r w:rsidRPr="007B53F1">
        <w:rPr>
          <w:sz w:val="28"/>
          <w:szCs w:val="28"/>
          <w:lang w:val="uk-UA"/>
        </w:rPr>
        <w:t xml:space="preserve"> </w:t>
      </w:r>
      <w:r w:rsidRPr="007B53F1">
        <w:rPr>
          <w:i/>
          <w:sz w:val="28"/>
          <w:szCs w:val="28"/>
          <w:lang w:val="uk-UA"/>
        </w:rPr>
        <w:t>якісну</w:t>
      </w:r>
      <w:r w:rsidRPr="007B53F1">
        <w:rPr>
          <w:sz w:val="28"/>
          <w:szCs w:val="28"/>
          <w:lang w:val="uk-UA"/>
        </w:rPr>
        <w:t xml:space="preserve"> визначеність. </w:t>
      </w:r>
      <w:r w:rsidRPr="007B53F1">
        <w:rPr>
          <w:i/>
          <w:sz w:val="28"/>
          <w:szCs w:val="28"/>
          <w:lang w:val="uk-UA"/>
        </w:rPr>
        <w:t>Кількісна</w:t>
      </w:r>
      <w:r w:rsidRPr="007B53F1">
        <w:rPr>
          <w:sz w:val="28"/>
          <w:szCs w:val="28"/>
          <w:lang w:val="uk-UA"/>
        </w:rPr>
        <w:t xml:space="preserve"> виявляється в обсязі коштів, які виділяються з різних джерел на певні цілі </w:t>
      </w:r>
      <w:r w:rsidR="00417B0F" w:rsidRPr="007B53F1">
        <w:rPr>
          <w:sz w:val="28"/>
          <w:szCs w:val="28"/>
          <w:lang w:val="uk-UA"/>
        </w:rPr>
        <w:t>та реалізую</w:t>
      </w:r>
      <w:r w:rsidRPr="007B53F1">
        <w:rPr>
          <w:sz w:val="28"/>
          <w:szCs w:val="28"/>
          <w:lang w:val="uk-UA"/>
        </w:rPr>
        <w:t xml:space="preserve">ться через підсистему фінансового забезпечення. </w:t>
      </w:r>
      <w:r w:rsidRPr="007B53F1">
        <w:rPr>
          <w:i/>
          <w:sz w:val="28"/>
          <w:szCs w:val="28"/>
          <w:lang w:val="uk-UA"/>
        </w:rPr>
        <w:t xml:space="preserve">Якісна </w:t>
      </w:r>
      <w:r w:rsidRPr="007B53F1">
        <w:rPr>
          <w:sz w:val="28"/>
          <w:szCs w:val="28"/>
          <w:lang w:val="uk-UA"/>
        </w:rPr>
        <w:t xml:space="preserve">визначеність фінансового впливу виявляється саме в характері розподілу і руху фінансових ресурсів та відображає підсистему фінансового регулювання. Ця підсистема має забезпечити відповідні пропорції </w:t>
      </w:r>
      <w:r w:rsidRPr="007B53F1">
        <w:rPr>
          <w:sz w:val="28"/>
          <w:szCs w:val="28"/>
          <w:lang w:val="uk-UA"/>
        </w:rPr>
        <w:lastRenderedPageBreak/>
        <w:t>розподілу ВВП і фінансових ресурсів. Установлюючи інструменти розподілу, держава вводить у дію фінансові інструменти впливу.</w:t>
      </w:r>
    </w:p>
    <w:p w:rsidR="00F16B5F" w:rsidRPr="007B53F1" w:rsidRDefault="00F16B5F" w:rsidP="00F16B5F">
      <w:pPr>
        <w:spacing w:line="360" w:lineRule="auto"/>
        <w:ind w:firstLine="709"/>
        <w:jc w:val="both"/>
        <w:rPr>
          <w:sz w:val="28"/>
          <w:szCs w:val="28"/>
          <w:lang w:val="uk-UA"/>
        </w:rPr>
      </w:pPr>
      <w:r w:rsidRPr="007B53F1">
        <w:rPr>
          <w:b/>
          <w:i/>
          <w:sz w:val="28"/>
          <w:szCs w:val="28"/>
          <w:lang w:val="uk-UA"/>
        </w:rPr>
        <w:t>Фінансове забезпечення</w:t>
      </w:r>
      <w:r w:rsidRPr="007B53F1">
        <w:rPr>
          <w:sz w:val="28"/>
          <w:szCs w:val="28"/>
          <w:lang w:val="uk-UA"/>
        </w:rPr>
        <w:t xml:space="preserve"> – це система джерел і форм фінансування розвитку економічної і соціальної сфер суспільства. Воно здійснюється в трьох формах: самофінансування, кредитування та бюджетних асигнувань. Роль і місце бюджетних асигнувань у системі фінансового забезпечення визначаються моделлю фінансових відносин у суспільстві. Так, за послідовністю розподілу ВВП розрізняють моделі ринкової та адміністративної економіки.</w:t>
      </w:r>
    </w:p>
    <w:p w:rsidR="00F16B5F" w:rsidRPr="007B53F1" w:rsidRDefault="00F16B5F" w:rsidP="00F16B5F">
      <w:pPr>
        <w:spacing w:line="360" w:lineRule="auto"/>
        <w:ind w:firstLine="709"/>
        <w:jc w:val="both"/>
        <w:rPr>
          <w:sz w:val="28"/>
          <w:szCs w:val="28"/>
          <w:lang w:val="uk-UA"/>
        </w:rPr>
      </w:pPr>
      <w:r w:rsidRPr="007B53F1">
        <w:rPr>
          <w:sz w:val="28"/>
          <w:szCs w:val="28"/>
          <w:lang w:val="uk-UA"/>
        </w:rPr>
        <w:t>Фінансова модель адміністративної економіки встановлювала провідну роль бюджету в с</w:t>
      </w:r>
      <w:r w:rsidR="00417B0F" w:rsidRPr="007B53F1">
        <w:rPr>
          <w:sz w:val="28"/>
          <w:szCs w:val="28"/>
          <w:lang w:val="uk-UA"/>
        </w:rPr>
        <w:t>истемі фінансового забезпечення,</w:t>
      </w:r>
      <w:r w:rsidRPr="007B53F1">
        <w:rPr>
          <w:sz w:val="28"/>
          <w:szCs w:val="28"/>
          <w:lang w:val="uk-UA"/>
        </w:rPr>
        <w:t xml:space="preserve"> сформувала утриманську </w:t>
      </w:r>
      <w:r w:rsidR="00417B0F" w:rsidRPr="007B53F1">
        <w:rPr>
          <w:sz w:val="28"/>
          <w:szCs w:val="28"/>
          <w:lang w:val="uk-UA"/>
        </w:rPr>
        <w:t>психологію,</w:t>
      </w:r>
      <w:r w:rsidRPr="007B53F1">
        <w:rPr>
          <w:sz w:val="28"/>
          <w:szCs w:val="28"/>
          <w:lang w:val="uk-UA"/>
        </w:rPr>
        <w:t xml:space="preserve"> відводила бюджетним асигнуванням балансуючу роль у системі джерел фінансування.</w:t>
      </w:r>
    </w:p>
    <w:p w:rsidR="00F16B5F" w:rsidRPr="007B53F1" w:rsidRDefault="00F16B5F" w:rsidP="00F16B5F">
      <w:pPr>
        <w:spacing w:line="360" w:lineRule="auto"/>
        <w:ind w:firstLine="709"/>
        <w:jc w:val="both"/>
        <w:rPr>
          <w:sz w:val="28"/>
          <w:szCs w:val="28"/>
          <w:lang w:val="uk-UA"/>
        </w:rPr>
      </w:pPr>
      <w:r w:rsidRPr="007B53F1">
        <w:rPr>
          <w:sz w:val="28"/>
          <w:szCs w:val="28"/>
          <w:lang w:val="uk-UA"/>
        </w:rPr>
        <w:t>В умовах фінансової моделі ринкової економіки одним із регуляторів розвитку економічної сфери держави є державні субсидії. Їх мета полягає не стільки у фінансовому забезпеченні певних економічних потреб, скільки у впливі на окремі сторони розвитку. Тобто зараз державні субсидії більшою мірою належать до підсистеми фінансового регулювання.</w:t>
      </w:r>
    </w:p>
    <w:p w:rsidR="00F16B5F" w:rsidRPr="007B53F1" w:rsidRDefault="00F16B5F" w:rsidP="00F16B5F">
      <w:pPr>
        <w:spacing w:line="360" w:lineRule="auto"/>
        <w:ind w:firstLine="709"/>
        <w:jc w:val="both"/>
        <w:rPr>
          <w:sz w:val="28"/>
          <w:szCs w:val="28"/>
          <w:lang w:val="uk-UA"/>
        </w:rPr>
      </w:pPr>
      <w:r w:rsidRPr="007B53F1">
        <w:rPr>
          <w:sz w:val="28"/>
          <w:szCs w:val="28"/>
          <w:lang w:val="uk-UA"/>
        </w:rPr>
        <w:t>У соціальній сфері роль бюджетних асигнувань в окремих країнах може суттєво відрізнятися залежно від рівня централізації національного продукту в бюджеті. За цією ознакою виділяють: американську (25</w:t>
      </w:r>
      <w:r w:rsidR="00417B0F" w:rsidRPr="007B53F1">
        <w:rPr>
          <w:lang w:val="uk-UA"/>
        </w:rPr>
        <w:t>–</w:t>
      </w:r>
      <w:r w:rsidRPr="007B53F1">
        <w:rPr>
          <w:sz w:val="28"/>
          <w:szCs w:val="28"/>
          <w:lang w:val="uk-UA"/>
        </w:rPr>
        <w:t>30</w:t>
      </w:r>
      <w:r w:rsidR="00417B0F" w:rsidRPr="007B53F1">
        <w:rPr>
          <w:sz w:val="28"/>
          <w:szCs w:val="28"/>
          <w:lang w:val="uk-UA"/>
        </w:rPr>
        <w:t> </w:t>
      </w:r>
      <w:r w:rsidRPr="007B53F1">
        <w:rPr>
          <w:sz w:val="28"/>
          <w:szCs w:val="28"/>
          <w:lang w:val="uk-UA"/>
        </w:rPr>
        <w:t>%), західноєвропейську (35</w:t>
      </w:r>
      <w:r w:rsidR="00417B0F" w:rsidRPr="007B53F1">
        <w:rPr>
          <w:lang w:val="uk-UA"/>
        </w:rPr>
        <w:t>–</w:t>
      </w:r>
      <w:r w:rsidRPr="007B53F1">
        <w:rPr>
          <w:sz w:val="28"/>
          <w:szCs w:val="28"/>
          <w:lang w:val="uk-UA"/>
        </w:rPr>
        <w:t>45</w:t>
      </w:r>
      <w:r w:rsidR="00417B0F" w:rsidRPr="007B53F1">
        <w:rPr>
          <w:sz w:val="28"/>
          <w:szCs w:val="28"/>
          <w:lang w:val="uk-UA"/>
        </w:rPr>
        <w:t xml:space="preserve"> </w:t>
      </w:r>
      <w:r w:rsidRPr="007B53F1">
        <w:rPr>
          <w:sz w:val="28"/>
          <w:szCs w:val="28"/>
          <w:lang w:val="uk-UA"/>
        </w:rPr>
        <w:t>%) та скандинавську (60</w:t>
      </w:r>
      <w:r w:rsidR="00417B0F" w:rsidRPr="007B53F1">
        <w:rPr>
          <w:sz w:val="28"/>
          <w:szCs w:val="28"/>
          <w:lang w:val="uk-UA"/>
        </w:rPr>
        <w:t xml:space="preserve"> </w:t>
      </w:r>
      <w:r w:rsidRPr="007B53F1">
        <w:rPr>
          <w:sz w:val="28"/>
          <w:szCs w:val="28"/>
          <w:lang w:val="uk-UA"/>
        </w:rPr>
        <w:t>%) моделі</w:t>
      </w:r>
      <w:r w:rsidR="007262B1" w:rsidRPr="007B53F1">
        <w:rPr>
          <w:sz w:val="28"/>
          <w:szCs w:val="28"/>
          <w:lang w:val="uk-UA"/>
        </w:rPr>
        <w:t xml:space="preserve"> (рис. 1</w:t>
      </w:r>
      <w:r w:rsidRPr="007B53F1">
        <w:rPr>
          <w:sz w:val="28"/>
          <w:szCs w:val="28"/>
          <w:lang w:val="uk-UA"/>
        </w:rPr>
        <w:t>.</w:t>
      </w:r>
      <w:r w:rsidR="00417B0F" w:rsidRPr="007B53F1">
        <w:rPr>
          <w:sz w:val="28"/>
          <w:szCs w:val="28"/>
          <w:lang w:val="uk-UA"/>
        </w:rPr>
        <w:t>4</w:t>
      </w:r>
      <w:r w:rsidR="007262B1" w:rsidRPr="007B53F1">
        <w:rPr>
          <w:sz w:val="28"/>
          <w:szCs w:val="28"/>
          <w:lang w:val="uk-UA"/>
        </w:rPr>
        <w:t>)</w:t>
      </w:r>
      <w:r w:rsidR="00417B0F" w:rsidRPr="007B53F1">
        <w:rPr>
          <w:sz w:val="28"/>
          <w:szCs w:val="28"/>
          <w:lang w:val="uk-UA"/>
        </w:rPr>
        <w:t>.</w:t>
      </w:r>
    </w:p>
    <w:p w:rsidR="00F16B5F" w:rsidRPr="007B53F1" w:rsidRDefault="00F16B5F" w:rsidP="00F16B5F">
      <w:pPr>
        <w:spacing w:line="360" w:lineRule="auto"/>
        <w:ind w:firstLine="709"/>
        <w:jc w:val="both"/>
        <w:rPr>
          <w:sz w:val="28"/>
          <w:szCs w:val="28"/>
          <w:lang w:val="uk-UA"/>
        </w:rPr>
      </w:pPr>
      <w:r w:rsidRPr="007B53F1">
        <w:rPr>
          <w:b/>
          <w:i/>
          <w:sz w:val="28"/>
          <w:szCs w:val="28"/>
          <w:lang w:val="uk-UA"/>
        </w:rPr>
        <w:t>Фінансове регулювання</w:t>
      </w:r>
      <w:r w:rsidRPr="007B53F1">
        <w:rPr>
          <w:sz w:val="28"/>
          <w:szCs w:val="28"/>
          <w:lang w:val="uk-UA"/>
        </w:rPr>
        <w:t xml:space="preserve"> – це система регламентування розподільчих відносин у суспільстві в цілому</w:t>
      </w:r>
      <w:r w:rsidR="00AB5264" w:rsidRPr="007B53F1">
        <w:rPr>
          <w:sz w:val="28"/>
          <w:szCs w:val="28"/>
          <w:lang w:val="uk-UA"/>
        </w:rPr>
        <w:t>, між бюджетами</w:t>
      </w:r>
      <w:r w:rsidRPr="007B53F1">
        <w:rPr>
          <w:sz w:val="28"/>
          <w:szCs w:val="28"/>
          <w:lang w:val="uk-UA"/>
        </w:rPr>
        <w:t xml:space="preserve"> і у суб</w:t>
      </w:r>
      <w:r w:rsidR="00215BFE" w:rsidRPr="007B53F1">
        <w:rPr>
          <w:sz w:val="28"/>
          <w:szCs w:val="28"/>
          <w:lang w:val="uk-UA"/>
        </w:rPr>
        <w:t>’</w:t>
      </w:r>
      <w:r w:rsidRPr="007B53F1">
        <w:rPr>
          <w:sz w:val="28"/>
          <w:szCs w:val="28"/>
          <w:lang w:val="uk-UA"/>
        </w:rPr>
        <w:t xml:space="preserve">єктів господарювання. З переходом до ринкових відносин регламентуванню підлягають переважно взаємовідносини підприємств </w:t>
      </w:r>
      <w:r w:rsidR="00417B0F" w:rsidRPr="007B53F1">
        <w:rPr>
          <w:sz w:val="28"/>
          <w:szCs w:val="28"/>
          <w:lang w:val="uk-UA"/>
        </w:rPr>
        <w:t>і</w:t>
      </w:r>
      <w:r w:rsidRPr="007B53F1">
        <w:rPr>
          <w:sz w:val="28"/>
          <w:szCs w:val="28"/>
          <w:lang w:val="uk-UA"/>
        </w:rPr>
        <w:t>з бюджетом. Їхня внутрішня фінансова діяльність здійснюється відповідно до інтересів самих суб</w:t>
      </w:r>
      <w:r w:rsidR="00215BFE" w:rsidRPr="007B53F1">
        <w:rPr>
          <w:sz w:val="28"/>
          <w:szCs w:val="28"/>
          <w:lang w:val="uk-UA"/>
        </w:rPr>
        <w:t>’</w:t>
      </w:r>
      <w:r w:rsidRPr="007B53F1">
        <w:rPr>
          <w:sz w:val="28"/>
          <w:szCs w:val="28"/>
          <w:lang w:val="uk-UA"/>
        </w:rPr>
        <w:t>єктів господарювання.</w:t>
      </w:r>
    </w:p>
    <w:p w:rsidR="00F16B5F" w:rsidRPr="007B53F1" w:rsidRDefault="00F16B5F" w:rsidP="00F16B5F">
      <w:pPr>
        <w:spacing w:line="360" w:lineRule="auto"/>
        <w:ind w:firstLine="709"/>
        <w:jc w:val="both"/>
        <w:rPr>
          <w:spacing w:val="-2"/>
          <w:sz w:val="28"/>
          <w:szCs w:val="28"/>
          <w:lang w:val="uk-UA"/>
        </w:rPr>
      </w:pPr>
      <w:r w:rsidRPr="007B53F1">
        <w:rPr>
          <w:spacing w:val="-2"/>
          <w:sz w:val="28"/>
          <w:szCs w:val="28"/>
          <w:lang w:val="uk-UA"/>
        </w:rPr>
        <w:t xml:space="preserve">Функціонування системи фінансового регулювання забезпечується за допомогою фінансових інструментів: податків, субсидій та дотацій. Таким чином, у підсистемі фінансового регулювання бюджет посідає провідне місце, </w:t>
      </w:r>
      <w:r w:rsidRPr="007B53F1">
        <w:rPr>
          <w:spacing w:val="-2"/>
          <w:sz w:val="28"/>
          <w:szCs w:val="28"/>
          <w:lang w:val="uk-UA"/>
        </w:rPr>
        <w:lastRenderedPageBreak/>
        <w:t xml:space="preserve">що визначається роллю податків. Саме через них встановлюється система регулювання доходів юридичних та фізичних осіб, а відтак і система економічних інтересів. Встановлюючи податки і механізм їх стягнення, держава визначає свого роду правила </w:t>
      </w:r>
      <w:r w:rsidR="00AB5264" w:rsidRPr="007B53F1">
        <w:rPr>
          <w:spacing w:val="-2"/>
          <w:sz w:val="28"/>
          <w:szCs w:val="28"/>
          <w:lang w:val="uk-UA"/>
        </w:rPr>
        <w:t>роботи</w:t>
      </w:r>
      <w:r w:rsidRPr="007B53F1">
        <w:rPr>
          <w:spacing w:val="-2"/>
          <w:sz w:val="28"/>
          <w:szCs w:val="28"/>
          <w:lang w:val="uk-UA"/>
        </w:rPr>
        <w:t xml:space="preserve">. Причому податки – це одні з </w:t>
      </w:r>
      <w:proofErr w:type="spellStart"/>
      <w:r w:rsidRPr="007B53F1">
        <w:rPr>
          <w:spacing w:val="-2"/>
          <w:sz w:val="28"/>
          <w:szCs w:val="28"/>
          <w:lang w:val="uk-UA"/>
        </w:rPr>
        <w:t>найдієвіших</w:t>
      </w:r>
      <w:proofErr w:type="spellEnd"/>
      <w:r w:rsidRPr="007B53F1">
        <w:rPr>
          <w:spacing w:val="-2"/>
          <w:sz w:val="28"/>
          <w:szCs w:val="28"/>
          <w:lang w:val="uk-UA"/>
        </w:rPr>
        <w:t xml:space="preserve"> економічних інструментів. За наявності чіткої і продуманої податкової політики можлива реалізація будь-яких завдань</w:t>
      </w:r>
      <w:r w:rsidR="00001BEC" w:rsidRPr="007B53F1">
        <w:rPr>
          <w:spacing w:val="-2"/>
          <w:sz w:val="28"/>
          <w:szCs w:val="28"/>
          <w:lang w:val="uk-UA"/>
        </w:rPr>
        <w:t xml:space="preserve"> </w:t>
      </w:r>
      <w:r w:rsidR="007F0E0D" w:rsidRPr="007B53F1">
        <w:rPr>
          <w:spacing w:val="-2"/>
          <w:sz w:val="28"/>
          <w:szCs w:val="28"/>
          <w:lang w:val="uk-UA"/>
        </w:rPr>
        <w:t xml:space="preserve">держави </w:t>
      </w:r>
      <w:r w:rsidR="00001BEC" w:rsidRPr="007B53F1">
        <w:rPr>
          <w:spacing w:val="-2"/>
          <w:sz w:val="28"/>
          <w:szCs w:val="28"/>
          <w:lang w:val="uk-UA"/>
        </w:rPr>
        <w:t>[92, с. 79</w:t>
      </w:r>
      <w:r w:rsidR="00417B0F" w:rsidRPr="007B53F1">
        <w:rPr>
          <w:lang w:val="uk-UA"/>
        </w:rPr>
        <w:t>–</w:t>
      </w:r>
      <w:r w:rsidR="00001BEC" w:rsidRPr="007B53F1">
        <w:rPr>
          <w:spacing w:val="-2"/>
          <w:sz w:val="28"/>
          <w:szCs w:val="28"/>
          <w:lang w:val="uk-UA"/>
        </w:rPr>
        <w:t>85]</w:t>
      </w:r>
      <w:r w:rsidRPr="007B53F1">
        <w:rPr>
          <w:spacing w:val="-2"/>
          <w:sz w:val="28"/>
          <w:szCs w:val="28"/>
          <w:lang w:val="uk-UA"/>
        </w:rPr>
        <w:t>.</w:t>
      </w:r>
    </w:p>
    <w:p w:rsidR="007262B1" w:rsidRPr="007B53F1" w:rsidRDefault="007262B1" w:rsidP="00F16B5F">
      <w:pPr>
        <w:spacing w:line="360" w:lineRule="auto"/>
        <w:ind w:firstLine="709"/>
        <w:jc w:val="both"/>
        <w:rPr>
          <w:sz w:val="28"/>
          <w:szCs w:val="28"/>
          <w:lang w:val="uk-UA"/>
        </w:rPr>
      </w:pPr>
    </w:p>
    <w:p w:rsidR="007262B1" w:rsidRPr="007B53F1" w:rsidRDefault="00A90387" w:rsidP="00F16B5F">
      <w:pPr>
        <w:spacing w:line="360" w:lineRule="auto"/>
        <w:ind w:firstLine="709"/>
        <w:jc w:val="both"/>
        <w:rPr>
          <w:sz w:val="28"/>
          <w:szCs w:val="28"/>
          <w:lang w:val="uk-UA"/>
        </w:rPr>
      </w:pPr>
      <w:r w:rsidRPr="00A90387">
        <w:rPr>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7" type="#_x0000_t67" style="position:absolute;left:0;text-align:left;margin-left:451.1pt;margin-top:12.1pt;width:39.75pt;height:423.75pt;z-index:251719680">
            <v:textbox style="layout-flow:vertical;mso-layout-flow-alt:bottom-to-top;mso-next-textbox:#_x0000_s1087">
              <w:txbxContent>
                <w:p w:rsidR="004D1907" w:rsidRPr="00F42C37" w:rsidRDefault="004D1907" w:rsidP="00E01302">
                  <w:pPr>
                    <w:jc w:val="center"/>
                    <w:rPr>
                      <w:lang w:val="uk-UA"/>
                    </w:rPr>
                  </w:pPr>
                  <w:r>
                    <w:rPr>
                      <w:lang w:val="uk-UA"/>
                    </w:rPr>
                    <w:t>РІВЕНЬ ЦЕНТРАЛІЗАЦІЇ ВВП</w:t>
                  </w:r>
                </w:p>
              </w:txbxContent>
            </v:textbox>
          </v:shape>
        </w:pict>
      </w:r>
      <w:r w:rsidRPr="00A90387">
        <w:rPr>
          <w:noProof/>
          <w:sz w:val="28"/>
          <w:szCs w:val="28"/>
        </w:rPr>
        <w:pict>
          <v:shape id="_x0000_s1076" type="#_x0000_t32" style="position:absolute;left:0;text-align:left;margin-left:2.6pt;margin-top:12.1pt;width:102.75pt;height:.05pt;flip:x;z-index:251708416" o:connectortype="straight"/>
        </w:pict>
      </w:r>
      <w:r w:rsidRPr="00A90387">
        <w:rPr>
          <w:noProof/>
          <w:sz w:val="28"/>
          <w:szCs w:val="28"/>
        </w:rPr>
        <w:pict>
          <v:shape id="_x0000_s1077" type="#_x0000_t32" style="position:absolute;left:0;text-align:left;margin-left:2.6pt;margin-top:12.1pt;width:0;height:350.25pt;z-index:251709440" o:connectortype="straight"/>
        </w:pict>
      </w:r>
      <w:r w:rsidRPr="00A90387">
        <w:rPr>
          <w:noProof/>
          <w:sz w:val="28"/>
          <w:szCs w:val="28"/>
        </w:rPr>
        <w:pict>
          <v:shape id="_x0000_s1072" type="#_x0000_t202" style="position:absolute;left:0;text-align:left;margin-left:105.35pt;margin-top:3.1pt;width:341.25pt;height:22.5pt;z-index:251704320">
            <v:textbox style="mso-next-textbox:#_x0000_s1072">
              <w:txbxContent>
                <w:p w:rsidR="004D1907" w:rsidRPr="00467CA2" w:rsidRDefault="004D1907" w:rsidP="00467CA2">
                  <w:pPr>
                    <w:jc w:val="center"/>
                    <w:rPr>
                      <w:b/>
                      <w:lang w:val="uk-UA"/>
                    </w:rPr>
                  </w:pPr>
                  <w:r w:rsidRPr="00467CA2">
                    <w:rPr>
                      <w:b/>
                      <w:lang w:val="uk-UA"/>
                    </w:rPr>
                    <w:t>Моделі фінансових відносин у суспільстві</w:t>
                  </w:r>
                </w:p>
              </w:txbxContent>
            </v:textbox>
          </v:shape>
        </w:pict>
      </w: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78" type="#_x0000_t202" style="position:absolute;left:0;text-align:left;margin-left:202.1pt;margin-top:22.3pt;width:244.5pt;height:102.6pt;z-index:251710464">
            <v:textbox style="mso-next-textbox:#_x0000_s1078">
              <w:txbxContent>
                <w:p w:rsidR="004D1907" w:rsidRDefault="004D1907" w:rsidP="00F42C37">
                  <w:pPr>
                    <w:jc w:val="both"/>
                  </w:pPr>
                  <w:proofErr w:type="spellStart"/>
                  <w:r w:rsidRPr="00DB2F77">
                    <w:t>високий</w:t>
                  </w:r>
                  <w:proofErr w:type="spellEnd"/>
                  <w:r w:rsidRPr="00DB2F77">
                    <w:t xml:space="preserve"> </w:t>
                  </w:r>
                  <w:proofErr w:type="spellStart"/>
                  <w:proofErr w:type="gramStart"/>
                  <w:r w:rsidRPr="00DB2F77">
                    <w:t>р</w:t>
                  </w:r>
                  <w:proofErr w:type="gramEnd"/>
                  <w:r w:rsidRPr="00DB2F77">
                    <w:t>івень</w:t>
                  </w:r>
                  <w:proofErr w:type="spellEnd"/>
                  <w:r w:rsidRPr="00DB2F77">
                    <w:t xml:space="preserve"> </w:t>
                  </w:r>
                  <w:proofErr w:type="spellStart"/>
                  <w:r w:rsidRPr="00DB2F77">
                    <w:t>централізації</w:t>
                  </w:r>
                  <w:proofErr w:type="spellEnd"/>
                  <w:r w:rsidRPr="00DB2F77">
                    <w:t xml:space="preserve"> ВВП (50</w:t>
                  </w:r>
                  <w:r w:rsidRPr="00DB2F77">
                    <w:rPr>
                      <w:lang w:val="uk-UA"/>
                    </w:rPr>
                    <w:t>–</w:t>
                  </w:r>
                  <w:r w:rsidRPr="00DB2F77">
                    <w:t>60</w:t>
                  </w:r>
                  <w:r w:rsidRPr="00DB2F77">
                    <w:rPr>
                      <w:lang w:val="uk-UA"/>
                    </w:rPr>
                    <w:t> </w:t>
                  </w:r>
                  <w:r w:rsidRPr="00DB2F77">
                    <w:t xml:space="preserve">%). </w:t>
                  </w:r>
                  <w:proofErr w:type="spellStart"/>
                  <w:r w:rsidRPr="00DB2F77">
                    <w:t>Розгалужена</w:t>
                  </w:r>
                  <w:proofErr w:type="spellEnd"/>
                  <w:r w:rsidRPr="00DB2F77">
                    <w:t xml:space="preserve"> </w:t>
                  </w:r>
                  <w:proofErr w:type="spellStart"/>
                  <w:r w:rsidRPr="00DB2F77">
                    <w:t>державна</w:t>
                  </w:r>
                  <w:proofErr w:type="spellEnd"/>
                  <w:r w:rsidRPr="00DB2F77">
                    <w:t xml:space="preserve"> </w:t>
                  </w:r>
                  <w:proofErr w:type="spellStart"/>
                  <w:proofErr w:type="gramStart"/>
                  <w:r w:rsidRPr="00DB2F77">
                    <w:t>соц</w:t>
                  </w:r>
                  <w:proofErr w:type="gramEnd"/>
                  <w:r w:rsidRPr="00DB2F77">
                    <w:t>іальна</w:t>
                  </w:r>
                  <w:proofErr w:type="spellEnd"/>
                  <w:r w:rsidRPr="00DB2F77">
                    <w:rPr>
                      <w:lang w:val="uk-UA"/>
                    </w:rPr>
                    <w:t xml:space="preserve"> </w:t>
                  </w:r>
                  <w:r w:rsidRPr="00DB2F77">
                    <w:t xml:space="preserve">сфера в </w:t>
                  </w:r>
                  <w:proofErr w:type="spellStart"/>
                  <w:r w:rsidRPr="00DB2F77">
                    <w:t>галузі</w:t>
                  </w:r>
                  <w:proofErr w:type="spellEnd"/>
                  <w:r w:rsidRPr="00DB2F77">
                    <w:t xml:space="preserve"> </w:t>
                  </w:r>
                  <w:proofErr w:type="spellStart"/>
                  <w:r w:rsidRPr="00DB2F77">
                    <w:t>освіти</w:t>
                  </w:r>
                  <w:proofErr w:type="spellEnd"/>
                  <w:r w:rsidRPr="00DB2F77">
                    <w:t xml:space="preserve">, </w:t>
                  </w:r>
                  <w:proofErr w:type="spellStart"/>
                  <w:r w:rsidRPr="00DB2F77">
                    <w:t>охорони</w:t>
                  </w:r>
                  <w:proofErr w:type="spellEnd"/>
                  <w:r w:rsidRPr="00DB2F77">
                    <w:t xml:space="preserve"> </w:t>
                  </w:r>
                  <w:proofErr w:type="spellStart"/>
                  <w:r w:rsidRPr="00DB2F77">
                    <w:t>здоров’я</w:t>
                  </w:r>
                  <w:proofErr w:type="spellEnd"/>
                  <w:r w:rsidRPr="00DB2F77">
                    <w:rPr>
                      <w:lang w:val="uk-UA"/>
                    </w:rPr>
                    <w:t xml:space="preserve"> </w:t>
                  </w:r>
                  <w:proofErr w:type="spellStart"/>
                  <w:r w:rsidRPr="00DB2F77">
                    <w:t>тощо</w:t>
                  </w:r>
                  <w:proofErr w:type="spellEnd"/>
                  <w:r w:rsidRPr="00DB2F77">
                    <w:t xml:space="preserve">. </w:t>
                  </w:r>
                  <w:proofErr w:type="spellStart"/>
                  <w:r w:rsidRPr="00DB2F77">
                    <w:t>Така</w:t>
                  </w:r>
                  <w:proofErr w:type="spellEnd"/>
                  <w:r w:rsidRPr="00DB2F77">
                    <w:t xml:space="preserve"> модель </w:t>
                  </w:r>
                  <w:proofErr w:type="spellStart"/>
                  <w:r w:rsidRPr="00DB2F77">
                    <w:t>можлива</w:t>
                  </w:r>
                  <w:proofErr w:type="spellEnd"/>
                  <w:r w:rsidRPr="00DB2F77">
                    <w:t xml:space="preserve"> </w:t>
                  </w:r>
                  <w:proofErr w:type="spellStart"/>
                  <w:r w:rsidRPr="00DB2F77">
                    <w:t>тільки</w:t>
                  </w:r>
                  <w:proofErr w:type="spellEnd"/>
                  <w:r w:rsidRPr="00DB2F77">
                    <w:t xml:space="preserve"> за</w:t>
                  </w:r>
                  <w:r w:rsidRPr="00DB2F77">
                    <w:rPr>
                      <w:lang w:val="uk-UA"/>
                    </w:rPr>
                    <w:t xml:space="preserve"> </w:t>
                  </w:r>
                  <w:r w:rsidRPr="00DB2F77">
                    <w:t xml:space="preserve">умов </w:t>
                  </w:r>
                  <w:proofErr w:type="spellStart"/>
                  <w:r w:rsidRPr="00DB2F77">
                    <w:t>високого</w:t>
                  </w:r>
                  <w:proofErr w:type="spellEnd"/>
                  <w:r w:rsidRPr="00DB2F77">
                    <w:t xml:space="preserve"> </w:t>
                  </w:r>
                  <w:proofErr w:type="spellStart"/>
                  <w:proofErr w:type="gramStart"/>
                  <w:r w:rsidRPr="00DB2F77">
                    <w:t>р</w:t>
                  </w:r>
                  <w:proofErr w:type="gramEnd"/>
                  <w:r w:rsidRPr="00DB2F77">
                    <w:t>івня</w:t>
                  </w:r>
                  <w:proofErr w:type="spellEnd"/>
                  <w:r w:rsidRPr="00DB2F77">
                    <w:t xml:space="preserve"> </w:t>
                  </w:r>
                  <w:r w:rsidRPr="00DB2F77">
                    <w:rPr>
                      <w:lang w:val="uk-UA"/>
                    </w:rPr>
                    <w:t>валового національного продукту</w:t>
                  </w:r>
                  <w:r w:rsidRPr="00DB2F77">
                    <w:t xml:space="preserve"> </w:t>
                  </w:r>
                  <w:r>
                    <w:rPr>
                      <w:lang w:val="uk-UA"/>
                    </w:rPr>
                    <w:t xml:space="preserve">(ВНП) </w:t>
                  </w:r>
                  <w:r w:rsidRPr="00DB2F77">
                    <w:t xml:space="preserve">на душу </w:t>
                  </w:r>
                  <w:proofErr w:type="spellStart"/>
                  <w:r w:rsidRPr="00DB2F77">
                    <w:t>населення</w:t>
                  </w:r>
                  <w:proofErr w:type="spellEnd"/>
                  <w:r w:rsidRPr="00DB2F77">
                    <w:t xml:space="preserve">, </w:t>
                  </w:r>
                  <w:proofErr w:type="spellStart"/>
                  <w:r w:rsidRPr="00DB2F77">
                    <w:t>проте</w:t>
                  </w:r>
                  <w:proofErr w:type="spellEnd"/>
                  <w:r w:rsidRPr="00DB2F77">
                    <w:rPr>
                      <w:lang w:val="uk-UA"/>
                    </w:rPr>
                    <w:t xml:space="preserve"> </w:t>
                  </w:r>
                  <w:proofErr w:type="spellStart"/>
                  <w:r w:rsidRPr="00DB2F77">
                    <w:t>передбачає</w:t>
                  </w:r>
                  <w:proofErr w:type="spellEnd"/>
                  <w:r w:rsidRPr="00DB2F77">
                    <w:t xml:space="preserve"> </w:t>
                  </w:r>
                  <w:proofErr w:type="spellStart"/>
                  <w:r w:rsidRPr="00DB2F77">
                    <w:t>високий</w:t>
                  </w:r>
                  <w:proofErr w:type="spellEnd"/>
                  <w:r w:rsidRPr="00DB2F77">
                    <w:rPr>
                      <w:lang w:val="uk-UA"/>
                    </w:rPr>
                    <w:t xml:space="preserve"> </w:t>
                  </w:r>
                  <w:proofErr w:type="spellStart"/>
                  <w:r w:rsidRPr="00DB2F77">
                    <w:t>ступінь</w:t>
                  </w:r>
                  <w:proofErr w:type="spellEnd"/>
                  <w:r w:rsidRPr="00DB2F77">
                    <w:t xml:space="preserve"> </w:t>
                  </w:r>
                  <w:proofErr w:type="spellStart"/>
                  <w:r w:rsidRPr="00DB2F77">
                    <w:t>оподаткування</w:t>
                  </w:r>
                  <w:proofErr w:type="spellEnd"/>
                </w:p>
              </w:txbxContent>
            </v:textbox>
          </v:shape>
        </w:pict>
      </w:r>
    </w:p>
    <w:p w:rsidR="007262B1" w:rsidRPr="007B53F1" w:rsidRDefault="007262B1" w:rsidP="00F16B5F">
      <w:pPr>
        <w:spacing w:line="360" w:lineRule="auto"/>
        <w:ind w:firstLine="709"/>
        <w:jc w:val="both"/>
        <w:rPr>
          <w:sz w:val="28"/>
          <w:szCs w:val="28"/>
          <w:lang w:val="uk-UA"/>
        </w:rPr>
      </w:pP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73" type="#_x0000_t202" style="position:absolute;left:0;text-align:left;margin-left:30.35pt;margin-top:7.15pt;width:126pt;height:36.75pt;z-index:251705344">
            <v:textbox style="mso-next-textbox:#_x0000_s1073">
              <w:txbxContent>
                <w:p w:rsidR="004D1907" w:rsidRPr="003C6E42" w:rsidRDefault="004D1907" w:rsidP="003C6E42">
                  <w:pPr>
                    <w:jc w:val="center"/>
                    <w:rPr>
                      <w:b/>
                      <w:i/>
                      <w:lang w:val="uk-UA"/>
                    </w:rPr>
                  </w:pPr>
                  <w:r w:rsidRPr="003C6E42">
                    <w:rPr>
                      <w:b/>
                      <w:i/>
                      <w:lang w:val="uk-UA"/>
                    </w:rPr>
                    <w:t>Скандинавська модель</w:t>
                  </w:r>
                </w:p>
              </w:txbxContent>
            </v:textbox>
          </v:shape>
        </w:pict>
      </w: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84" type="#_x0000_t32" style="position:absolute;left:0;text-align:left;margin-left:157.1pt;margin-top:1.75pt;width:45pt;height:0;z-index:251716608" o:connectortype="straight">
            <v:stroke endarrow="block"/>
          </v:shape>
        </w:pict>
      </w:r>
      <w:r w:rsidRPr="00A90387">
        <w:rPr>
          <w:noProof/>
          <w:sz w:val="28"/>
          <w:szCs w:val="28"/>
        </w:rPr>
        <w:pict>
          <v:shape id="_x0000_s1081" type="#_x0000_t32" style="position:absolute;left:0;text-align:left;margin-left:2.6pt;margin-top:1.75pt;width:27.75pt;height:0;z-index:251713536" o:connectortype="straight">
            <v:stroke endarrow="block"/>
          </v:shape>
        </w:pict>
      </w:r>
    </w:p>
    <w:p w:rsidR="007262B1" w:rsidRPr="007B53F1" w:rsidRDefault="007262B1" w:rsidP="00F16B5F">
      <w:pPr>
        <w:spacing w:line="360" w:lineRule="auto"/>
        <w:ind w:firstLine="709"/>
        <w:jc w:val="both"/>
        <w:rPr>
          <w:sz w:val="28"/>
          <w:szCs w:val="28"/>
          <w:lang w:val="uk-UA"/>
        </w:rPr>
      </w:pP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79" type="#_x0000_t202" style="position:absolute;left:0;text-align:left;margin-left:202.1pt;margin-top:12pt;width:244.5pt;height:120pt;z-index:251711488">
            <v:textbox style="mso-next-textbox:#_x0000_s1079">
              <w:txbxContent>
                <w:p w:rsidR="004D1907" w:rsidRDefault="004D1907" w:rsidP="00F42C37">
                  <w:pPr>
                    <w:jc w:val="both"/>
                  </w:pPr>
                  <w:proofErr w:type="spellStart"/>
                  <w:r w:rsidRPr="00DB2F77">
                    <w:t>поміркований</w:t>
                  </w:r>
                  <w:proofErr w:type="spellEnd"/>
                  <w:r w:rsidRPr="00DB2F77">
                    <w:t xml:space="preserve"> </w:t>
                  </w:r>
                  <w:proofErr w:type="spellStart"/>
                  <w:proofErr w:type="gramStart"/>
                  <w:r w:rsidRPr="00DB2F77">
                    <w:t>р</w:t>
                  </w:r>
                  <w:proofErr w:type="gramEnd"/>
                  <w:r w:rsidRPr="00DB2F77">
                    <w:t>івень</w:t>
                  </w:r>
                  <w:proofErr w:type="spellEnd"/>
                  <w:r w:rsidRPr="00DB2F77">
                    <w:t xml:space="preserve"> </w:t>
                  </w:r>
                  <w:proofErr w:type="spellStart"/>
                  <w:r w:rsidRPr="00DB2F77">
                    <w:t>централізації</w:t>
                  </w:r>
                  <w:proofErr w:type="spellEnd"/>
                  <w:r w:rsidRPr="00DB2F77">
                    <w:rPr>
                      <w:lang w:val="uk-UA"/>
                    </w:rPr>
                    <w:t xml:space="preserve"> </w:t>
                  </w:r>
                  <w:r w:rsidRPr="00DB2F77">
                    <w:t xml:space="preserve">ВВП у </w:t>
                  </w:r>
                  <w:proofErr w:type="spellStart"/>
                  <w:r w:rsidRPr="00DB2F77">
                    <w:t>бюджеті</w:t>
                  </w:r>
                  <w:proofErr w:type="spellEnd"/>
                  <w:r w:rsidRPr="00DB2F77">
                    <w:t xml:space="preserve"> (35</w:t>
                  </w:r>
                  <w:r w:rsidRPr="00DB2F77">
                    <w:rPr>
                      <w:lang w:val="uk-UA"/>
                    </w:rPr>
                    <w:t>–</w:t>
                  </w:r>
                  <w:r w:rsidRPr="00DB2F77">
                    <w:t xml:space="preserve">45 %). За </w:t>
                  </w:r>
                  <w:proofErr w:type="spellStart"/>
                  <w:r w:rsidRPr="00DB2F77">
                    <w:t>рахунок</w:t>
                  </w:r>
                  <w:proofErr w:type="spellEnd"/>
                  <w:r w:rsidRPr="00DB2F77">
                    <w:rPr>
                      <w:lang w:val="uk-UA"/>
                    </w:rPr>
                    <w:t xml:space="preserve"> </w:t>
                  </w:r>
                  <w:proofErr w:type="spellStart"/>
                  <w:r w:rsidRPr="00DB2F77">
                    <w:t>вищого</w:t>
                  </w:r>
                  <w:proofErr w:type="spellEnd"/>
                  <w:r w:rsidRPr="00DB2F77">
                    <w:t xml:space="preserve"> </w:t>
                  </w:r>
                  <w:proofErr w:type="spellStart"/>
                  <w:proofErr w:type="gramStart"/>
                  <w:r w:rsidRPr="00DB2F77">
                    <w:t>р</w:t>
                  </w:r>
                  <w:proofErr w:type="gramEnd"/>
                  <w:r w:rsidRPr="00DB2F77">
                    <w:t>івня</w:t>
                  </w:r>
                  <w:proofErr w:type="spellEnd"/>
                  <w:r w:rsidRPr="00DB2F77">
                    <w:t xml:space="preserve"> </w:t>
                  </w:r>
                  <w:proofErr w:type="spellStart"/>
                  <w:r w:rsidRPr="00DB2F77">
                    <w:t>оподаткування</w:t>
                  </w:r>
                  <w:proofErr w:type="spellEnd"/>
                  <w:r w:rsidRPr="00DB2F77">
                    <w:t xml:space="preserve"> держава</w:t>
                  </w:r>
                  <w:r w:rsidRPr="00DB2F77">
                    <w:rPr>
                      <w:lang w:val="uk-UA"/>
                    </w:rPr>
                    <w:t xml:space="preserve"> </w:t>
                  </w:r>
                  <w:proofErr w:type="spellStart"/>
                  <w:r w:rsidRPr="00DB2F77">
                    <w:t>акумулює</w:t>
                  </w:r>
                  <w:proofErr w:type="spellEnd"/>
                  <w:r w:rsidRPr="00DB2F77">
                    <w:t xml:space="preserve"> </w:t>
                  </w:r>
                  <w:proofErr w:type="spellStart"/>
                  <w:r w:rsidRPr="00DB2F77">
                    <w:t>значні</w:t>
                  </w:r>
                  <w:proofErr w:type="spellEnd"/>
                  <w:r w:rsidRPr="00DB2F77">
                    <w:t xml:space="preserve"> </w:t>
                  </w:r>
                  <w:proofErr w:type="spellStart"/>
                  <w:r w:rsidRPr="00DB2F77">
                    <w:t>фінансові</w:t>
                  </w:r>
                  <w:proofErr w:type="spellEnd"/>
                  <w:r w:rsidRPr="00DB2F77">
                    <w:t xml:space="preserve"> </w:t>
                  </w:r>
                  <w:proofErr w:type="spellStart"/>
                  <w:r w:rsidRPr="00DB2F77">
                    <w:t>ресурси</w:t>
                  </w:r>
                  <w:proofErr w:type="spellEnd"/>
                  <w:r w:rsidRPr="00DB2F77">
                    <w:t xml:space="preserve"> та</w:t>
                  </w:r>
                  <w:r w:rsidRPr="00DB2F77">
                    <w:rPr>
                      <w:lang w:val="uk-UA"/>
                    </w:rPr>
                    <w:t xml:space="preserve"> </w:t>
                  </w:r>
                  <w:proofErr w:type="spellStart"/>
                  <w:r w:rsidRPr="00DB2F77">
                    <w:t>забезпечує</w:t>
                  </w:r>
                  <w:proofErr w:type="spellEnd"/>
                  <w:r w:rsidRPr="00DB2F77">
                    <w:t xml:space="preserve"> </w:t>
                  </w:r>
                  <w:proofErr w:type="spellStart"/>
                  <w:r w:rsidRPr="00DB2F77">
                    <w:t>державне</w:t>
                  </w:r>
                  <w:proofErr w:type="spellEnd"/>
                  <w:r w:rsidRPr="00DB2F77">
                    <w:t xml:space="preserve"> </w:t>
                  </w:r>
                  <w:proofErr w:type="spellStart"/>
                  <w:r w:rsidRPr="00DB2F77">
                    <w:t>фінансування</w:t>
                  </w:r>
                  <w:proofErr w:type="spellEnd"/>
                  <w:r w:rsidRPr="00DB2F77">
                    <w:t xml:space="preserve"> </w:t>
                  </w:r>
                  <w:proofErr w:type="spellStart"/>
                  <w:r w:rsidRPr="00DB2F77">
                    <w:t>соціальної</w:t>
                  </w:r>
                  <w:proofErr w:type="spellEnd"/>
                  <w:r w:rsidRPr="00DB2F77">
                    <w:t xml:space="preserve"> </w:t>
                  </w:r>
                  <w:proofErr w:type="spellStart"/>
                  <w:r w:rsidRPr="00DB2F77">
                    <w:t>сфери</w:t>
                  </w:r>
                  <w:proofErr w:type="spellEnd"/>
                  <w:r w:rsidRPr="00DB2F77">
                    <w:t>.</w:t>
                  </w:r>
                  <w:r w:rsidRPr="00DB2F77">
                    <w:rPr>
                      <w:lang w:val="uk-UA"/>
                    </w:rPr>
                    <w:t xml:space="preserve"> </w:t>
                  </w:r>
                  <w:proofErr w:type="spellStart"/>
                  <w:r w:rsidRPr="00DB2F77">
                    <w:t>Сутність</w:t>
                  </w:r>
                  <w:proofErr w:type="spellEnd"/>
                  <w:r w:rsidRPr="00DB2F77">
                    <w:t xml:space="preserve"> </w:t>
                  </w:r>
                  <w:proofErr w:type="spellStart"/>
                  <w:r w:rsidRPr="00DB2F77">
                    <w:t>моделі</w:t>
                  </w:r>
                  <w:proofErr w:type="spellEnd"/>
                  <w:r w:rsidRPr="00DB2F77">
                    <w:t xml:space="preserve"> </w:t>
                  </w:r>
                  <w:proofErr w:type="spellStart"/>
                  <w:r w:rsidRPr="00DB2F77">
                    <w:t>зводиться</w:t>
                  </w:r>
                  <w:proofErr w:type="spellEnd"/>
                  <w:r w:rsidRPr="00DB2F77">
                    <w:t xml:space="preserve"> до </w:t>
                  </w:r>
                  <w:proofErr w:type="spellStart"/>
                  <w:r w:rsidRPr="00DB2F77">
                    <w:t>паралельного</w:t>
                  </w:r>
                  <w:proofErr w:type="spellEnd"/>
                  <w:r w:rsidRPr="00DB2F77">
                    <w:t xml:space="preserve"> </w:t>
                  </w:r>
                  <w:proofErr w:type="spellStart"/>
                  <w:r w:rsidRPr="00DB2F77">
                    <w:t>функціонування</w:t>
                  </w:r>
                  <w:proofErr w:type="spellEnd"/>
                  <w:r w:rsidRPr="00DB2F77">
                    <w:t xml:space="preserve"> </w:t>
                  </w:r>
                  <w:proofErr w:type="spellStart"/>
                  <w:r w:rsidRPr="00DB2F77">
                    <w:t>державних</w:t>
                  </w:r>
                  <w:proofErr w:type="spellEnd"/>
                  <w:r w:rsidRPr="00DB2F77">
                    <w:t xml:space="preserve"> </w:t>
                  </w:r>
                  <w:proofErr w:type="spellStart"/>
                  <w:r w:rsidRPr="00DB2F77">
                    <w:t>і</w:t>
                  </w:r>
                  <w:proofErr w:type="spellEnd"/>
                  <w:r w:rsidRPr="00DB2F77">
                    <w:t xml:space="preserve"> </w:t>
                  </w:r>
                  <w:proofErr w:type="spellStart"/>
                  <w:r w:rsidRPr="00DB2F77">
                    <w:t>комерційних</w:t>
                  </w:r>
                  <w:proofErr w:type="spellEnd"/>
                  <w:r w:rsidRPr="00DB2F77">
                    <w:t xml:space="preserve"> </w:t>
                  </w:r>
                  <w:proofErr w:type="spellStart"/>
                  <w:r w:rsidRPr="00DB2F77">
                    <w:t>установ</w:t>
                  </w:r>
                  <w:proofErr w:type="spellEnd"/>
                  <w:r w:rsidRPr="00DB2F77">
                    <w:t xml:space="preserve"> у </w:t>
                  </w:r>
                  <w:proofErr w:type="spellStart"/>
                  <w:proofErr w:type="gramStart"/>
                  <w:r w:rsidRPr="00DB2F77">
                    <w:t>соц</w:t>
                  </w:r>
                  <w:proofErr w:type="gramEnd"/>
                  <w:r w:rsidRPr="00DB2F77">
                    <w:t>іальній</w:t>
                  </w:r>
                  <w:proofErr w:type="spellEnd"/>
                  <w:r w:rsidRPr="00DB2F77">
                    <w:t xml:space="preserve"> </w:t>
                  </w:r>
                  <w:proofErr w:type="spellStart"/>
                  <w:r w:rsidRPr="00DB2F77">
                    <w:t>сфері</w:t>
                  </w:r>
                  <w:proofErr w:type="spellEnd"/>
                </w:p>
              </w:txbxContent>
            </v:textbox>
          </v:shape>
        </w:pict>
      </w:r>
    </w:p>
    <w:p w:rsidR="007262B1" w:rsidRPr="007B53F1" w:rsidRDefault="007262B1" w:rsidP="00F16B5F">
      <w:pPr>
        <w:spacing w:line="360" w:lineRule="auto"/>
        <w:ind w:firstLine="709"/>
        <w:jc w:val="both"/>
        <w:rPr>
          <w:sz w:val="28"/>
          <w:szCs w:val="28"/>
          <w:lang w:val="uk-UA"/>
        </w:rPr>
      </w:pP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85" type="#_x0000_t32" style="position:absolute;left:0;text-align:left;margin-left:156.35pt;margin-top:23.7pt;width:45.75pt;height:0;z-index:251717632" o:connectortype="straight">
            <v:stroke endarrow="block"/>
          </v:shape>
        </w:pict>
      </w:r>
      <w:r w:rsidRPr="00A90387">
        <w:rPr>
          <w:noProof/>
          <w:sz w:val="28"/>
          <w:szCs w:val="28"/>
        </w:rPr>
        <w:pict>
          <v:shape id="_x0000_s1082" type="#_x0000_t32" style="position:absolute;left:0;text-align:left;margin-left:2.6pt;margin-top:23.7pt;width:27.75pt;height:0;z-index:251714560" o:connectortype="straight">
            <v:stroke endarrow="block"/>
          </v:shape>
        </w:pict>
      </w:r>
      <w:r w:rsidRPr="00A90387">
        <w:rPr>
          <w:noProof/>
          <w:sz w:val="28"/>
          <w:szCs w:val="28"/>
        </w:rPr>
        <w:pict>
          <v:shape id="_x0000_s1074" type="#_x0000_t202" style="position:absolute;left:0;text-align:left;margin-left:30.35pt;margin-top:4.95pt;width:126pt;height:36.75pt;z-index:251706368">
            <v:textbox style="mso-next-textbox:#_x0000_s1074">
              <w:txbxContent>
                <w:p w:rsidR="004D1907" w:rsidRPr="003C6E42" w:rsidRDefault="004D1907" w:rsidP="003C6E42">
                  <w:pPr>
                    <w:jc w:val="center"/>
                    <w:rPr>
                      <w:b/>
                      <w:i/>
                      <w:lang w:val="uk-UA"/>
                    </w:rPr>
                  </w:pPr>
                  <w:r>
                    <w:rPr>
                      <w:b/>
                      <w:i/>
                      <w:lang w:val="uk-UA"/>
                    </w:rPr>
                    <w:t>Західноєвропейська</w:t>
                  </w:r>
                  <w:r w:rsidRPr="003C6E42">
                    <w:rPr>
                      <w:b/>
                      <w:i/>
                      <w:lang w:val="uk-UA"/>
                    </w:rPr>
                    <w:t xml:space="preserve"> модель</w:t>
                  </w:r>
                </w:p>
              </w:txbxContent>
            </v:textbox>
          </v:shape>
        </w:pict>
      </w:r>
    </w:p>
    <w:p w:rsidR="007262B1" w:rsidRPr="007B53F1" w:rsidRDefault="007262B1" w:rsidP="00F16B5F">
      <w:pPr>
        <w:spacing w:line="360" w:lineRule="auto"/>
        <w:ind w:firstLine="709"/>
        <w:jc w:val="both"/>
        <w:rPr>
          <w:sz w:val="28"/>
          <w:szCs w:val="28"/>
          <w:lang w:val="uk-UA"/>
        </w:rPr>
      </w:pPr>
    </w:p>
    <w:p w:rsidR="007262B1" w:rsidRPr="007B53F1" w:rsidRDefault="007262B1" w:rsidP="00F16B5F">
      <w:pPr>
        <w:spacing w:line="360" w:lineRule="auto"/>
        <w:ind w:firstLine="709"/>
        <w:jc w:val="both"/>
        <w:rPr>
          <w:sz w:val="28"/>
          <w:szCs w:val="28"/>
          <w:lang w:val="uk-UA"/>
        </w:rPr>
      </w:pP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80" type="#_x0000_t202" style="position:absolute;left:0;text-align:left;margin-left:202.1pt;margin-top:23.25pt;width:244.5pt;height:147pt;z-index:251712512">
            <v:textbox style="mso-next-textbox:#_x0000_s1080">
              <w:txbxContent>
                <w:p w:rsidR="004D1907" w:rsidRPr="00F42C37" w:rsidRDefault="004D1907" w:rsidP="00F42C37">
                  <w:pPr>
                    <w:jc w:val="both"/>
                  </w:pPr>
                  <w:proofErr w:type="spellStart"/>
                  <w:r w:rsidRPr="00DB2F77">
                    <w:t>характеризується</w:t>
                  </w:r>
                  <w:proofErr w:type="spellEnd"/>
                  <w:r w:rsidRPr="00DB2F77">
                    <w:t xml:space="preserve"> </w:t>
                  </w:r>
                  <w:proofErr w:type="spellStart"/>
                  <w:r w:rsidRPr="00DB2F77">
                    <w:t>максимальним</w:t>
                  </w:r>
                  <w:proofErr w:type="spellEnd"/>
                  <w:r w:rsidRPr="00DB2F77">
                    <w:t xml:space="preserve"> </w:t>
                  </w:r>
                  <w:proofErr w:type="spellStart"/>
                  <w:proofErr w:type="gramStart"/>
                  <w:r w:rsidRPr="00DB2F77">
                    <w:t>р</w:t>
                  </w:r>
                  <w:proofErr w:type="gramEnd"/>
                  <w:r w:rsidRPr="00DB2F77">
                    <w:t>івнем</w:t>
                  </w:r>
                  <w:proofErr w:type="spellEnd"/>
                  <w:r w:rsidRPr="00DB2F77">
                    <w:rPr>
                      <w:lang w:val="uk-UA"/>
                    </w:rPr>
                    <w:t xml:space="preserve"> </w:t>
                  </w:r>
                  <w:proofErr w:type="spellStart"/>
                  <w:r w:rsidRPr="00DB2F77">
                    <w:t>самозабезпечення</w:t>
                  </w:r>
                  <w:proofErr w:type="spellEnd"/>
                  <w:r w:rsidRPr="00DB2F77">
                    <w:t xml:space="preserve"> </w:t>
                  </w:r>
                  <w:proofErr w:type="spellStart"/>
                  <w:r w:rsidRPr="00DB2F77">
                    <w:t>фізичних</w:t>
                  </w:r>
                  <w:proofErr w:type="spellEnd"/>
                  <w:r w:rsidRPr="00DB2F77">
                    <w:t xml:space="preserve"> </w:t>
                  </w:r>
                  <w:proofErr w:type="spellStart"/>
                  <w:r w:rsidRPr="00DB2F77">
                    <w:t>і</w:t>
                  </w:r>
                  <w:proofErr w:type="spellEnd"/>
                  <w:r w:rsidRPr="00DB2F77">
                    <w:t xml:space="preserve"> </w:t>
                  </w:r>
                  <w:proofErr w:type="spellStart"/>
                  <w:r w:rsidRPr="00DB2F77">
                    <w:t>самофінансування</w:t>
                  </w:r>
                  <w:proofErr w:type="spellEnd"/>
                  <w:r w:rsidRPr="00DB2F77">
                    <w:t xml:space="preserve"> </w:t>
                  </w:r>
                  <w:proofErr w:type="spellStart"/>
                  <w:r w:rsidRPr="00DB2F77">
                    <w:t>юридичних</w:t>
                  </w:r>
                  <w:proofErr w:type="spellEnd"/>
                  <w:r w:rsidRPr="00DB2F77">
                    <w:t xml:space="preserve"> </w:t>
                  </w:r>
                  <w:proofErr w:type="spellStart"/>
                  <w:r w:rsidRPr="00DB2F77">
                    <w:t>осіб</w:t>
                  </w:r>
                  <w:proofErr w:type="spellEnd"/>
                  <w:r w:rsidRPr="00DB2F77">
                    <w:t xml:space="preserve">, </w:t>
                  </w:r>
                  <w:proofErr w:type="spellStart"/>
                  <w:r w:rsidRPr="00DB2F77">
                    <w:t>незначним</w:t>
                  </w:r>
                  <w:proofErr w:type="spellEnd"/>
                  <w:r w:rsidRPr="00DB2F77">
                    <w:rPr>
                      <w:lang w:val="uk-UA"/>
                    </w:rPr>
                    <w:t xml:space="preserve"> </w:t>
                  </w:r>
                  <w:proofErr w:type="spellStart"/>
                  <w:r w:rsidRPr="00DB2F77">
                    <w:t>рівнем</w:t>
                  </w:r>
                  <w:proofErr w:type="spellEnd"/>
                  <w:r w:rsidRPr="00DB2F77">
                    <w:t xml:space="preserve"> </w:t>
                  </w:r>
                  <w:proofErr w:type="spellStart"/>
                  <w:r w:rsidRPr="00DB2F77">
                    <w:t>бюджетної</w:t>
                  </w:r>
                  <w:proofErr w:type="spellEnd"/>
                  <w:r w:rsidRPr="00DB2F77">
                    <w:t xml:space="preserve"> </w:t>
                  </w:r>
                  <w:proofErr w:type="spellStart"/>
                  <w:r w:rsidRPr="00DB2F77">
                    <w:t>централізації</w:t>
                  </w:r>
                  <w:proofErr w:type="spellEnd"/>
                  <w:r w:rsidRPr="00DB2F77">
                    <w:t xml:space="preserve"> (25</w:t>
                  </w:r>
                  <w:r w:rsidRPr="00DB2F77">
                    <w:rPr>
                      <w:lang w:val="uk-UA"/>
                    </w:rPr>
                    <w:t>–</w:t>
                  </w:r>
                  <w:r w:rsidRPr="00DB2F77">
                    <w:t>30</w:t>
                  </w:r>
                  <w:r w:rsidRPr="00DB2F77">
                    <w:rPr>
                      <w:lang w:val="uk-UA"/>
                    </w:rPr>
                    <w:t> </w:t>
                  </w:r>
                  <w:r w:rsidRPr="00DB2F77">
                    <w:t xml:space="preserve">%). </w:t>
                  </w:r>
                  <w:proofErr w:type="spellStart"/>
                  <w:r w:rsidRPr="00DB2F77">
                    <w:t>Фінансове</w:t>
                  </w:r>
                  <w:proofErr w:type="spellEnd"/>
                  <w:r w:rsidRPr="00DB2F77">
                    <w:t xml:space="preserve"> </w:t>
                  </w:r>
                  <w:proofErr w:type="spellStart"/>
                  <w:r w:rsidRPr="00DB2F77">
                    <w:t>втручання</w:t>
                  </w:r>
                  <w:proofErr w:type="spellEnd"/>
                  <w:r w:rsidRPr="00DB2F77">
                    <w:t xml:space="preserve"> в </w:t>
                  </w:r>
                  <w:proofErr w:type="spellStart"/>
                  <w:r w:rsidRPr="00DB2F77">
                    <w:t>економіку</w:t>
                  </w:r>
                  <w:proofErr w:type="spellEnd"/>
                  <w:r w:rsidRPr="00DB2F77">
                    <w:t xml:space="preserve"> </w:t>
                  </w:r>
                  <w:proofErr w:type="spellStart"/>
                  <w:r w:rsidRPr="00DB2F77">
                    <w:t>зведене</w:t>
                  </w:r>
                  <w:proofErr w:type="spellEnd"/>
                  <w:r w:rsidRPr="00DB2F77">
                    <w:t xml:space="preserve"> до </w:t>
                  </w:r>
                  <w:proofErr w:type="spellStart"/>
                  <w:r w:rsidRPr="00DB2F77">
                    <w:t>мінімуму</w:t>
                  </w:r>
                  <w:proofErr w:type="spellEnd"/>
                  <w:r w:rsidRPr="00DB2F77">
                    <w:t xml:space="preserve">, тому </w:t>
                  </w:r>
                  <w:proofErr w:type="spellStart"/>
                  <w:r w:rsidRPr="00DB2F77">
                    <w:t>стимулюється</w:t>
                  </w:r>
                  <w:proofErr w:type="spellEnd"/>
                  <w:r w:rsidRPr="00DB2F77">
                    <w:t xml:space="preserve"> </w:t>
                  </w:r>
                  <w:proofErr w:type="spellStart"/>
                  <w:r w:rsidRPr="00DB2F77">
                    <w:t>розвиток</w:t>
                  </w:r>
                  <w:proofErr w:type="spellEnd"/>
                  <w:r w:rsidRPr="00DB2F77">
                    <w:t xml:space="preserve"> </w:t>
                  </w:r>
                  <w:proofErr w:type="spellStart"/>
                  <w:proofErr w:type="gramStart"/>
                  <w:r w:rsidRPr="00DB2F77">
                    <w:t>п</w:t>
                  </w:r>
                  <w:proofErr w:type="gramEnd"/>
                  <w:r w:rsidRPr="00DB2F77">
                    <w:t>ідприємництва</w:t>
                  </w:r>
                  <w:proofErr w:type="spellEnd"/>
                  <w:r w:rsidRPr="00DB2F77">
                    <w:t xml:space="preserve">. У </w:t>
                  </w:r>
                  <w:proofErr w:type="spellStart"/>
                  <w:proofErr w:type="gramStart"/>
                  <w:r w:rsidRPr="00DB2F77">
                    <w:t>соц</w:t>
                  </w:r>
                  <w:proofErr w:type="gramEnd"/>
                  <w:r w:rsidRPr="00DB2F77">
                    <w:t>іальній</w:t>
                  </w:r>
                  <w:proofErr w:type="spellEnd"/>
                  <w:r w:rsidRPr="00DB2F77">
                    <w:t xml:space="preserve"> </w:t>
                  </w:r>
                  <w:proofErr w:type="spellStart"/>
                  <w:r w:rsidRPr="00DB2F77">
                    <w:t>сфері</w:t>
                  </w:r>
                  <w:proofErr w:type="spellEnd"/>
                  <w:r w:rsidRPr="00DB2F77">
                    <w:t xml:space="preserve"> </w:t>
                  </w:r>
                  <w:proofErr w:type="spellStart"/>
                  <w:r w:rsidRPr="00DB2F77">
                    <w:t>забезпечуються</w:t>
                  </w:r>
                  <w:proofErr w:type="spellEnd"/>
                  <w:r w:rsidRPr="00DB2F77">
                    <w:t xml:space="preserve"> </w:t>
                  </w:r>
                  <w:proofErr w:type="spellStart"/>
                  <w:r w:rsidRPr="00DB2F77">
                    <w:t>виключно</w:t>
                  </w:r>
                  <w:proofErr w:type="spellEnd"/>
                  <w:r w:rsidRPr="00DB2F77">
                    <w:t xml:space="preserve"> </w:t>
                  </w:r>
                  <w:proofErr w:type="spellStart"/>
                  <w:r w:rsidRPr="00DB2F77">
                    <w:t>ті</w:t>
                  </w:r>
                  <w:proofErr w:type="spellEnd"/>
                  <w:r w:rsidRPr="00DB2F77">
                    <w:t xml:space="preserve"> </w:t>
                  </w:r>
                  <w:proofErr w:type="spellStart"/>
                  <w:r w:rsidRPr="00DB2F77">
                    <w:t>верстви</w:t>
                  </w:r>
                  <w:proofErr w:type="spellEnd"/>
                  <w:r w:rsidRPr="00DB2F77">
                    <w:t xml:space="preserve"> </w:t>
                  </w:r>
                  <w:proofErr w:type="spellStart"/>
                  <w:r w:rsidRPr="00DB2F77">
                    <w:t>населення</w:t>
                  </w:r>
                  <w:proofErr w:type="spellEnd"/>
                  <w:r w:rsidRPr="00DB2F77">
                    <w:t xml:space="preserve">, </w:t>
                  </w:r>
                  <w:proofErr w:type="spellStart"/>
                  <w:r w:rsidRPr="00DB2F77">
                    <w:t>які</w:t>
                  </w:r>
                  <w:proofErr w:type="spellEnd"/>
                  <w:r w:rsidRPr="00DB2F77">
                    <w:t xml:space="preserve"> не в </w:t>
                  </w:r>
                  <w:proofErr w:type="spellStart"/>
                  <w:r w:rsidRPr="00DB2F77">
                    <w:t>змозі</w:t>
                  </w:r>
                  <w:proofErr w:type="spellEnd"/>
                  <w:r w:rsidRPr="00DB2F77">
                    <w:rPr>
                      <w:lang w:val="uk-UA"/>
                    </w:rPr>
                    <w:t xml:space="preserve"> </w:t>
                  </w:r>
                  <w:proofErr w:type="spellStart"/>
                  <w:r w:rsidRPr="00DB2F77">
                    <w:t>обійтися</w:t>
                  </w:r>
                  <w:proofErr w:type="spellEnd"/>
                  <w:r w:rsidRPr="00DB2F77">
                    <w:t xml:space="preserve"> без </w:t>
                  </w:r>
                  <w:proofErr w:type="spellStart"/>
                  <w:r w:rsidRPr="00DB2F77">
                    <w:t>державної</w:t>
                  </w:r>
                  <w:proofErr w:type="spellEnd"/>
                  <w:r w:rsidRPr="00DB2F77">
                    <w:t xml:space="preserve"> </w:t>
                  </w:r>
                  <w:proofErr w:type="spellStart"/>
                  <w:r w:rsidRPr="00DB2F77">
                    <w:t>фінансової</w:t>
                  </w:r>
                  <w:proofErr w:type="spellEnd"/>
                  <w:r w:rsidRPr="00DB2F77">
                    <w:t xml:space="preserve"> </w:t>
                  </w:r>
                  <w:proofErr w:type="spellStart"/>
                  <w:r w:rsidRPr="00DB2F77">
                    <w:t>допомоги</w:t>
                  </w:r>
                  <w:proofErr w:type="spellEnd"/>
                </w:p>
              </w:txbxContent>
            </v:textbox>
          </v:shape>
        </w:pict>
      </w:r>
    </w:p>
    <w:p w:rsidR="007262B1" w:rsidRPr="007B53F1" w:rsidRDefault="007262B1" w:rsidP="00F16B5F">
      <w:pPr>
        <w:spacing w:line="360" w:lineRule="auto"/>
        <w:ind w:firstLine="709"/>
        <w:jc w:val="both"/>
        <w:rPr>
          <w:sz w:val="28"/>
          <w:szCs w:val="28"/>
          <w:lang w:val="uk-UA"/>
        </w:rPr>
      </w:pPr>
    </w:p>
    <w:p w:rsidR="007262B1" w:rsidRPr="007B53F1" w:rsidRDefault="007262B1" w:rsidP="00F16B5F">
      <w:pPr>
        <w:spacing w:line="360" w:lineRule="auto"/>
        <w:ind w:firstLine="709"/>
        <w:jc w:val="both"/>
        <w:rPr>
          <w:sz w:val="28"/>
          <w:szCs w:val="28"/>
          <w:lang w:val="uk-UA"/>
        </w:rPr>
      </w:pP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75" type="#_x0000_t202" style="position:absolute;left:0;text-align:left;margin-left:31.1pt;margin-top:4.8pt;width:126pt;height:36.75pt;z-index:251707392">
            <v:textbox style="mso-next-textbox:#_x0000_s1075">
              <w:txbxContent>
                <w:p w:rsidR="004D1907" w:rsidRPr="003C6E42" w:rsidRDefault="004D1907" w:rsidP="003C6E42">
                  <w:pPr>
                    <w:jc w:val="center"/>
                    <w:rPr>
                      <w:b/>
                      <w:i/>
                      <w:lang w:val="uk-UA"/>
                    </w:rPr>
                  </w:pPr>
                  <w:r>
                    <w:rPr>
                      <w:b/>
                      <w:i/>
                      <w:lang w:val="uk-UA"/>
                    </w:rPr>
                    <w:t>Американська</w:t>
                  </w:r>
                  <w:r w:rsidRPr="003C6E42">
                    <w:rPr>
                      <w:b/>
                      <w:i/>
                      <w:lang w:val="uk-UA"/>
                    </w:rPr>
                    <w:t xml:space="preserve"> модель</w:t>
                  </w:r>
                </w:p>
              </w:txbxContent>
            </v:textbox>
          </v:shape>
        </w:pict>
      </w:r>
    </w:p>
    <w:p w:rsidR="007262B1" w:rsidRPr="007B53F1" w:rsidRDefault="00A90387" w:rsidP="00F16B5F">
      <w:pPr>
        <w:spacing w:line="360" w:lineRule="auto"/>
        <w:ind w:firstLine="709"/>
        <w:jc w:val="both"/>
        <w:rPr>
          <w:sz w:val="28"/>
          <w:szCs w:val="28"/>
          <w:lang w:val="uk-UA"/>
        </w:rPr>
      </w:pPr>
      <w:r w:rsidRPr="00A90387">
        <w:rPr>
          <w:noProof/>
          <w:sz w:val="28"/>
          <w:szCs w:val="28"/>
        </w:rPr>
        <w:pict>
          <v:shape id="_x0000_s1086" type="#_x0000_t32" style="position:absolute;left:0;text-align:left;margin-left:157.1pt;margin-top:.15pt;width:45pt;height:0;z-index:251718656" o:connectortype="straight">
            <v:stroke endarrow="block"/>
          </v:shape>
        </w:pict>
      </w:r>
      <w:r w:rsidRPr="00A90387">
        <w:rPr>
          <w:noProof/>
          <w:sz w:val="28"/>
          <w:szCs w:val="28"/>
        </w:rPr>
        <w:pict>
          <v:shape id="_x0000_s1083" type="#_x0000_t32" style="position:absolute;left:0;text-align:left;margin-left:3.35pt;margin-top:.15pt;width:27.75pt;height:0;z-index:251715584" o:connectortype="straight">
            <v:stroke endarrow="block"/>
          </v:shape>
        </w:pict>
      </w:r>
    </w:p>
    <w:p w:rsidR="007262B1" w:rsidRPr="007B53F1" w:rsidRDefault="007262B1" w:rsidP="00F16B5F">
      <w:pPr>
        <w:spacing w:line="360" w:lineRule="auto"/>
        <w:ind w:firstLine="709"/>
        <w:jc w:val="both"/>
        <w:rPr>
          <w:sz w:val="28"/>
          <w:szCs w:val="28"/>
          <w:lang w:val="uk-UA"/>
        </w:rPr>
      </w:pPr>
    </w:p>
    <w:p w:rsidR="007262B1" w:rsidRPr="007B53F1" w:rsidRDefault="007262B1" w:rsidP="00F16B5F">
      <w:pPr>
        <w:spacing w:line="360" w:lineRule="auto"/>
        <w:ind w:firstLine="709"/>
        <w:jc w:val="both"/>
        <w:rPr>
          <w:sz w:val="28"/>
          <w:szCs w:val="28"/>
          <w:lang w:val="uk-UA"/>
        </w:rPr>
      </w:pPr>
    </w:p>
    <w:p w:rsidR="007262B1" w:rsidRPr="007B53F1" w:rsidRDefault="007262B1" w:rsidP="00F16B5F">
      <w:pPr>
        <w:spacing w:line="360" w:lineRule="auto"/>
        <w:ind w:firstLine="709"/>
        <w:jc w:val="both"/>
        <w:rPr>
          <w:sz w:val="28"/>
          <w:szCs w:val="28"/>
          <w:lang w:val="uk-UA"/>
        </w:rPr>
      </w:pPr>
    </w:p>
    <w:p w:rsidR="0023038D" w:rsidRPr="007B53F1" w:rsidRDefault="0023038D" w:rsidP="0023038D">
      <w:pPr>
        <w:spacing w:line="360" w:lineRule="auto"/>
        <w:jc w:val="center"/>
        <w:rPr>
          <w:i/>
          <w:sz w:val="28"/>
          <w:szCs w:val="28"/>
          <w:lang w:val="uk-UA"/>
        </w:rPr>
      </w:pPr>
      <w:r w:rsidRPr="007B53F1">
        <w:rPr>
          <w:i/>
          <w:sz w:val="28"/>
          <w:szCs w:val="28"/>
          <w:lang w:val="uk-UA"/>
        </w:rPr>
        <w:t>Рис. 1.4. Моделі фінансових відносин у суспільстві</w:t>
      </w:r>
      <w:r w:rsidR="00001BEC" w:rsidRPr="007B53F1">
        <w:rPr>
          <w:i/>
          <w:sz w:val="28"/>
          <w:szCs w:val="28"/>
          <w:lang w:val="uk-UA"/>
        </w:rPr>
        <w:t xml:space="preserve"> </w:t>
      </w:r>
      <w:r w:rsidR="00001BEC" w:rsidRPr="007B53F1">
        <w:rPr>
          <w:sz w:val="28"/>
          <w:szCs w:val="28"/>
        </w:rPr>
        <w:t>[</w:t>
      </w:r>
      <w:r w:rsidR="00001BEC" w:rsidRPr="007B53F1">
        <w:rPr>
          <w:sz w:val="28"/>
          <w:szCs w:val="28"/>
          <w:lang w:val="uk-UA"/>
        </w:rPr>
        <w:t>92</w:t>
      </w:r>
      <w:r w:rsidR="00001BEC" w:rsidRPr="007B53F1">
        <w:rPr>
          <w:sz w:val="28"/>
          <w:szCs w:val="28"/>
        </w:rPr>
        <w:t>]</w:t>
      </w:r>
    </w:p>
    <w:p w:rsidR="0023038D" w:rsidRPr="007B53F1" w:rsidRDefault="0023038D" w:rsidP="00F16B5F">
      <w:pPr>
        <w:spacing w:line="360" w:lineRule="auto"/>
        <w:ind w:firstLine="709"/>
        <w:jc w:val="both"/>
        <w:rPr>
          <w:sz w:val="28"/>
          <w:szCs w:val="28"/>
          <w:lang w:val="uk-UA"/>
        </w:rPr>
      </w:pPr>
    </w:p>
    <w:p w:rsidR="00DB37F5" w:rsidRPr="007B53F1" w:rsidRDefault="0023038D" w:rsidP="00DB37F5">
      <w:pPr>
        <w:spacing w:line="360" w:lineRule="auto"/>
        <w:ind w:firstLine="709"/>
        <w:jc w:val="both"/>
        <w:rPr>
          <w:sz w:val="28"/>
          <w:szCs w:val="28"/>
          <w:lang w:val="uk-UA"/>
        </w:rPr>
      </w:pPr>
      <w:r w:rsidRPr="007B53F1">
        <w:rPr>
          <w:sz w:val="28"/>
          <w:szCs w:val="28"/>
          <w:lang w:val="uk-UA"/>
        </w:rPr>
        <w:t>Частина ВВП, яка перерозподіляється через доходи Зведеного бюджету України</w:t>
      </w:r>
      <w:r w:rsidR="00417B0F" w:rsidRPr="007B53F1">
        <w:rPr>
          <w:sz w:val="28"/>
          <w:szCs w:val="28"/>
          <w:lang w:val="uk-UA"/>
        </w:rPr>
        <w:t>, представлена</w:t>
      </w:r>
      <w:r w:rsidRPr="007B53F1">
        <w:rPr>
          <w:sz w:val="28"/>
          <w:szCs w:val="28"/>
          <w:lang w:val="uk-UA"/>
        </w:rPr>
        <w:t xml:space="preserve"> на рис. 1.5.</w:t>
      </w:r>
    </w:p>
    <w:p w:rsidR="00DB37F5" w:rsidRPr="007B53F1" w:rsidRDefault="00DB37F5" w:rsidP="00DB37F5">
      <w:pPr>
        <w:spacing w:line="360" w:lineRule="auto"/>
        <w:ind w:firstLine="709"/>
        <w:jc w:val="both"/>
        <w:rPr>
          <w:sz w:val="28"/>
          <w:szCs w:val="28"/>
          <w:lang w:val="uk-UA"/>
        </w:rPr>
        <w:sectPr w:rsidR="00DB37F5" w:rsidRPr="007B53F1" w:rsidSect="002A7B3B">
          <w:headerReference w:type="default" r:id="rId8"/>
          <w:pgSz w:w="11906" w:h="16838"/>
          <w:pgMar w:top="1134" w:right="851" w:bottom="1134" w:left="1418" w:header="709" w:footer="709" w:gutter="0"/>
          <w:pgNumType w:start="9"/>
          <w:cols w:space="708"/>
          <w:docGrid w:linePitch="360"/>
        </w:sectPr>
      </w:pPr>
    </w:p>
    <w:p w:rsidR="00DB37F5" w:rsidRPr="007B53F1" w:rsidRDefault="00234EC3">
      <w:pPr>
        <w:rPr>
          <w:sz w:val="28"/>
          <w:szCs w:val="28"/>
          <w:lang w:val="uk-UA"/>
        </w:rPr>
      </w:pPr>
      <w:r w:rsidRPr="00234EC3">
        <w:rPr>
          <w:noProof/>
          <w:sz w:val="28"/>
          <w:szCs w:val="28"/>
          <w:lang w:val="uk-UA" w:eastAsia="uk-UA"/>
        </w:rPr>
        <w:lastRenderedPageBreak/>
        <w:drawing>
          <wp:inline distT="0" distB="0" distL="0" distR="0">
            <wp:extent cx="9290650" cy="5141343"/>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B37F5" w:rsidRPr="007B53F1" w:rsidRDefault="00DB37F5">
      <w:pPr>
        <w:rPr>
          <w:sz w:val="28"/>
          <w:szCs w:val="28"/>
          <w:lang w:val="uk-UA"/>
        </w:rPr>
      </w:pPr>
    </w:p>
    <w:p w:rsidR="0023038D" w:rsidRPr="007B53F1" w:rsidRDefault="00DB37F5" w:rsidP="00DB37F5">
      <w:pPr>
        <w:spacing w:line="360" w:lineRule="auto"/>
        <w:jc w:val="center"/>
        <w:rPr>
          <w:i/>
          <w:sz w:val="28"/>
          <w:szCs w:val="28"/>
        </w:rPr>
        <w:sectPr w:rsidR="0023038D" w:rsidRPr="007B53F1" w:rsidSect="002A7B3B">
          <w:pgSz w:w="16838" w:h="11906" w:orient="landscape" w:code="9"/>
          <w:pgMar w:top="851" w:right="1134" w:bottom="1418" w:left="1134" w:header="709" w:footer="709" w:gutter="0"/>
          <w:pgNumType w:start="22"/>
          <w:cols w:space="708"/>
          <w:docGrid w:linePitch="360"/>
        </w:sectPr>
      </w:pPr>
      <w:r w:rsidRPr="007B53F1">
        <w:rPr>
          <w:i/>
          <w:sz w:val="28"/>
          <w:szCs w:val="28"/>
          <w:lang w:val="uk-UA"/>
        </w:rPr>
        <w:t xml:space="preserve">Рис. 1.5. Частина валового внутрішнього продукту, яка перерозподіляється через </w:t>
      </w:r>
      <w:r w:rsidR="009B66ED" w:rsidRPr="007B53F1">
        <w:rPr>
          <w:i/>
          <w:sz w:val="28"/>
          <w:szCs w:val="28"/>
          <w:lang w:val="uk-UA"/>
        </w:rPr>
        <w:t xml:space="preserve">доходи </w:t>
      </w:r>
      <w:r w:rsidR="000C697A" w:rsidRPr="007B53F1">
        <w:rPr>
          <w:i/>
          <w:sz w:val="28"/>
          <w:szCs w:val="28"/>
          <w:lang w:val="uk-UA"/>
        </w:rPr>
        <w:t>Зведеного бюджету</w:t>
      </w:r>
      <w:r w:rsidRPr="007B53F1">
        <w:rPr>
          <w:i/>
          <w:sz w:val="28"/>
          <w:szCs w:val="28"/>
          <w:lang w:val="uk-UA"/>
        </w:rPr>
        <w:t xml:space="preserve"> України (1992</w:t>
      </w:r>
      <w:r w:rsidR="009B66ED" w:rsidRPr="007B53F1">
        <w:rPr>
          <w:lang w:val="uk-UA"/>
        </w:rPr>
        <w:t>–</w:t>
      </w:r>
      <w:r w:rsidRPr="007B53F1">
        <w:rPr>
          <w:i/>
          <w:sz w:val="28"/>
          <w:szCs w:val="28"/>
          <w:lang w:val="uk-UA"/>
        </w:rPr>
        <w:t>201</w:t>
      </w:r>
      <w:r w:rsidR="00234EC3">
        <w:rPr>
          <w:i/>
          <w:sz w:val="28"/>
          <w:szCs w:val="28"/>
          <w:lang w:val="uk-UA"/>
        </w:rPr>
        <w:t>3</w:t>
      </w:r>
      <w:r w:rsidRPr="007B53F1">
        <w:rPr>
          <w:i/>
          <w:sz w:val="28"/>
          <w:szCs w:val="28"/>
          <w:lang w:val="uk-UA"/>
        </w:rPr>
        <w:t xml:space="preserve"> рр.)</w:t>
      </w:r>
      <w:r w:rsidR="00001BEC" w:rsidRPr="007B53F1">
        <w:rPr>
          <w:i/>
          <w:sz w:val="28"/>
          <w:szCs w:val="28"/>
        </w:rPr>
        <w:t xml:space="preserve"> </w:t>
      </w:r>
    </w:p>
    <w:p w:rsidR="00F16B5F" w:rsidRPr="007B53F1" w:rsidRDefault="00F16B5F" w:rsidP="00F16B5F">
      <w:pPr>
        <w:spacing w:line="360" w:lineRule="auto"/>
        <w:ind w:firstLine="709"/>
        <w:jc w:val="both"/>
        <w:rPr>
          <w:sz w:val="28"/>
          <w:szCs w:val="28"/>
          <w:lang w:val="uk-UA"/>
        </w:rPr>
      </w:pPr>
      <w:r w:rsidRPr="007B53F1">
        <w:rPr>
          <w:sz w:val="28"/>
          <w:szCs w:val="28"/>
          <w:lang w:val="uk-UA"/>
        </w:rPr>
        <w:lastRenderedPageBreak/>
        <w:t xml:space="preserve">Загалом вплив бюджету на соціально-економічні процеси може здійснюватися </w:t>
      </w:r>
      <w:r w:rsidRPr="007B53F1">
        <w:rPr>
          <w:i/>
          <w:sz w:val="28"/>
          <w:szCs w:val="28"/>
          <w:lang w:val="uk-UA"/>
        </w:rPr>
        <w:t>прямими</w:t>
      </w:r>
      <w:r w:rsidRPr="007B53F1">
        <w:rPr>
          <w:sz w:val="28"/>
          <w:szCs w:val="28"/>
          <w:lang w:val="uk-UA"/>
        </w:rPr>
        <w:t xml:space="preserve"> та </w:t>
      </w:r>
      <w:r w:rsidRPr="007B53F1">
        <w:rPr>
          <w:i/>
          <w:sz w:val="28"/>
          <w:szCs w:val="28"/>
          <w:lang w:val="uk-UA"/>
        </w:rPr>
        <w:t>непрямими методами</w:t>
      </w:r>
      <w:r w:rsidRPr="007B53F1">
        <w:rPr>
          <w:sz w:val="28"/>
          <w:szCs w:val="28"/>
          <w:lang w:val="uk-UA"/>
        </w:rPr>
        <w:t xml:space="preserve">. До </w:t>
      </w:r>
      <w:r w:rsidRPr="007B53F1">
        <w:rPr>
          <w:i/>
          <w:sz w:val="28"/>
          <w:szCs w:val="28"/>
          <w:lang w:val="uk-UA"/>
        </w:rPr>
        <w:t>прямих</w:t>
      </w:r>
      <w:r w:rsidRPr="007B53F1">
        <w:rPr>
          <w:sz w:val="28"/>
          <w:szCs w:val="28"/>
          <w:lang w:val="uk-UA"/>
        </w:rPr>
        <w:t xml:space="preserve"> </w:t>
      </w:r>
      <w:r w:rsidRPr="007B53F1">
        <w:rPr>
          <w:i/>
          <w:sz w:val="28"/>
          <w:szCs w:val="28"/>
          <w:lang w:val="uk-UA"/>
        </w:rPr>
        <w:t>методів</w:t>
      </w:r>
      <w:r w:rsidRPr="007B53F1">
        <w:rPr>
          <w:sz w:val="28"/>
          <w:szCs w:val="28"/>
          <w:lang w:val="uk-UA"/>
        </w:rPr>
        <w:t xml:space="preserve"> можна віднести законодавчі та інші нормативні акти, які безпосередньо регулюють «правила гри» всіх учасників економічних відносин – держави, суб</w:t>
      </w:r>
      <w:r w:rsidR="00215BFE" w:rsidRPr="007B53F1">
        <w:rPr>
          <w:sz w:val="28"/>
          <w:szCs w:val="28"/>
          <w:lang w:val="uk-UA"/>
        </w:rPr>
        <w:t>’</w:t>
      </w:r>
      <w:r w:rsidRPr="007B53F1">
        <w:rPr>
          <w:sz w:val="28"/>
          <w:szCs w:val="28"/>
          <w:lang w:val="uk-UA"/>
        </w:rPr>
        <w:t>єктів господарювання, населення. Саме цими методами визначаються ставки податків, інших зборів, механізм їх стягнення, відповідальність за пору</w:t>
      </w:r>
      <w:r w:rsidR="00AB5264" w:rsidRPr="007B53F1">
        <w:rPr>
          <w:sz w:val="28"/>
          <w:szCs w:val="28"/>
          <w:lang w:val="uk-UA"/>
        </w:rPr>
        <w:t>шення правил роботи</w:t>
      </w:r>
      <w:r w:rsidRPr="007B53F1">
        <w:rPr>
          <w:sz w:val="28"/>
          <w:szCs w:val="28"/>
          <w:lang w:val="uk-UA"/>
        </w:rPr>
        <w:t xml:space="preserve">. Такі акти є основою здійснення господарської діяльності. До </w:t>
      </w:r>
      <w:r w:rsidRPr="007B53F1">
        <w:rPr>
          <w:i/>
          <w:sz w:val="28"/>
          <w:szCs w:val="28"/>
          <w:lang w:val="uk-UA"/>
        </w:rPr>
        <w:t>непрямих методів</w:t>
      </w:r>
      <w:r w:rsidRPr="007B53F1">
        <w:rPr>
          <w:sz w:val="28"/>
          <w:szCs w:val="28"/>
          <w:lang w:val="uk-UA"/>
        </w:rPr>
        <w:t xml:space="preserve"> належать дії державних органів щодо перерозподілу бюджетних ресурсів, визначення складових бюджетних ресурсів, основні напрями їх використання.</w:t>
      </w:r>
    </w:p>
    <w:p w:rsidR="00F16B5F" w:rsidRPr="007B53F1" w:rsidRDefault="00F16B5F" w:rsidP="00F16B5F">
      <w:pPr>
        <w:spacing w:line="360" w:lineRule="auto"/>
        <w:ind w:firstLine="709"/>
        <w:jc w:val="both"/>
        <w:rPr>
          <w:sz w:val="28"/>
          <w:szCs w:val="28"/>
          <w:lang w:val="uk-UA"/>
        </w:rPr>
      </w:pPr>
      <w:r w:rsidRPr="007B53F1">
        <w:rPr>
          <w:sz w:val="28"/>
          <w:szCs w:val="28"/>
          <w:lang w:val="uk-UA"/>
        </w:rPr>
        <w:t>Зв</w:t>
      </w:r>
      <w:r w:rsidR="00215BFE" w:rsidRPr="007B53F1">
        <w:rPr>
          <w:sz w:val="28"/>
          <w:szCs w:val="28"/>
          <w:lang w:val="uk-UA"/>
        </w:rPr>
        <w:t>’</w:t>
      </w:r>
      <w:r w:rsidRPr="007B53F1">
        <w:rPr>
          <w:sz w:val="28"/>
          <w:szCs w:val="28"/>
          <w:lang w:val="uk-UA"/>
        </w:rPr>
        <w:t xml:space="preserve">язок бюджету із зовнішнім середовищем взаємний – він не лише має вплив на соціально-економічні процеси, а й сам зазнає впливу конкретних факторів. Ці фактори розглядають </w:t>
      </w:r>
      <w:r w:rsidR="009B66ED" w:rsidRPr="007B53F1">
        <w:rPr>
          <w:sz w:val="28"/>
          <w:szCs w:val="28"/>
          <w:lang w:val="uk-UA"/>
        </w:rPr>
        <w:t>і</w:t>
      </w:r>
      <w:r w:rsidRPr="007B53F1">
        <w:rPr>
          <w:sz w:val="28"/>
          <w:szCs w:val="28"/>
          <w:lang w:val="uk-UA"/>
        </w:rPr>
        <w:t>з позиції об</w:t>
      </w:r>
      <w:r w:rsidR="00215BFE" w:rsidRPr="007B53F1">
        <w:rPr>
          <w:sz w:val="28"/>
          <w:szCs w:val="28"/>
          <w:lang w:val="uk-UA"/>
        </w:rPr>
        <w:t>’</w:t>
      </w:r>
      <w:r w:rsidRPr="007B53F1">
        <w:rPr>
          <w:sz w:val="28"/>
          <w:szCs w:val="28"/>
          <w:lang w:val="uk-UA"/>
        </w:rPr>
        <w:t>єктивності й суб</w:t>
      </w:r>
      <w:r w:rsidR="00215BFE" w:rsidRPr="007B53F1">
        <w:rPr>
          <w:sz w:val="28"/>
          <w:szCs w:val="28"/>
          <w:lang w:val="uk-UA"/>
        </w:rPr>
        <w:t>’</w:t>
      </w:r>
      <w:r w:rsidRPr="007B53F1">
        <w:rPr>
          <w:sz w:val="28"/>
          <w:szCs w:val="28"/>
          <w:lang w:val="uk-UA"/>
        </w:rPr>
        <w:t xml:space="preserve">єктивності та </w:t>
      </w:r>
      <w:r w:rsidR="009B66ED" w:rsidRPr="007B53F1">
        <w:rPr>
          <w:sz w:val="28"/>
          <w:szCs w:val="28"/>
          <w:lang w:val="uk-UA"/>
        </w:rPr>
        <w:t xml:space="preserve">поділяють </w:t>
      </w:r>
      <w:r w:rsidRPr="007B53F1">
        <w:rPr>
          <w:sz w:val="28"/>
          <w:szCs w:val="28"/>
          <w:lang w:val="uk-UA"/>
        </w:rPr>
        <w:t xml:space="preserve">за напрямами </w:t>
      </w:r>
      <w:r w:rsidR="009B66ED" w:rsidRPr="007B53F1">
        <w:rPr>
          <w:sz w:val="28"/>
          <w:szCs w:val="28"/>
          <w:lang w:val="uk-UA"/>
        </w:rPr>
        <w:t>на</w:t>
      </w:r>
      <w:r w:rsidRPr="007B53F1">
        <w:rPr>
          <w:sz w:val="28"/>
          <w:szCs w:val="28"/>
          <w:lang w:val="uk-UA"/>
        </w:rPr>
        <w:t xml:space="preserve"> </w:t>
      </w:r>
      <w:r w:rsidRPr="007B53F1">
        <w:rPr>
          <w:i/>
          <w:sz w:val="28"/>
          <w:szCs w:val="28"/>
          <w:lang w:val="uk-UA"/>
        </w:rPr>
        <w:t>економічні, соціальні, політичні</w:t>
      </w:r>
      <w:r w:rsidRPr="007B53F1">
        <w:rPr>
          <w:sz w:val="28"/>
          <w:szCs w:val="28"/>
          <w:lang w:val="uk-UA"/>
        </w:rPr>
        <w:t>.</w:t>
      </w:r>
    </w:p>
    <w:p w:rsidR="00F16B5F" w:rsidRPr="007B53F1" w:rsidRDefault="00F16B5F" w:rsidP="00F16B5F">
      <w:pPr>
        <w:spacing w:line="360" w:lineRule="auto"/>
        <w:ind w:firstLine="709"/>
        <w:jc w:val="both"/>
        <w:rPr>
          <w:sz w:val="28"/>
          <w:szCs w:val="28"/>
          <w:lang w:val="uk-UA"/>
        </w:rPr>
      </w:pPr>
      <w:r w:rsidRPr="007B53F1">
        <w:rPr>
          <w:b/>
          <w:sz w:val="28"/>
          <w:szCs w:val="28"/>
          <w:lang w:val="uk-UA"/>
        </w:rPr>
        <w:t>Об</w:t>
      </w:r>
      <w:r w:rsidR="00215BFE" w:rsidRPr="007B53F1">
        <w:rPr>
          <w:b/>
          <w:sz w:val="28"/>
          <w:szCs w:val="28"/>
          <w:lang w:val="uk-UA"/>
        </w:rPr>
        <w:t>’</w:t>
      </w:r>
      <w:r w:rsidRPr="007B53F1">
        <w:rPr>
          <w:b/>
          <w:sz w:val="28"/>
          <w:szCs w:val="28"/>
          <w:lang w:val="uk-UA"/>
        </w:rPr>
        <w:t>єктивні фактори</w:t>
      </w:r>
      <w:r w:rsidRPr="007B53F1">
        <w:rPr>
          <w:sz w:val="28"/>
          <w:szCs w:val="28"/>
          <w:lang w:val="uk-UA"/>
        </w:rPr>
        <w:t xml:space="preserve"> впливу на бюджет:</w:t>
      </w:r>
    </w:p>
    <w:p w:rsidR="00F16B5F" w:rsidRPr="007B53F1" w:rsidRDefault="00F16B5F" w:rsidP="00F16B5F">
      <w:pPr>
        <w:spacing w:line="360" w:lineRule="auto"/>
        <w:ind w:firstLine="709"/>
        <w:jc w:val="both"/>
        <w:rPr>
          <w:sz w:val="28"/>
          <w:szCs w:val="28"/>
          <w:lang w:val="uk-UA"/>
        </w:rPr>
      </w:pPr>
      <w:r w:rsidRPr="007B53F1">
        <w:rPr>
          <w:sz w:val="28"/>
          <w:szCs w:val="28"/>
          <w:lang w:val="uk-UA"/>
        </w:rPr>
        <w:t>– характер виробничих відносин та рівень розвитку продуктивних сил, які</w:t>
      </w:r>
      <w:r w:rsidR="002C465B" w:rsidRPr="007B53F1">
        <w:rPr>
          <w:sz w:val="28"/>
          <w:szCs w:val="28"/>
          <w:lang w:val="uk-UA"/>
        </w:rPr>
        <w:t xml:space="preserve"> </w:t>
      </w:r>
      <w:r w:rsidRPr="007B53F1">
        <w:rPr>
          <w:sz w:val="28"/>
          <w:szCs w:val="28"/>
          <w:lang w:val="uk-UA"/>
        </w:rPr>
        <w:t>безпосередньо впливають на зміст бюджету;</w:t>
      </w:r>
    </w:p>
    <w:p w:rsidR="00F16B5F" w:rsidRPr="007B53F1" w:rsidRDefault="00F16B5F" w:rsidP="00F16B5F">
      <w:pPr>
        <w:spacing w:line="360" w:lineRule="auto"/>
        <w:ind w:firstLine="709"/>
        <w:jc w:val="both"/>
        <w:rPr>
          <w:sz w:val="28"/>
          <w:szCs w:val="28"/>
          <w:lang w:val="uk-UA"/>
        </w:rPr>
      </w:pPr>
      <w:r w:rsidRPr="007B53F1">
        <w:rPr>
          <w:sz w:val="28"/>
          <w:szCs w:val="28"/>
          <w:lang w:val="uk-UA"/>
        </w:rPr>
        <w:t>– природні особливості країни;</w:t>
      </w:r>
    </w:p>
    <w:p w:rsidR="00F16B5F" w:rsidRPr="007B53F1" w:rsidRDefault="00F16B5F" w:rsidP="00F16B5F">
      <w:pPr>
        <w:spacing w:line="360" w:lineRule="auto"/>
        <w:ind w:firstLine="709"/>
        <w:jc w:val="both"/>
        <w:rPr>
          <w:sz w:val="28"/>
          <w:szCs w:val="28"/>
          <w:lang w:val="uk-UA"/>
        </w:rPr>
      </w:pPr>
      <w:r w:rsidRPr="007B53F1">
        <w:rPr>
          <w:sz w:val="28"/>
          <w:szCs w:val="28"/>
          <w:lang w:val="uk-UA"/>
        </w:rPr>
        <w:t>– економічні особливості країни;</w:t>
      </w:r>
    </w:p>
    <w:p w:rsidR="00F16B5F" w:rsidRPr="007B53F1" w:rsidRDefault="00F16B5F" w:rsidP="00F16B5F">
      <w:pPr>
        <w:spacing w:line="360" w:lineRule="auto"/>
        <w:ind w:firstLine="709"/>
        <w:jc w:val="both"/>
        <w:rPr>
          <w:sz w:val="28"/>
          <w:szCs w:val="28"/>
          <w:lang w:val="uk-UA"/>
        </w:rPr>
      </w:pPr>
      <w:r w:rsidRPr="007B53F1">
        <w:rPr>
          <w:sz w:val="28"/>
          <w:szCs w:val="28"/>
          <w:lang w:val="uk-UA"/>
        </w:rPr>
        <w:t>– соціальні особливості країни;</w:t>
      </w:r>
    </w:p>
    <w:p w:rsidR="00F16B5F" w:rsidRPr="007B53F1" w:rsidRDefault="00F16B5F" w:rsidP="00F16B5F">
      <w:pPr>
        <w:spacing w:line="360" w:lineRule="auto"/>
        <w:ind w:firstLine="709"/>
        <w:jc w:val="both"/>
        <w:rPr>
          <w:sz w:val="28"/>
          <w:szCs w:val="28"/>
          <w:lang w:val="uk-UA"/>
        </w:rPr>
      </w:pPr>
      <w:r w:rsidRPr="007B53F1">
        <w:rPr>
          <w:sz w:val="28"/>
          <w:szCs w:val="28"/>
          <w:lang w:val="uk-UA"/>
        </w:rPr>
        <w:t>– традиції, специфіка розвитку на певному історичному етапі.</w:t>
      </w:r>
    </w:p>
    <w:p w:rsidR="00F16B5F" w:rsidRPr="007B53F1" w:rsidRDefault="00F16B5F" w:rsidP="00F16B5F">
      <w:pPr>
        <w:spacing w:line="360" w:lineRule="auto"/>
        <w:ind w:firstLine="709"/>
        <w:jc w:val="both"/>
        <w:rPr>
          <w:sz w:val="28"/>
          <w:szCs w:val="28"/>
          <w:lang w:val="uk-UA"/>
        </w:rPr>
      </w:pPr>
      <w:r w:rsidRPr="007B53F1">
        <w:rPr>
          <w:b/>
          <w:sz w:val="28"/>
          <w:szCs w:val="28"/>
          <w:lang w:val="uk-UA"/>
        </w:rPr>
        <w:t>Суб</w:t>
      </w:r>
      <w:r w:rsidR="00215BFE" w:rsidRPr="007B53F1">
        <w:rPr>
          <w:b/>
          <w:sz w:val="28"/>
          <w:szCs w:val="28"/>
          <w:lang w:val="uk-UA"/>
        </w:rPr>
        <w:t>’</w:t>
      </w:r>
      <w:r w:rsidRPr="007B53F1">
        <w:rPr>
          <w:b/>
          <w:sz w:val="28"/>
          <w:szCs w:val="28"/>
          <w:lang w:val="uk-UA"/>
        </w:rPr>
        <w:t>єктивні фактори</w:t>
      </w:r>
      <w:r w:rsidRPr="007B53F1">
        <w:rPr>
          <w:sz w:val="28"/>
          <w:szCs w:val="28"/>
          <w:lang w:val="uk-UA"/>
        </w:rPr>
        <w:t xml:space="preserve"> впливу на бюджет:</w:t>
      </w:r>
    </w:p>
    <w:p w:rsidR="00F16B5F" w:rsidRPr="007B53F1" w:rsidRDefault="00F16B5F" w:rsidP="00F16B5F">
      <w:pPr>
        <w:spacing w:line="360" w:lineRule="auto"/>
        <w:ind w:firstLine="709"/>
        <w:jc w:val="both"/>
        <w:rPr>
          <w:sz w:val="28"/>
          <w:szCs w:val="28"/>
          <w:lang w:val="uk-UA"/>
        </w:rPr>
      </w:pPr>
      <w:r w:rsidRPr="007B53F1">
        <w:rPr>
          <w:sz w:val="28"/>
          <w:szCs w:val="28"/>
          <w:lang w:val="uk-UA"/>
        </w:rPr>
        <w:t>– тип держави;</w:t>
      </w:r>
    </w:p>
    <w:p w:rsidR="00F16B5F" w:rsidRPr="007B53F1" w:rsidRDefault="00F16B5F" w:rsidP="00F16B5F">
      <w:pPr>
        <w:spacing w:line="360" w:lineRule="auto"/>
        <w:ind w:firstLine="709"/>
        <w:jc w:val="both"/>
        <w:rPr>
          <w:sz w:val="28"/>
          <w:szCs w:val="28"/>
          <w:lang w:val="uk-UA"/>
        </w:rPr>
      </w:pPr>
      <w:r w:rsidRPr="007B53F1">
        <w:rPr>
          <w:sz w:val="28"/>
          <w:szCs w:val="28"/>
          <w:lang w:val="uk-UA"/>
        </w:rPr>
        <w:t>– політика уряду у відповідний період;</w:t>
      </w:r>
    </w:p>
    <w:p w:rsidR="00F16B5F" w:rsidRPr="007B53F1" w:rsidRDefault="00F16B5F" w:rsidP="00F16B5F">
      <w:pPr>
        <w:spacing w:line="360" w:lineRule="auto"/>
        <w:ind w:firstLine="709"/>
        <w:jc w:val="both"/>
        <w:rPr>
          <w:sz w:val="28"/>
          <w:szCs w:val="28"/>
          <w:lang w:val="uk-UA"/>
        </w:rPr>
      </w:pPr>
      <w:r w:rsidRPr="007B53F1">
        <w:rPr>
          <w:sz w:val="28"/>
          <w:szCs w:val="28"/>
          <w:lang w:val="uk-UA"/>
        </w:rPr>
        <w:t>– пріоритети розвитку;</w:t>
      </w:r>
    </w:p>
    <w:p w:rsidR="00F16B5F" w:rsidRPr="007B53F1" w:rsidRDefault="00F16B5F" w:rsidP="00F16B5F">
      <w:pPr>
        <w:spacing w:line="360" w:lineRule="auto"/>
        <w:ind w:firstLine="709"/>
        <w:jc w:val="both"/>
        <w:rPr>
          <w:sz w:val="28"/>
          <w:szCs w:val="28"/>
          <w:lang w:val="uk-UA"/>
        </w:rPr>
      </w:pPr>
      <w:r w:rsidRPr="007B53F1">
        <w:rPr>
          <w:sz w:val="28"/>
          <w:szCs w:val="28"/>
          <w:lang w:val="uk-UA"/>
        </w:rPr>
        <w:t>– зовнішня і внутрішня економічна ситуація.</w:t>
      </w:r>
    </w:p>
    <w:p w:rsidR="00F16B5F" w:rsidRPr="007B53F1" w:rsidRDefault="00F16B5F" w:rsidP="00F16B5F">
      <w:pPr>
        <w:spacing w:line="360" w:lineRule="auto"/>
        <w:ind w:firstLine="709"/>
        <w:jc w:val="both"/>
        <w:rPr>
          <w:sz w:val="28"/>
          <w:szCs w:val="28"/>
          <w:lang w:val="uk-UA"/>
        </w:rPr>
      </w:pPr>
      <w:r w:rsidRPr="007B53F1">
        <w:rPr>
          <w:sz w:val="28"/>
          <w:szCs w:val="28"/>
          <w:lang w:val="uk-UA"/>
        </w:rPr>
        <w:t xml:space="preserve">За напрямами впливу серед факторів формування </w:t>
      </w:r>
      <w:r w:rsidR="002C465B" w:rsidRPr="007B53F1">
        <w:rPr>
          <w:sz w:val="28"/>
          <w:szCs w:val="28"/>
          <w:lang w:val="uk-UA"/>
        </w:rPr>
        <w:t>та використання бю</w:t>
      </w:r>
      <w:r w:rsidRPr="007B53F1">
        <w:rPr>
          <w:sz w:val="28"/>
          <w:szCs w:val="28"/>
          <w:lang w:val="uk-UA"/>
        </w:rPr>
        <w:t>джету можна виділити:</w:t>
      </w:r>
    </w:p>
    <w:p w:rsidR="00F16B5F" w:rsidRPr="007B53F1" w:rsidRDefault="009B66ED" w:rsidP="00F16B5F">
      <w:pPr>
        <w:spacing w:line="360" w:lineRule="auto"/>
        <w:ind w:firstLine="709"/>
        <w:jc w:val="both"/>
        <w:rPr>
          <w:sz w:val="28"/>
          <w:szCs w:val="28"/>
          <w:lang w:val="uk-UA"/>
        </w:rPr>
      </w:pPr>
      <w:r w:rsidRPr="007B53F1">
        <w:rPr>
          <w:b/>
          <w:sz w:val="28"/>
          <w:szCs w:val="28"/>
          <w:lang w:val="uk-UA"/>
        </w:rPr>
        <w:t>1) е</w:t>
      </w:r>
      <w:r w:rsidR="00F16B5F" w:rsidRPr="007B53F1">
        <w:rPr>
          <w:b/>
          <w:sz w:val="28"/>
          <w:szCs w:val="28"/>
          <w:lang w:val="uk-UA"/>
        </w:rPr>
        <w:t>кономічні:</w:t>
      </w:r>
    </w:p>
    <w:p w:rsidR="00F16B5F" w:rsidRPr="007B53F1" w:rsidRDefault="00F16B5F" w:rsidP="00F16B5F">
      <w:pPr>
        <w:spacing w:line="360" w:lineRule="auto"/>
        <w:ind w:firstLine="709"/>
        <w:jc w:val="both"/>
        <w:rPr>
          <w:sz w:val="28"/>
          <w:szCs w:val="28"/>
          <w:lang w:val="uk-UA"/>
        </w:rPr>
      </w:pPr>
      <w:r w:rsidRPr="007B53F1">
        <w:rPr>
          <w:sz w:val="28"/>
          <w:szCs w:val="28"/>
          <w:lang w:val="uk-UA"/>
        </w:rPr>
        <w:t>– ВВП</w:t>
      </w:r>
      <w:r w:rsidR="00063F6E" w:rsidRPr="007B53F1">
        <w:rPr>
          <w:sz w:val="28"/>
          <w:szCs w:val="28"/>
          <w:lang w:val="uk-UA"/>
        </w:rPr>
        <w:t xml:space="preserve"> та національний дохід</w:t>
      </w:r>
      <w:r w:rsidRPr="007B53F1">
        <w:rPr>
          <w:sz w:val="28"/>
          <w:szCs w:val="28"/>
          <w:lang w:val="uk-UA"/>
        </w:rPr>
        <w:t>;</w:t>
      </w:r>
    </w:p>
    <w:p w:rsidR="00F16B5F" w:rsidRPr="007B53F1" w:rsidRDefault="00F16B5F" w:rsidP="00F16B5F">
      <w:pPr>
        <w:spacing w:line="360" w:lineRule="auto"/>
        <w:ind w:firstLine="709"/>
        <w:jc w:val="both"/>
        <w:rPr>
          <w:sz w:val="28"/>
          <w:szCs w:val="28"/>
          <w:lang w:val="uk-UA"/>
        </w:rPr>
      </w:pPr>
      <w:r w:rsidRPr="007B53F1">
        <w:rPr>
          <w:sz w:val="28"/>
          <w:szCs w:val="28"/>
          <w:lang w:val="uk-UA"/>
        </w:rPr>
        <w:lastRenderedPageBreak/>
        <w:t>– економічне зростання або спад виробництва;</w:t>
      </w:r>
    </w:p>
    <w:p w:rsidR="00F16B5F" w:rsidRPr="007B53F1" w:rsidRDefault="00F16B5F" w:rsidP="00F16B5F">
      <w:pPr>
        <w:spacing w:line="360" w:lineRule="auto"/>
        <w:ind w:firstLine="709"/>
        <w:jc w:val="both"/>
        <w:rPr>
          <w:sz w:val="28"/>
          <w:szCs w:val="28"/>
          <w:lang w:val="uk-UA"/>
        </w:rPr>
      </w:pPr>
      <w:r w:rsidRPr="007B53F1">
        <w:rPr>
          <w:sz w:val="28"/>
          <w:szCs w:val="28"/>
          <w:lang w:val="uk-UA"/>
        </w:rPr>
        <w:t>– продуктивність суспільної праці;</w:t>
      </w:r>
    </w:p>
    <w:p w:rsidR="00F16B5F" w:rsidRPr="007B53F1" w:rsidRDefault="00F16B5F" w:rsidP="00F16B5F">
      <w:pPr>
        <w:spacing w:line="360" w:lineRule="auto"/>
        <w:ind w:firstLine="709"/>
        <w:jc w:val="both"/>
        <w:rPr>
          <w:sz w:val="28"/>
          <w:szCs w:val="28"/>
          <w:lang w:val="uk-UA"/>
        </w:rPr>
      </w:pPr>
      <w:r w:rsidRPr="007B53F1">
        <w:rPr>
          <w:sz w:val="28"/>
          <w:szCs w:val="28"/>
          <w:lang w:val="uk-UA"/>
        </w:rPr>
        <w:t>– співвідношення обсягів споживання і нагромадження;</w:t>
      </w:r>
    </w:p>
    <w:p w:rsidR="00F16B5F" w:rsidRPr="007B53F1" w:rsidRDefault="00F16B5F" w:rsidP="00F16B5F">
      <w:pPr>
        <w:spacing w:line="360" w:lineRule="auto"/>
        <w:ind w:firstLine="709"/>
        <w:jc w:val="both"/>
        <w:rPr>
          <w:sz w:val="28"/>
          <w:szCs w:val="28"/>
          <w:lang w:val="uk-UA"/>
        </w:rPr>
      </w:pPr>
      <w:r w:rsidRPr="007B53F1">
        <w:rPr>
          <w:sz w:val="28"/>
          <w:szCs w:val="28"/>
          <w:lang w:val="uk-UA"/>
        </w:rPr>
        <w:t>– розвиток пріоритетних галузей економіки;</w:t>
      </w:r>
    </w:p>
    <w:p w:rsidR="00F16B5F" w:rsidRPr="007B53F1" w:rsidRDefault="009B66ED" w:rsidP="00F16B5F">
      <w:pPr>
        <w:spacing w:line="360" w:lineRule="auto"/>
        <w:ind w:firstLine="709"/>
        <w:jc w:val="both"/>
        <w:rPr>
          <w:sz w:val="28"/>
          <w:szCs w:val="28"/>
          <w:lang w:val="uk-UA"/>
        </w:rPr>
      </w:pPr>
      <w:r w:rsidRPr="007B53F1">
        <w:rPr>
          <w:sz w:val="28"/>
          <w:szCs w:val="28"/>
          <w:lang w:val="uk-UA"/>
        </w:rPr>
        <w:t>– фінансова політика;</w:t>
      </w:r>
    </w:p>
    <w:p w:rsidR="00F16B5F" w:rsidRPr="007B53F1" w:rsidRDefault="009B66ED" w:rsidP="00F16B5F">
      <w:pPr>
        <w:spacing w:line="360" w:lineRule="auto"/>
        <w:ind w:firstLine="709"/>
        <w:jc w:val="both"/>
        <w:rPr>
          <w:sz w:val="28"/>
          <w:szCs w:val="28"/>
          <w:lang w:val="uk-UA"/>
        </w:rPr>
      </w:pPr>
      <w:r w:rsidRPr="007B53F1">
        <w:rPr>
          <w:b/>
          <w:sz w:val="28"/>
          <w:szCs w:val="28"/>
          <w:lang w:val="uk-UA"/>
        </w:rPr>
        <w:t>2) с</w:t>
      </w:r>
      <w:r w:rsidR="00F16B5F" w:rsidRPr="007B53F1">
        <w:rPr>
          <w:b/>
          <w:sz w:val="28"/>
          <w:szCs w:val="28"/>
          <w:lang w:val="uk-UA"/>
        </w:rPr>
        <w:t>оціальні</w:t>
      </w:r>
      <w:r w:rsidR="00F16B5F" w:rsidRPr="007B53F1">
        <w:rPr>
          <w:sz w:val="28"/>
          <w:szCs w:val="28"/>
          <w:lang w:val="uk-UA"/>
        </w:rPr>
        <w:t>:</w:t>
      </w:r>
    </w:p>
    <w:p w:rsidR="00F16B5F" w:rsidRPr="007B53F1" w:rsidRDefault="00F16B5F" w:rsidP="00F16B5F">
      <w:pPr>
        <w:spacing w:line="360" w:lineRule="auto"/>
        <w:ind w:firstLine="709"/>
        <w:jc w:val="both"/>
        <w:rPr>
          <w:sz w:val="28"/>
          <w:szCs w:val="28"/>
          <w:lang w:val="uk-UA"/>
        </w:rPr>
      </w:pPr>
      <w:r w:rsidRPr="007B53F1">
        <w:rPr>
          <w:sz w:val="28"/>
          <w:szCs w:val="28"/>
          <w:lang w:val="uk-UA"/>
        </w:rPr>
        <w:t>– рівень заробітної плати працівників невиробничої сфери;</w:t>
      </w:r>
    </w:p>
    <w:p w:rsidR="00F16B5F" w:rsidRPr="007B53F1" w:rsidRDefault="00F16B5F" w:rsidP="00F16B5F">
      <w:pPr>
        <w:spacing w:line="360" w:lineRule="auto"/>
        <w:ind w:firstLine="709"/>
        <w:jc w:val="both"/>
        <w:rPr>
          <w:sz w:val="28"/>
          <w:szCs w:val="28"/>
          <w:lang w:val="uk-UA"/>
        </w:rPr>
      </w:pPr>
      <w:r w:rsidRPr="007B53F1">
        <w:rPr>
          <w:sz w:val="28"/>
          <w:szCs w:val="28"/>
          <w:lang w:val="uk-UA"/>
        </w:rPr>
        <w:t>– розмір споживчого кошика;</w:t>
      </w:r>
    </w:p>
    <w:p w:rsidR="00F16B5F" w:rsidRPr="007B53F1" w:rsidRDefault="00F16B5F" w:rsidP="00F16B5F">
      <w:pPr>
        <w:spacing w:line="360" w:lineRule="auto"/>
        <w:ind w:firstLine="709"/>
        <w:jc w:val="both"/>
        <w:rPr>
          <w:sz w:val="28"/>
          <w:szCs w:val="28"/>
          <w:lang w:val="uk-UA"/>
        </w:rPr>
      </w:pPr>
      <w:r w:rsidRPr="007B53F1">
        <w:rPr>
          <w:sz w:val="28"/>
          <w:szCs w:val="28"/>
          <w:lang w:val="uk-UA"/>
        </w:rPr>
        <w:t>– товаро</w:t>
      </w:r>
      <w:r w:rsidR="00063F6E" w:rsidRPr="007B53F1">
        <w:rPr>
          <w:sz w:val="28"/>
          <w:szCs w:val="28"/>
          <w:lang w:val="uk-UA"/>
        </w:rPr>
        <w:t>обіг</w:t>
      </w:r>
      <w:r w:rsidRPr="007B53F1">
        <w:rPr>
          <w:sz w:val="28"/>
          <w:szCs w:val="28"/>
          <w:lang w:val="uk-UA"/>
        </w:rPr>
        <w:t>;</w:t>
      </w:r>
    </w:p>
    <w:p w:rsidR="00F16B5F" w:rsidRPr="007B53F1" w:rsidRDefault="009B66ED" w:rsidP="00F16B5F">
      <w:pPr>
        <w:spacing w:line="360" w:lineRule="auto"/>
        <w:ind w:firstLine="709"/>
        <w:jc w:val="both"/>
        <w:rPr>
          <w:sz w:val="28"/>
          <w:szCs w:val="28"/>
          <w:lang w:val="uk-UA"/>
        </w:rPr>
      </w:pPr>
      <w:r w:rsidRPr="007B53F1">
        <w:rPr>
          <w:sz w:val="28"/>
          <w:szCs w:val="28"/>
          <w:lang w:val="uk-UA"/>
        </w:rPr>
        <w:t>– мережа бюджетних установ;</w:t>
      </w:r>
    </w:p>
    <w:p w:rsidR="00F16B5F" w:rsidRPr="007B53F1" w:rsidRDefault="009B66ED" w:rsidP="00F16B5F">
      <w:pPr>
        <w:spacing w:line="360" w:lineRule="auto"/>
        <w:ind w:firstLine="709"/>
        <w:jc w:val="both"/>
        <w:rPr>
          <w:sz w:val="28"/>
          <w:szCs w:val="28"/>
          <w:lang w:val="uk-UA"/>
        </w:rPr>
      </w:pPr>
      <w:r w:rsidRPr="007B53F1">
        <w:rPr>
          <w:b/>
          <w:sz w:val="28"/>
          <w:szCs w:val="28"/>
          <w:lang w:val="uk-UA"/>
        </w:rPr>
        <w:t>3) п</w:t>
      </w:r>
      <w:r w:rsidR="00F16B5F" w:rsidRPr="007B53F1">
        <w:rPr>
          <w:b/>
          <w:sz w:val="28"/>
          <w:szCs w:val="28"/>
          <w:lang w:val="uk-UA"/>
        </w:rPr>
        <w:t>олітичні</w:t>
      </w:r>
      <w:r w:rsidR="00F16B5F" w:rsidRPr="007B53F1">
        <w:rPr>
          <w:sz w:val="28"/>
          <w:szCs w:val="28"/>
          <w:lang w:val="uk-UA"/>
        </w:rPr>
        <w:t>:</w:t>
      </w:r>
    </w:p>
    <w:p w:rsidR="00F16B5F" w:rsidRPr="007B53F1" w:rsidRDefault="00F16B5F" w:rsidP="00F16B5F">
      <w:pPr>
        <w:spacing w:line="360" w:lineRule="auto"/>
        <w:ind w:firstLine="709"/>
        <w:jc w:val="both"/>
        <w:rPr>
          <w:sz w:val="28"/>
          <w:szCs w:val="28"/>
          <w:lang w:val="uk-UA"/>
        </w:rPr>
      </w:pPr>
      <w:r w:rsidRPr="007B53F1">
        <w:rPr>
          <w:sz w:val="28"/>
          <w:szCs w:val="28"/>
          <w:lang w:val="uk-UA"/>
        </w:rPr>
        <w:t>– обороноздатність країни;</w:t>
      </w:r>
    </w:p>
    <w:p w:rsidR="00F16B5F" w:rsidRPr="007B53F1" w:rsidRDefault="00F16B5F" w:rsidP="00F16B5F">
      <w:pPr>
        <w:spacing w:line="360" w:lineRule="auto"/>
        <w:ind w:firstLine="709"/>
        <w:jc w:val="both"/>
        <w:rPr>
          <w:sz w:val="28"/>
          <w:szCs w:val="28"/>
          <w:lang w:val="uk-UA"/>
        </w:rPr>
      </w:pPr>
      <w:r w:rsidRPr="007B53F1">
        <w:rPr>
          <w:sz w:val="28"/>
          <w:szCs w:val="28"/>
          <w:lang w:val="uk-UA"/>
        </w:rPr>
        <w:t>– внутрішній правопорядок;</w:t>
      </w:r>
    </w:p>
    <w:p w:rsidR="00F16B5F" w:rsidRPr="007B53F1" w:rsidRDefault="00F16B5F" w:rsidP="00F16B5F">
      <w:pPr>
        <w:spacing w:line="360" w:lineRule="auto"/>
        <w:ind w:firstLine="709"/>
        <w:jc w:val="both"/>
        <w:rPr>
          <w:sz w:val="28"/>
          <w:szCs w:val="28"/>
          <w:lang w:val="uk-UA"/>
        </w:rPr>
      </w:pPr>
      <w:r w:rsidRPr="007B53F1">
        <w:rPr>
          <w:sz w:val="28"/>
          <w:szCs w:val="28"/>
          <w:lang w:val="uk-UA"/>
        </w:rPr>
        <w:t>– державне управління</w:t>
      </w:r>
      <w:r w:rsidR="000C697A" w:rsidRPr="007B53F1">
        <w:rPr>
          <w:sz w:val="28"/>
          <w:szCs w:val="28"/>
          <w:lang w:val="uk-UA"/>
        </w:rPr>
        <w:t xml:space="preserve"> [95, с. 14</w:t>
      </w:r>
      <w:r w:rsidR="009B66ED" w:rsidRPr="007B53F1">
        <w:rPr>
          <w:lang w:val="uk-UA"/>
        </w:rPr>
        <w:t>–</w:t>
      </w:r>
      <w:r w:rsidR="000C697A" w:rsidRPr="007B53F1">
        <w:rPr>
          <w:sz w:val="28"/>
          <w:szCs w:val="28"/>
          <w:lang w:val="uk-UA"/>
        </w:rPr>
        <w:t>15]</w:t>
      </w:r>
      <w:r w:rsidRPr="007B53F1">
        <w:rPr>
          <w:sz w:val="28"/>
          <w:szCs w:val="28"/>
          <w:lang w:val="uk-UA"/>
        </w:rPr>
        <w:t>.</w:t>
      </w:r>
    </w:p>
    <w:p w:rsidR="00CD0676" w:rsidRPr="007B53F1" w:rsidRDefault="00CD0676" w:rsidP="00F16B5F">
      <w:pPr>
        <w:spacing w:line="360" w:lineRule="auto"/>
        <w:ind w:firstLine="709"/>
        <w:jc w:val="both"/>
        <w:rPr>
          <w:sz w:val="28"/>
          <w:szCs w:val="28"/>
          <w:lang w:val="uk-UA"/>
        </w:rPr>
      </w:pPr>
    </w:p>
    <w:p w:rsidR="00CD0676" w:rsidRPr="007B53F1" w:rsidRDefault="00CD0676" w:rsidP="00F16B5F">
      <w:pPr>
        <w:spacing w:line="360" w:lineRule="auto"/>
        <w:ind w:firstLine="709"/>
        <w:jc w:val="both"/>
        <w:rPr>
          <w:b/>
          <w:i/>
          <w:sz w:val="28"/>
          <w:szCs w:val="28"/>
          <w:lang w:val="uk-UA"/>
        </w:rPr>
      </w:pPr>
      <w:r w:rsidRPr="007B53F1">
        <w:rPr>
          <w:b/>
          <w:i/>
          <w:sz w:val="28"/>
          <w:szCs w:val="28"/>
          <w:lang w:val="uk-UA"/>
        </w:rPr>
        <w:t>1.4. Бюджетна політика</w:t>
      </w:r>
    </w:p>
    <w:p w:rsidR="00CD0676" w:rsidRPr="007B53F1" w:rsidRDefault="00CD0676" w:rsidP="00CD0676">
      <w:pPr>
        <w:spacing w:line="360" w:lineRule="auto"/>
        <w:ind w:firstLine="709"/>
        <w:jc w:val="both"/>
        <w:rPr>
          <w:sz w:val="28"/>
          <w:szCs w:val="28"/>
          <w:lang w:val="uk-UA"/>
        </w:rPr>
      </w:pPr>
      <w:r w:rsidRPr="007B53F1">
        <w:rPr>
          <w:sz w:val="28"/>
          <w:szCs w:val="28"/>
          <w:lang w:val="uk-UA"/>
        </w:rPr>
        <w:t>Бюджетна політика є важливим інструментом впливу суб</w:t>
      </w:r>
      <w:r w:rsidR="00215BFE" w:rsidRPr="007B53F1">
        <w:rPr>
          <w:sz w:val="28"/>
          <w:szCs w:val="28"/>
          <w:lang w:val="uk-UA"/>
        </w:rPr>
        <w:t>’</w:t>
      </w:r>
      <w:r w:rsidRPr="007B53F1">
        <w:rPr>
          <w:sz w:val="28"/>
          <w:szCs w:val="28"/>
          <w:lang w:val="uk-UA"/>
        </w:rPr>
        <w:t>єкта розподільчих відносин (держави) на об</w:t>
      </w:r>
      <w:r w:rsidR="00215BFE" w:rsidRPr="007B53F1">
        <w:rPr>
          <w:sz w:val="28"/>
          <w:szCs w:val="28"/>
          <w:lang w:val="uk-UA"/>
        </w:rPr>
        <w:t>’</w:t>
      </w:r>
      <w:r w:rsidRPr="007B53F1">
        <w:rPr>
          <w:sz w:val="28"/>
          <w:szCs w:val="28"/>
          <w:lang w:val="uk-UA"/>
        </w:rPr>
        <w:t>єкт (ВВП і національний дохід) для досягнення конкретних цілей стабілізації та розвитку національної економіки.</w:t>
      </w:r>
    </w:p>
    <w:p w:rsidR="00CD0676" w:rsidRPr="007B53F1" w:rsidRDefault="00CD0676" w:rsidP="00CD0676">
      <w:pPr>
        <w:spacing w:line="360" w:lineRule="auto"/>
        <w:ind w:firstLine="709"/>
        <w:jc w:val="both"/>
        <w:rPr>
          <w:sz w:val="28"/>
          <w:szCs w:val="28"/>
          <w:lang w:val="uk-UA"/>
        </w:rPr>
      </w:pPr>
      <w:r w:rsidRPr="007B53F1">
        <w:rPr>
          <w:sz w:val="28"/>
          <w:szCs w:val="28"/>
          <w:lang w:val="uk-UA"/>
        </w:rPr>
        <w:t xml:space="preserve">Існують два підходи до розуміння сутності бюджетної політики. У вузькому розумінні вона зводиться до формування, виконання та регулювання бюджету країни. У широкому розумінні бюджетна політика включає заходи уряду з мобілізації та використання бюджетних ресурсів, спрямовані на забезпечення повної зайнятості та виробництво </w:t>
      </w:r>
      <w:proofErr w:type="spellStart"/>
      <w:r w:rsidRPr="007B53F1">
        <w:rPr>
          <w:sz w:val="28"/>
          <w:szCs w:val="28"/>
          <w:lang w:val="uk-UA"/>
        </w:rPr>
        <w:t>неінфляційного</w:t>
      </w:r>
      <w:proofErr w:type="spellEnd"/>
      <w:r w:rsidRPr="007B53F1">
        <w:rPr>
          <w:sz w:val="28"/>
          <w:szCs w:val="28"/>
          <w:lang w:val="uk-UA"/>
        </w:rPr>
        <w:t xml:space="preserve"> ВВП шляхом зміни державних видатків, системи оподаткування та підходів до формування бюджету в цілому, а також маніпулювання державними видатками та доходами з метою впливу на економічний розвиток суспільства.</w:t>
      </w:r>
    </w:p>
    <w:p w:rsidR="0098749C" w:rsidRPr="007B53F1" w:rsidRDefault="0098749C" w:rsidP="0098749C">
      <w:pPr>
        <w:spacing w:line="360" w:lineRule="auto"/>
        <w:ind w:firstLine="709"/>
        <w:jc w:val="both"/>
        <w:rPr>
          <w:sz w:val="28"/>
          <w:szCs w:val="28"/>
          <w:lang w:val="uk-UA"/>
        </w:rPr>
      </w:pPr>
      <w:r w:rsidRPr="007B53F1">
        <w:rPr>
          <w:sz w:val="28"/>
          <w:szCs w:val="28"/>
          <w:lang w:val="uk-UA"/>
        </w:rPr>
        <w:t xml:space="preserve">Узагальнення підходів до трактування </w:t>
      </w:r>
      <w:r w:rsidR="000C697A" w:rsidRPr="007B53F1">
        <w:rPr>
          <w:sz w:val="28"/>
          <w:szCs w:val="28"/>
          <w:lang w:val="uk-UA"/>
        </w:rPr>
        <w:t>поняття</w:t>
      </w:r>
      <w:r w:rsidRPr="007B53F1">
        <w:rPr>
          <w:sz w:val="28"/>
          <w:szCs w:val="28"/>
          <w:lang w:val="uk-UA"/>
        </w:rPr>
        <w:t xml:space="preserve"> «бюджетна політика» наведен</w:t>
      </w:r>
      <w:r w:rsidR="009B66ED" w:rsidRPr="007B53F1">
        <w:rPr>
          <w:sz w:val="28"/>
          <w:szCs w:val="28"/>
          <w:lang w:val="uk-UA"/>
        </w:rPr>
        <w:t>о в табл. 1.4</w:t>
      </w:r>
      <w:r w:rsidRPr="007B53F1">
        <w:rPr>
          <w:sz w:val="28"/>
          <w:szCs w:val="28"/>
          <w:lang w:val="uk-UA"/>
        </w:rPr>
        <w:t>.</w:t>
      </w:r>
    </w:p>
    <w:p w:rsidR="009B66ED" w:rsidRPr="007B53F1" w:rsidRDefault="009B66ED" w:rsidP="0098749C">
      <w:pPr>
        <w:spacing w:line="360" w:lineRule="auto"/>
        <w:ind w:firstLine="709"/>
        <w:jc w:val="right"/>
        <w:rPr>
          <w:i/>
          <w:sz w:val="28"/>
          <w:szCs w:val="28"/>
          <w:lang w:val="uk-UA"/>
        </w:rPr>
      </w:pPr>
    </w:p>
    <w:p w:rsidR="0098749C" w:rsidRPr="007B53F1" w:rsidRDefault="009B66ED" w:rsidP="0098749C">
      <w:pPr>
        <w:spacing w:line="360" w:lineRule="auto"/>
        <w:ind w:firstLine="709"/>
        <w:jc w:val="right"/>
        <w:rPr>
          <w:i/>
          <w:sz w:val="28"/>
          <w:szCs w:val="28"/>
          <w:lang w:val="uk-UA"/>
        </w:rPr>
      </w:pPr>
      <w:r w:rsidRPr="007B53F1">
        <w:rPr>
          <w:i/>
          <w:sz w:val="28"/>
          <w:szCs w:val="28"/>
          <w:lang w:val="uk-UA"/>
        </w:rPr>
        <w:lastRenderedPageBreak/>
        <w:t>Таблиця 1.4</w:t>
      </w:r>
    </w:p>
    <w:p w:rsidR="0098749C" w:rsidRPr="007B53F1" w:rsidRDefault="0098749C" w:rsidP="0098749C">
      <w:pPr>
        <w:spacing w:line="360" w:lineRule="auto"/>
        <w:jc w:val="center"/>
        <w:rPr>
          <w:i/>
          <w:sz w:val="28"/>
          <w:szCs w:val="28"/>
          <w:lang w:val="en-US"/>
        </w:rPr>
      </w:pPr>
      <w:r w:rsidRPr="007B53F1">
        <w:rPr>
          <w:i/>
          <w:sz w:val="28"/>
          <w:szCs w:val="28"/>
          <w:lang w:val="uk-UA"/>
        </w:rPr>
        <w:t>Визначення поняття «бюджетна політика»</w:t>
      </w:r>
      <w:r w:rsidR="007858C6" w:rsidRPr="007B53F1">
        <w:rPr>
          <w:i/>
          <w:sz w:val="28"/>
          <w:szCs w:val="28"/>
          <w:lang w:val="uk-UA"/>
        </w:rPr>
        <w:t xml:space="preserve"> </w:t>
      </w:r>
      <w:r w:rsidR="007858C6" w:rsidRPr="007B53F1">
        <w:rPr>
          <w:i/>
          <w:sz w:val="28"/>
          <w:szCs w:val="28"/>
        </w:rPr>
        <w:t>[1</w:t>
      </w:r>
      <w:r w:rsidR="007858C6" w:rsidRPr="007B53F1">
        <w:rPr>
          <w:i/>
          <w:sz w:val="28"/>
          <w:szCs w:val="28"/>
          <w:lang w:val="en-US"/>
        </w:rPr>
        <w:t>00]</w:t>
      </w:r>
    </w:p>
    <w:tbl>
      <w:tblPr>
        <w:tblStyle w:val="a7"/>
        <w:tblW w:w="0" w:type="auto"/>
        <w:tblLook w:val="04A0"/>
      </w:tblPr>
      <w:tblGrid>
        <w:gridCol w:w="2235"/>
        <w:gridCol w:w="7618"/>
      </w:tblGrid>
      <w:tr w:rsidR="00C34C30" w:rsidRPr="007B53F1" w:rsidTr="00431C44">
        <w:tc>
          <w:tcPr>
            <w:tcW w:w="2235" w:type="dxa"/>
          </w:tcPr>
          <w:p w:rsidR="00C34C30" w:rsidRPr="007B53F1" w:rsidRDefault="00C34C30" w:rsidP="00C34C30">
            <w:pPr>
              <w:jc w:val="center"/>
              <w:rPr>
                <w:b/>
                <w:spacing w:val="2"/>
                <w:lang w:val="uk-UA"/>
              </w:rPr>
            </w:pPr>
            <w:r w:rsidRPr="007B53F1">
              <w:rPr>
                <w:b/>
                <w:spacing w:val="2"/>
                <w:lang w:val="uk-UA"/>
              </w:rPr>
              <w:t>Автор</w:t>
            </w:r>
          </w:p>
        </w:tc>
        <w:tc>
          <w:tcPr>
            <w:tcW w:w="7618" w:type="dxa"/>
          </w:tcPr>
          <w:p w:rsidR="00C34C30" w:rsidRPr="007B53F1" w:rsidRDefault="00C34C30" w:rsidP="00C34C30">
            <w:pPr>
              <w:jc w:val="center"/>
              <w:rPr>
                <w:b/>
                <w:spacing w:val="2"/>
                <w:lang w:val="uk-UA"/>
              </w:rPr>
            </w:pPr>
            <w:r w:rsidRPr="007B53F1">
              <w:rPr>
                <w:b/>
                <w:spacing w:val="2"/>
                <w:lang w:val="uk-UA"/>
              </w:rPr>
              <w:t>Визначення</w:t>
            </w:r>
          </w:p>
        </w:tc>
      </w:tr>
      <w:tr w:rsidR="00431C44" w:rsidRPr="007B53F1" w:rsidTr="00431C44">
        <w:tc>
          <w:tcPr>
            <w:tcW w:w="2235" w:type="dxa"/>
          </w:tcPr>
          <w:p w:rsidR="00431C44" w:rsidRPr="007B53F1" w:rsidRDefault="00431C44" w:rsidP="00C34C30">
            <w:pPr>
              <w:jc w:val="center"/>
              <w:rPr>
                <w:spacing w:val="2"/>
                <w:lang w:val="uk-UA"/>
              </w:rPr>
            </w:pPr>
            <w:r w:rsidRPr="007B53F1">
              <w:rPr>
                <w:spacing w:val="2"/>
                <w:lang w:val="uk-UA"/>
              </w:rPr>
              <w:t>1</w:t>
            </w:r>
          </w:p>
        </w:tc>
        <w:tc>
          <w:tcPr>
            <w:tcW w:w="7618" w:type="dxa"/>
          </w:tcPr>
          <w:p w:rsidR="00431C44" w:rsidRPr="007B53F1" w:rsidRDefault="00431C44" w:rsidP="00C34C30">
            <w:pPr>
              <w:jc w:val="center"/>
              <w:rPr>
                <w:spacing w:val="2"/>
                <w:lang w:val="uk-UA"/>
              </w:rPr>
            </w:pPr>
            <w:r w:rsidRPr="007B53F1">
              <w:rPr>
                <w:spacing w:val="2"/>
                <w:lang w:val="uk-UA"/>
              </w:rPr>
              <w:t>2</w:t>
            </w:r>
          </w:p>
        </w:tc>
      </w:tr>
      <w:tr w:rsidR="00C34C30" w:rsidRPr="004D1907" w:rsidTr="00431C44">
        <w:tc>
          <w:tcPr>
            <w:tcW w:w="2235" w:type="dxa"/>
          </w:tcPr>
          <w:p w:rsidR="00C34C30" w:rsidRPr="007B53F1" w:rsidRDefault="00C34C30" w:rsidP="00C34C30">
            <w:pPr>
              <w:jc w:val="center"/>
              <w:rPr>
                <w:spacing w:val="2"/>
                <w:lang w:val="uk-UA"/>
              </w:rPr>
            </w:pPr>
            <w:r w:rsidRPr="007B53F1">
              <w:rPr>
                <w:spacing w:val="2"/>
                <w:lang w:val="uk-UA"/>
              </w:rPr>
              <w:t>Господарський кодекс України</w:t>
            </w:r>
          </w:p>
        </w:tc>
        <w:tc>
          <w:tcPr>
            <w:tcW w:w="7618" w:type="dxa"/>
          </w:tcPr>
          <w:p w:rsidR="00C34C30" w:rsidRPr="007B53F1" w:rsidRDefault="00C34C30" w:rsidP="009B66ED">
            <w:pPr>
              <w:jc w:val="both"/>
              <w:rPr>
                <w:spacing w:val="2"/>
                <w:lang w:val="uk-UA"/>
              </w:rPr>
            </w:pPr>
            <w:r w:rsidRPr="007B53F1">
              <w:rPr>
                <w:spacing w:val="2"/>
                <w:lang w:val="uk-UA"/>
              </w:rPr>
              <w:t>«…спрямована на оптимізацію та раціоналізацію формування доходів і використання державних фінансових ресурсів, підвищення ефективності державних інвестицій у народне господарство, узгодження загальнодержавних і місцевих інтересів у сфері міжбюджетних відносин, регулювання державного боргу та забезпечення соціальної</w:t>
            </w:r>
            <w:r w:rsidR="00063F6E" w:rsidRPr="007B53F1">
              <w:rPr>
                <w:spacing w:val="2"/>
                <w:lang w:val="uk-UA"/>
              </w:rPr>
              <w:t xml:space="preserve"> </w:t>
            </w:r>
            <w:r w:rsidRPr="007B53F1">
              <w:rPr>
                <w:spacing w:val="2"/>
                <w:lang w:val="uk-UA"/>
              </w:rPr>
              <w:t xml:space="preserve">справедливості </w:t>
            </w:r>
            <w:r w:rsidR="009B66ED" w:rsidRPr="007B53F1">
              <w:rPr>
                <w:spacing w:val="2"/>
                <w:lang w:val="uk-UA"/>
              </w:rPr>
              <w:t>під час перерозподілу</w:t>
            </w:r>
            <w:r w:rsidRPr="007B53F1">
              <w:rPr>
                <w:spacing w:val="2"/>
                <w:lang w:val="uk-UA"/>
              </w:rPr>
              <w:t xml:space="preserve"> національного доходу»</w:t>
            </w:r>
          </w:p>
        </w:tc>
      </w:tr>
      <w:tr w:rsidR="00C34C30" w:rsidRPr="007B53F1" w:rsidTr="00431C44">
        <w:tc>
          <w:tcPr>
            <w:tcW w:w="2235" w:type="dxa"/>
          </w:tcPr>
          <w:p w:rsidR="00C34C30" w:rsidRPr="007B53F1" w:rsidRDefault="00C34C30" w:rsidP="00C34C30">
            <w:pPr>
              <w:jc w:val="center"/>
              <w:rPr>
                <w:spacing w:val="2"/>
                <w:lang w:val="uk-UA"/>
              </w:rPr>
            </w:pPr>
            <w:r w:rsidRPr="007B53F1">
              <w:rPr>
                <w:spacing w:val="2"/>
                <w:lang w:val="uk-UA"/>
              </w:rPr>
              <w:t>Оксфордський тлумачний словник</w:t>
            </w:r>
          </w:p>
        </w:tc>
        <w:tc>
          <w:tcPr>
            <w:tcW w:w="7618" w:type="dxa"/>
          </w:tcPr>
          <w:p w:rsidR="00C34C30" w:rsidRPr="007B53F1" w:rsidRDefault="00C34C30" w:rsidP="00431C44">
            <w:pPr>
              <w:jc w:val="both"/>
              <w:rPr>
                <w:spacing w:val="2"/>
                <w:lang w:val="uk-UA"/>
              </w:rPr>
            </w:pPr>
            <w:r w:rsidRPr="007B53F1">
              <w:rPr>
                <w:spacing w:val="2"/>
                <w:lang w:val="uk-UA"/>
              </w:rPr>
              <w:t>«…використання державних видатків для впливу на макроекономічні умови»</w:t>
            </w:r>
          </w:p>
        </w:tc>
      </w:tr>
      <w:tr w:rsidR="00C34C30" w:rsidRPr="007B53F1" w:rsidTr="00431C44">
        <w:tc>
          <w:tcPr>
            <w:tcW w:w="2235" w:type="dxa"/>
          </w:tcPr>
          <w:p w:rsidR="00C34C30" w:rsidRPr="007B53F1" w:rsidRDefault="00C34C30" w:rsidP="00C34C30">
            <w:pPr>
              <w:jc w:val="center"/>
              <w:rPr>
                <w:spacing w:val="2"/>
              </w:rPr>
            </w:pPr>
            <w:r w:rsidRPr="007B53F1">
              <w:rPr>
                <w:spacing w:val="2"/>
              </w:rPr>
              <w:t>Василик О.</w:t>
            </w:r>
            <w:r w:rsidR="009B66ED" w:rsidRPr="007B53F1">
              <w:rPr>
                <w:spacing w:val="2"/>
                <w:lang w:val="uk-UA"/>
              </w:rPr>
              <w:t xml:space="preserve"> </w:t>
            </w:r>
            <w:r w:rsidRPr="007B53F1">
              <w:rPr>
                <w:spacing w:val="2"/>
              </w:rPr>
              <w:t>Д.,</w:t>
            </w:r>
            <w:r w:rsidRPr="007B53F1">
              <w:rPr>
                <w:spacing w:val="2"/>
                <w:lang w:val="uk-UA"/>
              </w:rPr>
              <w:t xml:space="preserve"> </w:t>
            </w:r>
            <w:proofErr w:type="spellStart"/>
            <w:r w:rsidRPr="007B53F1">
              <w:rPr>
                <w:spacing w:val="2"/>
              </w:rPr>
              <w:t>Павлюк</w:t>
            </w:r>
            <w:proofErr w:type="spellEnd"/>
            <w:r w:rsidRPr="007B53F1">
              <w:rPr>
                <w:spacing w:val="2"/>
              </w:rPr>
              <w:t xml:space="preserve"> К.</w:t>
            </w:r>
            <w:r w:rsidR="009B66ED" w:rsidRPr="007B53F1">
              <w:rPr>
                <w:spacing w:val="2"/>
                <w:lang w:val="uk-UA"/>
              </w:rPr>
              <w:t xml:space="preserve"> </w:t>
            </w:r>
            <w:r w:rsidRPr="007B53F1">
              <w:rPr>
                <w:spacing w:val="2"/>
              </w:rPr>
              <w:t>В.</w:t>
            </w:r>
          </w:p>
        </w:tc>
        <w:tc>
          <w:tcPr>
            <w:tcW w:w="7618" w:type="dxa"/>
          </w:tcPr>
          <w:p w:rsidR="00C34C30" w:rsidRPr="007B53F1" w:rsidRDefault="00C34C30" w:rsidP="00431C44">
            <w:pPr>
              <w:jc w:val="both"/>
              <w:rPr>
                <w:spacing w:val="2"/>
              </w:rPr>
            </w:pPr>
            <w:r w:rsidRPr="007B53F1">
              <w:rPr>
                <w:spacing w:val="2"/>
              </w:rPr>
              <w:t>«</w:t>
            </w:r>
            <w:proofErr w:type="spellStart"/>
            <w:r w:rsidRPr="007B53F1">
              <w:rPr>
                <w:spacing w:val="2"/>
              </w:rPr>
              <w:t>Сукупність</w:t>
            </w:r>
            <w:proofErr w:type="spellEnd"/>
            <w:r w:rsidRPr="007B53F1">
              <w:rPr>
                <w:spacing w:val="2"/>
              </w:rPr>
              <w:t xml:space="preserve"> </w:t>
            </w:r>
            <w:proofErr w:type="spellStart"/>
            <w:r w:rsidRPr="007B53F1">
              <w:rPr>
                <w:spacing w:val="2"/>
              </w:rPr>
              <w:t>заходів</w:t>
            </w:r>
            <w:proofErr w:type="spellEnd"/>
            <w:r w:rsidRPr="007B53F1">
              <w:rPr>
                <w:spacing w:val="2"/>
              </w:rPr>
              <w:t xml:space="preserve"> </w:t>
            </w:r>
            <w:proofErr w:type="spellStart"/>
            <w:r w:rsidRPr="007B53F1">
              <w:rPr>
                <w:spacing w:val="2"/>
              </w:rPr>
              <w:t>держави</w:t>
            </w:r>
            <w:proofErr w:type="spellEnd"/>
            <w:r w:rsidRPr="007B53F1">
              <w:rPr>
                <w:spacing w:val="2"/>
              </w:rPr>
              <w:t xml:space="preserve"> </w:t>
            </w:r>
            <w:proofErr w:type="spellStart"/>
            <w:r w:rsidRPr="007B53F1">
              <w:rPr>
                <w:spacing w:val="2"/>
              </w:rPr>
              <w:t>щодо</w:t>
            </w:r>
            <w:proofErr w:type="spellEnd"/>
            <w:r w:rsidRPr="007B53F1">
              <w:rPr>
                <w:spacing w:val="2"/>
                <w:lang w:val="uk-UA"/>
              </w:rPr>
              <w:t xml:space="preserve"> </w:t>
            </w:r>
            <w:proofErr w:type="spellStart"/>
            <w:r w:rsidRPr="007B53F1">
              <w:rPr>
                <w:spacing w:val="2"/>
              </w:rPr>
              <w:t>організації</w:t>
            </w:r>
            <w:proofErr w:type="spellEnd"/>
            <w:r w:rsidRPr="007B53F1">
              <w:rPr>
                <w:spacing w:val="2"/>
              </w:rPr>
              <w:t xml:space="preserve"> та </w:t>
            </w:r>
            <w:proofErr w:type="spellStart"/>
            <w:r w:rsidRPr="007B53F1">
              <w:rPr>
                <w:spacing w:val="2"/>
              </w:rPr>
              <w:t>використання</w:t>
            </w:r>
            <w:proofErr w:type="spellEnd"/>
            <w:r w:rsidRPr="007B53F1">
              <w:rPr>
                <w:spacing w:val="2"/>
              </w:rPr>
              <w:t xml:space="preserve"> </w:t>
            </w:r>
            <w:proofErr w:type="spellStart"/>
            <w:r w:rsidRPr="007B53F1">
              <w:rPr>
                <w:spacing w:val="2"/>
              </w:rPr>
              <w:t>фінансів</w:t>
            </w:r>
            <w:proofErr w:type="spellEnd"/>
            <w:r w:rsidRPr="007B53F1">
              <w:rPr>
                <w:spacing w:val="2"/>
              </w:rPr>
              <w:t xml:space="preserve"> для </w:t>
            </w:r>
            <w:proofErr w:type="spellStart"/>
            <w:r w:rsidRPr="007B53F1">
              <w:rPr>
                <w:spacing w:val="2"/>
              </w:rPr>
              <w:t>забезпечення</w:t>
            </w:r>
            <w:proofErr w:type="spellEnd"/>
            <w:r w:rsidRPr="007B53F1">
              <w:rPr>
                <w:spacing w:val="2"/>
              </w:rPr>
              <w:t xml:space="preserve"> </w:t>
            </w:r>
            <w:proofErr w:type="spellStart"/>
            <w:r w:rsidRPr="007B53F1">
              <w:rPr>
                <w:spacing w:val="2"/>
              </w:rPr>
              <w:t>економічного</w:t>
            </w:r>
            <w:proofErr w:type="spellEnd"/>
            <w:r w:rsidRPr="007B53F1">
              <w:rPr>
                <w:spacing w:val="2"/>
              </w:rPr>
              <w:t xml:space="preserve"> </w:t>
            </w:r>
            <w:proofErr w:type="spellStart"/>
            <w:r w:rsidRPr="007B53F1">
              <w:rPr>
                <w:spacing w:val="2"/>
              </w:rPr>
              <w:t>і</w:t>
            </w:r>
            <w:proofErr w:type="spellEnd"/>
            <w:r w:rsidRPr="007B53F1">
              <w:rPr>
                <w:spacing w:val="2"/>
              </w:rPr>
              <w:t xml:space="preserve"> </w:t>
            </w:r>
            <w:proofErr w:type="spellStart"/>
            <w:proofErr w:type="gramStart"/>
            <w:r w:rsidRPr="007B53F1">
              <w:rPr>
                <w:spacing w:val="2"/>
              </w:rPr>
              <w:t>соц</w:t>
            </w:r>
            <w:proofErr w:type="gramEnd"/>
            <w:r w:rsidRPr="007B53F1">
              <w:rPr>
                <w:spacing w:val="2"/>
              </w:rPr>
              <w:t>іального</w:t>
            </w:r>
            <w:proofErr w:type="spellEnd"/>
            <w:r w:rsidRPr="007B53F1">
              <w:rPr>
                <w:spacing w:val="2"/>
                <w:lang w:val="uk-UA"/>
              </w:rPr>
              <w:t xml:space="preserve"> </w:t>
            </w:r>
            <w:proofErr w:type="spellStart"/>
            <w:r w:rsidRPr="007B53F1">
              <w:rPr>
                <w:spacing w:val="2"/>
              </w:rPr>
              <w:t>розвитку</w:t>
            </w:r>
            <w:proofErr w:type="spellEnd"/>
            <w:r w:rsidRPr="007B53F1">
              <w:rPr>
                <w:spacing w:val="2"/>
              </w:rPr>
              <w:t>»</w:t>
            </w:r>
          </w:p>
        </w:tc>
      </w:tr>
      <w:tr w:rsidR="00C34C30" w:rsidRPr="007B53F1" w:rsidTr="00431C44">
        <w:tc>
          <w:tcPr>
            <w:tcW w:w="2235" w:type="dxa"/>
          </w:tcPr>
          <w:p w:rsidR="00C34C30" w:rsidRPr="007B53F1" w:rsidRDefault="00C34C30" w:rsidP="00C34C30">
            <w:pPr>
              <w:jc w:val="center"/>
              <w:rPr>
                <w:spacing w:val="2"/>
              </w:rPr>
            </w:pPr>
            <w:r w:rsidRPr="007B53F1">
              <w:rPr>
                <w:spacing w:val="2"/>
              </w:rPr>
              <w:t>Федосов В.</w:t>
            </w:r>
            <w:r w:rsidR="009B66ED" w:rsidRPr="007B53F1">
              <w:rPr>
                <w:spacing w:val="2"/>
                <w:lang w:val="uk-UA"/>
              </w:rPr>
              <w:t xml:space="preserve"> </w:t>
            </w:r>
            <w:r w:rsidRPr="007B53F1">
              <w:rPr>
                <w:spacing w:val="2"/>
              </w:rPr>
              <w:t>М.,</w:t>
            </w:r>
            <w:r w:rsidRPr="007B53F1">
              <w:rPr>
                <w:spacing w:val="2"/>
                <w:lang w:val="uk-UA"/>
              </w:rPr>
              <w:t xml:space="preserve"> </w:t>
            </w:r>
            <w:proofErr w:type="spellStart"/>
            <w:r w:rsidRPr="007B53F1">
              <w:rPr>
                <w:spacing w:val="2"/>
              </w:rPr>
              <w:t>Опарін</w:t>
            </w:r>
            <w:proofErr w:type="spellEnd"/>
            <w:r w:rsidRPr="007B53F1">
              <w:rPr>
                <w:spacing w:val="2"/>
              </w:rPr>
              <w:t xml:space="preserve"> В.</w:t>
            </w:r>
            <w:r w:rsidR="009B66ED" w:rsidRPr="007B53F1">
              <w:rPr>
                <w:spacing w:val="2"/>
                <w:lang w:val="uk-UA"/>
              </w:rPr>
              <w:t xml:space="preserve"> </w:t>
            </w:r>
            <w:r w:rsidRPr="007B53F1">
              <w:rPr>
                <w:spacing w:val="2"/>
              </w:rPr>
              <w:t>М.,</w:t>
            </w:r>
            <w:r w:rsidRPr="007B53F1">
              <w:rPr>
                <w:spacing w:val="2"/>
                <w:lang w:val="uk-UA"/>
              </w:rPr>
              <w:t xml:space="preserve"> </w:t>
            </w:r>
            <w:r w:rsidRPr="007B53F1">
              <w:rPr>
                <w:spacing w:val="2"/>
              </w:rPr>
              <w:t>Сафонова Л. Д.,</w:t>
            </w:r>
          </w:p>
          <w:p w:rsidR="00C34C30" w:rsidRPr="007B53F1" w:rsidRDefault="00C34C30" w:rsidP="00C34C30">
            <w:pPr>
              <w:jc w:val="center"/>
              <w:rPr>
                <w:spacing w:val="2"/>
              </w:rPr>
            </w:pPr>
            <w:r w:rsidRPr="007B53F1">
              <w:rPr>
                <w:spacing w:val="2"/>
              </w:rPr>
              <w:t>Романенко О.</w:t>
            </w:r>
            <w:r w:rsidR="009B66ED" w:rsidRPr="007B53F1">
              <w:rPr>
                <w:spacing w:val="2"/>
                <w:lang w:val="uk-UA"/>
              </w:rPr>
              <w:t xml:space="preserve"> </w:t>
            </w:r>
            <w:r w:rsidRPr="007B53F1">
              <w:rPr>
                <w:spacing w:val="2"/>
              </w:rPr>
              <w:t>Р.</w:t>
            </w:r>
          </w:p>
        </w:tc>
        <w:tc>
          <w:tcPr>
            <w:tcW w:w="7618" w:type="dxa"/>
          </w:tcPr>
          <w:p w:rsidR="00C34C30" w:rsidRPr="007B53F1" w:rsidRDefault="00C34C30" w:rsidP="00431C44">
            <w:pPr>
              <w:jc w:val="both"/>
              <w:rPr>
                <w:spacing w:val="2"/>
                <w:lang w:val="uk-UA"/>
              </w:rPr>
            </w:pPr>
            <w:r w:rsidRPr="007B53F1">
              <w:rPr>
                <w:spacing w:val="2"/>
                <w:lang w:val="uk-UA"/>
              </w:rPr>
              <w:t>«…складова фінансової політики, що відображає сукупність державних заходів у сфері бюджету з метою регулювання економічних і соціальних процесів. Підпорядкована певній фінансовій доктрині – системі домінуючих теоретичних положень, політичних переконань, етичних ідеалів»</w:t>
            </w:r>
          </w:p>
        </w:tc>
      </w:tr>
      <w:tr w:rsidR="00C34C30" w:rsidRPr="007B53F1" w:rsidTr="00431C44">
        <w:tc>
          <w:tcPr>
            <w:tcW w:w="2235" w:type="dxa"/>
          </w:tcPr>
          <w:p w:rsidR="00C34C30" w:rsidRPr="007B53F1" w:rsidRDefault="00C34C30" w:rsidP="00C34C30">
            <w:pPr>
              <w:jc w:val="center"/>
              <w:rPr>
                <w:spacing w:val="2"/>
              </w:rPr>
            </w:pPr>
            <w:proofErr w:type="spellStart"/>
            <w:r w:rsidRPr="007B53F1">
              <w:rPr>
                <w:spacing w:val="2"/>
              </w:rPr>
              <w:t>Мочерний</w:t>
            </w:r>
            <w:proofErr w:type="spellEnd"/>
            <w:r w:rsidRPr="007B53F1">
              <w:rPr>
                <w:spacing w:val="2"/>
              </w:rPr>
              <w:t xml:space="preserve"> С.</w:t>
            </w:r>
            <w:r w:rsidR="009B66ED" w:rsidRPr="007B53F1">
              <w:rPr>
                <w:spacing w:val="2"/>
                <w:lang w:val="uk-UA"/>
              </w:rPr>
              <w:t xml:space="preserve"> </w:t>
            </w:r>
            <w:r w:rsidRPr="007B53F1">
              <w:rPr>
                <w:spacing w:val="2"/>
              </w:rPr>
              <w:t>В.,</w:t>
            </w:r>
            <w:r w:rsidRPr="007B53F1">
              <w:rPr>
                <w:spacing w:val="2"/>
                <w:lang w:val="uk-UA"/>
              </w:rPr>
              <w:t xml:space="preserve"> </w:t>
            </w:r>
            <w:proofErr w:type="spellStart"/>
            <w:r w:rsidRPr="007B53F1">
              <w:rPr>
                <w:spacing w:val="2"/>
              </w:rPr>
              <w:t>Ларіна</w:t>
            </w:r>
            <w:proofErr w:type="spellEnd"/>
            <w:r w:rsidRPr="007B53F1">
              <w:rPr>
                <w:spacing w:val="2"/>
              </w:rPr>
              <w:t xml:space="preserve"> Я.</w:t>
            </w:r>
            <w:r w:rsidR="009B66ED" w:rsidRPr="007B53F1">
              <w:rPr>
                <w:spacing w:val="2"/>
                <w:lang w:val="uk-UA"/>
              </w:rPr>
              <w:t xml:space="preserve"> </w:t>
            </w:r>
            <w:r w:rsidRPr="007B53F1">
              <w:rPr>
                <w:spacing w:val="2"/>
              </w:rPr>
              <w:t>С.,</w:t>
            </w:r>
            <w:r w:rsidRPr="007B53F1">
              <w:rPr>
                <w:spacing w:val="2"/>
                <w:lang w:val="uk-UA"/>
              </w:rPr>
              <w:t xml:space="preserve"> </w:t>
            </w:r>
            <w:proofErr w:type="spellStart"/>
            <w:r w:rsidRPr="007B53F1">
              <w:rPr>
                <w:spacing w:val="2"/>
              </w:rPr>
              <w:t>Устенко</w:t>
            </w:r>
            <w:proofErr w:type="spellEnd"/>
            <w:r w:rsidRPr="007B53F1">
              <w:rPr>
                <w:spacing w:val="2"/>
              </w:rPr>
              <w:t xml:space="preserve"> О.</w:t>
            </w:r>
            <w:r w:rsidR="009B66ED" w:rsidRPr="007B53F1">
              <w:rPr>
                <w:spacing w:val="2"/>
                <w:lang w:val="uk-UA"/>
              </w:rPr>
              <w:t xml:space="preserve"> </w:t>
            </w:r>
            <w:r w:rsidRPr="007B53F1">
              <w:rPr>
                <w:spacing w:val="2"/>
              </w:rPr>
              <w:t>А.,</w:t>
            </w:r>
          </w:p>
          <w:p w:rsidR="00C34C30" w:rsidRPr="007B53F1" w:rsidRDefault="00C34C30" w:rsidP="00C34C30">
            <w:pPr>
              <w:jc w:val="center"/>
              <w:rPr>
                <w:spacing w:val="2"/>
              </w:rPr>
            </w:pPr>
            <w:proofErr w:type="spellStart"/>
            <w:r w:rsidRPr="007B53F1">
              <w:rPr>
                <w:spacing w:val="2"/>
              </w:rPr>
              <w:t>Юрій</w:t>
            </w:r>
            <w:proofErr w:type="spellEnd"/>
            <w:r w:rsidRPr="007B53F1">
              <w:rPr>
                <w:spacing w:val="2"/>
              </w:rPr>
              <w:t xml:space="preserve"> С.</w:t>
            </w:r>
            <w:r w:rsidR="009B66ED" w:rsidRPr="007B53F1">
              <w:rPr>
                <w:spacing w:val="2"/>
                <w:lang w:val="uk-UA"/>
              </w:rPr>
              <w:t xml:space="preserve"> </w:t>
            </w:r>
            <w:r w:rsidRPr="007B53F1">
              <w:rPr>
                <w:spacing w:val="2"/>
              </w:rPr>
              <w:t>І.</w:t>
            </w:r>
          </w:p>
        </w:tc>
        <w:tc>
          <w:tcPr>
            <w:tcW w:w="7618" w:type="dxa"/>
          </w:tcPr>
          <w:p w:rsidR="00C34C30" w:rsidRPr="007B53F1" w:rsidRDefault="00C34C30" w:rsidP="00063F6E">
            <w:pPr>
              <w:jc w:val="both"/>
              <w:rPr>
                <w:spacing w:val="2"/>
                <w:lang w:val="uk-UA"/>
              </w:rPr>
            </w:pPr>
            <w:r w:rsidRPr="007B53F1">
              <w:rPr>
                <w:spacing w:val="2"/>
                <w:lang w:val="uk-UA"/>
              </w:rPr>
              <w:t>«…цілеспрямована і планомірна діяльність держави щодо раціонального використання важелів бюджетного регулювання, темпів та частки одержавлення національного доходу,</w:t>
            </w:r>
            <w:r w:rsidR="00063F6E" w:rsidRPr="007B53F1">
              <w:rPr>
                <w:spacing w:val="2"/>
                <w:lang w:val="uk-UA"/>
              </w:rPr>
              <w:t xml:space="preserve"> </w:t>
            </w:r>
            <w:r w:rsidRPr="007B53F1">
              <w:rPr>
                <w:spacing w:val="2"/>
                <w:lang w:val="uk-UA"/>
              </w:rPr>
              <w:t xml:space="preserve">джерел його формування та вибору оптимальної структури витрат </w:t>
            </w:r>
            <w:r w:rsidR="009B66ED" w:rsidRPr="007B53F1">
              <w:rPr>
                <w:spacing w:val="2"/>
                <w:lang w:val="uk-UA"/>
              </w:rPr>
              <w:t>і</w:t>
            </w:r>
            <w:r w:rsidRPr="007B53F1">
              <w:rPr>
                <w:spacing w:val="2"/>
                <w:lang w:val="uk-UA"/>
              </w:rPr>
              <w:t>з метою підтримання стабільного економічного зростання в країні і досягнення стратегічних цілей держави»</w:t>
            </w:r>
          </w:p>
        </w:tc>
      </w:tr>
      <w:tr w:rsidR="00C34C30" w:rsidRPr="004D1907" w:rsidTr="00431C44">
        <w:tc>
          <w:tcPr>
            <w:tcW w:w="2235" w:type="dxa"/>
          </w:tcPr>
          <w:p w:rsidR="00431C44" w:rsidRPr="007B53F1" w:rsidRDefault="00C34C30" w:rsidP="00C34C30">
            <w:pPr>
              <w:jc w:val="center"/>
              <w:rPr>
                <w:spacing w:val="2"/>
                <w:lang w:val="uk-UA"/>
              </w:rPr>
            </w:pPr>
            <w:proofErr w:type="spellStart"/>
            <w:r w:rsidRPr="007B53F1">
              <w:rPr>
                <w:spacing w:val="2"/>
              </w:rPr>
              <w:t>Артус</w:t>
            </w:r>
            <w:proofErr w:type="spellEnd"/>
            <w:r w:rsidRPr="007B53F1">
              <w:rPr>
                <w:spacing w:val="2"/>
              </w:rPr>
              <w:t xml:space="preserve"> М.</w:t>
            </w:r>
            <w:r w:rsidR="009B66ED" w:rsidRPr="007B53F1">
              <w:rPr>
                <w:spacing w:val="2"/>
                <w:lang w:val="uk-UA"/>
              </w:rPr>
              <w:t xml:space="preserve"> </w:t>
            </w:r>
            <w:r w:rsidRPr="007B53F1">
              <w:rPr>
                <w:spacing w:val="2"/>
              </w:rPr>
              <w:t>М.,</w:t>
            </w:r>
            <w:r w:rsidRPr="007B53F1">
              <w:rPr>
                <w:spacing w:val="2"/>
                <w:lang w:val="uk-UA"/>
              </w:rPr>
              <w:t xml:space="preserve"> </w:t>
            </w:r>
          </w:p>
          <w:p w:rsidR="00C34C30" w:rsidRPr="007B53F1" w:rsidRDefault="00C34C30" w:rsidP="00C34C30">
            <w:pPr>
              <w:jc w:val="center"/>
              <w:rPr>
                <w:spacing w:val="2"/>
                <w:lang w:val="uk-UA"/>
              </w:rPr>
            </w:pPr>
            <w:proofErr w:type="spellStart"/>
            <w:r w:rsidRPr="007B53F1">
              <w:rPr>
                <w:spacing w:val="2"/>
              </w:rPr>
              <w:t>Хижа</w:t>
            </w:r>
            <w:proofErr w:type="spellEnd"/>
            <w:r w:rsidRPr="007B53F1">
              <w:rPr>
                <w:spacing w:val="2"/>
              </w:rPr>
              <w:t xml:space="preserve"> Н.</w:t>
            </w:r>
            <w:r w:rsidR="009B66ED" w:rsidRPr="007B53F1">
              <w:rPr>
                <w:spacing w:val="2"/>
                <w:lang w:val="uk-UA"/>
              </w:rPr>
              <w:t xml:space="preserve"> </w:t>
            </w:r>
            <w:r w:rsidRPr="007B53F1">
              <w:rPr>
                <w:spacing w:val="2"/>
              </w:rPr>
              <w:t>М</w:t>
            </w:r>
            <w:r w:rsidRPr="007B53F1">
              <w:rPr>
                <w:spacing w:val="2"/>
                <w:lang w:val="uk-UA"/>
              </w:rPr>
              <w:t>.</w:t>
            </w:r>
          </w:p>
        </w:tc>
        <w:tc>
          <w:tcPr>
            <w:tcW w:w="7618" w:type="dxa"/>
          </w:tcPr>
          <w:p w:rsidR="00C34C30" w:rsidRPr="007B53F1" w:rsidRDefault="00C34C30" w:rsidP="009B66ED">
            <w:pPr>
              <w:jc w:val="both"/>
              <w:rPr>
                <w:spacing w:val="2"/>
                <w:lang w:val="uk-UA"/>
              </w:rPr>
            </w:pPr>
            <w:r w:rsidRPr="007B53F1">
              <w:rPr>
                <w:spacing w:val="2"/>
                <w:lang w:val="uk-UA"/>
              </w:rPr>
              <w:t>«Це економічна діяльність органів державної влади і державного управління з визначення системи організаційних і методичних заходів щодо мобілізації фінансових ресурсів, їх розподілу і використання відповідно</w:t>
            </w:r>
            <w:r w:rsidR="009B66ED" w:rsidRPr="007B53F1">
              <w:rPr>
                <w:spacing w:val="2"/>
                <w:lang w:val="uk-UA"/>
              </w:rPr>
              <w:t xml:space="preserve"> до</w:t>
            </w:r>
            <w:r w:rsidRPr="007B53F1">
              <w:rPr>
                <w:spacing w:val="2"/>
                <w:lang w:val="uk-UA"/>
              </w:rPr>
              <w:t xml:space="preserve"> потреб соціально-економічного розвитку суспільства»</w:t>
            </w:r>
          </w:p>
        </w:tc>
      </w:tr>
      <w:tr w:rsidR="00C34C30" w:rsidRPr="007B53F1" w:rsidTr="00431C44">
        <w:tc>
          <w:tcPr>
            <w:tcW w:w="2235" w:type="dxa"/>
          </w:tcPr>
          <w:p w:rsidR="00C34C30" w:rsidRPr="007B53F1" w:rsidRDefault="00C84D2B" w:rsidP="00C34C30">
            <w:pPr>
              <w:jc w:val="center"/>
              <w:rPr>
                <w:spacing w:val="2"/>
                <w:lang w:val="uk-UA"/>
              </w:rPr>
            </w:pPr>
            <w:r w:rsidRPr="007B53F1">
              <w:rPr>
                <w:spacing w:val="2"/>
                <w:lang w:val="uk-UA"/>
              </w:rPr>
              <w:t>Загорський В.</w:t>
            </w:r>
            <w:r w:rsidR="009B66ED" w:rsidRPr="007B53F1">
              <w:rPr>
                <w:spacing w:val="2"/>
                <w:lang w:val="uk-UA"/>
              </w:rPr>
              <w:t xml:space="preserve"> </w:t>
            </w:r>
            <w:r w:rsidRPr="007B53F1">
              <w:rPr>
                <w:spacing w:val="2"/>
                <w:lang w:val="uk-UA"/>
              </w:rPr>
              <w:t>С.</w:t>
            </w:r>
          </w:p>
        </w:tc>
        <w:tc>
          <w:tcPr>
            <w:tcW w:w="7618" w:type="dxa"/>
          </w:tcPr>
          <w:p w:rsidR="00C34C30" w:rsidRPr="007B53F1" w:rsidRDefault="00C84D2B" w:rsidP="00431C44">
            <w:pPr>
              <w:jc w:val="both"/>
              <w:rPr>
                <w:spacing w:val="2"/>
              </w:rPr>
            </w:pPr>
            <w:r w:rsidRPr="007B53F1">
              <w:rPr>
                <w:spacing w:val="2"/>
              </w:rPr>
              <w:t>«…</w:t>
            </w:r>
            <w:proofErr w:type="spellStart"/>
            <w:r w:rsidRPr="007B53F1">
              <w:rPr>
                <w:spacing w:val="2"/>
              </w:rPr>
              <w:t>цілеспрямований</w:t>
            </w:r>
            <w:proofErr w:type="spellEnd"/>
            <w:r w:rsidRPr="007B53F1">
              <w:rPr>
                <w:spacing w:val="2"/>
              </w:rPr>
              <w:t xml:space="preserve"> комплекс </w:t>
            </w:r>
            <w:proofErr w:type="spellStart"/>
            <w:r w:rsidRPr="007B53F1">
              <w:rPr>
                <w:spacing w:val="2"/>
              </w:rPr>
              <w:t>дій</w:t>
            </w:r>
            <w:proofErr w:type="spellEnd"/>
            <w:r w:rsidRPr="007B53F1">
              <w:rPr>
                <w:spacing w:val="2"/>
              </w:rPr>
              <w:t xml:space="preserve"> </w:t>
            </w:r>
            <w:proofErr w:type="spellStart"/>
            <w:r w:rsidRPr="007B53F1">
              <w:rPr>
                <w:spacing w:val="2"/>
              </w:rPr>
              <w:t>державної</w:t>
            </w:r>
            <w:proofErr w:type="spellEnd"/>
            <w:r w:rsidRPr="007B53F1">
              <w:rPr>
                <w:spacing w:val="2"/>
              </w:rPr>
              <w:t xml:space="preserve"> </w:t>
            </w:r>
            <w:proofErr w:type="spellStart"/>
            <w:r w:rsidRPr="007B53F1">
              <w:rPr>
                <w:spacing w:val="2"/>
              </w:rPr>
              <w:t>влади</w:t>
            </w:r>
            <w:proofErr w:type="spellEnd"/>
            <w:r w:rsidRPr="007B53F1">
              <w:rPr>
                <w:spacing w:val="2"/>
              </w:rPr>
              <w:t xml:space="preserve"> </w:t>
            </w:r>
            <w:proofErr w:type="spellStart"/>
            <w:r w:rsidRPr="007B53F1">
              <w:rPr>
                <w:spacing w:val="2"/>
              </w:rPr>
              <w:t>стосовно</w:t>
            </w:r>
            <w:proofErr w:type="spellEnd"/>
            <w:r w:rsidRPr="007B53F1">
              <w:rPr>
                <w:spacing w:val="2"/>
                <w:lang w:val="uk-UA"/>
              </w:rPr>
              <w:t xml:space="preserve"> </w:t>
            </w:r>
            <w:proofErr w:type="spellStart"/>
            <w:r w:rsidRPr="007B53F1">
              <w:rPr>
                <w:spacing w:val="2"/>
              </w:rPr>
              <w:t>формування</w:t>
            </w:r>
            <w:proofErr w:type="spellEnd"/>
            <w:r w:rsidRPr="007B53F1">
              <w:rPr>
                <w:spacing w:val="2"/>
              </w:rPr>
              <w:t xml:space="preserve">, </w:t>
            </w:r>
            <w:proofErr w:type="spellStart"/>
            <w:r w:rsidRPr="007B53F1">
              <w:rPr>
                <w:spacing w:val="2"/>
              </w:rPr>
              <w:t>реалізації</w:t>
            </w:r>
            <w:proofErr w:type="spellEnd"/>
            <w:r w:rsidRPr="007B53F1">
              <w:rPr>
                <w:spacing w:val="2"/>
              </w:rPr>
              <w:t xml:space="preserve"> та</w:t>
            </w:r>
            <w:r w:rsidRPr="007B53F1">
              <w:rPr>
                <w:spacing w:val="2"/>
                <w:lang w:val="uk-UA"/>
              </w:rPr>
              <w:t xml:space="preserve"> </w:t>
            </w:r>
            <w:proofErr w:type="spellStart"/>
            <w:r w:rsidRPr="007B53F1">
              <w:rPr>
                <w:spacing w:val="2"/>
              </w:rPr>
              <w:t>управління</w:t>
            </w:r>
            <w:proofErr w:type="spellEnd"/>
            <w:r w:rsidRPr="007B53F1">
              <w:rPr>
                <w:spacing w:val="2"/>
              </w:rPr>
              <w:t xml:space="preserve"> </w:t>
            </w:r>
            <w:proofErr w:type="spellStart"/>
            <w:r w:rsidRPr="007B53F1">
              <w:rPr>
                <w:spacing w:val="2"/>
              </w:rPr>
              <w:t>бюджетним</w:t>
            </w:r>
            <w:proofErr w:type="spellEnd"/>
            <w:r w:rsidRPr="007B53F1">
              <w:rPr>
                <w:spacing w:val="2"/>
              </w:rPr>
              <w:t xml:space="preserve"> </w:t>
            </w:r>
            <w:proofErr w:type="spellStart"/>
            <w:r w:rsidRPr="007B53F1">
              <w:rPr>
                <w:spacing w:val="2"/>
              </w:rPr>
              <w:t>процесом</w:t>
            </w:r>
            <w:proofErr w:type="spellEnd"/>
            <w:r w:rsidRPr="007B53F1">
              <w:rPr>
                <w:spacing w:val="2"/>
              </w:rPr>
              <w:t>»</w:t>
            </w:r>
          </w:p>
        </w:tc>
      </w:tr>
      <w:tr w:rsidR="00C84D2B" w:rsidRPr="007B53F1" w:rsidTr="00431C44">
        <w:tc>
          <w:tcPr>
            <w:tcW w:w="2235" w:type="dxa"/>
          </w:tcPr>
          <w:p w:rsidR="00C84D2B" w:rsidRPr="007B53F1" w:rsidRDefault="00C84D2B" w:rsidP="00C34C30">
            <w:pPr>
              <w:jc w:val="center"/>
              <w:rPr>
                <w:spacing w:val="2"/>
                <w:lang w:val="uk-UA"/>
              </w:rPr>
            </w:pPr>
            <w:r w:rsidRPr="007B53F1">
              <w:rPr>
                <w:spacing w:val="2"/>
                <w:lang w:val="uk-UA"/>
              </w:rPr>
              <w:t>Огонь Ц.</w:t>
            </w:r>
            <w:r w:rsidR="009B66ED" w:rsidRPr="007B53F1">
              <w:rPr>
                <w:spacing w:val="2"/>
                <w:lang w:val="uk-UA"/>
              </w:rPr>
              <w:t xml:space="preserve"> </w:t>
            </w:r>
            <w:r w:rsidRPr="007B53F1">
              <w:rPr>
                <w:spacing w:val="2"/>
                <w:lang w:val="uk-UA"/>
              </w:rPr>
              <w:t>Г.</w:t>
            </w:r>
          </w:p>
        </w:tc>
        <w:tc>
          <w:tcPr>
            <w:tcW w:w="7618" w:type="dxa"/>
          </w:tcPr>
          <w:p w:rsidR="00C84D2B" w:rsidRPr="007B53F1" w:rsidRDefault="00C84D2B" w:rsidP="00431C44">
            <w:pPr>
              <w:jc w:val="both"/>
              <w:rPr>
                <w:spacing w:val="2"/>
              </w:rPr>
            </w:pPr>
            <w:r w:rsidRPr="007B53F1">
              <w:rPr>
                <w:spacing w:val="2"/>
              </w:rPr>
              <w:t>«…</w:t>
            </w:r>
            <w:proofErr w:type="spellStart"/>
            <w:r w:rsidRPr="007B53F1">
              <w:rPr>
                <w:spacing w:val="2"/>
              </w:rPr>
              <w:t>цілеспрямована</w:t>
            </w:r>
            <w:proofErr w:type="spellEnd"/>
            <w:r w:rsidRPr="007B53F1">
              <w:rPr>
                <w:spacing w:val="2"/>
              </w:rPr>
              <w:t xml:space="preserve"> </w:t>
            </w:r>
            <w:proofErr w:type="spellStart"/>
            <w:r w:rsidRPr="007B53F1">
              <w:rPr>
                <w:spacing w:val="2"/>
              </w:rPr>
              <w:t>діяльність</w:t>
            </w:r>
            <w:proofErr w:type="spellEnd"/>
            <w:r w:rsidRPr="007B53F1">
              <w:rPr>
                <w:spacing w:val="2"/>
              </w:rPr>
              <w:t xml:space="preserve"> </w:t>
            </w:r>
            <w:proofErr w:type="spellStart"/>
            <w:r w:rsidRPr="007B53F1">
              <w:rPr>
                <w:spacing w:val="2"/>
              </w:rPr>
              <w:t>держави</w:t>
            </w:r>
            <w:proofErr w:type="spellEnd"/>
            <w:r w:rsidRPr="007B53F1">
              <w:rPr>
                <w:spacing w:val="2"/>
              </w:rPr>
              <w:t xml:space="preserve"> у</w:t>
            </w:r>
            <w:r w:rsidRPr="007B53F1">
              <w:rPr>
                <w:spacing w:val="2"/>
                <w:lang w:val="uk-UA"/>
              </w:rPr>
              <w:t xml:space="preserve"> </w:t>
            </w:r>
            <w:proofErr w:type="spellStart"/>
            <w:r w:rsidRPr="007B53F1">
              <w:rPr>
                <w:spacing w:val="2"/>
              </w:rPr>
              <w:t>фінансово-бюджетній</w:t>
            </w:r>
            <w:proofErr w:type="spellEnd"/>
            <w:r w:rsidRPr="007B53F1">
              <w:rPr>
                <w:spacing w:val="2"/>
              </w:rPr>
              <w:t xml:space="preserve"> </w:t>
            </w:r>
            <w:proofErr w:type="spellStart"/>
            <w:r w:rsidRPr="007B53F1">
              <w:rPr>
                <w:spacing w:val="2"/>
              </w:rPr>
              <w:t>сфері</w:t>
            </w:r>
            <w:proofErr w:type="spellEnd"/>
            <w:r w:rsidRPr="007B53F1">
              <w:rPr>
                <w:spacing w:val="2"/>
              </w:rPr>
              <w:t>»</w:t>
            </w:r>
          </w:p>
        </w:tc>
      </w:tr>
      <w:tr w:rsidR="00C84D2B" w:rsidRPr="007B53F1" w:rsidTr="00431C44">
        <w:tc>
          <w:tcPr>
            <w:tcW w:w="2235" w:type="dxa"/>
          </w:tcPr>
          <w:p w:rsidR="00C84D2B" w:rsidRPr="007B53F1" w:rsidRDefault="00C84D2B" w:rsidP="00C34C30">
            <w:pPr>
              <w:jc w:val="center"/>
              <w:rPr>
                <w:spacing w:val="2"/>
                <w:lang w:val="uk-UA"/>
              </w:rPr>
            </w:pPr>
            <w:r w:rsidRPr="007B53F1">
              <w:rPr>
                <w:spacing w:val="2"/>
                <w:lang w:val="uk-UA"/>
              </w:rPr>
              <w:t>Мельникова Н.</w:t>
            </w:r>
            <w:r w:rsidR="009B66ED" w:rsidRPr="007B53F1">
              <w:rPr>
                <w:spacing w:val="2"/>
                <w:lang w:val="uk-UA"/>
              </w:rPr>
              <w:t xml:space="preserve"> </w:t>
            </w:r>
            <w:r w:rsidRPr="007B53F1">
              <w:rPr>
                <w:spacing w:val="2"/>
                <w:lang w:val="uk-UA"/>
              </w:rPr>
              <w:t>А.</w:t>
            </w:r>
          </w:p>
        </w:tc>
        <w:tc>
          <w:tcPr>
            <w:tcW w:w="7618" w:type="dxa"/>
          </w:tcPr>
          <w:p w:rsidR="00C84D2B" w:rsidRPr="007B53F1" w:rsidRDefault="00C84D2B" w:rsidP="00431C44">
            <w:pPr>
              <w:jc w:val="both"/>
              <w:rPr>
                <w:spacing w:val="2"/>
              </w:rPr>
            </w:pPr>
            <w:r w:rsidRPr="007B53F1">
              <w:rPr>
                <w:spacing w:val="2"/>
              </w:rPr>
              <w:t xml:space="preserve">«…Система </w:t>
            </w:r>
            <w:proofErr w:type="spellStart"/>
            <w:r w:rsidRPr="007B53F1">
              <w:rPr>
                <w:spacing w:val="2"/>
              </w:rPr>
              <w:t>фінансових</w:t>
            </w:r>
            <w:proofErr w:type="spellEnd"/>
            <w:r w:rsidRPr="007B53F1">
              <w:rPr>
                <w:spacing w:val="2"/>
              </w:rPr>
              <w:t xml:space="preserve"> </w:t>
            </w:r>
            <w:proofErr w:type="spellStart"/>
            <w:r w:rsidRPr="007B53F1">
              <w:rPr>
                <w:spacing w:val="2"/>
              </w:rPr>
              <w:t>відносин</w:t>
            </w:r>
            <w:proofErr w:type="spellEnd"/>
            <w:r w:rsidRPr="007B53F1">
              <w:rPr>
                <w:spacing w:val="2"/>
              </w:rPr>
              <w:t xml:space="preserve">, за </w:t>
            </w:r>
            <w:proofErr w:type="spellStart"/>
            <w:r w:rsidRPr="007B53F1">
              <w:rPr>
                <w:spacing w:val="2"/>
              </w:rPr>
              <w:t>допомогою</w:t>
            </w:r>
            <w:proofErr w:type="spellEnd"/>
            <w:r w:rsidRPr="007B53F1">
              <w:rPr>
                <w:spacing w:val="2"/>
              </w:rPr>
              <w:t xml:space="preserve"> </w:t>
            </w:r>
            <w:proofErr w:type="spellStart"/>
            <w:r w:rsidRPr="007B53F1">
              <w:rPr>
                <w:spacing w:val="2"/>
              </w:rPr>
              <w:t>яких</w:t>
            </w:r>
            <w:proofErr w:type="spellEnd"/>
            <w:r w:rsidRPr="007B53F1">
              <w:rPr>
                <w:spacing w:val="2"/>
              </w:rPr>
              <w:t xml:space="preserve"> </w:t>
            </w:r>
            <w:proofErr w:type="spellStart"/>
            <w:r w:rsidRPr="007B53F1">
              <w:rPr>
                <w:spacing w:val="2"/>
              </w:rPr>
              <w:t>здійснюється</w:t>
            </w:r>
            <w:proofErr w:type="spellEnd"/>
            <w:r w:rsidRPr="007B53F1">
              <w:rPr>
                <w:spacing w:val="2"/>
              </w:rPr>
              <w:t xml:space="preserve"> </w:t>
            </w:r>
            <w:proofErr w:type="spellStart"/>
            <w:r w:rsidRPr="007B53F1">
              <w:rPr>
                <w:spacing w:val="2"/>
              </w:rPr>
              <w:t>мобілізація</w:t>
            </w:r>
            <w:proofErr w:type="spellEnd"/>
            <w:r w:rsidRPr="007B53F1">
              <w:rPr>
                <w:spacing w:val="2"/>
              </w:rPr>
              <w:t xml:space="preserve"> </w:t>
            </w:r>
            <w:proofErr w:type="spellStart"/>
            <w:r w:rsidRPr="007B53F1">
              <w:rPr>
                <w:spacing w:val="2"/>
              </w:rPr>
              <w:t>доходів</w:t>
            </w:r>
            <w:proofErr w:type="spellEnd"/>
            <w:r w:rsidRPr="007B53F1">
              <w:rPr>
                <w:spacing w:val="2"/>
              </w:rPr>
              <w:t xml:space="preserve"> до фонду </w:t>
            </w:r>
            <w:proofErr w:type="spellStart"/>
            <w:r w:rsidRPr="007B53F1">
              <w:rPr>
                <w:spacing w:val="2"/>
              </w:rPr>
              <w:t>держави</w:t>
            </w:r>
            <w:proofErr w:type="spellEnd"/>
            <w:r w:rsidRPr="007B53F1">
              <w:rPr>
                <w:spacing w:val="2"/>
              </w:rPr>
              <w:t xml:space="preserve">, </w:t>
            </w:r>
            <w:proofErr w:type="spellStart"/>
            <w:r w:rsidRPr="007B53F1">
              <w:rPr>
                <w:spacing w:val="2"/>
              </w:rPr>
              <w:t>визначається</w:t>
            </w:r>
            <w:proofErr w:type="spellEnd"/>
            <w:r w:rsidRPr="007B53F1">
              <w:rPr>
                <w:spacing w:val="2"/>
                <w:lang w:val="uk-UA"/>
              </w:rPr>
              <w:t xml:space="preserve"> </w:t>
            </w:r>
            <w:proofErr w:type="spellStart"/>
            <w:proofErr w:type="gramStart"/>
            <w:r w:rsidRPr="007B53F1">
              <w:rPr>
                <w:spacing w:val="2"/>
              </w:rPr>
              <w:t>р</w:t>
            </w:r>
            <w:proofErr w:type="gramEnd"/>
            <w:r w:rsidRPr="007B53F1">
              <w:rPr>
                <w:spacing w:val="2"/>
              </w:rPr>
              <w:t>івень</w:t>
            </w:r>
            <w:proofErr w:type="spellEnd"/>
            <w:r w:rsidRPr="007B53F1">
              <w:rPr>
                <w:spacing w:val="2"/>
              </w:rPr>
              <w:t xml:space="preserve"> </w:t>
            </w:r>
            <w:proofErr w:type="spellStart"/>
            <w:r w:rsidRPr="007B53F1">
              <w:rPr>
                <w:spacing w:val="2"/>
              </w:rPr>
              <w:t>централізації</w:t>
            </w:r>
            <w:proofErr w:type="spellEnd"/>
            <w:r w:rsidRPr="007B53F1">
              <w:rPr>
                <w:spacing w:val="2"/>
              </w:rPr>
              <w:t xml:space="preserve"> </w:t>
            </w:r>
            <w:proofErr w:type="spellStart"/>
            <w:r w:rsidRPr="007B53F1">
              <w:rPr>
                <w:spacing w:val="2"/>
              </w:rPr>
              <w:t>національного</w:t>
            </w:r>
            <w:proofErr w:type="spellEnd"/>
            <w:r w:rsidRPr="007B53F1">
              <w:rPr>
                <w:spacing w:val="2"/>
              </w:rPr>
              <w:t xml:space="preserve"> доходу в</w:t>
            </w:r>
            <w:r w:rsidRPr="007B53F1">
              <w:rPr>
                <w:spacing w:val="2"/>
                <w:lang w:val="uk-UA"/>
              </w:rPr>
              <w:t xml:space="preserve"> </w:t>
            </w:r>
            <w:proofErr w:type="spellStart"/>
            <w:r w:rsidRPr="007B53F1">
              <w:rPr>
                <w:spacing w:val="2"/>
              </w:rPr>
              <w:t>бюджеті</w:t>
            </w:r>
            <w:proofErr w:type="spellEnd"/>
            <w:r w:rsidRPr="007B53F1">
              <w:rPr>
                <w:spacing w:val="2"/>
              </w:rPr>
              <w:t>»</w:t>
            </w:r>
          </w:p>
        </w:tc>
      </w:tr>
      <w:tr w:rsidR="00C84D2B" w:rsidRPr="007B53F1" w:rsidTr="00431C44">
        <w:tc>
          <w:tcPr>
            <w:tcW w:w="2235" w:type="dxa"/>
          </w:tcPr>
          <w:p w:rsidR="00C84D2B" w:rsidRPr="007B53F1" w:rsidRDefault="00C84D2B" w:rsidP="00C84D2B">
            <w:pPr>
              <w:jc w:val="center"/>
              <w:rPr>
                <w:spacing w:val="2"/>
              </w:rPr>
            </w:pPr>
            <w:proofErr w:type="spellStart"/>
            <w:r w:rsidRPr="007B53F1">
              <w:rPr>
                <w:spacing w:val="2"/>
              </w:rPr>
              <w:t>Старостенко</w:t>
            </w:r>
            <w:proofErr w:type="spellEnd"/>
            <w:r w:rsidRPr="007B53F1">
              <w:rPr>
                <w:spacing w:val="2"/>
              </w:rPr>
              <w:t xml:space="preserve"> Г.</w:t>
            </w:r>
            <w:r w:rsidR="009B66ED" w:rsidRPr="007B53F1">
              <w:rPr>
                <w:spacing w:val="2"/>
                <w:lang w:val="uk-UA"/>
              </w:rPr>
              <w:t xml:space="preserve"> </w:t>
            </w:r>
            <w:r w:rsidRPr="007B53F1">
              <w:rPr>
                <w:spacing w:val="2"/>
              </w:rPr>
              <w:t>Г.,</w:t>
            </w:r>
            <w:r w:rsidRPr="007B53F1">
              <w:rPr>
                <w:spacing w:val="2"/>
                <w:lang w:val="uk-UA"/>
              </w:rPr>
              <w:t xml:space="preserve"> </w:t>
            </w:r>
            <w:r w:rsidRPr="007B53F1">
              <w:rPr>
                <w:spacing w:val="2"/>
              </w:rPr>
              <w:t>Булгаков Ю.</w:t>
            </w:r>
            <w:r w:rsidR="009B66ED" w:rsidRPr="007B53F1">
              <w:rPr>
                <w:spacing w:val="2"/>
                <w:lang w:val="uk-UA"/>
              </w:rPr>
              <w:t xml:space="preserve"> </w:t>
            </w:r>
            <w:r w:rsidRPr="007B53F1">
              <w:rPr>
                <w:spacing w:val="2"/>
              </w:rPr>
              <w:t>В.</w:t>
            </w:r>
          </w:p>
        </w:tc>
        <w:tc>
          <w:tcPr>
            <w:tcW w:w="7618" w:type="dxa"/>
          </w:tcPr>
          <w:p w:rsidR="00C84D2B" w:rsidRPr="007B53F1" w:rsidRDefault="00C84D2B" w:rsidP="00431C44">
            <w:pPr>
              <w:jc w:val="both"/>
              <w:rPr>
                <w:spacing w:val="2"/>
                <w:lang w:val="uk-UA"/>
              </w:rPr>
            </w:pPr>
            <w:r w:rsidRPr="007B53F1">
              <w:rPr>
                <w:spacing w:val="2"/>
              </w:rPr>
              <w:t>«</w:t>
            </w:r>
            <w:proofErr w:type="spellStart"/>
            <w:r w:rsidRPr="007B53F1">
              <w:rPr>
                <w:spacing w:val="2"/>
              </w:rPr>
              <w:t>Це</w:t>
            </w:r>
            <w:proofErr w:type="spellEnd"/>
            <w:r w:rsidRPr="007B53F1">
              <w:rPr>
                <w:spacing w:val="2"/>
              </w:rPr>
              <w:t xml:space="preserve"> </w:t>
            </w:r>
            <w:proofErr w:type="spellStart"/>
            <w:r w:rsidRPr="007B53F1">
              <w:rPr>
                <w:spacing w:val="2"/>
              </w:rPr>
              <w:t>складова</w:t>
            </w:r>
            <w:proofErr w:type="spellEnd"/>
            <w:r w:rsidRPr="007B53F1">
              <w:rPr>
                <w:spacing w:val="2"/>
              </w:rPr>
              <w:t xml:space="preserve"> </w:t>
            </w:r>
            <w:proofErr w:type="spellStart"/>
            <w:r w:rsidRPr="007B53F1">
              <w:rPr>
                <w:spacing w:val="2"/>
              </w:rPr>
              <w:t>фінансової</w:t>
            </w:r>
            <w:proofErr w:type="spellEnd"/>
            <w:r w:rsidRPr="007B53F1">
              <w:rPr>
                <w:spacing w:val="2"/>
              </w:rPr>
              <w:t xml:space="preserve"> </w:t>
            </w:r>
            <w:proofErr w:type="spellStart"/>
            <w:r w:rsidRPr="007B53F1">
              <w:rPr>
                <w:spacing w:val="2"/>
              </w:rPr>
              <w:t>політики</w:t>
            </w:r>
            <w:proofErr w:type="spellEnd"/>
            <w:r w:rsidRPr="007B53F1">
              <w:rPr>
                <w:spacing w:val="2"/>
              </w:rPr>
              <w:t xml:space="preserve"> </w:t>
            </w:r>
            <w:proofErr w:type="spellStart"/>
            <w:r w:rsidRPr="007B53F1">
              <w:rPr>
                <w:spacing w:val="2"/>
              </w:rPr>
              <w:t>держави</w:t>
            </w:r>
            <w:proofErr w:type="spellEnd"/>
            <w:r w:rsidRPr="007B53F1">
              <w:rPr>
                <w:spacing w:val="2"/>
              </w:rPr>
              <w:t xml:space="preserve">, </w:t>
            </w:r>
            <w:proofErr w:type="spellStart"/>
            <w:r w:rsidRPr="007B53F1">
              <w:rPr>
                <w:spacing w:val="2"/>
              </w:rPr>
              <w:t>змістом</w:t>
            </w:r>
            <w:proofErr w:type="spellEnd"/>
            <w:r w:rsidRPr="007B53F1">
              <w:rPr>
                <w:spacing w:val="2"/>
              </w:rPr>
              <w:t xml:space="preserve"> </w:t>
            </w:r>
            <w:proofErr w:type="spellStart"/>
            <w:r w:rsidRPr="007B53F1">
              <w:rPr>
                <w:spacing w:val="2"/>
              </w:rPr>
              <w:t>якої</w:t>
            </w:r>
            <w:proofErr w:type="spellEnd"/>
            <w:r w:rsidRPr="007B53F1">
              <w:rPr>
                <w:spacing w:val="2"/>
              </w:rPr>
              <w:t xml:space="preserve"> </w:t>
            </w:r>
            <w:proofErr w:type="spellStart"/>
            <w:r w:rsidRPr="007B53F1">
              <w:rPr>
                <w:spacing w:val="2"/>
              </w:rPr>
              <w:t>є</w:t>
            </w:r>
            <w:proofErr w:type="spellEnd"/>
            <w:r w:rsidRPr="007B53F1">
              <w:rPr>
                <w:spacing w:val="2"/>
                <w:lang w:val="uk-UA"/>
              </w:rPr>
              <w:t xml:space="preserve"> </w:t>
            </w:r>
            <w:proofErr w:type="spellStart"/>
            <w:r w:rsidRPr="007B53F1">
              <w:rPr>
                <w:spacing w:val="2"/>
              </w:rPr>
              <w:t>розподіл</w:t>
            </w:r>
            <w:proofErr w:type="spellEnd"/>
            <w:r w:rsidRPr="007B53F1">
              <w:rPr>
                <w:spacing w:val="2"/>
              </w:rPr>
              <w:t xml:space="preserve"> </w:t>
            </w:r>
            <w:proofErr w:type="spellStart"/>
            <w:r w:rsidRPr="007B53F1">
              <w:rPr>
                <w:spacing w:val="2"/>
              </w:rPr>
              <w:t>і</w:t>
            </w:r>
            <w:proofErr w:type="spellEnd"/>
            <w:r w:rsidRPr="007B53F1">
              <w:rPr>
                <w:spacing w:val="2"/>
              </w:rPr>
              <w:t xml:space="preserve"> </w:t>
            </w:r>
            <w:proofErr w:type="spellStart"/>
            <w:r w:rsidRPr="007B53F1">
              <w:rPr>
                <w:spacing w:val="2"/>
              </w:rPr>
              <w:t>перерозподіл</w:t>
            </w:r>
            <w:proofErr w:type="spellEnd"/>
            <w:r w:rsidRPr="007B53F1">
              <w:rPr>
                <w:spacing w:val="2"/>
              </w:rPr>
              <w:t xml:space="preserve"> </w:t>
            </w:r>
            <w:proofErr w:type="spellStart"/>
            <w:r w:rsidRPr="007B53F1">
              <w:rPr>
                <w:spacing w:val="2"/>
              </w:rPr>
              <w:t>фінансових</w:t>
            </w:r>
            <w:proofErr w:type="spellEnd"/>
            <w:r w:rsidRPr="007B53F1">
              <w:rPr>
                <w:spacing w:val="2"/>
              </w:rPr>
              <w:t xml:space="preserve"> </w:t>
            </w:r>
            <w:proofErr w:type="spellStart"/>
            <w:r w:rsidRPr="007B53F1">
              <w:rPr>
                <w:spacing w:val="2"/>
              </w:rPr>
              <w:t>ресурсів</w:t>
            </w:r>
            <w:proofErr w:type="spellEnd"/>
            <w:r w:rsidRPr="007B53F1">
              <w:rPr>
                <w:spacing w:val="2"/>
              </w:rPr>
              <w:t xml:space="preserve">. … У </w:t>
            </w:r>
            <w:proofErr w:type="spellStart"/>
            <w:r w:rsidRPr="007B53F1">
              <w:rPr>
                <w:spacing w:val="2"/>
              </w:rPr>
              <w:t>вузькому</w:t>
            </w:r>
            <w:proofErr w:type="spellEnd"/>
            <w:r w:rsidRPr="007B53F1">
              <w:rPr>
                <w:spacing w:val="2"/>
              </w:rPr>
              <w:t xml:space="preserve"> </w:t>
            </w:r>
            <w:proofErr w:type="spellStart"/>
            <w:r w:rsidRPr="007B53F1">
              <w:rPr>
                <w:spacing w:val="2"/>
              </w:rPr>
              <w:t>розумінні</w:t>
            </w:r>
            <w:proofErr w:type="spellEnd"/>
            <w:r w:rsidRPr="007B53F1">
              <w:rPr>
                <w:spacing w:val="2"/>
              </w:rPr>
              <w:t xml:space="preserve"> вона </w:t>
            </w:r>
            <w:proofErr w:type="spellStart"/>
            <w:r w:rsidRPr="007B53F1">
              <w:rPr>
                <w:spacing w:val="2"/>
              </w:rPr>
              <w:t>зводиться</w:t>
            </w:r>
            <w:proofErr w:type="spellEnd"/>
            <w:r w:rsidRPr="007B53F1">
              <w:rPr>
                <w:spacing w:val="2"/>
              </w:rPr>
              <w:t xml:space="preserve"> до </w:t>
            </w:r>
            <w:proofErr w:type="spellStart"/>
            <w:r w:rsidRPr="007B53F1">
              <w:rPr>
                <w:spacing w:val="2"/>
              </w:rPr>
              <w:t>формування</w:t>
            </w:r>
            <w:proofErr w:type="spellEnd"/>
            <w:r w:rsidRPr="007B53F1">
              <w:rPr>
                <w:spacing w:val="2"/>
              </w:rPr>
              <w:t>,</w:t>
            </w:r>
            <w:r w:rsidRPr="007B53F1">
              <w:rPr>
                <w:spacing w:val="2"/>
                <w:lang w:val="uk-UA"/>
              </w:rPr>
              <w:t xml:space="preserve"> </w:t>
            </w:r>
            <w:proofErr w:type="spellStart"/>
            <w:r w:rsidRPr="007B53F1">
              <w:rPr>
                <w:spacing w:val="2"/>
              </w:rPr>
              <w:t>виконання</w:t>
            </w:r>
            <w:proofErr w:type="spellEnd"/>
            <w:r w:rsidRPr="007B53F1">
              <w:rPr>
                <w:spacing w:val="2"/>
              </w:rPr>
              <w:t xml:space="preserve"> та</w:t>
            </w:r>
            <w:r w:rsidRPr="007B53F1">
              <w:rPr>
                <w:spacing w:val="2"/>
                <w:lang w:val="uk-UA"/>
              </w:rPr>
              <w:t xml:space="preserve"> </w:t>
            </w:r>
            <w:proofErr w:type="spellStart"/>
            <w:r w:rsidRPr="007B53F1">
              <w:rPr>
                <w:spacing w:val="2"/>
              </w:rPr>
              <w:t>регулювання</w:t>
            </w:r>
            <w:proofErr w:type="spellEnd"/>
            <w:r w:rsidRPr="007B53F1">
              <w:rPr>
                <w:spacing w:val="2"/>
              </w:rPr>
              <w:t xml:space="preserve"> </w:t>
            </w:r>
            <w:proofErr w:type="gramStart"/>
            <w:r w:rsidRPr="007B53F1">
              <w:rPr>
                <w:spacing w:val="2"/>
              </w:rPr>
              <w:t>державного</w:t>
            </w:r>
            <w:proofErr w:type="gramEnd"/>
            <w:r w:rsidRPr="007B53F1">
              <w:rPr>
                <w:spacing w:val="2"/>
              </w:rPr>
              <w:t xml:space="preserve"> бюджету </w:t>
            </w:r>
            <w:proofErr w:type="spellStart"/>
            <w:r w:rsidRPr="007B53F1">
              <w:rPr>
                <w:spacing w:val="2"/>
              </w:rPr>
              <w:t>країни</w:t>
            </w:r>
            <w:proofErr w:type="spellEnd"/>
            <w:r w:rsidRPr="007B53F1">
              <w:rPr>
                <w:spacing w:val="2"/>
              </w:rPr>
              <w:t xml:space="preserve">. У широкому </w:t>
            </w:r>
            <w:proofErr w:type="spellStart"/>
            <w:r w:rsidRPr="007B53F1">
              <w:rPr>
                <w:spacing w:val="2"/>
              </w:rPr>
              <w:t>розумінні</w:t>
            </w:r>
            <w:proofErr w:type="spellEnd"/>
            <w:r w:rsidRPr="007B53F1">
              <w:rPr>
                <w:spacing w:val="2"/>
              </w:rPr>
              <w:t xml:space="preserve"> </w:t>
            </w:r>
            <w:proofErr w:type="spellStart"/>
            <w:r w:rsidRPr="007B53F1">
              <w:rPr>
                <w:spacing w:val="2"/>
              </w:rPr>
              <w:t>бюджетна</w:t>
            </w:r>
            <w:proofErr w:type="spellEnd"/>
            <w:r w:rsidRPr="007B53F1">
              <w:rPr>
                <w:spacing w:val="2"/>
              </w:rPr>
              <w:t xml:space="preserve"> </w:t>
            </w:r>
            <w:proofErr w:type="spellStart"/>
            <w:r w:rsidRPr="007B53F1">
              <w:rPr>
                <w:spacing w:val="2"/>
              </w:rPr>
              <w:t>політика</w:t>
            </w:r>
            <w:proofErr w:type="spellEnd"/>
            <w:r w:rsidRPr="007B53F1">
              <w:rPr>
                <w:spacing w:val="2"/>
              </w:rPr>
              <w:t xml:space="preserve"> </w:t>
            </w:r>
            <w:proofErr w:type="spellStart"/>
            <w:r w:rsidRPr="007B53F1">
              <w:rPr>
                <w:spacing w:val="2"/>
              </w:rPr>
              <w:t>включає</w:t>
            </w:r>
            <w:proofErr w:type="spellEnd"/>
            <w:r w:rsidRPr="007B53F1">
              <w:rPr>
                <w:spacing w:val="2"/>
              </w:rPr>
              <w:t xml:space="preserve"> заходи уряду, </w:t>
            </w:r>
            <w:proofErr w:type="spellStart"/>
            <w:r w:rsidRPr="007B53F1">
              <w:rPr>
                <w:spacing w:val="2"/>
              </w:rPr>
              <w:t>спрямовані</w:t>
            </w:r>
            <w:proofErr w:type="spellEnd"/>
            <w:r w:rsidRPr="007B53F1">
              <w:rPr>
                <w:spacing w:val="2"/>
              </w:rPr>
              <w:t xml:space="preserve"> на </w:t>
            </w:r>
            <w:proofErr w:type="spellStart"/>
            <w:r w:rsidRPr="007B53F1">
              <w:rPr>
                <w:spacing w:val="2"/>
              </w:rPr>
              <w:t>забезпечення</w:t>
            </w:r>
            <w:proofErr w:type="spellEnd"/>
            <w:r w:rsidRPr="007B53F1">
              <w:rPr>
                <w:spacing w:val="2"/>
              </w:rPr>
              <w:t xml:space="preserve"> </w:t>
            </w:r>
            <w:proofErr w:type="spellStart"/>
            <w:r w:rsidRPr="007B53F1">
              <w:rPr>
                <w:spacing w:val="2"/>
              </w:rPr>
              <w:t>повної</w:t>
            </w:r>
            <w:proofErr w:type="spellEnd"/>
            <w:r w:rsidRPr="007B53F1">
              <w:rPr>
                <w:spacing w:val="2"/>
                <w:lang w:val="uk-UA"/>
              </w:rPr>
              <w:t xml:space="preserve"> </w:t>
            </w:r>
            <w:proofErr w:type="spellStart"/>
            <w:r w:rsidRPr="007B53F1">
              <w:rPr>
                <w:spacing w:val="2"/>
              </w:rPr>
              <w:t>зайнятості</w:t>
            </w:r>
            <w:proofErr w:type="spellEnd"/>
            <w:r w:rsidRPr="007B53F1">
              <w:rPr>
                <w:spacing w:val="2"/>
              </w:rPr>
              <w:t xml:space="preserve"> та </w:t>
            </w:r>
            <w:proofErr w:type="spellStart"/>
            <w:r w:rsidRPr="007B53F1">
              <w:rPr>
                <w:spacing w:val="2"/>
              </w:rPr>
              <w:t>виробництво</w:t>
            </w:r>
            <w:proofErr w:type="spellEnd"/>
            <w:r w:rsidRPr="007B53F1">
              <w:rPr>
                <w:spacing w:val="2"/>
              </w:rPr>
              <w:t xml:space="preserve"> </w:t>
            </w:r>
            <w:proofErr w:type="spellStart"/>
            <w:r w:rsidRPr="007B53F1">
              <w:rPr>
                <w:spacing w:val="2"/>
              </w:rPr>
              <w:t>неінфляційного</w:t>
            </w:r>
            <w:proofErr w:type="spellEnd"/>
            <w:r w:rsidRPr="007B53F1">
              <w:rPr>
                <w:spacing w:val="2"/>
              </w:rPr>
              <w:t xml:space="preserve"> ВВП способом </w:t>
            </w:r>
            <w:proofErr w:type="spellStart"/>
            <w:r w:rsidRPr="007B53F1">
              <w:rPr>
                <w:spacing w:val="2"/>
              </w:rPr>
              <w:t>зміни</w:t>
            </w:r>
            <w:proofErr w:type="spellEnd"/>
            <w:r w:rsidRPr="007B53F1">
              <w:rPr>
                <w:spacing w:val="2"/>
              </w:rPr>
              <w:t xml:space="preserve"> </w:t>
            </w:r>
            <w:proofErr w:type="spellStart"/>
            <w:r w:rsidRPr="007B53F1">
              <w:rPr>
                <w:spacing w:val="2"/>
              </w:rPr>
              <w:t>державних</w:t>
            </w:r>
            <w:proofErr w:type="spellEnd"/>
            <w:r w:rsidRPr="007B53F1">
              <w:rPr>
                <w:spacing w:val="2"/>
              </w:rPr>
              <w:t xml:space="preserve"> </w:t>
            </w:r>
            <w:proofErr w:type="spellStart"/>
            <w:r w:rsidRPr="007B53F1">
              <w:rPr>
                <w:spacing w:val="2"/>
              </w:rPr>
              <w:t>видатків</w:t>
            </w:r>
            <w:proofErr w:type="spellEnd"/>
            <w:r w:rsidRPr="007B53F1">
              <w:rPr>
                <w:spacing w:val="2"/>
              </w:rPr>
              <w:t>,</w:t>
            </w:r>
            <w:r w:rsidRPr="007B53F1">
              <w:rPr>
                <w:spacing w:val="2"/>
                <w:lang w:val="uk-UA"/>
              </w:rPr>
              <w:t xml:space="preserve"> </w:t>
            </w:r>
            <w:proofErr w:type="spellStart"/>
            <w:r w:rsidRPr="007B53F1">
              <w:rPr>
                <w:spacing w:val="2"/>
              </w:rPr>
              <w:t>системи</w:t>
            </w:r>
            <w:proofErr w:type="spellEnd"/>
            <w:r w:rsidRPr="007B53F1">
              <w:rPr>
                <w:spacing w:val="2"/>
              </w:rPr>
              <w:t xml:space="preserve"> </w:t>
            </w:r>
            <w:proofErr w:type="spellStart"/>
            <w:r w:rsidRPr="007B53F1">
              <w:rPr>
                <w:spacing w:val="2"/>
              </w:rPr>
              <w:t>оподаткування</w:t>
            </w:r>
            <w:proofErr w:type="spellEnd"/>
            <w:r w:rsidRPr="007B53F1">
              <w:rPr>
                <w:spacing w:val="2"/>
              </w:rPr>
              <w:t xml:space="preserve"> та </w:t>
            </w:r>
            <w:proofErr w:type="spellStart"/>
            <w:proofErr w:type="gramStart"/>
            <w:r w:rsidRPr="007B53F1">
              <w:rPr>
                <w:spacing w:val="2"/>
              </w:rPr>
              <w:t>п</w:t>
            </w:r>
            <w:proofErr w:type="gramEnd"/>
            <w:r w:rsidRPr="007B53F1">
              <w:rPr>
                <w:spacing w:val="2"/>
              </w:rPr>
              <w:t>ідходів</w:t>
            </w:r>
            <w:proofErr w:type="spellEnd"/>
            <w:r w:rsidRPr="007B53F1">
              <w:rPr>
                <w:spacing w:val="2"/>
              </w:rPr>
              <w:t xml:space="preserve"> до</w:t>
            </w:r>
            <w:r w:rsidRPr="007B53F1">
              <w:rPr>
                <w:spacing w:val="2"/>
                <w:lang w:val="uk-UA"/>
              </w:rPr>
              <w:t xml:space="preserve"> </w:t>
            </w:r>
            <w:proofErr w:type="spellStart"/>
            <w:r w:rsidRPr="007B53F1">
              <w:rPr>
                <w:spacing w:val="2"/>
              </w:rPr>
              <w:t>формування</w:t>
            </w:r>
            <w:proofErr w:type="spellEnd"/>
            <w:r w:rsidRPr="007B53F1">
              <w:rPr>
                <w:spacing w:val="2"/>
              </w:rPr>
              <w:t xml:space="preserve"> державного бюджету в </w:t>
            </w:r>
            <w:proofErr w:type="spellStart"/>
            <w:r w:rsidRPr="007B53F1">
              <w:rPr>
                <w:spacing w:val="2"/>
              </w:rPr>
              <w:t>цілому</w:t>
            </w:r>
            <w:proofErr w:type="spellEnd"/>
            <w:r w:rsidRPr="007B53F1">
              <w:rPr>
                <w:spacing w:val="2"/>
              </w:rPr>
              <w:t xml:space="preserve">, а </w:t>
            </w:r>
            <w:proofErr w:type="spellStart"/>
            <w:r w:rsidRPr="007B53F1">
              <w:rPr>
                <w:spacing w:val="2"/>
              </w:rPr>
              <w:t>також</w:t>
            </w:r>
            <w:proofErr w:type="spellEnd"/>
            <w:r w:rsidRPr="007B53F1">
              <w:rPr>
                <w:spacing w:val="2"/>
              </w:rPr>
              <w:t xml:space="preserve"> </w:t>
            </w:r>
            <w:proofErr w:type="spellStart"/>
            <w:r w:rsidRPr="007B53F1">
              <w:rPr>
                <w:spacing w:val="2"/>
              </w:rPr>
              <w:t>маніпулювання</w:t>
            </w:r>
            <w:proofErr w:type="spellEnd"/>
            <w:r w:rsidRPr="007B53F1">
              <w:rPr>
                <w:spacing w:val="2"/>
              </w:rPr>
              <w:t xml:space="preserve"> </w:t>
            </w:r>
            <w:proofErr w:type="spellStart"/>
            <w:r w:rsidRPr="007B53F1">
              <w:rPr>
                <w:spacing w:val="2"/>
              </w:rPr>
              <w:t>державними</w:t>
            </w:r>
            <w:proofErr w:type="spellEnd"/>
            <w:r w:rsidRPr="007B53F1">
              <w:rPr>
                <w:spacing w:val="2"/>
              </w:rPr>
              <w:t xml:space="preserve"> </w:t>
            </w:r>
            <w:proofErr w:type="spellStart"/>
            <w:r w:rsidRPr="007B53F1">
              <w:rPr>
                <w:spacing w:val="2"/>
              </w:rPr>
              <w:t>видатками</w:t>
            </w:r>
            <w:proofErr w:type="spellEnd"/>
            <w:r w:rsidRPr="007B53F1">
              <w:rPr>
                <w:spacing w:val="2"/>
              </w:rPr>
              <w:t xml:space="preserve"> та доходами </w:t>
            </w:r>
            <w:proofErr w:type="spellStart"/>
            <w:r w:rsidRPr="007B53F1">
              <w:rPr>
                <w:spacing w:val="2"/>
              </w:rPr>
              <w:t>з</w:t>
            </w:r>
            <w:proofErr w:type="spellEnd"/>
            <w:r w:rsidRPr="007B53F1">
              <w:rPr>
                <w:spacing w:val="2"/>
              </w:rPr>
              <w:t xml:space="preserve"> метою </w:t>
            </w:r>
            <w:proofErr w:type="spellStart"/>
            <w:r w:rsidRPr="007B53F1">
              <w:rPr>
                <w:spacing w:val="2"/>
              </w:rPr>
              <w:t>впливу</w:t>
            </w:r>
            <w:proofErr w:type="spellEnd"/>
            <w:r w:rsidRPr="007B53F1">
              <w:rPr>
                <w:spacing w:val="2"/>
              </w:rPr>
              <w:t xml:space="preserve"> на </w:t>
            </w:r>
            <w:proofErr w:type="spellStart"/>
            <w:r w:rsidRPr="007B53F1">
              <w:rPr>
                <w:spacing w:val="2"/>
              </w:rPr>
              <w:t>економічний</w:t>
            </w:r>
            <w:proofErr w:type="spellEnd"/>
            <w:r w:rsidRPr="007B53F1">
              <w:rPr>
                <w:spacing w:val="2"/>
              </w:rPr>
              <w:t xml:space="preserve"> </w:t>
            </w:r>
            <w:proofErr w:type="spellStart"/>
            <w:r w:rsidRPr="007B53F1">
              <w:rPr>
                <w:spacing w:val="2"/>
              </w:rPr>
              <w:t>розвиток</w:t>
            </w:r>
            <w:proofErr w:type="spellEnd"/>
            <w:r w:rsidRPr="007B53F1">
              <w:rPr>
                <w:spacing w:val="2"/>
              </w:rPr>
              <w:t xml:space="preserve"> </w:t>
            </w:r>
            <w:proofErr w:type="spellStart"/>
            <w:r w:rsidRPr="007B53F1">
              <w:rPr>
                <w:spacing w:val="2"/>
              </w:rPr>
              <w:t>суспільства</w:t>
            </w:r>
            <w:proofErr w:type="spellEnd"/>
            <w:r w:rsidRPr="007B53F1">
              <w:rPr>
                <w:spacing w:val="2"/>
                <w:lang w:val="uk-UA"/>
              </w:rPr>
              <w:t>»</w:t>
            </w:r>
          </w:p>
        </w:tc>
      </w:tr>
    </w:tbl>
    <w:p w:rsidR="00431C44" w:rsidRPr="007B53F1" w:rsidRDefault="00431C44">
      <w:pPr>
        <w:rPr>
          <w:lang w:val="uk-UA"/>
        </w:rPr>
      </w:pPr>
      <w:r w:rsidRPr="007B53F1">
        <w:br w:type="page"/>
      </w:r>
    </w:p>
    <w:p w:rsidR="00431C44" w:rsidRPr="007B53F1" w:rsidRDefault="004E74E0" w:rsidP="00431C44">
      <w:pPr>
        <w:spacing w:line="360" w:lineRule="auto"/>
        <w:jc w:val="right"/>
        <w:rPr>
          <w:i/>
          <w:sz w:val="28"/>
          <w:szCs w:val="28"/>
          <w:lang w:val="uk-UA"/>
        </w:rPr>
      </w:pPr>
      <w:r>
        <w:rPr>
          <w:i/>
          <w:sz w:val="28"/>
          <w:szCs w:val="28"/>
          <w:lang w:val="uk-UA"/>
        </w:rPr>
        <w:lastRenderedPageBreak/>
        <w:t>Продовж</w:t>
      </w:r>
      <w:r w:rsidR="009B66ED" w:rsidRPr="007B53F1">
        <w:rPr>
          <w:i/>
          <w:sz w:val="28"/>
          <w:szCs w:val="28"/>
          <w:lang w:val="uk-UA"/>
        </w:rPr>
        <w:t>ення табл. 1.4</w:t>
      </w:r>
    </w:p>
    <w:tbl>
      <w:tblPr>
        <w:tblStyle w:val="a7"/>
        <w:tblW w:w="0" w:type="auto"/>
        <w:tblLook w:val="04A0"/>
      </w:tblPr>
      <w:tblGrid>
        <w:gridCol w:w="2235"/>
        <w:gridCol w:w="7618"/>
      </w:tblGrid>
      <w:tr w:rsidR="00431C44" w:rsidRPr="007B53F1" w:rsidTr="00431C44">
        <w:tc>
          <w:tcPr>
            <w:tcW w:w="2235" w:type="dxa"/>
          </w:tcPr>
          <w:p w:rsidR="00431C44" w:rsidRPr="007B53F1" w:rsidRDefault="00431C44" w:rsidP="00D625B7">
            <w:pPr>
              <w:jc w:val="center"/>
              <w:rPr>
                <w:lang w:val="uk-UA"/>
              </w:rPr>
            </w:pPr>
            <w:r w:rsidRPr="007B53F1">
              <w:rPr>
                <w:lang w:val="uk-UA"/>
              </w:rPr>
              <w:t>1</w:t>
            </w:r>
          </w:p>
        </w:tc>
        <w:tc>
          <w:tcPr>
            <w:tcW w:w="7618" w:type="dxa"/>
          </w:tcPr>
          <w:p w:rsidR="00431C44" w:rsidRPr="007B53F1" w:rsidRDefault="00431C44" w:rsidP="00D625B7">
            <w:pPr>
              <w:jc w:val="center"/>
              <w:rPr>
                <w:lang w:val="uk-UA"/>
              </w:rPr>
            </w:pPr>
            <w:r w:rsidRPr="007B53F1">
              <w:rPr>
                <w:lang w:val="uk-UA"/>
              </w:rPr>
              <w:t>2</w:t>
            </w:r>
          </w:p>
        </w:tc>
      </w:tr>
      <w:tr w:rsidR="00C84D2B" w:rsidRPr="007B53F1" w:rsidTr="00431C44">
        <w:tc>
          <w:tcPr>
            <w:tcW w:w="2235" w:type="dxa"/>
          </w:tcPr>
          <w:p w:rsidR="00C84D2B" w:rsidRPr="007B53F1" w:rsidRDefault="00C84D2B" w:rsidP="00C34C30">
            <w:pPr>
              <w:jc w:val="center"/>
              <w:rPr>
                <w:lang w:val="uk-UA"/>
              </w:rPr>
            </w:pPr>
            <w:proofErr w:type="spellStart"/>
            <w:r w:rsidRPr="007B53F1">
              <w:rPr>
                <w:lang w:val="uk-UA"/>
              </w:rPr>
              <w:t>Венгер</w:t>
            </w:r>
            <w:proofErr w:type="spellEnd"/>
            <w:r w:rsidRPr="007B53F1">
              <w:rPr>
                <w:lang w:val="uk-UA"/>
              </w:rPr>
              <w:t xml:space="preserve"> В.</w:t>
            </w:r>
            <w:r w:rsidR="009B66ED" w:rsidRPr="007B53F1">
              <w:rPr>
                <w:lang w:val="uk-UA"/>
              </w:rPr>
              <w:t xml:space="preserve"> </w:t>
            </w:r>
            <w:r w:rsidRPr="007B53F1">
              <w:rPr>
                <w:lang w:val="uk-UA"/>
              </w:rPr>
              <w:t>В.</w:t>
            </w:r>
          </w:p>
        </w:tc>
        <w:tc>
          <w:tcPr>
            <w:tcW w:w="7618" w:type="dxa"/>
          </w:tcPr>
          <w:p w:rsidR="00C84D2B" w:rsidRPr="007B53F1" w:rsidRDefault="00C84D2B" w:rsidP="00431C44">
            <w:pPr>
              <w:jc w:val="both"/>
            </w:pPr>
            <w:r w:rsidRPr="007B53F1">
              <w:rPr>
                <w:lang w:val="uk-UA"/>
              </w:rPr>
              <w:t xml:space="preserve">«…комплекс юридичних, економічних, організаційних заходів під час складання бюджетів, регулювання бюджетного процесу, управління бюджетним дефіцитом, організації бюджетного контролю. </w:t>
            </w:r>
            <w:proofErr w:type="spellStart"/>
            <w:r w:rsidRPr="007B53F1">
              <w:t>Виявляється</w:t>
            </w:r>
            <w:proofErr w:type="spellEnd"/>
            <w:r w:rsidRPr="007B53F1">
              <w:t xml:space="preserve"> у формах </w:t>
            </w:r>
            <w:proofErr w:type="spellStart"/>
            <w:r w:rsidRPr="007B53F1">
              <w:t>і</w:t>
            </w:r>
            <w:proofErr w:type="spellEnd"/>
            <w:r w:rsidRPr="007B53F1">
              <w:t xml:space="preserve"> методах </w:t>
            </w:r>
            <w:proofErr w:type="spellStart"/>
            <w:r w:rsidRPr="007B53F1">
              <w:t>мобілізації</w:t>
            </w:r>
            <w:proofErr w:type="spellEnd"/>
            <w:r w:rsidRPr="007B53F1">
              <w:t xml:space="preserve"> </w:t>
            </w:r>
            <w:proofErr w:type="spellStart"/>
            <w:r w:rsidRPr="007B53F1">
              <w:t>бюджетних</w:t>
            </w:r>
            <w:proofErr w:type="spellEnd"/>
            <w:r w:rsidRPr="007B53F1">
              <w:t xml:space="preserve"> </w:t>
            </w:r>
            <w:proofErr w:type="spellStart"/>
            <w:r w:rsidRPr="007B53F1">
              <w:t>коштів</w:t>
            </w:r>
            <w:proofErr w:type="spellEnd"/>
            <w:r w:rsidRPr="007B53F1">
              <w:t xml:space="preserve"> та </w:t>
            </w:r>
            <w:proofErr w:type="spellStart"/>
            <w:r w:rsidRPr="007B53F1">
              <w:t>їх</w:t>
            </w:r>
            <w:proofErr w:type="spellEnd"/>
            <w:r w:rsidRPr="007B53F1">
              <w:t xml:space="preserve"> </w:t>
            </w:r>
            <w:proofErr w:type="spellStart"/>
            <w:r w:rsidRPr="007B53F1">
              <w:t>витрачання</w:t>
            </w:r>
            <w:proofErr w:type="spellEnd"/>
            <w:r w:rsidRPr="007B53F1">
              <w:t xml:space="preserve"> на</w:t>
            </w:r>
            <w:r w:rsidRPr="007B53F1">
              <w:rPr>
                <w:lang w:val="uk-UA"/>
              </w:rPr>
              <w:t xml:space="preserve"> </w:t>
            </w:r>
            <w:proofErr w:type="spellStart"/>
            <w:proofErr w:type="gramStart"/>
            <w:r w:rsidRPr="007B53F1">
              <w:t>р</w:t>
            </w:r>
            <w:proofErr w:type="gramEnd"/>
            <w:r w:rsidRPr="007B53F1">
              <w:t>ізні</w:t>
            </w:r>
            <w:proofErr w:type="spellEnd"/>
            <w:r w:rsidRPr="007B53F1">
              <w:t xml:space="preserve"> потреби </w:t>
            </w:r>
            <w:proofErr w:type="spellStart"/>
            <w:r w:rsidRPr="007B53F1">
              <w:t>держави</w:t>
            </w:r>
            <w:proofErr w:type="spellEnd"/>
            <w:r w:rsidRPr="007B53F1">
              <w:t>»</w:t>
            </w:r>
          </w:p>
        </w:tc>
      </w:tr>
      <w:tr w:rsidR="00C84D2B" w:rsidRPr="007B53F1" w:rsidTr="00431C44">
        <w:tc>
          <w:tcPr>
            <w:tcW w:w="2235" w:type="dxa"/>
          </w:tcPr>
          <w:p w:rsidR="00C84D2B" w:rsidRPr="007B53F1" w:rsidRDefault="00C84D2B" w:rsidP="009B66ED">
            <w:pPr>
              <w:jc w:val="center"/>
              <w:rPr>
                <w:lang w:val="uk-UA"/>
              </w:rPr>
            </w:pPr>
            <w:proofErr w:type="spellStart"/>
            <w:r w:rsidRPr="007B53F1">
              <w:rPr>
                <w:lang w:val="uk-UA"/>
              </w:rPr>
              <w:t>Єрмошенко</w:t>
            </w:r>
            <w:proofErr w:type="spellEnd"/>
            <w:r w:rsidRPr="007B53F1">
              <w:rPr>
                <w:lang w:val="uk-UA"/>
              </w:rPr>
              <w:t xml:space="preserve"> М.</w:t>
            </w:r>
            <w:r w:rsidR="009B66ED" w:rsidRPr="007B53F1">
              <w:rPr>
                <w:lang w:val="uk-UA"/>
              </w:rPr>
              <w:t xml:space="preserve"> </w:t>
            </w:r>
            <w:r w:rsidRPr="007B53F1">
              <w:rPr>
                <w:lang w:val="uk-UA"/>
              </w:rPr>
              <w:t xml:space="preserve">М., </w:t>
            </w:r>
            <w:proofErr w:type="spellStart"/>
            <w:r w:rsidRPr="007B53F1">
              <w:rPr>
                <w:lang w:val="uk-UA"/>
              </w:rPr>
              <w:t>Єрохін</w:t>
            </w:r>
            <w:proofErr w:type="spellEnd"/>
            <w:r w:rsidRPr="007B53F1">
              <w:rPr>
                <w:lang w:val="uk-UA"/>
              </w:rPr>
              <w:t xml:space="preserve"> С.</w:t>
            </w:r>
            <w:r w:rsidR="009B66ED" w:rsidRPr="007B53F1">
              <w:rPr>
                <w:lang w:val="uk-UA"/>
              </w:rPr>
              <w:t xml:space="preserve"> </w:t>
            </w:r>
            <w:r w:rsidRPr="007B53F1">
              <w:rPr>
                <w:lang w:val="uk-UA"/>
              </w:rPr>
              <w:t>А., Плужников І.</w:t>
            </w:r>
            <w:r w:rsidR="009B66ED" w:rsidRPr="007B53F1">
              <w:rPr>
                <w:lang w:val="uk-UA"/>
              </w:rPr>
              <w:t xml:space="preserve"> </w:t>
            </w:r>
            <w:r w:rsidRPr="007B53F1">
              <w:rPr>
                <w:lang w:val="uk-UA"/>
              </w:rPr>
              <w:t>О., Бабич Л.</w:t>
            </w:r>
            <w:r w:rsidR="009B66ED" w:rsidRPr="007B53F1">
              <w:rPr>
                <w:lang w:val="uk-UA"/>
              </w:rPr>
              <w:t xml:space="preserve"> </w:t>
            </w:r>
            <w:r w:rsidRPr="007B53F1">
              <w:rPr>
                <w:lang w:val="uk-UA"/>
              </w:rPr>
              <w:t xml:space="preserve">М., </w:t>
            </w:r>
            <w:proofErr w:type="spellStart"/>
            <w:r w:rsidRPr="007B53F1">
              <w:rPr>
                <w:lang w:val="uk-UA"/>
              </w:rPr>
              <w:t>Соколовська</w:t>
            </w:r>
            <w:proofErr w:type="spellEnd"/>
            <w:r w:rsidRPr="007B53F1">
              <w:rPr>
                <w:lang w:val="uk-UA"/>
              </w:rPr>
              <w:t xml:space="preserve"> А.</w:t>
            </w:r>
            <w:r w:rsidR="009B66ED" w:rsidRPr="007B53F1">
              <w:rPr>
                <w:lang w:val="uk-UA"/>
              </w:rPr>
              <w:t xml:space="preserve"> </w:t>
            </w:r>
            <w:r w:rsidRPr="007B53F1">
              <w:rPr>
                <w:lang w:val="uk-UA"/>
              </w:rPr>
              <w:t xml:space="preserve">М., </w:t>
            </w:r>
            <w:proofErr w:type="spellStart"/>
            <w:r w:rsidRPr="007B53F1">
              <w:rPr>
                <w:spacing w:val="-2"/>
                <w:lang w:val="uk-UA"/>
              </w:rPr>
              <w:t>Чередніченко</w:t>
            </w:r>
            <w:proofErr w:type="spellEnd"/>
            <w:r w:rsidRPr="007B53F1">
              <w:rPr>
                <w:spacing w:val="-2"/>
                <w:lang w:val="uk-UA"/>
              </w:rPr>
              <w:t xml:space="preserve"> Ю.</w:t>
            </w:r>
            <w:r w:rsidR="009B66ED" w:rsidRPr="007B53F1">
              <w:rPr>
                <w:spacing w:val="-2"/>
                <w:lang w:val="uk-UA"/>
              </w:rPr>
              <w:t> </w:t>
            </w:r>
            <w:r w:rsidRPr="007B53F1">
              <w:rPr>
                <w:spacing w:val="-2"/>
                <w:lang w:val="uk-UA"/>
              </w:rPr>
              <w:t>В.</w:t>
            </w:r>
          </w:p>
        </w:tc>
        <w:tc>
          <w:tcPr>
            <w:tcW w:w="7618" w:type="dxa"/>
          </w:tcPr>
          <w:p w:rsidR="00C84D2B" w:rsidRPr="007B53F1" w:rsidRDefault="00C84D2B" w:rsidP="00431C44">
            <w:pPr>
              <w:jc w:val="both"/>
              <w:rPr>
                <w:lang w:val="uk-UA"/>
              </w:rPr>
            </w:pPr>
            <w:r w:rsidRPr="007B53F1">
              <w:rPr>
                <w:lang w:val="uk-UA"/>
              </w:rPr>
              <w:t>«Системна сукупність пріоритетів (національних інтересів), наукових підходів і конкретних заходів щодо цілеспрямованої діяльності держави з регулювання бюджетного процесу і використання бюджетної системи для рішення економічних і соціальних завдань країни…»</w:t>
            </w:r>
          </w:p>
          <w:p w:rsidR="00C84D2B" w:rsidRPr="007B53F1" w:rsidRDefault="00C84D2B" w:rsidP="00431C44">
            <w:pPr>
              <w:jc w:val="both"/>
              <w:rPr>
                <w:lang w:val="uk-UA"/>
              </w:rPr>
            </w:pPr>
            <w:r w:rsidRPr="007B53F1">
              <w:rPr>
                <w:lang w:val="uk-UA"/>
              </w:rPr>
              <w:t>«…сукупність заходів щодо організації та використання державних фінансів для забезпечення економічного зростання та соціального розвитку»</w:t>
            </w:r>
          </w:p>
        </w:tc>
      </w:tr>
      <w:tr w:rsidR="00C84D2B" w:rsidRPr="007B53F1" w:rsidTr="00431C44">
        <w:tc>
          <w:tcPr>
            <w:tcW w:w="2235" w:type="dxa"/>
          </w:tcPr>
          <w:p w:rsidR="00431C44" w:rsidRPr="007B53F1" w:rsidRDefault="00C84D2B" w:rsidP="00C84D2B">
            <w:pPr>
              <w:jc w:val="center"/>
              <w:rPr>
                <w:lang w:val="uk-UA"/>
              </w:rPr>
            </w:pPr>
            <w:proofErr w:type="spellStart"/>
            <w:r w:rsidRPr="007B53F1">
              <w:t>Юрій</w:t>
            </w:r>
            <w:proofErr w:type="spellEnd"/>
            <w:r w:rsidRPr="007B53F1">
              <w:t xml:space="preserve"> С.</w:t>
            </w:r>
            <w:r w:rsidR="009B66ED" w:rsidRPr="007B53F1">
              <w:rPr>
                <w:lang w:val="uk-UA"/>
              </w:rPr>
              <w:t xml:space="preserve"> </w:t>
            </w:r>
            <w:r w:rsidRPr="007B53F1">
              <w:t>І.,</w:t>
            </w:r>
            <w:r w:rsidRPr="007B53F1">
              <w:rPr>
                <w:lang w:val="uk-UA"/>
              </w:rPr>
              <w:t xml:space="preserve"> </w:t>
            </w:r>
          </w:p>
          <w:p w:rsidR="00C84D2B" w:rsidRPr="007B53F1" w:rsidRDefault="00C84D2B" w:rsidP="00C84D2B">
            <w:pPr>
              <w:jc w:val="center"/>
            </w:pPr>
            <w:r w:rsidRPr="007B53F1">
              <w:t>Федосов В.</w:t>
            </w:r>
            <w:r w:rsidR="009B66ED" w:rsidRPr="007B53F1">
              <w:rPr>
                <w:lang w:val="uk-UA"/>
              </w:rPr>
              <w:t xml:space="preserve"> </w:t>
            </w:r>
            <w:r w:rsidRPr="007B53F1">
              <w:t>М.</w:t>
            </w:r>
          </w:p>
        </w:tc>
        <w:tc>
          <w:tcPr>
            <w:tcW w:w="7618" w:type="dxa"/>
          </w:tcPr>
          <w:p w:rsidR="00C84D2B" w:rsidRPr="007B53F1" w:rsidRDefault="00C84D2B" w:rsidP="00063F6E">
            <w:pPr>
              <w:jc w:val="both"/>
            </w:pPr>
            <w:r w:rsidRPr="007B53F1">
              <w:t>«…</w:t>
            </w:r>
            <w:proofErr w:type="spellStart"/>
            <w:r w:rsidRPr="007B53F1">
              <w:t>діяльність</w:t>
            </w:r>
            <w:proofErr w:type="spellEnd"/>
            <w:r w:rsidRPr="007B53F1">
              <w:t xml:space="preserve"> </w:t>
            </w:r>
            <w:proofErr w:type="spellStart"/>
            <w:r w:rsidRPr="007B53F1">
              <w:t>державних</w:t>
            </w:r>
            <w:proofErr w:type="spellEnd"/>
            <w:r w:rsidRPr="007B53F1">
              <w:t xml:space="preserve"> </w:t>
            </w:r>
            <w:proofErr w:type="spellStart"/>
            <w:r w:rsidRPr="007B53F1">
              <w:t>органів</w:t>
            </w:r>
            <w:proofErr w:type="spellEnd"/>
            <w:r w:rsidRPr="007B53F1">
              <w:t xml:space="preserve"> </w:t>
            </w:r>
            <w:proofErr w:type="spellStart"/>
            <w:r w:rsidRPr="007B53F1">
              <w:t>влади</w:t>
            </w:r>
            <w:proofErr w:type="spellEnd"/>
            <w:r w:rsidRPr="007B53F1">
              <w:t xml:space="preserve"> </w:t>
            </w:r>
            <w:proofErr w:type="spellStart"/>
            <w:r w:rsidRPr="007B53F1">
              <w:t>і</w:t>
            </w:r>
            <w:proofErr w:type="spellEnd"/>
            <w:r w:rsidRPr="007B53F1">
              <w:t xml:space="preserve"> </w:t>
            </w:r>
            <w:proofErr w:type="spellStart"/>
            <w:r w:rsidRPr="007B53F1">
              <w:t>управління</w:t>
            </w:r>
            <w:proofErr w:type="spellEnd"/>
            <w:r w:rsidRPr="007B53F1">
              <w:t xml:space="preserve"> </w:t>
            </w:r>
            <w:proofErr w:type="spellStart"/>
            <w:r w:rsidRPr="007B53F1">
              <w:t>стосовно</w:t>
            </w:r>
            <w:proofErr w:type="spellEnd"/>
            <w:r w:rsidRPr="007B53F1">
              <w:rPr>
                <w:lang w:val="uk-UA"/>
              </w:rPr>
              <w:t xml:space="preserve"> </w:t>
            </w:r>
            <w:proofErr w:type="spellStart"/>
            <w:r w:rsidRPr="007B53F1">
              <w:t>формування</w:t>
            </w:r>
            <w:proofErr w:type="spellEnd"/>
            <w:r w:rsidRPr="007B53F1">
              <w:t xml:space="preserve"> та</w:t>
            </w:r>
            <w:r w:rsidRPr="007B53F1">
              <w:rPr>
                <w:lang w:val="uk-UA"/>
              </w:rPr>
              <w:t xml:space="preserve"> </w:t>
            </w:r>
            <w:proofErr w:type="spellStart"/>
            <w:r w:rsidRPr="007B53F1">
              <w:t>регулювання</w:t>
            </w:r>
            <w:proofErr w:type="spellEnd"/>
            <w:r w:rsidRPr="007B53F1">
              <w:t xml:space="preserve"> державного бюджету </w:t>
            </w:r>
            <w:proofErr w:type="spellStart"/>
            <w:r w:rsidRPr="007B53F1">
              <w:t>країни</w:t>
            </w:r>
            <w:proofErr w:type="spellEnd"/>
            <w:r w:rsidRPr="007B53F1">
              <w:t xml:space="preserve"> </w:t>
            </w:r>
            <w:proofErr w:type="spellStart"/>
            <w:r w:rsidRPr="007B53F1">
              <w:t>з</w:t>
            </w:r>
            <w:proofErr w:type="spellEnd"/>
            <w:r w:rsidR="00063F6E" w:rsidRPr="007B53F1">
              <w:rPr>
                <w:lang w:val="uk-UA"/>
              </w:rPr>
              <w:t xml:space="preserve"> </w:t>
            </w:r>
            <w:r w:rsidRPr="007B53F1">
              <w:t xml:space="preserve">метою </w:t>
            </w:r>
            <w:proofErr w:type="spellStart"/>
            <w:r w:rsidRPr="007B53F1">
              <w:t>забезпечення</w:t>
            </w:r>
            <w:proofErr w:type="spellEnd"/>
            <w:r w:rsidRPr="007B53F1">
              <w:t xml:space="preserve"> </w:t>
            </w:r>
            <w:proofErr w:type="spellStart"/>
            <w:proofErr w:type="gramStart"/>
            <w:r w:rsidRPr="007B53F1">
              <w:t>соц</w:t>
            </w:r>
            <w:proofErr w:type="gramEnd"/>
            <w:r w:rsidRPr="007B53F1">
              <w:t>іально-економічного</w:t>
            </w:r>
            <w:proofErr w:type="spellEnd"/>
            <w:r w:rsidRPr="007B53F1">
              <w:t xml:space="preserve"> </w:t>
            </w:r>
            <w:proofErr w:type="spellStart"/>
            <w:r w:rsidRPr="007B53F1">
              <w:t>розвитку</w:t>
            </w:r>
            <w:proofErr w:type="spellEnd"/>
            <w:r w:rsidRPr="007B53F1">
              <w:t xml:space="preserve"> та</w:t>
            </w:r>
            <w:r w:rsidRPr="007B53F1">
              <w:rPr>
                <w:lang w:val="uk-UA"/>
              </w:rPr>
              <w:t xml:space="preserve"> </w:t>
            </w:r>
            <w:proofErr w:type="spellStart"/>
            <w:r w:rsidRPr="007B53F1">
              <w:t>стратегічних</w:t>
            </w:r>
            <w:proofErr w:type="spellEnd"/>
            <w:r w:rsidRPr="007B53F1">
              <w:t xml:space="preserve"> </w:t>
            </w:r>
            <w:proofErr w:type="spellStart"/>
            <w:r w:rsidRPr="007B53F1">
              <w:t>пріоритетів</w:t>
            </w:r>
            <w:proofErr w:type="spellEnd"/>
            <w:r w:rsidRPr="007B53F1">
              <w:t xml:space="preserve"> </w:t>
            </w:r>
            <w:proofErr w:type="spellStart"/>
            <w:r w:rsidRPr="007B53F1">
              <w:t>держави</w:t>
            </w:r>
            <w:proofErr w:type="spellEnd"/>
            <w:r w:rsidRPr="007B53F1">
              <w:t>»</w:t>
            </w:r>
          </w:p>
        </w:tc>
      </w:tr>
    </w:tbl>
    <w:p w:rsidR="00C34C30" w:rsidRPr="007B53F1" w:rsidRDefault="00C34C30" w:rsidP="0098749C">
      <w:pPr>
        <w:spacing w:line="360" w:lineRule="auto"/>
        <w:jc w:val="center"/>
        <w:rPr>
          <w:sz w:val="28"/>
          <w:szCs w:val="28"/>
          <w:lang w:val="uk-UA"/>
        </w:rPr>
      </w:pPr>
    </w:p>
    <w:p w:rsidR="00431C44" w:rsidRPr="007B53F1" w:rsidRDefault="00431C44" w:rsidP="00431C44">
      <w:pPr>
        <w:spacing w:line="360" w:lineRule="auto"/>
        <w:ind w:firstLine="709"/>
        <w:jc w:val="both"/>
        <w:rPr>
          <w:sz w:val="28"/>
          <w:szCs w:val="28"/>
          <w:lang w:val="uk-UA"/>
        </w:rPr>
      </w:pPr>
      <w:r w:rsidRPr="007B53F1">
        <w:rPr>
          <w:sz w:val="28"/>
          <w:szCs w:val="28"/>
          <w:lang w:val="uk-UA"/>
        </w:rPr>
        <w:t>Бюджетна політика як складова фінансової є системною сукупністю цілей, наукових підходів і конкретних заходів щодо цілеспрямованої діяльності держави з регулювання бюджетного процесу, управління бюджетами всіх рівнів, ефективного використання бюджетної системи для вирішення економічних і соціальних задач. Вона служить інструментом регулювання економіки для підтримки певного рівня ВВП, зайнятості населення та соціального забезпечення.</w:t>
      </w:r>
    </w:p>
    <w:p w:rsidR="000D754E" w:rsidRPr="007B53F1" w:rsidRDefault="00431C44" w:rsidP="000D754E">
      <w:pPr>
        <w:spacing w:line="360" w:lineRule="auto"/>
        <w:ind w:firstLine="709"/>
        <w:jc w:val="both"/>
        <w:rPr>
          <w:sz w:val="28"/>
          <w:szCs w:val="28"/>
          <w:lang w:val="uk-UA"/>
        </w:rPr>
      </w:pPr>
      <w:r w:rsidRPr="007B53F1">
        <w:rPr>
          <w:sz w:val="28"/>
          <w:szCs w:val="28"/>
          <w:lang w:val="uk-UA"/>
        </w:rPr>
        <w:t xml:space="preserve">Бюджетна політика знаходиться в центрі суспільної уваги як центральний блок економічної політики держави. </w:t>
      </w:r>
      <w:r w:rsidR="006B5CE4" w:rsidRPr="007B53F1">
        <w:rPr>
          <w:sz w:val="28"/>
          <w:szCs w:val="28"/>
          <w:lang w:val="uk-UA"/>
        </w:rPr>
        <w:t>Вона є</w:t>
      </w:r>
      <w:r w:rsidR="000D754E" w:rsidRPr="007B53F1">
        <w:rPr>
          <w:sz w:val="28"/>
          <w:szCs w:val="28"/>
          <w:lang w:val="uk-UA"/>
        </w:rPr>
        <w:t xml:space="preserve"> активним інструментом економічної та соціальної політики: з огляду на конкретну соціально-економічну і політичну ситуацію та наявну стратегію соціально-економічного розвитку країни вона може передбачати різні рівні перерозподілу ВВП через бюджет, централізації фінансових ресурсів у </w:t>
      </w:r>
      <w:r w:rsidR="006B5CE4" w:rsidRPr="007B53F1">
        <w:rPr>
          <w:sz w:val="28"/>
          <w:szCs w:val="28"/>
          <w:lang w:val="uk-UA"/>
        </w:rPr>
        <w:t>межах</w:t>
      </w:r>
      <w:r w:rsidR="000D754E" w:rsidRPr="007B53F1">
        <w:rPr>
          <w:sz w:val="28"/>
          <w:szCs w:val="28"/>
          <w:lang w:val="uk-UA"/>
        </w:rPr>
        <w:t xml:space="preserve"> бюджетної системи, регламентації використання бюджетних коштів; пріоритетність бюджетного фінансування, вибір шляхів досягнення збалансованості бюджету.</w:t>
      </w:r>
    </w:p>
    <w:p w:rsidR="00431C44" w:rsidRPr="007B53F1" w:rsidRDefault="000D754E" w:rsidP="000D754E">
      <w:pPr>
        <w:spacing w:line="360" w:lineRule="auto"/>
        <w:ind w:firstLine="709"/>
        <w:jc w:val="both"/>
        <w:rPr>
          <w:sz w:val="28"/>
          <w:szCs w:val="28"/>
          <w:lang w:val="uk-UA"/>
        </w:rPr>
      </w:pPr>
      <w:r w:rsidRPr="007B53F1">
        <w:rPr>
          <w:sz w:val="28"/>
          <w:szCs w:val="28"/>
          <w:lang w:val="uk-UA"/>
        </w:rPr>
        <w:t>Першочерговими завданнями бюджетної політики виступають розробка науково обґрунт</w:t>
      </w:r>
      <w:r w:rsidR="006B5CE4" w:rsidRPr="007B53F1">
        <w:rPr>
          <w:sz w:val="28"/>
          <w:szCs w:val="28"/>
          <w:lang w:val="uk-UA"/>
        </w:rPr>
        <w:t>ованої концепції формування дохі</w:t>
      </w:r>
      <w:r w:rsidRPr="007B53F1">
        <w:rPr>
          <w:sz w:val="28"/>
          <w:szCs w:val="28"/>
          <w:lang w:val="uk-UA"/>
        </w:rPr>
        <w:t>дної бази бюджету держави та побудова е</w:t>
      </w:r>
      <w:r w:rsidR="006B5CE4" w:rsidRPr="007B53F1">
        <w:rPr>
          <w:sz w:val="28"/>
          <w:szCs w:val="28"/>
          <w:lang w:val="uk-UA"/>
        </w:rPr>
        <w:t>фективної системи оподаткування</w:t>
      </w:r>
      <w:r w:rsidRPr="007B53F1">
        <w:rPr>
          <w:sz w:val="28"/>
          <w:szCs w:val="28"/>
          <w:lang w:val="uk-UA"/>
        </w:rPr>
        <w:t xml:space="preserve"> </w:t>
      </w:r>
      <w:r w:rsidR="006B5CE4" w:rsidRPr="007B53F1">
        <w:rPr>
          <w:sz w:val="28"/>
          <w:szCs w:val="28"/>
          <w:lang w:val="uk-UA"/>
        </w:rPr>
        <w:t>(</w:t>
      </w:r>
      <w:r w:rsidRPr="007B53F1">
        <w:rPr>
          <w:sz w:val="28"/>
          <w:szCs w:val="28"/>
          <w:lang w:val="uk-UA"/>
        </w:rPr>
        <w:t>рис. 1.6</w:t>
      </w:r>
      <w:r w:rsidR="006B5CE4" w:rsidRPr="007B53F1">
        <w:rPr>
          <w:sz w:val="28"/>
          <w:szCs w:val="28"/>
          <w:lang w:val="uk-UA"/>
        </w:rPr>
        <w:t>)</w:t>
      </w:r>
      <w:r w:rsidRPr="007B53F1">
        <w:rPr>
          <w:sz w:val="28"/>
          <w:szCs w:val="28"/>
          <w:lang w:val="uk-UA"/>
        </w:rPr>
        <w:t>.</w:t>
      </w:r>
    </w:p>
    <w:p w:rsidR="000D754E" w:rsidRPr="007B53F1" w:rsidRDefault="00A90387" w:rsidP="000D754E">
      <w:pPr>
        <w:spacing w:line="360" w:lineRule="auto"/>
        <w:ind w:firstLine="709"/>
        <w:jc w:val="both"/>
        <w:rPr>
          <w:sz w:val="28"/>
          <w:szCs w:val="28"/>
          <w:lang w:val="uk-UA"/>
        </w:rPr>
      </w:pPr>
      <w:r w:rsidRPr="00A90387">
        <w:rPr>
          <w:noProof/>
          <w:sz w:val="28"/>
          <w:szCs w:val="28"/>
        </w:rPr>
        <w:lastRenderedPageBreak/>
        <w:pict>
          <v:group id="_x0000_s1167" style="position:absolute;left:0;text-align:left;margin-left:-.4pt;margin-top:16pt;width:482.25pt;height:152.25pt;z-index:251854848" coordorigin="1410,2961" coordsize="9645,3045">
            <v:shape id="_x0000_s1090" type="#_x0000_t202" style="position:absolute;left:1410;top:2961;width:2670;height:795" o:regroupid="5">
              <v:textbox style="mso-next-textbox:#_x0000_s1090">
                <w:txbxContent>
                  <w:p w:rsidR="004D1907" w:rsidRPr="007858C6" w:rsidRDefault="004D1907" w:rsidP="000D754E">
                    <w:pPr>
                      <w:jc w:val="center"/>
                      <w:rPr>
                        <w:b/>
                        <w:spacing w:val="-6"/>
                      </w:rPr>
                    </w:pPr>
                    <w:proofErr w:type="spellStart"/>
                    <w:r w:rsidRPr="007858C6">
                      <w:rPr>
                        <w:b/>
                        <w:spacing w:val="-6"/>
                      </w:rPr>
                      <w:t>Створення</w:t>
                    </w:r>
                    <w:proofErr w:type="spellEnd"/>
                    <w:r w:rsidRPr="007858C6">
                      <w:rPr>
                        <w:b/>
                        <w:spacing w:val="-6"/>
                        <w:lang w:val="uk-UA"/>
                      </w:rPr>
                      <w:t xml:space="preserve"> </w:t>
                    </w:r>
                    <w:proofErr w:type="spellStart"/>
                    <w:r w:rsidRPr="007858C6">
                      <w:rPr>
                        <w:b/>
                        <w:spacing w:val="-6"/>
                      </w:rPr>
                      <w:t>ефективної</w:t>
                    </w:r>
                    <w:proofErr w:type="spellEnd"/>
                    <w:r w:rsidRPr="007858C6">
                      <w:rPr>
                        <w:b/>
                        <w:spacing w:val="-6"/>
                        <w:lang w:val="uk-UA"/>
                      </w:rPr>
                      <w:t xml:space="preserve"> п</w:t>
                    </w:r>
                    <w:proofErr w:type="spellStart"/>
                    <w:r w:rsidRPr="007858C6">
                      <w:rPr>
                        <w:b/>
                        <w:spacing w:val="-6"/>
                      </w:rPr>
                      <w:t>одаткової</w:t>
                    </w:r>
                    <w:proofErr w:type="spellEnd"/>
                    <w:r w:rsidRPr="007858C6">
                      <w:rPr>
                        <w:b/>
                        <w:spacing w:val="-6"/>
                      </w:rPr>
                      <w:t xml:space="preserve"> </w:t>
                    </w:r>
                    <w:proofErr w:type="spellStart"/>
                    <w:r w:rsidRPr="007858C6">
                      <w:rPr>
                        <w:b/>
                        <w:spacing w:val="-6"/>
                      </w:rPr>
                      <w:t>системи</w:t>
                    </w:r>
                    <w:proofErr w:type="spellEnd"/>
                  </w:p>
                </w:txbxContent>
              </v:textbox>
            </v:shape>
            <v:shape id="_x0000_s1091" type="#_x0000_t202" style="position:absolute;left:1410;top:3756;width:2670;height:2100" o:regroupid="5">
              <v:textbox style="mso-next-textbox:#_x0000_s1091">
                <w:txbxContent>
                  <w:p w:rsidR="004D1907" w:rsidRPr="000A7B8D" w:rsidRDefault="004D1907" w:rsidP="000A7B8D">
                    <w:pPr>
                      <w:jc w:val="both"/>
                      <w:rPr>
                        <w:spacing w:val="-4"/>
                        <w:lang w:val="uk-UA"/>
                      </w:rPr>
                    </w:pPr>
                    <w:proofErr w:type="spellStart"/>
                    <w:r w:rsidRPr="000A7B8D">
                      <w:rPr>
                        <w:spacing w:val="-4"/>
                      </w:rPr>
                      <w:t>Податкова</w:t>
                    </w:r>
                    <w:proofErr w:type="spellEnd"/>
                    <w:r w:rsidRPr="000A7B8D">
                      <w:rPr>
                        <w:spacing w:val="-4"/>
                      </w:rPr>
                      <w:t xml:space="preserve"> система</w:t>
                    </w:r>
                    <w:r w:rsidRPr="000A7B8D">
                      <w:rPr>
                        <w:spacing w:val="-4"/>
                        <w:lang w:val="uk-UA"/>
                      </w:rPr>
                      <w:t xml:space="preserve"> </w:t>
                    </w:r>
                    <w:r w:rsidRPr="000A7B8D">
                      <w:rPr>
                        <w:spacing w:val="-4"/>
                      </w:rPr>
                      <w:t>повинна</w:t>
                    </w:r>
                    <w:r w:rsidRPr="000A7B8D">
                      <w:rPr>
                        <w:spacing w:val="-4"/>
                        <w:lang w:val="uk-UA"/>
                      </w:rPr>
                      <w:t xml:space="preserve"> з</w:t>
                    </w:r>
                    <w:proofErr w:type="spellStart"/>
                    <w:r w:rsidRPr="000A7B8D">
                      <w:rPr>
                        <w:spacing w:val="-4"/>
                      </w:rPr>
                      <w:t>абезпечувати</w:t>
                    </w:r>
                    <w:proofErr w:type="spellEnd"/>
                    <w:r w:rsidRPr="000A7B8D">
                      <w:rPr>
                        <w:spacing w:val="-4"/>
                        <w:lang w:val="uk-UA"/>
                      </w:rPr>
                      <w:t xml:space="preserve"> о</w:t>
                    </w:r>
                    <w:proofErr w:type="spellStart"/>
                    <w:r w:rsidRPr="000A7B8D">
                      <w:rPr>
                        <w:spacing w:val="-4"/>
                      </w:rPr>
                      <w:t>птимізацію</w:t>
                    </w:r>
                    <w:proofErr w:type="spellEnd"/>
                    <w:r w:rsidRPr="000A7B8D">
                      <w:rPr>
                        <w:spacing w:val="-4"/>
                        <w:lang w:val="uk-UA"/>
                      </w:rPr>
                      <w:t xml:space="preserve"> </w:t>
                    </w:r>
                    <w:proofErr w:type="spellStart"/>
                    <w:r w:rsidRPr="000A7B8D">
                      <w:rPr>
                        <w:spacing w:val="-4"/>
                      </w:rPr>
                      <w:t>розподілу</w:t>
                    </w:r>
                    <w:proofErr w:type="spellEnd"/>
                    <w:r w:rsidRPr="000A7B8D">
                      <w:rPr>
                        <w:spacing w:val="-4"/>
                      </w:rPr>
                      <w:t xml:space="preserve"> </w:t>
                    </w:r>
                    <w:proofErr w:type="spellStart"/>
                    <w:r w:rsidRPr="000A7B8D">
                      <w:rPr>
                        <w:spacing w:val="-4"/>
                      </w:rPr>
                      <w:t>і</w:t>
                    </w:r>
                    <w:proofErr w:type="spellEnd"/>
                    <w:r w:rsidRPr="000A7B8D">
                      <w:rPr>
                        <w:spacing w:val="-4"/>
                      </w:rPr>
                      <w:t xml:space="preserve"> </w:t>
                    </w:r>
                    <w:proofErr w:type="spellStart"/>
                    <w:r w:rsidRPr="000A7B8D">
                      <w:rPr>
                        <w:spacing w:val="-4"/>
                      </w:rPr>
                      <w:t>перерозподілу</w:t>
                    </w:r>
                    <w:proofErr w:type="spellEnd"/>
                    <w:r w:rsidRPr="000A7B8D">
                      <w:rPr>
                        <w:spacing w:val="-4"/>
                        <w:lang w:val="uk-UA"/>
                      </w:rPr>
                      <w:t xml:space="preserve"> </w:t>
                    </w:r>
                    <w:proofErr w:type="spellStart"/>
                    <w:r w:rsidRPr="000A7B8D">
                      <w:rPr>
                        <w:spacing w:val="-4"/>
                      </w:rPr>
                      <w:t>національного</w:t>
                    </w:r>
                    <w:proofErr w:type="spellEnd"/>
                    <w:r w:rsidRPr="000A7B8D">
                      <w:rPr>
                        <w:spacing w:val="-4"/>
                      </w:rPr>
                      <w:t xml:space="preserve"> доходу</w:t>
                    </w:r>
                  </w:p>
                </w:txbxContent>
              </v:textbox>
            </v:shape>
            <v:shape id="_x0000_s1092" type="#_x0000_t202" style="position:absolute;left:4860;top:3315;width:2505;height:1839;v-text-anchor:middle" o:regroupid="5">
              <v:textbox style="mso-next-textbox:#_x0000_s1092">
                <w:txbxContent>
                  <w:p w:rsidR="004D1907" w:rsidRPr="005A647F" w:rsidRDefault="004D1907" w:rsidP="000A7B8D">
                    <w:pPr>
                      <w:jc w:val="center"/>
                      <w:rPr>
                        <w:b/>
                        <w:lang w:val="uk-UA"/>
                      </w:rPr>
                    </w:pPr>
                    <w:proofErr w:type="spellStart"/>
                    <w:r w:rsidRPr="00DB2F77">
                      <w:rPr>
                        <w:b/>
                      </w:rPr>
                      <w:t>Завдання</w:t>
                    </w:r>
                    <w:proofErr w:type="spellEnd"/>
                    <w:r w:rsidRPr="00DB2F77">
                      <w:rPr>
                        <w:b/>
                        <w:lang w:val="uk-UA"/>
                      </w:rPr>
                      <w:t xml:space="preserve"> </w:t>
                    </w:r>
                    <w:proofErr w:type="spellStart"/>
                    <w:r w:rsidRPr="00DB2F77">
                      <w:rPr>
                        <w:b/>
                      </w:rPr>
                      <w:t>бюджетної</w:t>
                    </w:r>
                    <w:proofErr w:type="spellEnd"/>
                    <w:r w:rsidRPr="00DB2F77">
                      <w:rPr>
                        <w:b/>
                        <w:lang w:val="uk-UA"/>
                      </w:rPr>
                      <w:t xml:space="preserve"> </w:t>
                    </w:r>
                    <w:proofErr w:type="spellStart"/>
                    <w:r w:rsidRPr="00DB2F77">
                      <w:rPr>
                        <w:b/>
                      </w:rPr>
                      <w:t>політики</w:t>
                    </w:r>
                    <w:proofErr w:type="spellEnd"/>
                    <w:r w:rsidRPr="00DB2F77">
                      <w:rPr>
                        <w:b/>
                        <w:lang w:val="uk-UA"/>
                      </w:rPr>
                      <w:t xml:space="preserve"> щодо формування дохідної бази бюджету</w:t>
                    </w:r>
                  </w:p>
                </w:txbxContent>
              </v:textbox>
            </v:shape>
            <v:shape id="_x0000_s1093" type="#_x0000_t202" style="position:absolute;left:8220;top:2961;width:2835;height:1047" o:regroupid="5">
              <v:textbox style="mso-next-textbox:#_x0000_s1093">
                <w:txbxContent>
                  <w:p w:rsidR="004D1907" w:rsidRPr="007858C6" w:rsidRDefault="004D1907" w:rsidP="000A7B8D">
                    <w:pPr>
                      <w:jc w:val="center"/>
                      <w:rPr>
                        <w:b/>
                      </w:rPr>
                    </w:pPr>
                    <w:proofErr w:type="spellStart"/>
                    <w:r w:rsidRPr="007858C6">
                      <w:rPr>
                        <w:b/>
                      </w:rPr>
                      <w:t>Розробка</w:t>
                    </w:r>
                    <w:proofErr w:type="spellEnd"/>
                    <w:r w:rsidRPr="007858C6">
                      <w:rPr>
                        <w:b/>
                      </w:rPr>
                      <w:t xml:space="preserve"> </w:t>
                    </w:r>
                    <w:proofErr w:type="spellStart"/>
                    <w:r w:rsidRPr="007858C6">
                      <w:rPr>
                        <w:b/>
                      </w:rPr>
                      <w:t>концепції</w:t>
                    </w:r>
                    <w:proofErr w:type="spellEnd"/>
                    <w:r w:rsidRPr="007858C6">
                      <w:rPr>
                        <w:b/>
                      </w:rPr>
                      <w:t xml:space="preserve"> </w:t>
                    </w:r>
                    <w:proofErr w:type="spellStart"/>
                    <w:r w:rsidRPr="007858C6">
                      <w:rPr>
                        <w:b/>
                      </w:rPr>
                      <w:t>формування</w:t>
                    </w:r>
                    <w:proofErr w:type="spellEnd"/>
                    <w:r w:rsidRPr="007858C6">
                      <w:rPr>
                        <w:b/>
                        <w:lang w:val="uk-UA"/>
                      </w:rPr>
                      <w:t xml:space="preserve"> </w:t>
                    </w:r>
                    <w:proofErr w:type="spellStart"/>
                    <w:r w:rsidRPr="007858C6">
                      <w:rPr>
                        <w:b/>
                      </w:rPr>
                      <w:t>дохідної</w:t>
                    </w:r>
                    <w:proofErr w:type="spellEnd"/>
                    <w:r w:rsidRPr="007858C6">
                      <w:rPr>
                        <w:b/>
                      </w:rPr>
                      <w:t xml:space="preserve"> </w:t>
                    </w:r>
                    <w:proofErr w:type="spellStart"/>
                    <w:r w:rsidRPr="007858C6">
                      <w:rPr>
                        <w:b/>
                      </w:rPr>
                      <w:t>бази</w:t>
                    </w:r>
                    <w:proofErr w:type="spellEnd"/>
                    <w:r w:rsidRPr="007858C6">
                      <w:rPr>
                        <w:b/>
                      </w:rPr>
                      <w:t xml:space="preserve"> бюджету</w:t>
                    </w:r>
                  </w:p>
                </w:txbxContent>
              </v:textbox>
            </v:shape>
            <v:shape id="_x0000_s1094" type="#_x0000_t202" style="position:absolute;left:8220;top:3906;width:2835;height:2100" o:regroupid="5">
              <v:textbox style="mso-next-textbox:#_x0000_s1094">
                <w:txbxContent>
                  <w:p w:rsidR="004D1907" w:rsidRPr="000A7B8D" w:rsidRDefault="004D1907" w:rsidP="000A7B8D">
                    <w:pPr>
                      <w:jc w:val="both"/>
                    </w:pPr>
                    <w:proofErr w:type="spellStart"/>
                    <w:r w:rsidRPr="00DB2F77">
                      <w:rPr>
                        <w:spacing w:val="-4"/>
                      </w:rPr>
                      <w:t>Детальний</w:t>
                    </w:r>
                    <w:proofErr w:type="spellEnd"/>
                    <w:r w:rsidRPr="00DB2F77">
                      <w:rPr>
                        <w:spacing w:val="-4"/>
                      </w:rPr>
                      <w:t xml:space="preserve"> </w:t>
                    </w:r>
                    <w:proofErr w:type="spellStart"/>
                    <w:r w:rsidRPr="00DB2F77">
                      <w:rPr>
                        <w:spacing w:val="-4"/>
                      </w:rPr>
                      <w:t>аналіз</w:t>
                    </w:r>
                    <w:proofErr w:type="spellEnd"/>
                    <w:r w:rsidRPr="00DB2F77">
                      <w:rPr>
                        <w:spacing w:val="-4"/>
                        <w:lang w:val="uk-UA"/>
                      </w:rPr>
                      <w:t xml:space="preserve"> </w:t>
                    </w:r>
                    <w:proofErr w:type="spellStart"/>
                    <w:r w:rsidRPr="00DB2F77">
                      <w:rPr>
                        <w:spacing w:val="-4"/>
                      </w:rPr>
                      <w:t>виконання</w:t>
                    </w:r>
                    <w:proofErr w:type="spellEnd"/>
                    <w:r w:rsidRPr="00DB2F77">
                      <w:rPr>
                        <w:spacing w:val="-4"/>
                      </w:rPr>
                      <w:t xml:space="preserve"> </w:t>
                    </w:r>
                    <w:proofErr w:type="spellStart"/>
                    <w:r w:rsidRPr="00DB2F77">
                      <w:rPr>
                        <w:spacing w:val="-4"/>
                      </w:rPr>
                      <w:t>кожної</w:t>
                    </w:r>
                    <w:proofErr w:type="spellEnd"/>
                    <w:r w:rsidRPr="00DB2F77">
                      <w:rPr>
                        <w:spacing w:val="-4"/>
                        <w:lang w:val="uk-UA"/>
                      </w:rPr>
                      <w:t xml:space="preserve"> </w:t>
                    </w:r>
                    <w:proofErr w:type="spellStart"/>
                    <w:r w:rsidRPr="00DB2F77">
                      <w:rPr>
                        <w:spacing w:val="-4"/>
                      </w:rPr>
                      <w:t>статті</w:t>
                    </w:r>
                    <w:proofErr w:type="spellEnd"/>
                    <w:r w:rsidRPr="00DB2F77">
                      <w:rPr>
                        <w:spacing w:val="-4"/>
                        <w:lang w:val="uk-UA"/>
                      </w:rPr>
                      <w:t xml:space="preserve"> </w:t>
                    </w:r>
                    <w:proofErr w:type="spellStart"/>
                    <w:r w:rsidRPr="00DB2F77">
                      <w:rPr>
                        <w:spacing w:val="-4"/>
                      </w:rPr>
                      <w:t>впродовж</w:t>
                    </w:r>
                    <w:proofErr w:type="spellEnd"/>
                    <w:r w:rsidRPr="00DB2F77">
                      <w:rPr>
                        <w:spacing w:val="-4"/>
                      </w:rPr>
                      <w:t xml:space="preserve"> </w:t>
                    </w:r>
                    <w:proofErr w:type="spellStart"/>
                    <w:r w:rsidRPr="00DB2F77">
                      <w:rPr>
                        <w:spacing w:val="-4"/>
                      </w:rPr>
                      <w:t>попередніх</w:t>
                    </w:r>
                    <w:proofErr w:type="spellEnd"/>
                    <w:r w:rsidRPr="00DB2F77">
                      <w:rPr>
                        <w:spacing w:val="-4"/>
                      </w:rPr>
                      <w:t xml:space="preserve"> </w:t>
                    </w:r>
                    <w:proofErr w:type="spellStart"/>
                    <w:r w:rsidRPr="00DB2F77">
                      <w:rPr>
                        <w:spacing w:val="-4"/>
                      </w:rPr>
                      <w:t>років</w:t>
                    </w:r>
                    <w:proofErr w:type="spellEnd"/>
                    <w:r w:rsidRPr="00DB2F77">
                      <w:rPr>
                        <w:spacing w:val="-4"/>
                      </w:rPr>
                      <w:t xml:space="preserve"> </w:t>
                    </w:r>
                    <w:proofErr w:type="spellStart"/>
                    <w:r w:rsidRPr="00DB2F77">
                      <w:rPr>
                        <w:spacing w:val="-4"/>
                      </w:rPr>
                      <w:t>і</w:t>
                    </w:r>
                    <w:proofErr w:type="spellEnd"/>
                    <w:r w:rsidRPr="00DB2F77">
                      <w:rPr>
                        <w:spacing w:val="-4"/>
                      </w:rPr>
                      <w:t xml:space="preserve"> </w:t>
                    </w:r>
                    <w:r w:rsidRPr="00DB2F77">
                      <w:rPr>
                        <w:spacing w:val="-4"/>
                        <w:lang w:val="uk-UA"/>
                      </w:rPr>
                      <w:t xml:space="preserve"> в</w:t>
                    </w:r>
                    <w:proofErr w:type="spellStart"/>
                    <w:r w:rsidRPr="00DB2F77">
                      <w:rPr>
                        <w:spacing w:val="-4"/>
                      </w:rPr>
                      <w:t>рахування</w:t>
                    </w:r>
                    <w:proofErr w:type="spellEnd"/>
                    <w:r w:rsidRPr="00DB2F77">
                      <w:rPr>
                        <w:spacing w:val="-4"/>
                        <w:lang w:val="uk-UA"/>
                      </w:rPr>
                      <w:t xml:space="preserve"> </w:t>
                    </w:r>
                    <w:proofErr w:type="spellStart"/>
                    <w:r w:rsidRPr="00DB2F77">
                      <w:rPr>
                        <w:spacing w:val="-4"/>
                      </w:rPr>
                      <w:t>певних</w:t>
                    </w:r>
                    <w:proofErr w:type="spellEnd"/>
                    <w:r w:rsidRPr="00DB2F77">
                      <w:rPr>
                        <w:spacing w:val="-4"/>
                      </w:rPr>
                      <w:t xml:space="preserve"> об</w:t>
                    </w:r>
                    <w:r w:rsidRPr="00DB2F77">
                      <w:rPr>
                        <w:spacing w:val="-4"/>
                        <w:lang w:val="uk-UA"/>
                      </w:rPr>
                      <w:t>’</w:t>
                    </w:r>
                    <w:proofErr w:type="spellStart"/>
                    <w:r w:rsidRPr="00DB2F77">
                      <w:rPr>
                        <w:spacing w:val="-4"/>
                      </w:rPr>
                      <w:t>єктивних</w:t>
                    </w:r>
                    <w:proofErr w:type="spellEnd"/>
                    <w:r w:rsidRPr="00DB2F77">
                      <w:rPr>
                        <w:spacing w:val="-4"/>
                      </w:rPr>
                      <w:t xml:space="preserve"> причин </w:t>
                    </w:r>
                    <w:proofErr w:type="spellStart"/>
                    <w:r w:rsidRPr="00DB2F77">
                      <w:rPr>
                        <w:spacing w:val="-4"/>
                      </w:rPr>
                      <w:t>відхилення</w:t>
                    </w:r>
                    <w:proofErr w:type="spellEnd"/>
                    <w:r w:rsidRPr="00DB2F77">
                      <w:rPr>
                        <w:spacing w:val="-4"/>
                      </w:rPr>
                      <w:t xml:space="preserve"> </w:t>
                    </w:r>
                    <w:proofErr w:type="spellStart"/>
                    <w:r w:rsidRPr="00DB2F77">
                      <w:rPr>
                        <w:spacing w:val="-4"/>
                      </w:rPr>
                      <w:t>від</w:t>
                    </w:r>
                    <w:proofErr w:type="spellEnd"/>
                    <w:r w:rsidRPr="00DB2F77">
                      <w:rPr>
                        <w:spacing w:val="-4"/>
                        <w:lang w:val="uk-UA"/>
                      </w:rPr>
                      <w:t xml:space="preserve"> </w:t>
                    </w:r>
                    <w:proofErr w:type="spellStart"/>
                    <w:r w:rsidRPr="00DB2F77">
                      <w:rPr>
                        <w:spacing w:val="-4"/>
                      </w:rPr>
                      <w:t>передбачених</w:t>
                    </w:r>
                    <w:proofErr w:type="spellEnd"/>
                    <w:r w:rsidRPr="00DB2F77">
                      <w:rPr>
                        <w:spacing w:val="-4"/>
                        <w:lang w:val="uk-UA"/>
                      </w:rPr>
                      <w:t xml:space="preserve"> </w:t>
                    </w:r>
                    <w:proofErr w:type="spellStart"/>
                    <w:r w:rsidRPr="00DB2F77">
                      <w:rPr>
                        <w:spacing w:val="-4"/>
                      </w:rPr>
                      <w:t>показникі</w:t>
                    </w:r>
                    <w:proofErr w:type="gramStart"/>
                    <w:r w:rsidRPr="00DB2F77">
                      <w:rPr>
                        <w:spacing w:val="-4"/>
                      </w:rPr>
                      <w:t>в</w:t>
                    </w:r>
                    <w:proofErr w:type="spellEnd"/>
                    <w:proofErr w:type="gramEnd"/>
                  </w:p>
                </w:txbxContent>
              </v:textbox>
            </v:shape>
            <v:shape id="_x0000_s1095" type="#_x0000_t32" style="position:absolute;left:4080;top:3906;width:780;height:0;flip:x" o:connectortype="straight" o:regroupid="5">
              <v:stroke endarrow="block"/>
            </v:shape>
            <v:shape id="_x0000_s1096" type="#_x0000_t32" style="position:absolute;left:7365;top:3906;width:855;height:0" o:connectortype="straight" o:regroupid="5">
              <v:stroke endarrow="block"/>
            </v:shape>
          </v:group>
        </w:pict>
      </w:r>
    </w:p>
    <w:p w:rsidR="000D754E" w:rsidRPr="007B53F1" w:rsidRDefault="000D754E" w:rsidP="000D754E">
      <w:pPr>
        <w:spacing w:line="360" w:lineRule="auto"/>
        <w:ind w:firstLine="709"/>
        <w:jc w:val="both"/>
        <w:rPr>
          <w:sz w:val="28"/>
          <w:szCs w:val="28"/>
          <w:lang w:val="uk-UA"/>
        </w:rPr>
      </w:pPr>
    </w:p>
    <w:p w:rsidR="000D754E" w:rsidRPr="007B53F1" w:rsidRDefault="000D754E" w:rsidP="000D754E">
      <w:pPr>
        <w:spacing w:line="360" w:lineRule="auto"/>
        <w:ind w:firstLine="709"/>
        <w:jc w:val="both"/>
        <w:rPr>
          <w:sz w:val="28"/>
          <w:szCs w:val="28"/>
          <w:lang w:val="uk-UA"/>
        </w:rPr>
      </w:pPr>
    </w:p>
    <w:p w:rsidR="000D754E" w:rsidRPr="007B53F1" w:rsidRDefault="000D754E" w:rsidP="000D754E">
      <w:pPr>
        <w:spacing w:line="360" w:lineRule="auto"/>
        <w:ind w:firstLine="709"/>
        <w:jc w:val="both"/>
        <w:rPr>
          <w:sz w:val="28"/>
          <w:szCs w:val="28"/>
          <w:lang w:val="uk-UA"/>
        </w:rPr>
      </w:pPr>
    </w:p>
    <w:p w:rsidR="000D754E" w:rsidRPr="007B53F1" w:rsidRDefault="000D754E" w:rsidP="000D754E">
      <w:pPr>
        <w:spacing w:line="360" w:lineRule="auto"/>
        <w:ind w:firstLine="709"/>
        <w:jc w:val="both"/>
        <w:rPr>
          <w:sz w:val="28"/>
          <w:szCs w:val="28"/>
          <w:lang w:val="uk-UA"/>
        </w:rPr>
      </w:pPr>
    </w:p>
    <w:p w:rsidR="000A7B8D" w:rsidRPr="007B53F1" w:rsidRDefault="000A7B8D" w:rsidP="000D754E">
      <w:pPr>
        <w:spacing w:line="360" w:lineRule="auto"/>
        <w:ind w:firstLine="709"/>
        <w:jc w:val="both"/>
        <w:rPr>
          <w:sz w:val="28"/>
          <w:szCs w:val="28"/>
          <w:lang w:val="uk-UA"/>
        </w:rPr>
      </w:pPr>
    </w:p>
    <w:p w:rsidR="000A7B8D" w:rsidRPr="007B53F1" w:rsidRDefault="000A7B8D" w:rsidP="000D754E">
      <w:pPr>
        <w:spacing w:line="360" w:lineRule="auto"/>
        <w:ind w:firstLine="709"/>
        <w:jc w:val="both"/>
        <w:rPr>
          <w:sz w:val="28"/>
          <w:szCs w:val="28"/>
          <w:lang w:val="uk-UA"/>
        </w:rPr>
      </w:pPr>
    </w:p>
    <w:p w:rsidR="000A7B8D" w:rsidRPr="007B53F1" w:rsidRDefault="000A7B8D" w:rsidP="000A7B8D">
      <w:pPr>
        <w:spacing w:line="360" w:lineRule="auto"/>
        <w:jc w:val="center"/>
        <w:rPr>
          <w:i/>
          <w:sz w:val="28"/>
          <w:szCs w:val="28"/>
          <w:lang w:val="uk-UA"/>
        </w:rPr>
      </w:pPr>
      <w:r w:rsidRPr="007B53F1">
        <w:rPr>
          <w:i/>
          <w:sz w:val="28"/>
          <w:szCs w:val="28"/>
          <w:lang w:val="uk-UA"/>
        </w:rPr>
        <w:t>Рис. 1.6. Завдання бюджетної політики</w:t>
      </w:r>
      <w:r w:rsidR="005A647F" w:rsidRPr="007B53F1">
        <w:rPr>
          <w:i/>
          <w:sz w:val="28"/>
          <w:szCs w:val="28"/>
          <w:lang w:val="uk-UA"/>
        </w:rPr>
        <w:t xml:space="preserve"> щодо формування дохідної бази бюджету</w:t>
      </w:r>
      <w:r w:rsidR="007740F0" w:rsidRPr="007B53F1">
        <w:rPr>
          <w:i/>
          <w:sz w:val="28"/>
          <w:szCs w:val="28"/>
          <w:lang w:val="uk-UA"/>
        </w:rPr>
        <w:t xml:space="preserve"> [101]</w:t>
      </w:r>
    </w:p>
    <w:p w:rsidR="000A7B8D" w:rsidRPr="007B53F1" w:rsidRDefault="000A7B8D" w:rsidP="000D754E">
      <w:pPr>
        <w:spacing w:line="360" w:lineRule="auto"/>
        <w:ind w:firstLine="709"/>
        <w:jc w:val="both"/>
        <w:rPr>
          <w:sz w:val="28"/>
          <w:szCs w:val="28"/>
          <w:lang w:val="uk-UA"/>
        </w:rPr>
      </w:pPr>
    </w:p>
    <w:p w:rsidR="00BF2933" w:rsidRPr="007B53F1" w:rsidRDefault="00BF2933" w:rsidP="00BF2933">
      <w:pPr>
        <w:spacing w:line="360" w:lineRule="auto"/>
        <w:ind w:firstLine="709"/>
        <w:jc w:val="both"/>
        <w:rPr>
          <w:sz w:val="28"/>
          <w:szCs w:val="28"/>
          <w:lang w:val="uk-UA"/>
        </w:rPr>
      </w:pPr>
      <w:r w:rsidRPr="007B53F1">
        <w:rPr>
          <w:sz w:val="28"/>
          <w:szCs w:val="28"/>
          <w:lang w:val="uk-UA"/>
        </w:rPr>
        <w:t xml:space="preserve">Суть бюджетної політики на практиці відображається в двох </w:t>
      </w:r>
      <w:r w:rsidRPr="007B53F1">
        <w:rPr>
          <w:b/>
          <w:sz w:val="28"/>
          <w:szCs w:val="28"/>
          <w:lang w:val="uk-UA"/>
        </w:rPr>
        <w:t>аспектах</w:t>
      </w:r>
      <w:r w:rsidRPr="007B53F1">
        <w:rPr>
          <w:sz w:val="28"/>
          <w:szCs w:val="28"/>
          <w:lang w:val="uk-UA"/>
        </w:rPr>
        <w:t>:</w:t>
      </w:r>
    </w:p>
    <w:p w:rsidR="00BF2933" w:rsidRPr="007B53F1" w:rsidRDefault="00BF2933" w:rsidP="00BF2933">
      <w:pPr>
        <w:spacing w:line="360" w:lineRule="auto"/>
        <w:ind w:firstLine="709"/>
        <w:jc w:val="both"/>
        <w:rPr>
          <w:sz w:val="28"/>
          <w:szCs w:val="28"/>
          <w:lang w:val="uk-UA"/>
        </w:rPr>
      </w:pPr>
      <w:r w:rsidRPr="007B53F1">
        <w:rPr>
          <w:sz w:val="28"/>
          <w:szCs w:val="28"/>
          <w:lang w:val="uk-UA"/>
        </w:rPr>
        <w:t>1) у статтях доходів і видатків бюджету, джерелах їх формування, напрямах використання;</w:t>
      </w:r>
    </w:p>
    <w:p w:rsidR="00BF2933" w:rsidRPr="007B53F1" w:rsidRDefault="00BF2933" w:rsidP="00BF2933">
      <w:pPr>
        <w:spacing w:line="360" w:lineRule="auto"/>
        <w:ind w:firstLine="709"/>
        <w:jc w:val="both"/>
        <w:rPr>
          <w:sz w:val="28"/>
          <w:szCs w:val="28"/>
          <w:lang w:val="uk-UA"/>
        </w:rPr>
      </w:pPr>
      <w:r w:rsidRPr="007B53F1">
        <w:rPr>
          <w:sz w:val="28"/>
          <w:szCs w:val="28"/>
          <w:lang w:val="uk-UA"/>
        </w:rPr>
        <w:t>2) у формах і методах мобілізації бюджетних потоків та їх використанні</w:t>
      </w:r>
    </w:p>
    <w:p w:rsidR="00BF2933" w:rsidRPr="007B53F1" w:rsidRDefault="00BF2933" w:rsidP="005A647F">
      <w:pPr>
        <w:spacing w:line="360" w:lineRule="auto"/>
        <w:jc w:val="both"/>
        <w:rPr>
          <w:sz w:val="28"/>
          <w:szCs w:val="28"/>
          <w:lang w:val="uk-UA"/>
        </w:rPr>
      </w:pPr>
      <w:r w:rsidRPr="007B53F1">
        <w:rPr>
          <w:sz w:val="28"/>
          <w:szCs w:val="28"/>
          <w:lang w:val="uk-UA"/>
        </w:rPr>
        <w:t>на державні потреби.</w:t>
      </w:r>
    </w:p>
    <w:p w:rsidR="00BF2933" w:rsidRPr="007B53F1" w:rsidRDefault="00BF2933" w:rsidP="00BF2933">
      <w:pPr>
        <w:spacing w:line="360" w:lineRule="auto"/>
        <w:ind w:firstLine="709"/>
        <w:jc w:val="both"/>
        <w:rPr>
          <w:sz w:val="28"/>
          <w:szCs w:val="28"/>
          <w:lang w:val="uk-UA"/>
        </w:rPr>
      </w:pPr>
      <w:r w:rsidRPr="007B53F1">
        <w:rPr>
          <w:sz w:val="28"/>
          <w:szCs w:val="28"/>
          <w:lang w:val="uk-UA"/>
        </w:rPr>
        <w:t xml:space="preserve">Зміст і роль бюджетної політики в Україні визначаються її </w:t>
      </w:r>
      <w:r w:rsidRPr="007B53F1">
        <w:rPr>
          <w:b/>
          <w:sz w:val="28"/>
          <w:szCs w:val="28"/>
          <w:lang w:val="uk-UA"/>
        </w:rPr>
        <w:t>цілями</w:t>
      </w:r>
      <w:r w:rsidRPr="007B53F1">
        <w:rPr>
          <w:sz w:val="28"/>
          <w:szCs w:val="28"/>
          <w:lang w:val="uk-UA"/>
        </w:rPr>
        <w:t>, а саме:</w:t>
      </w:r>
    </w:p>
    <w:p w:rsidR="00BF2933" w:rsidRPr="007B53F1" w:rsidRDefault="00BF2933" w:rsidP="00BF2933">
      <w:pPr>
        <w:spacing w:line="360" w:lineRule="auto"/>
        <w:ind w:firstLine="709"/>
        <w:jc w:val="both"/>
        <w:rPr>
          <w:sz w:val="28"/>
          <w:szCs w:val="28"/>
          <w:lang w:val="uk-UA"/>
        </w:rPr>
      </w:pPr>
      <w:r w:rsidRPr="007B53F1">
        <w:rPr>
          <w:sz w:val="28"/>
          <w:szCs w:val="28"/>
          <w:lang w:val="uk-UA"/>
        </w:rPr>
        <w:t>1) стабілізацією економіки та забезпеченням сталого зростання виробництва;</w:t>
      </w:r>
    </w:p>
    <w:p w:rsidR="00BF2933" w:rsidRPr="007B53F1" w:rsidRDefault="00BF2933" w:rsidP="00BF2933">
      <w:pPr>
        <w:spacing w:line="360" w:lineRule="auto"/>
        <w:ind w:firstLine="709"/>
        <w:jc w:val="both"/>
        <w:rPr>
          <w:sz w:val="28"/>
          <w:szCs w:val="28"/>
          <w:lang w:val="uk-UA"/>
        </w:rPr>
      </w:pPr>
      <w:r w:rsidRPr="007B53F1">
        <w:rPr>
          <w:sz w:val="28"/>
          <w:szCs w:val="28"/>
          <w:lang w:val="uk-UA"/>
        </w:rPr>
        <w:t>2) стримуванням інфляції;</w:t>
      </w:r>
    </w:p>
    <w:p w:rsidR="00BF2933" w:rsidRPr="007B53F1" w:rsidRDefault="00BF2933" w:rsidP="00BF2933">
      <w:pPr>
        <w:spacing w:line="360" w:lineRule="auto"/>
        <w:ind w:firstLine="709"/>
        <w:jc w:val="both"/>
        <w:rPr>
          <w:sz w:val="28"/>
          <w:szCs w:val="28"/>
          <w:lang w:val="uk-UA"/>
        </w:rPr>
      </w:pPr>
      <w:r w:rsidRPr="007B53F1">
        <w:rPr>
          <w:sz w:val="28"/>
          <w:szCs w:val="28"/>
          <w:lang w:val="uk-UA"/>
        </w:rPr>
        <w:t>3) стимулюванням розвитку пріоритетних сфер діяльності та структурних</w:t>
      </w:r>
      <w:r w:rsidR="009D2F92" w:rsidRPr="007B53F1">
        <w:rPr>
          <w:sz w:val="28"/>
          <w:szCs w:val="28"/>
          <w:lang w:val="uk-UA"/>
        </w:rPr>
        <w:t xml:space="preserve"> </w:t>
      </w:r>
      <w:r w:rsidRPr="007B53F1">
        <w:rPr>
          <w:sz w:val="28"/>
          <w:szCs w:val="28"/>
          <w:lang w:val="uk-UA"/>
        </w:rPr>
        <w:t>перетворень;</w:t>
      </w:r>
    </w:p>
    <w:p w:rsidR="00BF2933" w:rsidRPr="007B53F1" w:rsidRDefault="00BF2933" w:rsidP="00BF2933">
      <w:pPr>
        <w:spacing w:line="360" w:lineRule="auto"/>
        <w:ind w:firstLine="709"/>
        <w:jc w:val="both"/>
        <w:rPr>
          <w:sz w:val="28"/>
          <w:szCs w:val="28"/>
          <w:lang w:val="uk-UA"/>
        </w:rPr>
      </w:pPr>
      <w:r w:rsidRPr="007B53F1">
        <w:rPr>
          <w:sz w:val="28"/>
          <w:szCs w:val="28"/>
          <w:lang w:val="uk-UA"/>
        </w:rPr>
        <w:t>4) реформуванням системи оподаткуван</w:t>
      </w:r>
      <w:r w:rsidR="009D2F92" w:rsidRPr="007B53F1">
        <w:rPr>
          <w:sz w:val="28"/>
          <w:szCs w:val="28"/>
          <w:lang w:val="uk-UA"/>
        </w:rPr>
        <w:t>ня в контексті стимулювання під</w:t>
      </w:r>
      <w:r w:rsidRPr="007B53F1">
        <w:rPr>
          <w:sz w:val="28"/>
          <w:szCs w:val="28"/>
          <w:lang w:val="uk-UA"/>
        </w:rPr>
        <w:t>приємницької діяльності та зменшення податк</w:t>
      </w:r>
      <w:r w:rsidR="009D2F92" w:rsidRPr="007B53F1">
        <w:rPr>
          <w:sz w:val="28"/>
          <w:szCs w:val="28"/>
          <w:lang w:val="uk-UA"/>
        </w:rPr>
        <w:t>ового тиску на суб</w:t>
      </w:r>
      <w:r w:rsidR="00215BFE" w:rsidRPr="007B53F1">
        <w:rPr>
          <w:sz w:val="28"/>
          <w:szCs w:val="28"/>
          <w:lang w:val="uk-UA"/>
        </w:rPr>
        <w:t>’</w:t>
      </w:r>
      <w:r w:rsidR="009D2F92" w:rsidRPr="007B53F1">
        <w:rPr>
          <w:sz w:val="28"/>
          <w:szCs w:val="28"/>
          <w:lang w:val="uk-UA"/>
        </w:rPr>
        <w:t>єктів підпри</w:t>
      </w:r>
      <w:r w:rsidRPr="007B53F1">
        <w:rPr>
          <w:sz w:val="28"/>
          <w:szCs w:val="28"/>
          <w:lang w:val="uk-UA"/>
        </w:rPr>
        <w:t>ємницької діяльності;</w:t>
      </w:r>
    </w:p>
    <w:p w:rsidR="00BF2933" w:rsidRPr="007B53F1" w:rsidRDefault="00BF2933" w:rsidP="00BF2933">
      <w:pPr>
        <w:spacing w:line="360" w:lineRule="auto"/>
        <w:ind w:firstLine="709"/>
        <w:jc w:val="both"/>
        <w:rPr>
          <w:sz w:val="28"/>
          <w:szCs w:val="28"/>
          <w:lang w:val="uk-UA"/>
        </w:rPr>
      </w:pPr>
      <w:r w:rsidRPr="007B53F1">
        <w:rPr>
          <w:sz w:val="28"/>
          <w:szCs w:val="28"/>
          <w:lang w:val="uk-UA"/>
        </w:rPr>
        <w:t>5) реформуванням міжбюджетних відно</w:t>
      </w:r>
      <w:r w:rsidR="009D2F92" w:rsidRPr="007B53F1">
        <w:rPr>
          <w:sz w:val="28"/>
          <w:szCs w:val="28"/>
          <w:lang w:val="uk-UA"/>
        </w:rPr>
        <w:t>син у напрямі забезпечення само</w:t>
      </w:r>
      <w:r w:rsidRPr="007B53F1">
        <w:rPr>
          <w:sz w:val="28"/>
          <w:szCs w:val="28"/>
          <w:lang w:val="uk-UA"/>
        </w:rPr>
        <w:t>стійності місцевих бюджетів;</w:t>
      </w:r>
    </w:p>
    <w:p w:rsidR="00BF2933" w:rsidRPr="007B53F1" w:rsidRDefault="00BF2933" w:rsidP="00BF2933">
      <w:pPr>
        <w:spacing w:line="360" w:lineRule="auto"/>
        <w:ind w:firstLine="709"/>
        <w:jc w:val="both"/>
        <w:rPr>
          <w:sz w:val="28"/>
          <w:szCs w:val="28"/>
          <w:lang w:val="uk-UA"/>
        </w:rPr>
      </w:pPr>
      <w:r w:rsidRPr="007B53F1">
        <w:rPr>
          <w:sz w:val="28"/>
          <w:szCs w:val="28"/>
          <w:lang w:val="uk-UA"/>
        </w:rPr>
        <w:t>6) оптимізацією рівня бюджетного дефіциту, державного боргу, пошуку</w:t>
      </w:r>
      <w:r w:rsidR="009D2F92" w:rsidRPr="007B53F1">
        <w:rPr>
          <w:sz w:val="28"/>
          <w:szCs w:val="28"/>
          <w:lang w:val="uk-UA"/>
        </w:rPr>
        <w:t xml:space="preserve"> </w:t>
      </w:r>
      <w:r w:rsidRPr="007B53F1">
        <w:rPr>
          <w:sz w:val="28"/>
          <w:szCs w:val="28"/>
          <w:lang w:val="uk-UA"/>
        </w:rPr>
        <w:t>джерел їх фінансування;</w:t>
      </w:r>
    </w:p>
    <w:p w:rsidR="009D2F92" w:rsidRPr="007B53F1" w:rsidRDefault="00BF2933" w:rsidP="00BF2933">
      <w:pPr>
        <w:spacing w:line="360" w:lineRule="auto"/>
        <w:ind w:firstLine="709"/>
        <w:jc w:val="both"/>
        <w:rPr>
          <w:sz w:val="28"/>
          <w:szCs w:val="28"/>
          <w:lang w:val="uk-UA"/>
        </w:rPr>
      </w:pPr>
      <w:r w:rsidRPr="007B53F1">
        <w:rPr>
          <w:sz w:val="28"/>
          <w:szCs w:val="28"/>
          <w:lang w:val="uk-UA"/>
        </w:rPr>
        <w:lastRenderedPageBreak/>
        <w:t>7) пошуком додаткових джерел доходів</w:t>
      </w:r>
      <w:r w:rsidR="009D2F92" w:rsidRPr="007B53F1">
        <w:rPr>
          <w:sz w:val="28"/>
          <w:szCs w:val="28"/>
          <w:lang w:val="uk-UA"/>
        </w:rPr>
        <w:t xml:space="preserve"> бюджету для фінансування невід</w:t>
      </w:r>
      <w:r w:rsidRPr="007B53F1">
        <w:rPr>
          <w:sz w:val="28"/>
          <w:szCs w:val="28"/>
          <w:lang w:val="uk-UA"/>
        </w:rPr>
        <w:t>кладних соціальних програм.</w:t>
      </w:r>
    </w:p>
    <w:p w:rsidR="009D2F92" w:rsidRPr="007B53F1" w:rsidRDefault="009D2F92" w:rsidP="009D2F92">
      <w:pPr>
        <w:spacing w:line="360" w:lineRule="auto"/>
        <w:ind w:firstLine="709"/>
        <w:jc w:val="both"/>
        <w:rPr>
          <w:sz w:val="28"/>
          <w:szCs w:val="28"/>
          <w:lang w:val="uk-UA"/>
        </w:rPr>
      </w:pPr>
      <w:r w:rsidRPr="007B53F1">
        <w:rPr>
          <w:sz w:val="28"/>
          <w:szCs w:val="28"/>
          <w:lang w:val="uk-UA"/>
        </w:rPr>
        <w:t>Головною проблемою реалізації бюджетної політики є забезпечення оптимального поєднання суперечливих, але взаємопов</w:t>
      </w:r>
      <w:r w:rsidR="00215BFE" w:rsidRPr="007B53F1">
        <w:rPr>
          <w:sz w:val="28"/>
          <w:szCs w:val="28"/>
          <w:lang w:val="uk-UA"/>
        </w:rPr>
        <w:t>’</w:t>
      </w:r>
      <w:r w:rsidRPr="007B53F1">
        <w:rPr>
          <w:sz w:val="28"/>
          <w:szCs w:val="28"/>
          <w:lang w:val="uk-UA"/>
        </w:rPr>
        <w:t>язаних функцій бюджетно</w:t>
      </w:r>
      <w:r w:rsidR="00126B22" w:rsidRPr="007B53F1">
        <w:rPr>
          <w:sz w:val="28"/>
          <w:szCs w:val="28"/>
          <w:lang w:val="uk-UA"/>
        </w:rPr>
        <w:t>-</w:t>
      </w:r>
      <w:r w:rsidRPr="007B53F1">
        <w:rPr>
          <w:sz w:val="28"/>
          <w:szCs w:val="28"/>
          <w:lang w:val="uk-UA"/>
        </w:rPr>
        <w:t>податкового регулювання з урахуванням специфічних інтересів різних соціальних груп населення. Таким чином, роль бюджетної політики є багатоаспектною і залежить від конкретних економічних реалій, етапу та моделі розвитку економічної системи країни.</w:t>
      </w:r>
    </w:p>
    <w:p w:rsidR="009D2F92" w:rsidRPr="007B53F1" w:rsidRDefault="009D2F92" w:rsidP="009D2F92">
      <w:pPr>
        <w:spacing w:line="360" w:lineRule="auto"/>
        <w:ind w:firstLine="709"/>
        <w:jc w:val="both"/>
        <w:rPr>
          <w:sz w:val="28"/>
          <w:szCs w:val="28"/>
          <w:lang w:val="uk-UA"/>
        </w:rPr>
      </w:pPr>
      <w:r w:rsidRPr="007B53F1">
        <w:rPr>
          <w:sz w:val="28"/>
          <w:szCs w:val="28"/>
          <w:lang w:val="uk-UA"/>
        </w:rPr>
        <w:t xml:space="preserve">Бюджетна політика виконує </w:t>
      </w:r>
      <w:r w:rsidRPr="007B53F1">
        <w:rPr>
          <w:b/>
          <w:sz w:val="28"/>
          <w:szCs w:val="28"/>
          <w:lang w:val="uk-UA"/>
        </w:rPr>
        <w:t>три основн</w:t>
      </w:r>
      <w:r w:rsidR="00E15696" w:rsidRPr="007B53F1">
        <w:rPr>
          <w:b/>
          <w:sz w:val="28"/>
          <w:szCs w:val="28"/>
          <w:lang w:val="uk-UA"/>
        </w:rPr>
        <w:t>і</w:t>
      </w:r>
      <w:r w:rsidRPr="007B53F1">
        <w:rPr>
          <w:b/>
          <w:sz w:val="28"/>
          <w:szCs w:val="28"/>
          <w:lang w:val="uk-UA"/>
        </w:rPr>
        <w:t xml:space="preserve"> функції</w:t>
      </w:r>
      <w:r w:rsidRPr="007B53F1">
        <w:rPr>
          <w:sz w:val="28"/>
          <w:szCs w:val="28"/>
          <w:lang w:val="uk-UA"/>
        </w:rPr>
        <w:t>: фіскальну, економічного регулювання та вирівнювання доходів.</w:t>
      </w:r>
    </w:p>
    <w:p w:rsidR="009D2F92" w:rsidRPr="007B53F1" w:rsidRDefault="009D2F92" w:rsidP="009D2F92">
      <w:pPr>
        <w:spacing w:line="360" w:lineRule="auto"/>
        <w:ind w:firstLine="709"/>
        <w:jc w:val="both"/>
        <w:rPr>
          <w:sz w:val="28"/>
          <w:szCs w:val="28"/>
          <w:lang w:val="uk-UA"/>
        </w:rPr>
      </w:pPr>
      <w:r w:rsidRPr="007B53F1">
        <w:rPr>
          <w:b/>
          <w:i/>
          <w:sz w:val="28"/>
          <w:szCs w:val="28"/>
          <w:lang w:val="uk-UA"/>
        </w:rPr>
        <w:t>Фіскальна функція</w:t>
      </w:r>
      <w:r w:rsidRPr="007B53F1">
        <w:rPr>
          <w:sz w:val="28"/>
          <w:szCs w:val="28"/>
          <w:lang w:val="uk-UA"/>
        </w:rPr>
        <w:t xml:space="preserve"> полягає у забезпеченні необхідних ресурсів для урядової діяльності (військово-оборонні витрати, реалізація економічних та соціальних програм, підтримка уряду тощо).</w:t>
      </w:r>
    </w:p>
    <w:p w:rsidR="009D2F92" w:rsidRPr="007B53F1" w:rsidRDefault="009D2F92" w:rsidP="009D2F92">
      <w:pPr>
        <w:spacing w:line="360" w:lineRule="auto"/>
        <w:ind w:firstLine="709"/>
        <w:jc w:val="both"/>
        <w:rPr>
          <w:sz w:val="28"/>
          <w:szCs w:val="28"/>
          <w:lang w:val="uk-UA"/>
        </w:rPr>
      </w:pPr>
      <w:r w:rsidRPr="007B53F1">
        <w:rPr>
          <w:b/>
          <w:i/>
          <w:sz w:val="28"/>
          <w:szCs w:val="28"/>
          <w:lang w:val="uk-UA"/>
        </w:rPr>
        <w:t>Функція економічного регулювання</w:t>
      </w:r>
      <w:r w:rsidRPr="007B53F1">
        <w:rPr>
          <w:sz w:val="28"/>
          <w:szCs w:val="28"/>
          <w:lang w:val="uk-UA"/>
        </w:rPr>
        <w:t xml:space="preserve"> полягає у використанні податків та видатків бюджету як інструментів управління економікою для досягнення певних цілей економічної політики (економічного зростання, структурної перебудови тощо).</w:t>
      </w:r>
    </w:p>
    <w:p w:rsidR="009D2F92" w:rsidRPr="007B53F1" w:rsidRDefault="009D2F92" w:rsidP="009D2F92">
      <w:pPr>
        <w:spacing w:line="360" w:lineRule="auto"/>
        <w:ind w:firstLine="709"/>
        <w:jc w:val="both"/>
        <w:rPr>
          <w:sz w:val="28"/>
          <w:szCs w:val="28"/>
          <w:lang w:val="uk-UA"/>
        </w:rPr>
      </w:pPr>
      <w:r w:rsidRPr="007B53F1">
        <w:rPr>
          <w:b/>
          <w:i/>
          <w:sz w:val="28"/>
          <w:szCs w:val="28"/>
          <w:lang w:val="uk-UA"/>
        </w:rPr>
        <w:t>Функція вирівнювання доходів</w:t>
      </w:r>
      <w:r w:rsidRPr="007B53F1">
        <w:rPr>
          <w:sz w:val="28"/>
          <w:szCs w:val="28"/>
          <w:lang w:val="uk-UA"/>
        </w:rPr>
        <w:t xml:space="preserve"> полягає у використанні бюджетного регулювання як інструмента перерозподілу ВВП за допомогою прогресивної шкали оподаткування, а також системи трансфертних виплат бідним, безробітним, інвалідам, сиротам та ін.</w:t>
      </w:r>
    </w:p>
    <w:p w:rsidR="009D2F92" w:rsidRPr="007B53F1" w:rsidRDefault="009D2F92" w:rsidP="009D2F92">
      <w:pPr>
        <w:spacing w:line="360" w:lineRule="auto"/>
        <w:ind w:firstLine="709"/>
        <w:jc w:val="both"/>
        <w:rPr>
          <w:sz w:val="28"/>
          <w:szCs w:val="28"/>
          <w:lang w:val="uk-UA"/>
        </w:rPr>
      </w:pPr>
      <w:r w:rsidRPr="007B53F1">
        <w:rPr>
          <w:sz w:val="28"/>
          <w:szCs w:val="28"/>
          <w:lang w:val="uk-UA"/>
        </w:rPr>
        <w:t>Бюджетна політика реалізується через спеціалізовані державні органи оперативного управління, насамперед через фінансовий апарат, склад і структура якого відповід</w:t>
      </w:r>
      <w:r w:rsidR="00166B5C" w:rsidRPr="007B53F1">
        <w:rPr>
          <w:sz w:val="28"/>
          <w:szCs w:val="28"/>
          <w:lang w:val="uk-UA"/>
        </w:rPr>
        <w:t>ають</w:t>
      </w:r>
      <w:r w:rsidRPr="007B53F1">
        <w:rPr>
          <w:sz w:val="28"/>
          <w:szCs w:val="28"/>
          <w:lang w:val="uk-UA"/>
        </w:rPr>
        <w:t xml:space="preserve"> державн</w:t>
      </w:r>
      <w:r w:rsidR="00166B5C" w:rsidRPr="007B53F1">
        <w:rPr>
          <w:sz w:val="28"/>
          <w:szCs w:val="28"/>
          <w:lang w:val="uk-UA"/>
        </w:rPr>
        <w:t>ому</w:t>
      </w:r>
      <w:r w:rsidRPr="007B53F1">
        <w:rPr>
          <w:sz w:val="28"/>
          <w:szCs w:val="28"/>
          <w:lang w:val="uk-UA"/>
        </w:rPr>
        <w:t xml:space="preserve"> устро</w:t>
      </w:r>
      <w:r w:rsidR="00166B5C" w:rsidRPr="007B53F1">
        <w:rPr>
          <w:sz w:val="28"/>
          <w:szCs w:val="28"/>
          <w:lang w:val="uk-UA"/>
        </w:rPr>
        <w:t>ю</w:t>
      </w:r>
      <w:r w:rsidRPr="007B53F1">
        <w:rPr>
          <w:sz w:val="28"/>
          <w:szCs w:val="28"/>
          <w:lang w:val="uk-UA"/>
        </w:rPr>
        <w:t xml:space="preserve"> країни.</w:t>
      </w:r>
    </w:p>
    <w:p w:rsidR="000A7B8D" w:rsidRPr="007B53F1" w:rsidRDefault="000A7B8D" w:rsidP="00BF2933">
      <w:pPr>
        <w:spacing w:line="360" w:lineRule="auto"/>
        <w:ind w:firstLine="709"/>
        <w:jc w:val="both"/>
        <w:rPr>
          <w:sz w:val="28"/>
          <w:szCs w:val="28"/>
          <w:lang w:val="uk-UA"/>
        </w:rPr>
      </w:pPr>
      <w:r w:rsidRPr="007B53F1">
        <w:rPr>
          <w:sz w:val="28"/>
          <w:szCs w:val="28"/>
          <w:lang w:val="uk-UA"/>
        </w:rPr>
        <w:t xml:space="preserve">Реалістичність бюджетної політики визначається як наповненням дохідної частини бюджету, так і обґрунтуванням запланованих витрат. Принцип формування витратної частини бюджету на основі наявних фінансових ресурсів застосовується </w:t>
      </w:r>
      <w:r w:rsidR="00166B5C" w:rsidRPr="007B53F1">
        <w:rPr>
          <w:sz w:val="28"/>
          <w:szCs w:val="28"/>
          <w:lang w:val="uk-UA"/>
        </w:rPr>
        <w:t>під час формування</w:t>
      </w:r>
      <w:r w:rsidRPr="007B53F1">
        <w:rPr>
          <w:sz w:val="28"/>
          <w:szCs w:val="28"/>
          <w:lang w:val="uk-UA"/>
        </w:rPr>
        <w:t xml:space="preserve"> бюджету з метою реального його виконання</w:t>
      </w:r>
      <w:r w:rsidR="007858C6" w:rsidRPr="007B53F1">
        <w:rPr>
          <w:sz w:val="28"/>
          <w:szCs w:val="28"/>
          <w:lang w:val="uk-UA"/>
        </w:rPr>
        <w:t xml:space="preserve"> [</w:t>
      </w:r>
      <w:r w:rsidR="00DD517F" w:rsidRPr="007B53F1">
        <w:rPr>
          <w:sz w:val="28"/>
          <w:szCs w:val="28"/>
          <w:lang w:val="uk-UA"/>
        </w:rPr>
        <w:t>57, с. 245</w:t>
      </w:r>
      <w:r w:rsidR="00166B5C" w:rsidRPr="007B53F1">
        <w:rPr>
          <w:sz w:val="28"/>
          <w:szCs w:val="28"/>
          <w:lang w:val="uk-UA"/>
        </w:rPr>
        <w:t>–</w:t>
      </w:r>
      <w:r w:rsidR="00E00EE7" w:rsidRPr="007B53F1">
        <w:rPr>
          <w:sz w:val="28"/>
          <w:szCs w:val="28"/>
          <w:lang w:val="uk-UA"/>
        </w:rPr>
        <w:t>2</w:t>
      </w:r>
      <w:r w:rsidR="00DD517F" w:rsidRPr="007B53F1">
        <w:rPr>
          <w:sz w:val="28"/>
          <w:szCs w:val="28"/>
          <w:lang w:val="uk-UA"/>
        </w:rPr>
        <w:t>47</w:t>
      </w:r>
      <w:r w:rsidR="007858C6" w:rsidRPr="007B53F1">
        <w:rPr>
          <w:sz w:val="28"/>
          <w:szCs w:val="28"/>
          <w:lang w:val="uk-UA"/>
        </w:rPr>
        <w:t>]</w:t>
      </w:r>
      <w:r w:rsidRPr="007B53F1">
        <w:rPr>
          <w:sz w:val="28"/>
          <w:szCs w:val="28"/>
          <w:lang w:val="uk-UA"/>
        </w:rPr>
        <w:t>.</w:t>
      </w:r>
    </w:p>
    <w:p w:rsidR="000A7B8D" w:rsidRPr="007B53F1" w:rsidRDefault="000A7B8D" w:rsidP="000A7B8D">
      <w:pPr>
        <w:spacing w:line="360" w:lineRule="auto"/>
        <w:ind w:firstLine="709"/>
        <w:jc w:val="both"/>
        <w:rPr>
          <w:sz w:val="28"/>
          <w:szCs w:val="28"/>
          <w:lang w:val="uk-UA"/>
        </w:rPr>
      </w:pPr>
      <w:r w:rsidRPr="007B53F1">
        <w:rPr>
          <w:sz w:val="28"/>
          <w:szCs w:val="28"/>
          <w:lang w:val="uk-UA"/>
        </w:rPr>
        <w:lastRenderedPageBreak/>
        <w:t>Схему визначення пріоритетів бюджетної політики на наступний бюдже</w:t>
      </w:r>
      <w:r w:rsidR="00EF2BD9" w:rsidRPr="007B53F1">
        <w:rPr>
          <w:sz w:val="28"/>
          <w:szCs w:val="28"/>
          <w:lang w:val="uk-UA"/>
        </w:rPr>
        <w:t>тний період наведено на рис. 1.7</w:t>
      </w:r>
      <w:r w:rsidRPr="007B53F1">
        <w:rPr>
          <w:sz w:val="28"/>
          <w:szCs w:val="28"/>
          <w:lang w:val="uk-UA"/>
        </w:rPr>
        <w:t>.</w:t>
      </w:r>
    </w:p>
    <w:p w:rsidR="00EF2BD9" w:rsidRPr="007B53F1" w:rsidRDefault="00A90387" w:rsidP="000A7B8D">
      <w:pPr>
        <w:spacing w:line="360" w:lineRule="auto"/>
        <w:ind w:firstLine="709"/>
        <w:jc w:val="both"/>
        <w:rPr>
          <w:sz w:val="28"/>
          <w:szCs w:val="28"/>
          <w:lang w:val="uk-UA"/>
        </w:rPr>
      </w:pPr>
      <w:r w:rsidRPr="00A90387">
        <w:rPr>
          <w:noProof/>
          <w:sz w:val="28"/>
          <w:szCs w:val="28"/>
        </w:rPr>
        <w:pict>
          <v:group id="_x0000_s1104" style="position:absolute;left:0;text-align:left;margin-left:3.35pt;margin-top:22.95pt;width:477pt;height:63pt;z-index:251734016" coordorigin="1485,9780" coordsize="9540,1260">
            <v:shape id="_x0000_s1099" type="#_x0000_t202" style="position:absolute;left:1485;top:9780;width:2850;height:1260">
              <v:textbox style="mso-next-textbox:#_x0000_s1099">
                <w:txbxContent>
                  <w:p w:rsidR="004D1907" w:rsidRPr="00EF2BD9" w:rsidRDefault="004D1907" w:rsidP="00957CFD">
                    <w:pPr>
                      <w:jc w:val="both"/>
                      <w:rPr>
                        <w:lang w:val="uk-UA"/>
                      </w:rPr>
                    </w:pPr>
                    <w:r>
                      <w:rPr>
                        <w:lang w:val="uk-UA"/>
                      </w:rPr>
                      <w:t>Програма економічного і соціального розвитку України на довгостроковий період</w:t>
                    </w:r>
                  </w:p>
                </w:txbxContent>
              </v:textbox>
            </v:shape>
            <v:shape id="_x0000_s1100" type="#_x0000_t202" style="position:absolute;left:5040;top:9780;width:2475;height:1260">
              <v:textbox style="mso-next-textbox:#_x0000_s1100">
                <w:txbxContent>
                  <w:p w:rsidR="004D1907" w:rsidRPr="00EF2BD9" w:rsidRDefault="004D1907" w:rsidP="00957CFD">
                    <w:pPr>
                      <w:jc w:val="both"/>
                      <w:rPr>
                        <w:lang w:val="uk-UA"/>
                      </w:rPr>
                    </w:pPr>
                    <w:r>
                      <w:rPr>
                        <w:lang w:val="uk-UA"/>
                      </w:rPr>
                      <w:t>Основні напрямки бюджетної політики на наступний бюджетний період</w:t>
                    </w:r>
                  </w:p>
                </w:txbxContent>
              </v:textbox>
            </v:shape>
            <v:shape id="_x0000_s1101" type="#_x0000_t202" style="position:absolute;left:8355;top:9780;width:2670;height:1260">
              <v:textbox style="mso-next-textbox:#_x0000_s1101">
                <w:txbxContent>
                  <w:p w:rsidR="004D1907" w:rsidRPr="00EF2BD9" w:rsidRDefault="004D1907" w:rsidP="00957CFD">
                    <w:pPr>
                      <w:jc w:val="both"/>
                      <w:rPr>
                        <w:lang w:val="uk-UA"/>
                      </w:rPr>
                    </w:pPr>
                    <w:r>
                      <w:rPr>
                        <w:lang w:val="uk-UA"/>
                      </w:rPr>
                      <w:t>Пріоритети бюджетної політики на наступний бюджетний період</w:t>
                    </w:r>
                  </w:p>
                </w:txbxContent>
              </v:textbox>
            </v:shape>
            <v:shape id="_x0000_s1102" type="#_x0000_t32" style="position:absolute;left:4335;top:10410;width:705;height:0" o:connectortype="straight">
              <v:stroke endarrow="block"/>
            </v:shape>
            <v:shape id="_x0000_s1103" type="#_x0000_t32" style="position:absolute;left:7515;top:10410;width:840;height:0" o:connectortype="straight">
              <v:stroke endarrow="block"/>
            </v:shape>
          </v:group>
        </w:pict>
      </w:r>
    </w:p>
    <w:p w:rsidR="00EF2BD9" w:rsidRPr="007B53F1" w:rsidRDefault="00EF2BD9" w:rsidP="000A7B8D">
      <w:pPr>
        <w:spacing w:line="360" w:lineRule="auto"/>
        <w:ind w:firstLine="709"/>
        <w:jc w:val="both"/>
        <w:rPr>
          <w:sz w:val="28"/>
          <w:szCs w:val="28"/>
          <w:lang w:val="uk-UA"/>
        </w:rPr>
      </w:pPr>
    </w:p>
    <w:p w:rsidR="00EF2BD9" w:rsidRPr="007B53F1" w:rsidRDefault="00EF2BD9" w:rsidP="000A7B8D">
      <w:pPr>
        <w:spacing w:line="360" w:lineRule="auto"/>
        <w:ind w:firstLine="709"/>
        <w:jc w:val="both"/>
        <w:rPr>
          <w:sz w:val="28"/>
          <w:szCs w:val="28"/>
          <w:lang w:val="uk-UA"/>
        </w:rPr>
      </w:pPr>
    </w:p>
    <w:p w:rsidR="00EF2BD9" w:rsidRPr="007B53F1" w:rsidRDefault="00EF2BD9" w:rsidP="000A7B8D">
      <w:pPr>
        <w:spacing w:line="360" w:lineRule="auto"/>
        <w:ind w:firstLine="709"/>
        <w:jc w:val="both"/>
        <w:rPr>
          <w:sz w:val="28"/>
          <w:szCs w:val="28"/>
          <w:lang w:val="uk-UA"/>
        </w:rPr>
      </w:pPr>
    </w:p>
    <w:p w:rsidR="00EF2BD9" w:rsidRPr="007B53F1" w:rsidRDefault="00957CFD" w:rsidP="00957CFD">
      <w:pPr>
        <w:spacing w:line="360" w:lineRule="auto"/>
        <w:jc w:val="center"/>
        <w:rPr>
          <w:i/>
          <w:sz w:val="28"/>
          <w:szCs w:val="28"/>
          <w:lang w:val="uk-UA"/>
        </w:rPr>
      </w:pPr>
      <w:r w:rsidRPr="007B53F1">
        <w:rPr>
          <w:i/>
          <w:sz w:val="28"/>
          <w:szCs w:val="28"/>
          <w:lang w:val="uk-UA"/>
        </w:rPr>
        <w:t>Рис. 1.7. Визначення пріоритетів бюджетної політики</w:t>
      </w:r>
      <w:r w:rsidR="00DD517F" w:rsidRPr="007B53F1">
        <w:rPr>
          <w:i/>
          <w:sz w:val="28"/>
          <w:szCs w:val="28"/>
          <w:lang w:val="uk-UA"/>
        </w:rPr>
        <w:t xml:space="preserve"> [57]</w:t>
      </w:r>
    </w:p>
    <w:p w:rsidR="00EF2BD9" w:rsidRPr="007B53F1" w:rsidRDefault="00EF2BD9" w:rsidP="000A7B8D">
      <w:pPr>
        <w:spacing w:line="360" w:lineRule="auto"/>
        <w:ind w:firstLine="709"/>
        <w:jc w:val="both"/>
        <w:rPr>
          <w:sz w:val="28"/>
          <w:szCs w:val="28"/>
          <w:lang w:val="uk-UA"/>
        </w:rPr>
      </w:pPr>
    </w:p>
    <w:p w:rsidR="009D2F92" w:rsidRPr="007B53F1" w:rsidRDefault="00957CFD" w:rsidP="00957CFD">
      <w:pPr>
        <w:spacing w:line="360" w:lineRule="auto"/>
        <w:ind w:firstLine="709"/>
        <w:jc w:val="both"/>
        <w:rPr>
          <w:sz w:val="28"/>
          <w:szCs w:val="28"/>
          <w:lang w:val="uk-UA"/>
        </w:rPr>
      </w:pPr>
      <w:r w:rsidRPr="007B53F1">
        <w:rPr>
          <w:sz w:val="28"/>
          <w:szCs w:val="28"/>
          <w:lang w:val="uk-UA"/>
        </w:rPr>
        <w:t xml:space="preserve">Бюджетна політика повинна змінюватися та коригуватися залежно від тих завдань, які постають перед державою на певних етапах розвитку. Є необхідність визначення </w:t>
      </w:r>
      <w:r w:rsidR="00166B5C" w:rsidRPr="007B53F1">
        <w:rPr>
          <w:sz w:val="28"/>
          <w:szCs w:val="28"/>
          <w:lang w:val="uk-UA"/>
        </w:rPr>
        <w:t xml:space="preserve">не тільки </w:t>
      </w:r>
      <w:r w:rsidRPr="007B53F1">
        <w:rPr>
          <w:sz w:val="28"/>
          <w:szCs w:val="28"/>
          <w:lang w:val="uk-UA"/>
        </w:rPr>
        <w:t xml:space="preserve">стратегічних і тактичних цілей та завдань бюджетної політики на наступний рік, а й довгострокової концепції формування політики у сфері державних фінансів. </w:t>
      </w:r>
      <w:r w:rsidR="009D2F92" w:rsidRPr="007B53F1">
        <w:rPr>
          <w:sz w:val="28"/>
          <w:szCs w:val="28"/>
          <w:lang w:val="uk-UA"/>
        </w:rPr>
        <w:t>Бюджетна політика реалізується через бюджетний механізм.</w:t>
      </w:r>
    </w:p>
    <w:p w:rsidR="009D2F92" w:rsidRPr="007B53F1" w:rsidRDefault="009D2F92" w:rsidP="000A7B8D">
      <w:pPr>
        <w:spacing w:line="360" w:lineRule="auto"/>
        <w:ind w:firstLine="709"/>
        <w:jc w:val="both"/>
        <w:rPr>
          <w:sz w:val="28"/>
          <w:szCs w:val="28"/>
          <w:lang w:val="uk-UA"/>
        </w:rPr>
      </w:pPr>
    </w:p>
    <w:p w:rsidR="00333213" w:rsidRPr="007B53F1" w:rsidRDefault="00333213" w:rsidP="000A7B8D">
      <w:pPr>
        <w:spacing w:line="360" w:lineRule="auto"/>
        <w:ind w:firstLine="709"/>
        <w:jc w:val="both"/>
        <w:rPr>
          <w:b/>
          <w:i/>
          <w:sz w:val="28"/>
          <w:szCs w:val="28"/>
          <w:lang w:val="uk-UA"/>
        </w:rPr>
      </w:pPr>
      <w:r w:rsidRPr="007B53F1">
        <w:rPr>
          <w:b/>
          <w:i/>
          <w:sz w:val="28"/>
          <w:szCs w:val="28"/>
          <w:lang w:val="uk-UA"/>
        </w:rPr>
        <w:t>1.5. Способи формування та реалізації бюджетної політики</w:t>
      </w:r>
    </w:p>
    <w:p w:rsidR="00333213" w:rsidRPr="007B53F1" w:rsidRDefault="00333213" w:rsidP="00333213">
      <w:pPr>
        <w:spacing w:line="360" w:lineRule="auto"/>
        <w:ind w:firstLine="709"/>
        <w:jc w:val="both"/>
        <w:rPr>
          <w:sz w:val="28"/>
          <w:szCs w:val="28"/>
          <w:lang w:val="uk-UA"/>
        </w:rPr>
      </w:pPr>
      <w:r w:rsidRPr="007B53F1">
        <w:rPr>
          <w:sz w:val="28"/>
          <w:szCs w:val="28"/>
          <w:lang w:val="uk-UA"/>
        </w:rPr>
        <w:t xml:space="preserve">Стратегія соціально-економічного розвитку країни може реалізуватися шляхом вирішення тактичних завдань. Бюджетно-податкова політика має забезпечити тактику вирішення стратегічних завдань соціально-економічного розвитку країни, визначити пріоритети розвитку на кожен рік, виходячи з етапів довгострокової стратегічної програми. За своїм впливом на параметри соціально-економічного розвитку Закон про Державний бюджет </w:t>
      </w:r>
      <w:r w:rsidR="005A647F" w:rsidRPr="007B53F1">
        <w:rPr>
          <w:sz w:val="28"/>
          <w:szCs w:val="28"/>
          <w:lang w:val="uk-UA"/>
        </w:rPr>
        <w:t xml:space="preserve">на відповідний </w:t>
      </w:r>
      <w:r w:rsidR="00166B5C" w:rsidRPr="007B53F1">
        <w:rPr>
          <w:sz w:val="28"/>
          <w:szCs w:val="28"/>
          <w:lang w:val="uk-UA"/>
        </w:rPr>
        <w:t xml:space="preserve">рік </w:t>
      </w:r>
      <w:r w:rsidRPr="007B53F1">
        <w:rPr>
          <w:sz w:val="28"/>
          <w:szCs w:val="28"/>
          <w:lang w:val="uk-UA"/>
        </w:rPr>
        <w:t xml:space="preserve">є </w:t>
      </w:r>
      <w:r w:rsidR="005A647F" w:rsidRPr="007B53F1">
        <w:rPr>
          <w:sz w:val="28"/>
          <w:szCs w:val="28"/>
          <w:lang w:val="uk-UA"/>
        </w:rPr>
        <w:t>третім</w:t>
      </w:r>
      <w:r w:rsidRPr="007B53F1">
        <w:rPr>
          <w:sz w:val="28"/>
          <w:szCs w:val="28"/>
          <w:lang w:val="uk-UA"/>
        </w:rPr>
        <w:t xml:space="preserve"> після Конституції України</w:t>
      </w:r>
      <w:r w:rsidR="005A647F" w:rsidRPr="007B53F1">
        <w:rPr>
          <w:sz w:val="28"/>
          <w:szCs w:val="28"/>
          <w:lang w:val="uk-UA"/>
        </w:rPr>
        <w:t xml:space="preserve"> та Бюджетного кодексу України</w:t>
      </w:r>
      <w:r w:rsidRPr="007B53F1">
        <w:rPr>
          <w:sz w:val="28"/>
          <w:szCs w:val="28"/>
          <w:lang w:val="uk-UA"/>
        </w:rPr>
        <w:t xml:space="preserve">. Розрізняють два основні елементи бюджетної політики як способи </w:t>
      </w:r>
      <w:r w:rsidR="00166B5C" w:rsidRPr="007B53F1">
        <w:rPr>
          <w:sz w:val="28"/>
          <w:szCs w:val="28"/>
          <w:lang w:val="uk-UA"/>
        </w:rPr>
        <w:t xml:space="preserve">її </w:t>
      </w:r>
      <w:r w:rsidRPr="007B53F1">
        <w:rPr>
          <w:sz w:val="28"/>
          <w:szCs w:val="28"/>
          <w:lang w:val="uk-UA"/>
        </w:rPr>
        <w:t>формування та реалізації – бюджетну стратегію та бюджетну тактику, що розробляються у межах бюджетного законодавства.</w:t>
      </w:r>
    </w:p>
    <w:p w:rsidR="00333213" w:rsidRPr="007B53F1" w:rsidRDefault="00333213" w:rsidP="00333213">
      <w:pPr>
        <w:spacing w:line="360" w:lineRule="auto"/>
        <w:ind w:firstLine="709"/>
        <w:jc w:val="both"/>
        <w:rPr>
          <w:sz w:val="28"/>
          <w:szCs w:val="28"/>
          <w:lang w:val="uk-UA"/>
        </w:rPr>
      </w:pPr>
      <w:r w:rsidRPr="007B53F1">
        <w:rPr>
          <w:b/>
          <w:sz w:val="28"/>
          <w:szCs w:val="28"/>
          <w:lang w:val="uk-UA"/>
        </w:rPr>
        <w:t>Бюджетна стратегія</w:t>
      </w:r>
      <w:r w:rsidRPr="007B53F1">
        <w:rPr>
          <w:sz w:val="28"/>
          <w:szCs w:val="28"/>
          <w:lang w:val="uk-UA"/>
        </w:rPr>
        <w:t xml:space="preserve"> – це довгостроковий курс бюджетної політики держави, що розрахований на перспективу та зумовлює </w:t>
      </w:r>
      <w:r w:rsidR="00166B5C" w:rsidRPr="007B53F1">
        <w:rPr>
          <w:sz w:val="28"/>
          <w:szCs w:val="28"/>
          <w:lang w:val="uk-UA"/>
        </w:rPr>
        <w:t>вирішення</w:t>
      </w:r>
      <w:r w:rsidRPr="007B53F1">
        <w:rPr>
          <w:sz w:val="28"/>
          <w:szCs w:val="28"/>
          <w:lang w:val="uk-UA"/>
        </w:rPr>
        <w:t xml:space="preserve"> масштабних завдань, які визначаються загальнонаціональною стратегією соціально-економічного розвитку країни. Бюджетна стратегія має встановлювати основні </w:t>
      </w:r>
      <w:r w:rsidRPr="007B53F1">
        <w:rPr>
          <w:sz w:val="28"/>
          <w:szCs w:val="28"/>
          <w:lang w:val="uk-UA"/>
        </w:rPr>
        <w:lastRenderedPageBreak/>
        <w:t xml:space="preserve">напрями бюджетної політики та спрямовуватись на розробку таких економічних важелів, які були б націлені на їх реалізацію. </w:t>
      </w:r>
    </w:p>
    <w:p w:rsidR="00333213" w:rsidRPr="007B53F1" w:rsidRDefault="00333213" w:rsidP="00333213">
      <w:pPr>
        <w:spacing w:line="360" w:lineRule="auto"/>
        <w:ind w:firstLine="709"/>
        <w:jc w:val="both"/>
        <w:rPr>
          <w:sz w:val="28"/>
          <w:szCs w:val="28"/>
          <w:lang w:val="uk-UA"/>
        </w:rPr>
      </w:pPr>
      <w:r w:rsidRPr="007B53F1">
        <w:rPr>
          <w:sz w:val="28"/>
          <w:szCs w:val="28"/>
          <w:lang w:val="uk-UA"/>
        </w:rPr>
        <w:t xml:space="preserve">Основою розробки бюджетної стратегії є бюджетне прогнозування, що є складовою прогнозування макроекономічного розвитку соціально-економічних процесів у країні загалом. </w:t>
      </w:r>
      <w:r w:rsidRPr="007B53F1">
        <w:rPr>
          <w:b/>
          <w:sz w:val="28"/>
          <w:szCs w:val="28"/>
          <w:lang w:val="uk-UA"/>
        </w:rPr>
        <w:t xml:space="preserve">Бюджетне прогнозування </w:t>
      </w:r>
      <w:r w:rsidRPr="007B53F1">
        <w:rPr>
          <w:sz w:val="28"/>
          <w:szCs w:val="28"/>
          <w:lang w:val="uk-UA"/>
        </w:rPr>
        <w:t xml:space="preserve">– це процес розробки основних показників Державного бюджету на перспективу, прогнозування найважливіших надходжень видатків бюджету. </w:t>
      </w:r>
      <w:r w:rsidR="00166B5C" w:rsidRPr="007B53F1">
        <w:rPr>
          <w:sz w:val="28"/>
          <w:szCs w:val="28"/>
          <w:lang w:val="uk-UA"/>
        </w:rPr>
        <w:t>Під час</w:t>
      </w:r>
      <w:r w:rsidRPr="007B53F1">
        <w:rPr>
          <w:sz w:val="28"/>
          <w:szCs w:val="28"/>
          <w:lang w:val="uk-UA"/>
        </w:rPr>
        <w:t xml:space="preserve"> цієї роботи визначається концепція, основна мета, головні напрями розвитку й основні цілі, які мають бути досягнуті.</w:t>
      </w:r>
    </w:p>
    <w:p w:rsidR="00333213" w:rsidRPr="007B53F1" w:rsidRDefault="00333213" w:rsidP="00333213">
      <w:pPr>
        <w:spacing w:line="360" w:lineRule="auto"/>
        <w:ind w:firstLine="709"/>
        <w:jc w:val="both"/>
        <w:rPr>
          <w:sz w:val="28"/>
          <w:szCs w:val="28"/>
          <w:lang w:val="uk-UA"/>
        </w:rPr>
      </w:pPr>
      <w:r w:rsidRPr="007B53F1">
        <w:rPr>
          <w:sz w:val="28"/>
          <w:szCs w:val="28"/>
          <w:lang w:val="uk-UA"/>
        </w:rPr>
        <w:t>Прогнозування має стати невід</w:t>
      </w:r>
      <w:r w:rsidR="00215BFE" w:rsidRPr="007B53F1">
        <w:rPr>
          <w:sz w:val="28"/>
          <w:szCs w:val="28"/>
          <w:lang w:val="uk-UA"/>
        </w:rPr>
        <w:t>’</w:t>
      </w:r>
      <w:r w:rsidRPr="007B53F1">
        <w:rPr>
          <w:sz w:val="28"/>
          <w:szCs w:val="28"/>
          <w:lang w:val="uk-UA"/>
        </w:rPr>
        <w:t xml:space="preserve">ємною частиною процесу бюджетного планування, що дасть змогу проаналізувати тенденції формування ресурсів бюджету та їх використання, виявити чинники, які необхідно враховувати у розрахунках бюджетних показників, </w:t>
      </w:r>
      <w:r w:rsidR="00166B5C" w:rsidRPr="007B53F1">
        <w:rPr>
          <w:sz w:val="28"/>
          <w:szCs w:val="28"/>
          <w:lang w:val="uk-UA"/>
        </w:rPr>
        <w:t>визначити їх взаємозв</w:t>
      </w:r>
      <w:r w:rsidR="00215BFE" w:rsidRPr="007B53F1">
        <w:rPr>
          <w:sz w:val="28"/>
          <w:szCs w:val="28"/>
          <w:lang w:val="uk-UA"/>
        </w:rPr>
        <w:t>’</w:t>
      </w:r>
      <w:r w:rsidRPr="007B53F1">
        <w:rPr>
          <w:sz w:val="28"/>
          <w:szCs w:val="28"/>
          <w:lang w:val="uk-UA"/>
        </w:rPr>
        <w:t>язки, а також можливі способи впливу на ці показники.</w:t>
      </w:r>
    </w:p>
    <w:p w:rsidR="00333213" w:rsidRPr="007B53F1" w:rsidRDefault="00333213" w:rsidP="00333213">
      <w:pPr>
        <w:spacing w:line="360" w:lineRule="auto"/>
        <w:ind w:firstLine="709"/>
        <w:jc w:val="both"/>
        <w:rPr>
          <w:sz w:val="28"/>
          <w:szCs w:val="28"/>
          <w:lang w:val="uk-UA"/>
        </w:rPr>
      </w:pPr>
      <w:r w:rsidRPr="007B53F1">
        <w:rPr>
          <w:sz w:val="28"/>
          <w:szCs w:val="28"/>
          <w:lang w:val="uk-UA"/>
        </w:rPr>
        <w:t xml:space="preserve">Призначення бюджетного прогнозування полягає в оцінці різних і </w:t>
      </w:r>
      <w:proofErr w:type="spellStart"/>
      <w:r w:rsidRPr="007B53F1">
        <w:rPr>
          <w:sz w:val="28"/>
          <w:szCs w:val="28"/>
          <w:lang w:val="uk-UA"/>
        </w:rPr>
        <w:t>найвірогідніших</w:t>
      </w:r>
      <w:proofErr w:type="spellEnd"/>
      <w:r w:rsidRPr="007B53F1">
        <w:rPr>
          <w:sz w:val="28"/>
          <w:szCs w:val="28"/>
          <w:lang w:val="uk-UA"/>
        </w:rPr>
        <w:t xml:space="preserve"> варіантів формування ресурсів бюджету і напрямів використання цих ресурсів. Аналіз таких варіантів створює основу для вибору цілей, які є орієнтиром </w:t>
      </w:r>
      <w:r w:rsidR="00166B5C" w:rsidRPr="007B53F1">
        <w:rPr>
          <w:sz w:val="28"/>
          <w:szCs w:val="28"/>
          <w:lang w:val="uk-UA"/>
        </w:rPr>
        <w:t>під час розробки</w:t>
      </w:r>
      <w:r w:rsidRPr="007B53F1">
        <w:rPr>
          <w:sz w:val="28"/>
          <w:szCs w:val="28"/>
          <w:lang w:val="uk-UA"/>
        </w:rPr>
        <w:t xml:space="preserve"> бюджету. </w:t>
      </w:r>
      <w:r w:rsidRPr="007B53F1">
        <w:rPr>
          <w:i/>
          <w:sz w:val="28"/>
          <w:szCs w:val="28"/>
          <w:lang w:val="uk-UA"/>
        </w:rPr>
        <w:t>Головна функція прогнозу</w:t>
      </w:r>
      <w:r w:rsidR="00166B5C" w:rsidRPr="007B53F1">
        <w:rPr>
          <w:sz w:val="28"/>
          <w:szCs w:val="28"/>
          <w:lang w:val="uk-UA"/>
        </w:rPr>
        <w:t xml:space="preserve"> –</w:t>
      </w:r>
      <w:r w:rsidRPr="007B53F1">
        <w:rPr>
          <w:sz w:val="28"/>
          <w:szCs w:val="28"/>
          <w:lang w:val="uk-UA"/>
        </w:rPr>
        <w:t xml:space="preserve"> наукове передбачення. Прогнозування дає змогу, по-перше, одержати картину майбутнього стану будь-якого явища і, по-друге, обґрунтувати шляхи переходу від сьогоднішнього стану явища до майбутнього. Наукове прогнозування аналізує сукупність тенденцій соціально-економічного розвитку суспільства та оцінює стан економіки, що склався.</w:t>
      </w:r>
    </w:p>
    <w:p w:rsidR="00333213" w:rsidRPr="007B53F1" w:rsidRDefault="00333213" w:rsidP="00333213">
      <w:pPr>
        <w:spacing w:line="360" w:lineRule="auto"/>
        <w:ind w:firstLine="709"/>
        <w:jc w:val="both"/>
        <w:rPr>
          <w:sz w:val="28"/>
          <w:szCs w:val="28"/>
          <w:lang w:val="uk-UA"/>
        </w:rPr>
      </w:pPr>
      <w:r w:rsidRPr="007B53F1">
        <w:rPr>
          <w:sz w:val="28"/>
          <w:szCs w:val="28"/>
          <w:lang w:val="uk-UA"/>
        </w:rPr>
        <w:t xml:space="preserve">За допомогою бюджетного прогнозування можна </w:t>
      </w:r>
      <w:r w:rsidR="00166B5C" w:rsidRPr="007B53F1">
        <w:rPr>
          <w:sz w:val="28"/>
          <w:szCs w:val="28"/>
          <w:lang w:val="uk-UA"/>
        </w:rPr>
        <w:t>вирішувати</w:t>
      </w:r>
      <w:r w:rsidRPr="007B53F1">
        <w:rPr>
          <w:sz w:val="28"/>
          <w:szCs w:val="28"/>
          <w:lang w:val="uk-UA"/>
        </w:rPr>
        <w:t xml:space="preserve"> такі </w:t>
      </w:r>
      <w:r w:rsidRPr="007B53F1">
        <w:rPr>
          <w:b/>
          <w:sz w:val="28"/>
          <w:szCs w:val="28"/>
          <w:lang w:val="uk-UA"/>
        </w:rPr>
        <w:t>завдання</w:t>
      </w:r>
      <w:r w:rsidRPr="007B53F1">
        <w:rPr>
          <w:sz w:val="28"/>
          <w:szCs w:val="28"/>
          <w:lang w:val="uk-UA"/>
        </w:rPr>
        <w:t>:</w:t>
      </w:r>
    </w:p>
    <w:p w:rsidR="00333213" w:rsidRPr="007B53F1" w:rsidRDefault="00333213" w:rsidP="00333213">
      <w:pPr>
        <w:spacing w:line="360" w:lineRule="auto"/>
        <w:ind w:firstLine="709"/>
        <w:jc w:val="both"/>
        <w:rPr>
          <w:sz w:val="28"/>
          <w:szCs w:val="28"/>
          <w:lang w:val="uk-UA"/>
        </w:rPr>
      </w:pPr>
      <w:r w:rsidRPr="007B53F1">
        <w:rPr>
          <w:sz w:val="28"/>
          <w:szCs w:val="28"/>
          <w:lang w:val="uk-UA"/>
        </w:rPr>
        <w:t>• визначати обсяг бюджетних ресурсів та їх використання як у цілому, так і за окремими їх видами;</w:t>
      </w:r>
    </w:p>
    <w:p w:rsidR="00333213" w:rsidRPr="007B53F1" w:rsidRDefault="00166B5C" w:rsidP="00333213">
      <w:pPr>
        <w:spacing w:line="360" w:lineRule="auto"/>
        <w:ind w:firstLine="709"/>
        <w:jc w:val="both"/>
        <w:rPr>
          <w:sz w:val="28"/>
          <w:szCs w:val="28"/>
          <w:lang w:val="uk-UA"/>
        </w:rPr>
      </w:pPr>
      <w:r w:rsidRPr="007B53F1">
        <w:rPr>
          <w:sz w:val="28"/>
          <w:szCs w:val="28"/>
          <w:lang w:val="uk-UA"/>
        </w:rPr>
        <w:t>• вивчати взаємозв</w:t>
      </w:r>
      <w:r w:rsidR="00215BFE" w:rsidRPr="007B53F1">
        <w:rPr>
          <w:sz w:val="28"/>
          <w:szCs w:val="28"/>
          <w:lang w:val="uk-UA"/>
        </w:rPr>
        <w:t>’</w:t>
      </w:r>
      <w:r w:rsidR="00333213" w:rsidRPr="007B53F1">
        <w:rPr>
          <w:sz w:val="28"/>
          <w:szCs w:val="28"/>
          <w:lang w:val="uk-UA"/>
        </w:rPr>
        <w:t xml:space="preserve">язки показників бюджету з основними </w:t>
      </w:r>
      <w:proofErr w:type="spellStart"/>
      <w:r w:rsidR="00333213" w:rsidRPr="007B53F1">
        <w:rPr>
          <w:sz w:val="28"/>
          <w:szCs w:val="28"/>
          <w:lang w:val="uk-UA"/>
        </w:rPr>
        <w:t>макропоказниками</w:t>
      </w:r>
      <w:proofErr w:type="spellEnd"/>
      <w:r w:rsidR="00333213" w:rsidRPr="007B53F1">
        <w:rPr>
          <w:sz w:val="28"/>
          <w:szCs w:val="28"/>
          <w:lang w:val="uk-UA"/>
        </w:rPr>
        <w:t xml:space="preserve">, насамперед із ВВП, із показниками балансу фінансових </w:t>
      </w:r>
      <w:r w:rsidR="00333213" w:rsidRPr="007B53F1">
        <w:rPr>
          <w:sz w:val="28"/>
          <w:szCs w:val="28"/>
          <w:lang w:val="uk-UA"/>
        </w:rPr>
        <w:lastRenderedPageBreak/>
        <w:t>ресурсів і витрат держави, балансу грошових доходів і витрат населення, платіжного балансу;</w:t>
      </w:r>
    </w:p>
    <w:p w:rsidR="00333213" w:rsidRPr="007B53F1" w:rsidRDefault="00333213" w:rsidP="00333213">
      <w:pPr>
        <w:spacing w:line="360" w:lineRule="auto"/>
        <w:ind w:firstLine="709"/>
        <w:jc w:val="both"/>
        <w:rPr>
          <w:sz w:val="28"/>
          <w:szCs w:val="28"/>
          <w:lang w:val="uk-UA"/>
        </w:rPr>
      </w:pPr>
      <w:r w:rsidRPr="007B53F1">
        <w:rPr>
          <w:sz w:val="28"/>
          <w:szCs w:val="28"/>
          <w:lang w:val="uk-UA"/>
        </w:rPr>
        <w:t>• визначати вплив на величину показників бюджету факторів, що характеризують динаміку розвитку економіки;</w:t>
      </w:r>
    </w:p>
    <w:p w:rsidR="00333213" w:rsidRPr="007B53F1" w:rsidRDefault="00333213" w:rsidP="00333213">
      <w:pPr>
        <w:spacing w:line="360" w:lineRule="auto"/>
        <w:ind w:firstLine="709"/>
        <w:jc w:val="both"/>
        <w:rPr>
          <w:sz w:val="28"/>
          <w:szCs w:val="28"/>
          <w:lang w:val="uk-UA"/>
        </w:rPr>
      </w:pPr>
      <w:r w:rsidRPr="007B53F1">
        <w:rPr>
          <w:sz w:val="28"/>
          <w:szCs w:val="28"/>
          <w:lang w:val="uk-UA"/>
        </w:rPr>
        <w:t>• перевіряти можливості бюджетного забезпечення показників соціально-економічного розвитку держави</w:t>
      </w:r>
      <w:r w:rsidR="00DD517F" w:rsidRPr="007B53F1">
        <w:rPr>
          <w:sz w:val="28"/>
          <w:szCs w:val="28"/>
          <w:lang w:val="uk-UA"/>
        </w:rPr>
        <w:t xml:space="preserve"> [95, с. 34</w:t>
      </w:r>
      <w:r w:rsidR="00166B5C" w:rsidRPr="007B53F1">
        <w:rPr>
          <w:sz w:val="28"/>
          <w:szCs w:val="28"/>
          <w:lang w:val="uk-UA"/>
        </w:rPr>
        <w:t>–</w:t>
      </w:r>
      <w:r w:rsidR="00DD517F" w:rsidRPr="007B53F1">
        <w:rPr>
          <w:sz w:val="28"/>
          <w:szCs w:val="28"/>
          <w:lang w:val="uk-UA"/>
        </w:rPr>
        <w:t>37]</w:t>
      </w:r>
      <w:r w:rsidRPr="007B53F1">
        <w:rPr>
          <w:sz w:val="28"/>
          <w:szCs w:val="28"/>
          <w:lang w:val="uk-UA"/>
        </w:rPr>
        <w:t>.</w:t>
      </w:r>
    </w:p>
    <w:p w:rsidR="00333213" w:rsidRPr="007B53F1" w:rsidRDefault="00333213" w:rsidP="00333213">
      <w:pPr>
        <w:spacing w:line="360" w:lineRule="auto"/>
        <w:ind w:firstLine="709"/>
        <w:jc w:val="both"/>
        <w:rPr>
          <w:sz w:val="28"/>
          <w:szCs w:val="28"/>
          <w:lang w:val="uk-UA"/>
        </w:rPr>
      </w:pPr>
      <w:r w:rsidRPr="007B53F1">
        <w:rPr>
          <w:sz w:val="28"/>
          <w:szCs w:val="28"/>
          <w:lang w:val="uk-UA"/>
        </w:rPr>
        <w:t>Бюджетне прогнозування має носити стратегічний характер, включати варіанти обґрунтування заходів щодо вдосконалення бюджетного механізму і засобів бюджетного регулювання за умови динамічного підтримання фінансової збалансованості в економіці.</w:t>
      </w:r>
      <w:r w:rsidR="008425D9" w:rsidRPr="007B53F1">
        <w:rPr>
          <w:sz w:val="28"/>
          <w:szCs w:val="28"/>
          <w:lang w:val="uk-UA"/>
        </w:rPr>
        <w:t xml:space="preserve"> </w:t>
      </w:r>
      <w:r w:rsidRPr="007B53F1">
        <w:rPr>
          <w:sz w:val="28"/>
          <w:szCs w:val="28"/>
          <w:lang w:val="uk-UA"/>
        </w:rPr>
        <w:t>Ви</w:t>
      </w:r>
      <w:r w:rsidR="008425D9" w:rsidRPr="007B53F1">
        <w:rPr>
          <w:sz w:val="28"/>
          <w:szCs w:val="28"/>
          <w:lang w:val="uk-UA"/>
        </w:rPr>
        <w:t>окремлюється короткострокове (1–</w:t>
      </w:r>
      <w:r w:rsidRPr="007B53F1">
        <w:rPr>
          <w:sz w:val="28"/>
          <w:szCs w:val="28"/>
          <w:lang w:val="uk-UA"/>
        </w:rPr>
        <w:t>5 років) і довгострокове</w:t>
      </w:r>
      <w:r w:rsidR="008425D9" w:rsidRPr="007B53F1">
        <w:rPr>
          <w:sz w:val="28"/>
          <w:szCs w:val="28"/>
          <w:lang w:val="uk-UA"/>
        </w:rPr>
        <w:t xml:space="preserve"> (5–</w:t>
      </w:r>
      <w:r w:rsidRPr="007B53F1">
        <w:rPr>
          <w:sz w:val="28"/>
          <w:szCs w:val="28"/>
          <w:lang w:val="uk-UA"/>
        </w:rPr>
        <w:t>10 років) бюджетне прогнозування.</w:t>
      </w:r>
    </w:p>
    <w:p w:rsidR="00333213" w:rsidRPr="007B53F1" w:rsidRDefault="00333213" w:rsidP="00333213">
      <w:pPr>
        <w:spacing w:line="360" w:lineRule="auto"/>
        <w:ind w:firstLine="709"/>
        <w:jc w:val="both"/>
        <w:rPr>
          <w:sz w:val="28"/>
          <w:szCs w:val="28"/>
          <w:lang w:val="uk-UA"/>
        </w:rPr>
      </w:pPr>
      <w:r w:rsidRPr="007B53F1">
        <w:rPr>
          <w:sz w:val="28"/>
          <w:szCs w:val="28"/>
          <w:lang w:val="uk-UA"/>
        </w:rPr>
        <w:t>Ефективне вирішення завдань, пов</w:t>
      </w:r>
      <w:r w:rsidR="00215BFE" w:rsidRPr="007B53F1">
        <w:rPr>
          <w:sz w:val="28"/>
          <w:szCs w:val="28"/>
          <w:lang w:val="uk-UA"/>
        </w:rPr>
        <w:t>’</w:t>
      </w:r>
      <w:r w:rsidRPr="007B53F1">
        <w:rPr>
          <w:sz w:val="28"/>
          <w:szCs w:val="28"/>
          <w:lang w:val="uk-UA"/>
        </w:rPr>
        <w:t>язаних із формуванням доходів і</w:t>
      </w:r>
      <w:r w:rsidR="008425D9" w:rsidRPr="007B53F1">
        <w:rPr>
          <w:sz w:val="28"/>
          <w:szCs w:val="28"/>
          <w:lang w:val="uk-UA"/>
        </w:rPr>
        <w:t xml:space="preserve"> витрат бюджету, ґ</w:t>
      </w:r>
      <w:r w:rsidRPr="007B53F1">
        <w:rPr>
          <w:sz w:val="28"/>
          <w:szCs w:val="28"/>
          <w:lang w:val="uk-UA"/>
        </w:rPr>
        <w:t>рунтується на основі економіко-математичних</w:t>
      </w:r>
      <w:r w:rsidR="008425D9" w:rsidRPr="007B53F1">
        <w:rPr>
          <w:sz w:val="28"/>
          <w:szCs w:val="28"/>
          <w:lang w:val="uk-UA"/>
        </w:rPr>
        <w:t xml:space="preserve"> </w:t>
      </w:r>
      <w:r w:rsidRPr="007B53F1">
        <w:rPr>
          <w:sz w:val="28"/>
          <w:szCs w:val="28"/>
          <w:lang w:val="uk-UA"/>
        </w:rPr>
        <w:t>методів і моделей. Використання математичного апарату і сучасної</w:t>
      </w:r>
      <w:r w:rsidR="008425D9" w:rsidRPr="007B53F1">
        <w:rPr>
          <w:sz w:val="28"/>
          <w:szCs w:val="28"/>
          <w:lang w:val="uk-UA"/>
        </w:rPr>
        <w:t xml:space="preserve"> </w:t>
      </w:r>
      <w:r w:rsidR="00166B5C" w:rsidRPr="007B53F1">
        <w:rPr>
          <w:sz w:val="28"/>
          <w:szCs w:val="28"/>
          <w:lang w:val="uk-UA"/>
        </w:rPr>
        <w:t>комп</w:t>
      </w:r>
      <w:r w:rsidR="00215BFE" w:rsidRPr="007B53F1">
        <w:rPr>
          <w:sz w:val="28"/>
          <w:szCs w:val="28"/>
          <w:lang w:val="uk-UA"/>
        </w:rPr>
        <w:t>’</w:t>
      </w:r>
      <w:r w:rsidRPr="007B53F1">
        <w:rPr>
          <w:sz w:val="28"/>
          <w:szCs w:val="28"/>
          <w:lang w:val="uk-UA"/>
        </w:rPr>
        <w:t>ютерної техніки дає змогу здійснити багатоваріантні розрахунки</w:t>
      </w:r>
      <w:r w:rsidR="008425D9" w:rsidRPr="007B53F1">
        <w:rPr>
          <w:sz w:val="28"/>
          <w:szCs w:val="28"/>
          <w:lang w:val="uk-UA"/>
        </w:rPr>
        <w:t xml:space="preserve"> щодо обґ</w:t>
      </w:r>
      <w:r w:rsidR="005A647F" w:rsidRPr="007B53F1">
        <w:rPr>
          <w:sz w:val="28"/>
          <w:szCs w:val="28"/>
          <w:lang w:val="uk-UA"/>
        </w:rPr>
        <w:t>рунтування доході</w:t>
      </w:r>
      <w:r w:rsidRPr="007B53F1">
        <w:rPr>
          <w:sz w:val="28"/>
          <w:szCs w:val="28"/>
          <w:lang w:val="uk-UA"/>
        </w:rPr>
        <w:t>в бюджету, вибору стратегії розподілу і перерозподілу</w:t>
      </w:r>
      <w:r w:rsidR="008425D9" w:rsidRPr="007B53F1">
        <w:rPr>
          <w:sz w:val="28"/>
          <w:szCs w:val="28"/>
          <w:lang w:val="uk-UA"/>
        </w:rPr>
        <w:t xml:space="preserve"> </w:t>
      </w:r>
      <w:r w:rsidRPr="007B53F1">
        <w:rPr>
          <w:sz w:val="28"/>
          <w:szCs w:val="28"/>
          <w:lang w:val="uk-UA"/>
        </w:rPr>
        <w:t>валового внутрішнього продукту з метою формування необхідного</w:t>
      </w:r>
      <w:r w:rsidR="008425D9" w:rsidRPr="007B53F1">
        <w:rPr>
          <w:sz w:val="28"/>
          <w:szCs w:val="28"/>
          <w:lang w:val="uk-UA"/>
        </w:rPr>
        <w:t xml:space="preserve"> </w:t>
      </w:r>
      <w:r w:rsidRPr="007B53F1">
        <w:rPr>
          <w:sz w:val="28"/>
          <w:szCs w:val="28"/>
          <w:lang w:val="uk-UA"/>
        </w:rPr>
        <w:t>обсягу доходів бюджету, підвищення стимулюючої функції</w:t>
      </w:r>
      <w:r w:rsidR="008425D9" w:rsidRPr="007B53F1">
        <w:rPr>
          <w:sz w:val="28"/>
          <w:szCs w:val="28"/>
          <w:lang w:val="uk-UA"/>
        </w:rPr>
        <w:t xml:space="preserve"> </w:t>
      </w:r>
      <w:r w:rsidRPr="007B53F1">
        <w:rPr>
          <w:sz w:val="28"/>
          <w:szCs w:val="28"/>
          <w:lang w:val="uk-UA"/>
        </w:rPr>
        <w:t>бюджетних важелів у механізмі реалізації критеріїв ефективності.</w:t>
      </w:r>
    </w:p>
    <w:p w:rsidR="00333213" w:rsidRPr="007B53F1" w:rsidRDefault="00333213" w:rsidP="00333213">
      <w:pPr>
        <w:spacing w:line="360" w:lineRule="auto"/>
        <w:ind w:firstLine="709"/>
        <w:jc w:val="both"/>
        <w:rPr>
          <w:sz w:val="28"/>
          <w:szCs w:val="28"/>
          <w:lang w:val="uk-UA"/>
        </w:rPr>
      </w:pPr>
      <w:r w:rsidRPr="007B53F1">
        <w:rPr>
          <w:sz w:val="28"/>
          <w:szCs w:val="28"/>
          <w:lang w:val="uk-UA"/>
        </w:rPr>
        <w:t>Довгострокова бюджетна політика, спрямована на досягнення</w:t>
      </w:r>
      <w:r w:rsidR="008425D9" w:rsidRPr="007B53F1">
        <w:rPr>
          <w:sz w:val="28"/>
          <w:szCs w:val="28"/>
          <w:lang w:val="uk-UA"/>
        </w:rPr>
        <w:t xml:space="preserve"> </w:t>
      </w:r>
      <w:r w:rsidRPr="007B53F1">
        <w:rPr>
          <w:sz w:val="28"/>
          <w:szCs w:val="28"/>
          <w:lang w:val="uk-UA"/>
        </w:rPr>
        <w:t>й підтримання збалансованості бюджету, подолання інфляційних</w:t>
      </w:r>
      <w:r w:rsidR="008425D9" w:rsidRPr="007B53F1">
        <w:rPr>
          <w:sz w:val="28"/>
          <w:szCs w:val="28"/>
          <w:lang w:val="uk-UA"/>
        </w:rPr>
        <w:t xml:space="preserve"> </w:t>
      </w:r>
      <w:r w:rsidRPr="007B53F1">
        <w:rPr>
          <w:sz w:val="28"/>
          <w:szCs w:val="28"/>
          <w:lang w:val="uk-UA"/>
        </w:rPr>
        <w:t>тенденцій і стійкого дефіциту, має розроблятися на основі варіантних</w:t>
      </w:r>
      <w:r w:rsidR="008425D9" w:rsidRPr="007B53F1">
        <w:rPr>
          <w:sz w:val="28"/>
          <w:szCs w:val="28"/>
          <w:lang w:val="uk-UA"/>
        </w:rPr>
        <w:t xml:space="preserve"> </w:t>
      </w:r>
      <w:r w:rsidRPr="007B53F1">
        <w:rPr>
          <w:sz w:val="28"/>
          <w:szCs w:val="28"/>
          <w:lang w:val="uk-UA"/>
        </w:rPr>
        <w:t>прогнозів. До таких прогн</w:t>
      </w:r>
      <w:r w:rsidR="00166B5C" w:rsidRPr="007B53F1">
        <w:rPr>
          <w:sz w:val="28"/>
          <w:szCs w:val="28"/>
          <w:lang w:val="uk-UA"/>
        </w:rPr>
        <w:t>озів</w:t>
      </w:r>
      <w:r w:rsidR="008425D9" w:rsidRPr="007B53F1">
        <w:rPr>
          <w:sz w:val="28"/>
          <w:szCs w:val="28"/>
          <w:lang w:val="uk-UA"/>
        </w:rPr>
        <w:t xml:space="preserve"> разом із традиційними мак</w:t>
      </w:r>
      <w:r w:rsidR="00166B5C" w:rsidRPr="007B53F1">
        <w:rPr>
          <w:sz w:val="28"/>
          <w:szCs w:val="28"/>
          <w:lang w:val="uk-UA"/>
        </w:rPr>
        <w:t>роекономічними показниками</w:t>
      </w:r>
      <w:r w:rsidRPr="007B53F1">
        <w:rPr>
          <w:sz w:val="28"/>
          <w:szCs w:val="28"/>
          <w:lang w:val="uk-UA"/>
        </w:rPr>
        <w:t xml:space="preserve"> мають </w:t>
      </w:r>
      <w:r w:rsidR="00166B5C" w:rsidRPr="007B53F1">
        <w:rPr>
          <w:sz w:val="28"/>
          <w:szCs w:val="28"/>
          <w:lang w:val="uk-UA"/>
        </w:rPr>
        <w:t>включатися</w:t>
      </w:r>
      <w:r w:rsidRPr="007B53F1">
        <w:rPr>
          <w:sz w:val="28"/>
          <w:szCs w:val="28"/>
          <w:lang w:val="uk-UA"/>
        </w:rPr>
        <w:t xml:space="preserve"> також показники,</w:t>
      </w:r>
      <w:r w:rsidR="008425D9" w:rsidRPr="007B53F1">
        <w:rPr>
          <w:sz w:val="28"/>
          <w:szCs w:val="28"/>
          <w:lang w:val="uk-UA"/>
        </w:rPr>
        <w:t xml:space="preserve"> </w:t>
      </w:r>
      <w:r w:rsidRPr="007B53F1">
        <w:rPr>
          <w:sz w:val="28"/>
          <w:szCs w:val="28"/>
          <w:lang w:val="uk-UA"/>
        </w:rPr>
        <w:t>що характеризують рівень бюджетної рівноваги в різних галузях,</w:t>
      </w:r>
      <w:r w:rsidR="008425D9" w:rsidRPr="007B53F1">
        <w:rPr>
          <w:sz w:val="28"/>
          <w:szCs w:val="28"/>
          <w:lang w:val="uk-UA"/>
        </w:rPr>
        <w:t xml:space="preserve"> </w:t>
      </w:r>
      <w:r w:rsidRPr="007B53F1">
        <w:rPr>
          <w:sz w:val="28"/>
          <w:szCs w:val="28"/>
          <w:lang w:val="uk-UA"/>
        </w:rPr>
        <w:t>регіонах та у державі в цілому.</w:t>
      </w:r>
    </w:p>
    <w:p w:rsidR="00333213" w:rsidRPr="007B53F1" w:rsidRDefault="00333213" w:rsidP="00333213">
      <w:pPr>
        <w:spacing w:line="360" w:lineRule="auto"/>
        <w:ind w:firstLine="709"/>
        <w:jc w:val="both"/>
        <w:rPr>
          <w:sz w:val="28"/>
          <w:szCs w:val="28"/>
          <w:lang w:val="uk-UA"/>
        </w:rPr>
      </w:pPr>
      <w:r w:rsidRPr="007B53F1">
        <w:rPr>
          <w:sz w:val="28"/>
          <w:szCs w:val="28"/>
          <w:lang w:val="uk-UA"/>
        </w:rPr>
        <w:t>Для реалізації основного методологічного принципу бюджетного</w:t>
      </w:r>
      <w:r w:rsidR="008425D9" w:rsidRPr="007B53F1">
        <w:rPr>
          <w:sz w:val="28"/>
          <w:szCs w:val="28"/>
          <w:lang w:val="uk-UA"/>
        </w:rPr>
        <w:t xml:space="preserve"> </w:t>
      </w:r>
      <w:r w:rsidRPr="007B53F1">
        <w:rPr>
          <w:sz w:val="28"/>
          <w:szCs w:val="28"/>
          <w:lang w:val="uk-UA"/>
        </w:rPr>
        <w:t>прогнозування, що полягає в досягненні й динамічному підтриманні</w:t>
      </w:r>
      <w:r w:rsidR="008425D9" w:rsidRPr="007B53F1">
        <w:rPr>
          <w:sz w:val="28"/>
          <w:szCs w:val="28"/>
          <w:lang w:val="uk-UA"/>
        </w:rPr>
        <w:t xml:space="preserve"> </w:t>
      </w:r>
      <w:r w:rsidRPr="007B53F1">
        <w:rPr>
          <w:sz w:val="28"/>
          <w:szCs w:val="28"/>
          <w:lang w:val="uk-UA"/>
        </w:rPr>
        <w:t>збалансованості руху бюджетних потоків у процесі</w:t>
      </w:r>
      <w:r w:rsidR="008425D9" w:rsidRPr="007B53F1">
        <w:rPr>
          <w:sz w:val="28"/>
          <w:szCs w:val="28"/>
          <w:lang w:val="uk-UA"/>
        </w:rPr>
        <w:t xml:space="preserve"> </w:t>
      </w:r>
      <w:r w:rsidRPr="007B53F1">
        <w:rPr>
          <w:sz w:val="28"/>
          <w:szCs w:val="28"/>
          <w:lang w:val="uk-UA"/>
        </w:rPr>
        <w:t>економічного розвитку, доцільно використовувати економіко-математичні моделі, які мають допомогти забезпечити:</w:t>
      </w:r>
    </w:p>
    <w:p w:rsidR="00333213" w:rsidRPr="007B53F1" w:rsidRDefault="00215BFE" w:rsidP="00333213">
      <w:pPr>
        <w:spacing w:line="360" w:lineRule="auto"/>
        <w:ind w:firstLine="709"/>
        <w:jc w:val="both"/>
        <w:rPr>
          <w:sz w:val="28"/>
          <w:szCs w:val="28"/>
          <w:lang w:val="uk-UA"/>
        </w:rPr>
      </w:pPr>
      <w:r w:rsidRPr="007B53F1">
        <w:rPr>
          <w:sz w:val="28"/>
          <w:szCs w:val="28"/>
          <w:lang w:val="uk-UA"/>
        </w:rPr>
        <w:lastRenderedPageBreak/>
        <w:t>• взаємопов’</w:t>
      </w:r>
      <w:r w:rsidR="00333213" w:rsidRPr="007B53F1">
        <w:rPr>
          <w:sz w:val="28"/>
          <w:szCs w:val="28"/>
          <w:lang w:val="uk-UA"/>
        </w:rPr>
        <w:t>язаний розрахунок основних показників доходів</w:t>
      </w:r>
      <w:r w:rsidR="008425D9" w:rsidRPr="007B53F1">
        <w:rPr>
          <w:sz w:val="28"/>
          <w:szCs w:val="28"/>
          <w:lang w:val="uk-UA"/>
        </w:rPr>
        <w:t xml:space="preserve"> і</w:t>
      </w:r>
      <w:r w:rsidR="00333213" w:rsidRPr="007B53F1">
        <w:rPr>
          <w:sz w:val="28"/>
          <w:szCs w:val="28"/>
          <w:lang w:val="uk-UA"/>
        </w:rPr>
        <w:t xml:space="preserve"> витрат бюджету з розрахунками показників балансу фінансових</w:t>
      </w:r>
      <w:r w:rsidR="008425D9" w:rsidRPr="007B53F1">
        <w:rPr>
          <w:sz w:val="28"/>
          <w:szCs w:val="28"/>
          <w:lang w:val="uk-UA"/>
        </w:rPr>
        <w:t xml:space="preserve"> </w:t>
      </w:r>
      <w:r w:rsidR="00333213" w:rsidRPr="007B53F1">
        <w:rPr>
          <w:sz w:val="28"/>
          <w:szCs w:val="28"/>
          <w:lang w:val="uk-UA"/>
        </w:rPr>
        <w:t>ресурсів і витрат дер</w:t>
      </w:r>
      <w:r w:rsidR="008425D9" w:rsidRPr="007B53F1">
        <w:rPr>
          <w:sz w:val="28"/>
          <w:szCs w:val="28"/>
          <w:lang w:val="uk-UA"/>
        </w:rPr>
        <w:t>жави, балансу грошових доходів і</w:t>
      </w:r>
      <w:r w:rsidR="00333213" w:rsidRPr="007B53F1">
        <w:rPr>
          <w:sz w:val="28"/>
          <w:szCs w:val="28"/>
          <w:lang w:val="uk-UA"/>
        </w:rPr>
        <w:t xml:space="preserve"> витрат населення,</w:t>
      </w:r>
      <w:r w:rsidR="008425D9" w:rsidRPr="007B53F1">
        <w:rPr>
          <w:sz w:val="28"/>
          <w:szCs w:val="28"/>
          <w:lang w:val="uk-UA"/>
        </w:rPr>
        <w:t xml:space="preserve"> </w:t>
      </w:r>
      <w:r w:rsidR="00333213" w:rsidRPr="007B53F1">
        <w:rPr>
          <w:sz w:val="28"/>
          <w:szCs w:val="28"/>
          <w:lang w:val="uk-UA"/>
        </w:rPr>
        <w:t>платіжного балансу, валютного плану;</w:t>
      </w:r>
    </w:p>
    <w:p w:rsidR="00333213" w:rsidRPr="007B53F1" w:rsidRDefault="00333213" w:rsidP="00333213">
      <w:pPr>
        <w:spacing w:line="360" w:lineRule="auto"/>
        <w:ind w:firstLine="709"/>
        <w:jc w:val="both"/>
        <w:rPr>
          <w:sz w:val="28"/>
          <w:szCs w:val="28"/>
          <w:lang w:val="uk-UA"/>
        </w:rPr>
      </w:pPr>
      <w:r w:rsidRPr="007B53F1">
        <w:rPr>
          <w:sz w:val="28"/>
          <w:szCs w:val="28"/>
          <w:lang w:val="uk-UA"/>
        </w:rPr>
        <w:t>• оцінку бюджету за критерієм його збалансованості з урахуванням</w:t>
      </w:r>
      <w:r w:rsidR="008425D9" w:rsidRPr="007B53F1">
        <w:rPr>
          <w:sz w:val="28"/>
          <w:szCs w:val="28"/>
          <w:lang w:val="uk-UA"/>
        </w:rPr>
        <w:t xml:space="preserve"> й</w:t>
      </w:r>
      <w:r w:rsidRPr="007B53F1">
        <w:rPr>
          <w:sz w:val="28"/>
          <w:szCs w:val="28"/>
          <w:lang w:val="uk-UA"/>
        </w:rPr>
        <w:t>ого впливу на ефективність виробництва і темпи економічного</w:t>
      </w:r>
      <w:r w:rsidR="008425D9" w:rsidRPr="007B53F1">
        <w:rPr>
          <w:sz w:val="28"/>
          <w:szCs w:val="28"/>
          <w:lang w:val="uk-UA"/>
        </w:rPr>
        <w:t xml:space="preserve"> </w:t>
      </w:r>
      <w:r w:rsidRPr="007B53F1">
        <w:rPr>
          <w:sz w:val="28"/>
          <w:szCs w:val="28"/>
          <w:lang w:val="uk-UA"/>
        </w:rPr>
        <w:t>зростання.</w:t>
      </w:r>
    </w:p>
    <w:p w:rsidR="00333213" w:rsidRPr="007B53F1" w:rsidRDefault="00333213" w:rsidP="00333213">
      <w:pPr>
        <w:spacing w:line="360" w:lineRule="auto"/>
        <w:ind w:firstLine="709"/>
        <w:jc w:val="both"/>
        <w:rPr>
          <w:sz w:val="28"/>
          <w:szCs w:val="28"/>
          <w:lang w:val="uk-UA"/>
        </w:rPr>
      </w:pPr>
      <w:r w:rsidRPr="007B53F1">
        <w:rPr>
          <w:sz w:val="28"/>
          <w:szCs w:val="28"/>
          <w:lang w:val="uk-UA"/>
        </w:rPr>
        <w:t>При</w:t>
      </w:r>
      <w:r w:rsidR="008425D9" w:rsidRPr="007B53F1">
        <w:rPr>
          <w:sz w:val="28"/>
          <w:szCs w:val="28"/>
          <w:lang w:val="uk-UA"/>
        </w:rPr>
        <w:t>нципу досягнення, встановлення і</w:t>
      </w:r>
      <w:r w:rsidRPr="007B53F1">
        <w:rPr>
          <w:sz w:val="28"/>
          <w:szCs w:val="28"/>
          <w:lang w:val="uk-UA"/>
        </w:rPr>
        <w:t xml:space="preserve"> підтримання бюджетної</w:t>
      </w:r>
      <w:r w:rsidR="008425D9" w:rsidRPr="007B53F1">
        <w:rPr>
          <w:sz w:val="28"/>
          <w:szCs w:val="28"/>
          <w:lang w:val="uk-UA"/>
        </w:rPr>
        <w:t xml:space="preserve"> </w:t>
      </w:r>
      <w:r w:rsidRPr="007B53F1">
        <w:rPr>
          <w:sz w:val="28"/>
          <w:szCs w:val="28"/>
          <w:lang w:val="uk-UA"/>
        </w:rPr>
        <w:t xml:space="preserve">збалансованості слід дотримуватися </w:t>
      </w:r>
      <w:r w:rsidR="00215BFE" w:rsidRPr="007B53F1">
        <w:rPr>
          <w:sz w:val="28"/>
          <w:szCs w:val="28"/>
          <w:lang w:val="uk-UA"/>
        </w:rPr>
        <w:t xml:space="preserve">під час вирішення </w:t>
      </w:r>
      <w:r w:rsidRPr="007B53F1">
        <w:rPr>
          <w:sz w:val="28"/>
          <w:szCs w:val="28"/>
          <w:lang w:val="uk-UA"/>
        </w:rPr>
        <w:t>всього кола</w:t>
      </w:r>
      <w:r w:rsidR="008425D9" w:rsidRPr="007B53F1">
        <w:rPr>
          <w:sz w:val="28"/>
          <w:szCs w:val="28"/>
          <w:lang w:val="uk-UA"/>
        </w:rPr>
        <w:t xml:space="preserve"> </w:t>
      </w:r>
      <w:r w:rsidRPr="007B53F1">
        <w:rPr>
          <w:sz w:val="28"/>
          <w:szCs w:val="28"/>
          <w:lang w:val="uk-UA"/>
        </w:rPr>
        <w:t>завдань бюджетного прогнозування, серед яких основними є:</w:t>
      </w:r>
    </w:p>
    <w:p w:rsidR="00333213" w:rsidRPr="007B53F1" w:rsidRDefault="00333213" w:rsidP="00333213">
      <w:pPr>
        <w:spacing w:line="360" w:lineRule="auto"/>
        <w:ind w:firstLine="709"/>
        <w:jc w:val="both"/>
        <w:rPr>
          <w:sz w:val="28"/>
          <w:szCs w:val="28"/>
          <w:lang w:val="uk-UA"/>
        </w:rPr>
      </w:pPr>
      <w:r w:rsidRPr="007B53F1">
        <w:rPr>
          <w:sz w:val="28"/>
          <w:szCs w:val="28"/>
          <w:lang w:val="uk-UA"/>
        </w:rPr>
        <w:t>• визначення інструментарію бюджетного регулювання та кількісне</w:t>
      </w:r>
      <w:r w:rsidR="008425D9" w:rsidRPr="007B53F1">
        <w:rPr>
          <w:sz w:val="28"/>
          <w:szCs w:val="28"/>
          <w:lang w:val="uk-UA"/>
        </w:rPr>
        <w:t xml:space="preserve"> </w:t>
      </w:r>
      <w:r w:rsidRPr="007B53F1">
        <w:rPr>
          <w:sz w:val="28"/>
          <w:szCs w:val="28"/>
          <w:lang w:val="uk-UA"/>
        </w:rPr>
        <w:t>визначення економічних регуляторів;</w:t>
      </w:r>
    </w:p>
    <w:p w:rsidR="00333213" w:rsidRPr="007B53F1" w:rsidRDefault="00333213" w:rsidP="00333213">
      <w:pPr>
        <w:spacing w:line="360" w:lineRule="auto"/>
        <w:ind w:firstLine="709"/>
        <w:jc w:val="both"/>
        <w:rPr>
          <w:sz w:val="28"/>
          <w:szCs w:val="28"/>
          <w:lang w:val="uk-UA"/>
        </w:rPr>
      </w:pPr>
      <w:r w:rsidRPr="007B53F1">
        <w:rPr>
          <w:sz w:val="28"/>
          <w:szCs w:val="28"/>
          <w:lang w:val="uk-UA"/>
        </w:rPr>
        <w:t xml:space="preserve">• побудова шкали пріоритетів </w:t>
      </w:r>
      <w:r w:rsidR="00215BFE" w:rsidRPr="007B53F1">
        <w:rPr>
          <w:sz w:val="28"/>
          <w:szCs w:val="28"/>
          <w:lang w:val="uk-UA"/>
        </w:rPr>
        <w:t>під час</w:t>
      </w:r>
      <w:r w:rsidRPr="007B53F1">
        <w:rPr>
          <w:sz w:val="28"/>
          <w:szCs w:val="28"/>
          <w:lang w:val="uk-UA"/>
        </w:rPr>
        <w:t xml:space="preserve"> визначенн</w:t>
      </w:r>
      <w:r w:rsidR="00215BFE" w:rsidRPr="007B53F1">
        <w:rPr>
          <w:sz w:val="28"/>
          <w:szCs w:val="28"/>
          <w:lang w:val="uk-UA"/>
        </w:rPr>
        <w:t>я</w:t>
      </w:r>
      <w:r w:rsidRPr="007B53F1">
        <w:rPr>
          <w:sz w:val="28"/>
          <w:szCs w:val="28"/>
          <w:lang w:val="uk-UA"/>
        </w:rPr>
        <w:t xml:space="preserve"> бюджетної політики.</w:t>
      </w:r>
    </w:p>
    <w:p w:rsidR="008425D9" w:rsidRPr="007B53F1" w:rsidRDefault="00333213" w:rsidP="008425D9">
      <w:pPr>
        <w:spacing w:line="360" w:lineRule="auto"/>
        <w:ind w:firstLine="709"/>
        <w:jc w:val="both"/>
        <w:rPr>
          <w:sz w:val="28"/>
          <w:szCs w:val="28"/>
          <w:lang w:val="uk-UA"/>
        </w:rPr>
      </w:pPr>
      <w:r w:rsidRPr="007B53F1">
        <w:rPr>
          <w:sz w:val="28"/>
          <w:szCs w:val="28"/>
          <w:lang w:val="uk-UA"/>
        </w:rPr>
        <w:t>Прогнозування надходжень до бюджету є однією з головних</w:t>
      </w:r>
      <w:r w:rsidR="008425D9" w:rsidRPr="007B53F1">
        <w:rPr>
          <w:sz w:val="28"/>
          <w:szCs w:val="28"/>
          <w:lang w:val="uk-UA"/>
        </w:rPr>
        <w:t xml:space="preserve"> </w:t>
      </w:r>
      <w:r w:rsidRPr="007B53F1">
        <w:rPr>
          <w:sz w:val="28"/>
          <w:szCs w:val="28"/>
          <w:lang w:val="uk-UA"/>
        </w:rPr>
        <w:t>проблем, що виникають під час складання бюджету. Існування</w:t>
      </w:r>
      <w:r w:rsidR="008425D9" w:rsidRPr="007B53F1">
        <w:rPr>
          <w:sz w:val="28"/>
          <w:szCs w:val="28"/>
          <w:lang w:val="uk-UA"/>
        </w:rPr>
        <w:t xml:space="preserve"> різних форм власності і методів господарювання, відсутність будь-якого директивного управління виробництвом роблять непридатним для цього нормативний метод розрахунків надходжень, який був досить поширений за часів планової економіки.</w:t>
      </w:r>
    </w:p>
    <w:p w:rsidR="008425D9" w:rsidRPr="007B53F1" w:rsidRDefault="008425D9" w:rsidP="008425D9">
      <w:pPr>
        <w:spacing w:line="360" w:lineRule="auto"/>
        <w:ind w:firstLine="709"/>
        <w:jc w:val="both"/>
        <w:rPr>
          <w:sz w:val="28"/>
          <w:szCs w:val="28"/>
          <w:lang w:val="uk-UA"/>
        </w:rPr>
      </w:pPr>
      <w:r w:rsidRPr="007B53F1">
        <w:rPr>
          <w:sz w:val="28"/>
          <w:szCs w:val="28"/>
          <w:lang w:val="uk-UA"/>
        </w:rPr>
        <w:t xml:space="preserve">Стабільність у часі найважливіших бюджетних нормативів і ставок оподаткування у країнах </w:t>
      </w:r>
      <w:r w:rsidR="00215BFE" w:rsidRPr="007B53F1">
        <w:rPr>
          <w:sz w:val="28"/>
          <w:szCs w:val="28"/>
          <w:lang w:val="uk-UA"/>
        </w:rPr>
        <w:t>і</w:t>
      </w:r>
      <w:r w:rsidRPr="007B53F1">
        <w:rPr>
          <w:sz w:val="28"/>
          <w:szCs w:val="28"/>
          <w:lang w:val="uk-UA"/>
        </w:rPr>
        <w:t xml:space="preserve">з розвинутою ринковою економікою, наявність однорідних статистичних </w:t>
      </w:r>
      <w:proofErr w:type="spellStart"/>
      <w:r w:rsidRPr="007B53F1">
        <w:rPr>
          <w:sz w:val="28"/>
          <w:szCs w:val="28"/>
          <w:lang w:val="uk-UA"/>
        </w:rPr>
        <w:t>виборок</w:t>
      </w:r>
      <w:proofErr w:type="spellEnd"/>
      <w:r w:rsidRPr="007B53F1">
        <w:rPr>
          <w:sz w:val="28"/>
          <w:szCs w:val="28"/>
          <w:lang w:val="uk-UA"/>
        </w:rPr>
        <w:t xml:space="preserve"> дозволяють широко застосовувати для такого прогнозування методи прикладної статистики й </w:t>
      </w:r>
      <w:proofErr w:type="spellStart"/>
      <w:r w:rsidRPr="007B53F1">
        <w:rPr>
          <w:sz w:val="28"/>
          <w:szCs w:val="28"/>
          <w:lang w:val="uk-UA"/>
        </w:rPr>
        <w:t>економетричні</w:t>
      </w:r>
      <w:proofErr w:type="spellEnd"/>
      <w:r w:rsidRPr="007B53F1">
        <w:rPr>
          <w:sz w:val="28"/>
          <w:szCs w:val="28"/>
          <w:lang w:val="uk-UA"/>
        </w:rPr>
        <w:t xml:space="preserve"> моделі. Методика розрахунків, що застосовуються в умовах стабільного ринку, базується на попередньому прогнозі номінальних значень головних макроекономічних показників: ВВП, обсягів споживання та інвестицій. Переваги </w:t>
      </w:r>
      <w:proofErr w:type="spellStart"/>
      <w:r w:rsidRPr="007B53F1">
        <w:rPr>
          <w:sz w:val="28"/>
          <w:szCs w:val="28"/>
          <w:lang w:val="uk-UA"/>
        </w:rPr>
        <w:t>економетричното</w:t>
      </w:r>
      <w:proofErr w:type="spellEnd"/>
      <w:r w:rsidRPr="007B53F1">
        <w:rPr>
          <w:sz w:val="28"/>
          <w:szCs w:val="28"/>
          <w:lang w:val="uk-UA"/>
        </w:rPr>
        <w:t xml:space="preserve"> підходу полягають у недопущенні суперечностей у системі прогнозованих показників, можливості</w:t>
      </w:r>
      <w:r w:rsidR="00701B04" w:rsidRPr="007B53F1">
        <w:rPr>
          <w:sz w:val="28"/>
          <w:szCs w:val="28"/>
          <w:lang w:val="uk-UA"/>
        </w:rPr>
        <w:t xml:space="preserve"> </w:t>
      </w:r>
      <w:r w:rsidR="00215BFE" w:rsidRPr="007B53F1">
        <w:rPr>
          <w:sz w:val="28"/>
          <w:szCs w:val="28"/>
          <w:lang w:val="uk-UA"/>
        </w:rPr>
        <w:t>характеризувати об’</w:t>
      </w:r>
      <w:r w:rsidRPr="007B53F1">
        <w:rPr>
          <w:sz w:val="28"/>
          <w:szCs w:val="28"/>
          <w:lang w:val="uk-UA"/>
        </w:rPr>
        <w:t>єкт прогнозу набором критеріїв, пов</w:t>
      </w:r>
      <w:r w:rsidR="00215BFE" w:rsidRPr="007B53F1">
        <w:rPr>
          <w:sz w:val="28"/>
          <w:szCs w:val="28"/>
          <w:lang w:val="uk-UA"/>
        </w:rPr>
        <w:t>’</w:t>
      </w:r>
      <w:r w:rsidRPr="007B53F1">
        <w:rPr>
          <w:sz w:val="28"/>
          <w:szCs w:val="28"/>
          <w:lang w:val="uk-UA"/>
        </w:rPr>
        <w:t>язаних</w:t>
      </w:r>
      <w:r w:rsidR="00701B04" w:rsidRPr="007B53F1">
        <w:rPr>
          <w:sz w:val="28"/>
          <w:szCs w:val="28"/>
          <w:lang w:val="uk-UA"/>
        </w:rPr>
        <w:t xml:space="preserve"> </w:t>
      </w:r>
      <w:r w:rsidRPr="007B53F1">
        <w:rPr>
          <w:sz w:val="28"/>
          <w:szCs w:val="28"/>
          <w:lang w:val="uk-UA"/>
        </w:rPr>
        <w:t>балансовими, функціональними чи стохастичними співвідношеннями,</w:t>
      </w:r>
      <w:r w:rsidR="00701B04" w:rsidRPr="007B53F1">
        <w:rPr>
          <w:sz w:val="28"/>
          <w:szCs w:val="28"/>
          <w:lang w:val="uk-UA"/>
        </w:rPr>
        <w:t xml:space="preserve"> </w:t>
      </w:r>
      <w:r w:rsidRPr="007B53F1">
        <w:rPr>
          <w:sz w:val="28"/>
          <w:szCs w:val="28"/>
          <w:lang w:val="uk-UA"/>
        </w:rPr>
        <w:t>можливості одночасного відображення багатьох факторів</w:t>
      </w:r>
      <w:r w:rsidR="00701B04" w:rsidRPr="007B53F1">
        <w:rPr>
          <w:sz w:val="28"/>
          <w:szCs w:val="28"/>
          <w:lang w:val="uk-UA"/>
        </w:rPr>
        <w:t xml:space="preserve"> з</w:t>
      </w:r>
      <w:r w:rsidRPr="007B53F1">
        <w:rPr>
          <w:sz w:val="28"/>
          <w:szCs w:val="28"/>
          <w:lang w:val="uk-UA"/>
        </w:rPr>
        <w:t xml:space="preserve"> урахуванням їх взаємовпливу, певної свободи в перегляді</w:t>
      </w:r>
      <w:r w:rsidR="00701B04" w:rsidRPr="007B53F1">
        <w:rPr>
          <w:sz w:val="28"/>
          <w:szCs w:val="28"/>
          <w:lang w:val="uk-UA"/>
        </w:rPr>
        <w:t xml:space="preserve"> </w:t>
      </w:r>
      <w:r w:rsidRPr="007B53F1">
        <w:rPr>
          <w:sz w:val="28"/>
          <w:szCs w:val="28"/>
          <w:lang w:val="uk-UA"/>
        </w:rPr>
        <w:t>факторів і взаємозв</w:t>
      </w:r>
      <w:r w:rsidR="00215BFE" w:rsidRPr="007B53F1">
        <w:rPr>
          <w:sz w:val="28"/>
          <w:szCs w:val="28"/>
          <w:lang w:val="uk-UA"/>
        </w:rPr>
        <w:t>’</w:t>
      </w:r>
      <w:r w:rsidRPr="007B53F1">
        <w:rPr>
          <w:sz w:val="28"/>
          <w:szCs w:val="28"/>
          <w:lang w:val="uk-UA"/>
        </w:rPr>
        <w:t>язків у процесі роботи з моделлю, можливості</w:t>
      </w:r>
      <w:r w:rsidR="00701B04" w:rsidRPr="007B53F1">
        <w:rPr>
          <w:sz w:val="28"/>
          <w:szCs w:val="28"/>
          <w:lang w:val="uk-UA"/>
        </w:rPr>
        <w:t xml:space="preserve"> </w:t>
      </w:r>
      <w:r w:rsidRPr="007B53F1">
        <w:rPr>
          <w:sz w:val="28"/>
          <w:szCs w:val="28"/>
          <w:lang w:val="uk-UA"/>
        </w:rPr>
        <w:t xml:space="preserve">отримання </w:t>
      </w:r>
      <w:r w:rsidRPr="007B53F1">
        <w:rPr>
          <w:sz w:val="28"/>
          <w:szCs w:val="28"/>
          <w:lang w:val="uk-UA"/>
        </w:rPr>
        <w:lastRenderedPageBreak/>
        <w:t>на основі економічних моделей варіантів прогнозу</w:t>
      </w:r>
      <w:r w:rsidR="00701B04" w:rsidRPr="007B53F1">
        <w:rPr>
          <w:sz w:val="28"/>
          <w:szCs w:val="28"/>
          <w:lang w:val="uk-UA"/>
        </w:rPr>
        <w:t xml:space="preserve"> </w:t>
      </w:r>
      <w:r w:rsidRPr="007B53F1">
        <w:rPr>
          <w:sz w:val="28"/>
          <w:szCs w:val="28"/>
          <w:lang w:val="uk-UA"/>
        </w:rPr>
        <w:t>для широкого діапазону вихідних умов і припущень.</w:t>
      </w:r>
    </w:p>
    <w:p w:rsidR="008425D9" w:rsidRPr="007B53F1" w:rsidRDefault="008425D9" w:rsidP="008425D9">
      <w:pPr>
        <w:spacing w:line="360" w:lineRule="auto"/>
        <w:ind w:firstLine="709"/>
        <w:jc w:val="both"/>
        <w:rPr>
          <w:sz w:val="28"/>
          <w:szCs w:val="28"/>
          <w:lang w:val="uk-UA"/>
        </w:rPr>
      </w:pPr>
      <w:r w:rsidRPr="007B53F1">
        <w:rPr>
          <w:sz w:val="28"/>
          <w:szCs w:val="28"/>
          <w:lang w:val="uk-UA"/>
        </w:rPr>
        <w:t>В умовах перехідної е</w:t>
      </w:r>
      <w:r w:rsidR="00701B04" w:rsidRPr="007B53F1">
        <w:rPr>
          <w:sz w:val="28"/>
          <w:szCs w:val="28"/>
          <w:lang w:val="uk-UA"/>
        </w:rPr>
        <w:t xml:space="preserve">кономіки платоспроможний попит – </w:t>
      </w:r>
      <w:r w:rsidRPr="007B53F1">
        <w:rPr>
          <w:sz w:val="28"/>
          <w:szCs w:val="28"/>
          <w:lang w:val="uk-UA"/>
        </w:rPr>
        <w:t>найважливіший фактор, що визначає обсяги виробництва, а отже,</w:t>
      </w:r>
      <w:r w:rsidR="00701B04" w:rsidRPr="007B53F1">
        <w:rPr>
          <w:sz w:val="28"/>
          <w:szCs w:val="28"/>
          <w:lang w:val="uk-UA"/>
        </w:rPr>
        <w:t xml:space="preserve"> </w:t>
      </w:r>
      <w:r w:rsidRPr="007B53F1">
        <w:rPr>
          <w:sz w:val="28"/>
          <w:szCs w:val="28"/>
          <w:lang w:val="uk-UA"/>
        </w:rPr>
        <w:t>і прогноз значень ВВП.</w:t>
      </w:r>
      <w:r w:rsidR="00701B04" w:rsidRPr="007B53F1">
        <w:rPr>
          <w:sz w:val="28"/>
          <w:szCs w:val="28"/>
          <w:lang w:val="uk-UA"/>
        </w:rPr>
        <w:t xml:space="preserve"> Суттєва складова цього попиту –</w:t>
      </w:r>
      <w:r w:rsidRPr="007B53F1">
        <w:rPr>
          <w:sz w:val="28"/>
          <w:szCs w:val="28"/>
          <w:lang w:val="uk-UA"/>
        </w:rPr>
        <w:t xml:space="preserve"> витрати</w:t>
      </w:r>
      <w:r w:rsidR="00701B04" w:rsidRPr="007B53F1">
        <w:rPr>
          <w:sz w:val="28"/>
          <w:szCs w:val="28"/>
          <w:lang w:val="uk-UA"/>
        </w:rPr>
        <w:t xml:space="preserve"> </w:t>
      </w:r>
      <w:r w:rsidRPr="007B53F1">
        <w:rPr>
          <w:sz w:val="28"/>
          <w:szCs w:val="28"/>
          <w:lang w:val="uk-UA"/>
        </w:rPr>
        <w:t>на суспільне споживання (гро</w:t>
      </w:r>
      <w:r w:rsidR="00701B04" w:rsidRPr="007B53F1">
        <w:rPr>
          <w:sz w:val="28"/>
          <w:szCs w:val="28"/>
          <w:lang w:val="uk-UA"/>
        </w:rPr>
        <w:t>мадську безпеку, охорону здоров</w:t>
      </w:r>
      <w:r w:rsidR="00215BFE" w:rsidRPr="007B53F1">
        <w:rPr>
          <w:sz w:val="28"/>
          <w:szCs w:val="28"/>
          <w:lang w:val="uk-UA"/>
        </w:rPr>
        <w:t>’</w:t>
      </w:r>
      <w:r w:rsidR="00701B04" w:rsidRPr="007B53F1">
        <w:rPr>
          <w:sz w:val="28"/>
          <w:szCs w:val="28"/>
          <w:lang w:val="uk-UA"/>
        </w:rPr>
        <w:t>я, освіту тощо) –</w:t>
      </w:r>
      <w:r w:rsidRPr="007B53F1">
        <w:rPr>
          <w:sz w:val="28"/>
          <w:szCs w:val="28"/>
          <w:lang w:val="uk-UA"/>
        </w:rPr>
        <w:t xml:space="preserve"> фінансується з </w:t>
      </w:r>
      <w:r w:rsidR="005A647F" w:rsidRPr="007B53F1">
        <w:rPr>
          <w:sz w:val="28"/>
          <w:szCs w:val="28"/>
          <w:lang w:val="uk-UA"/>
        </w:rPr>
        <w:t>бюджету</w:t>
      </w:r>
      <w:r w:rsidRPr="007B53F1">
        <w:rPr>
          <w:sz w:val="28"/>
          <w:szCs w:val="28"/>
          <w:lang w:val="uk-UA"/>
        </w:rPr>
        <w:t>. Багато індивідуальних</w:t>
      </w:r>
      <w:r w:rsidR="00701B04" w:rsidRPr="007B53F1">
        <w:rPr>
          <w:sz w:val="28"/>
          <w:szCs w:val="28"/>
          <w:lang w:val="uk-UA"/>
        </w:rPr>
        <w:t xml:space="preserve"> </w:t>
      </w:r>
      <w:r w:rsidRPr="007B53F1">
        <w:rPr>
          <w:sz w:val="28"/>
          <w:szCs w:val="28"/>
          <w:lang w:val="uk-UA"/>
        </w:rPr>
        <w:t xml:space="preserve">споживачів (працівники сфери освіти, охорони </w:t>
      </w:r>
      <w:r w:rsidR="00701B04" w:rsidRPr="007B53F1">
        <w:rPr>
          <w:sz w:val="28"/>
          <w:szCs w:val="28"/>
          <w:lang w:val="uk-UA"/>
        </w:rPr>
        <w:t>здоров</w:t>
      </w:r>
      <w:r w:rsidR="00215BFE" w:rsidRPr="007B53F1">
        <w:rPr>
          <w:sz w:val="28"/>
          <w:szCs w:val="28"/>
          <w:lang w:val="uk-UA"/>
        </w:rPr>
        <w:t>’</w:t>
      </w:r>
      <w:r w:rsidR="00701B04" w:rsidRPr="007B53F1">
        <w:rPr>
          <w:sz w:val="28"/>
          <w:szCs w:val="28"/>
          <w:lang w:val="uk-UA"/>
        </w:rPr>
        <w:t>я</w:t>
      </w:r>
      <w:r w:rsidRPr="007B53F1">
        <w:rPr>
          <w:sz w:val="28"/>
          <w:szCs w:val="28"/>
          <w:lang w:val="uk-UA"/>
        </w:rPr>
        <w:t>, управління, військовослужбовці) також одержують свої</w:t>
      </w:r>
      <w:r w:rsidR="00701B04" w:rsidRPr="007B53F1">
        <w:rPr>
          <w:sz w:val="28"/>
          <w:szCs w:val="28"/>
          <w:lang w:val="uk-UA"/>
        </w:rPr>
        <w:t xml:space="preserve"> </w:t>
      </w:r>
      <w:r w:rsidRPr="007B53F1">
        <w:rPr>
          <w:sz w:val="28"/>
          <w:szCs w:val="28"/>
          <w:lang w:val="uk-UA"/>
        </w:rPr>
        <w:t>доходи у бюджетній сфері. Крі</w:t>
      </w:r>
      <w:r w:rsidR="00701B04" w:rsidRPr="007B53F1">
        <w:rPr>
          <w:sz w:val="28"/>
          <w:szCs w:val="28"/>
          <w:lang w:val="uk-UA"/>
        </w:rPr>
        <w:t>м того, значний вплив важкопрог</w:t>
      </w:r>
      <w:r w:rsidRPr="007B53F1">
        <w:rPr>
          <w:sz w:val="28"/>
          <w:szCs w:val="28"/>
          <w:lang w:val="uk-UA"/>
        </w:rPr>
        <w:t>нозованих, неекономічних факторів (таких як термінові витрати з</w:t>
      </w:r>
      <w:r w:rsidR="00701B04" w:rsidRPr="007B53F1">
        <w:rPr>
          <w:sz w:val="28"/>
          <w:szCs w:val="28"/>
          <w:lang w:val="uk-UA"/>
        </w:rPr>
        <w:t xml:space="preserve"> </w:t>
      </w:r>
      <w:r w:rsidRPr="007B53F1">
        <w:rPr>
          <w:sz w:val="28"/>
          <w:szCs w:val="28"/>
          <w:lang w:val="uk-UA"/>
        </w:rPr>
        <w:t>держбюджету, спричинені загостренням соціально-політичної</w:t>
      </w:r>
      <w:r w:rsidR="00701B04" w:rsidRPr="007B53F1">
        <w:rPr>
          <w:sz w:val="28"/>
          <w:szCs w:val="28"/>
          <w:lang w:val="uk-UA"/>
        </w:rPr>
        <w:t xml:space="preserve"> </w:t>
      </w:r>
      <w:r w:rsidRPr="007B53F1">
        <w:rPr>
          <w:sz w:val="28"/>
          <w:szCs w:val="28"/>
          <w:lang w:val="uk-UA"/>
        </w:rPr>
        <w:t xml:space="preserve">ситуації) також ускладнює застосування </w:t>
      </w:r>
      <w:proofErr w:type="spellStart"/>
      <w:r w:rsidRPr="007B53F1">
        <w:rPr>
          <w:sz w:val="28"/>
          <w:szCs w:val="28"/>
          <w:lang w:val="uk-UA"/>
        </w:rPr>
        <w:t>економетричного</w:t>
      </w:r>
      <w:proofErr w:type="spellEnd"/>
      <w:r w:rsidRPr="007B53F1">
        <w:rPr>
          <w:sz w:val="28"/>
          <w:szCs w:val="28"/>
          <w:lang w:val="uk-UA"/>
        </w:rPr>
        <w:t xml:space="preserve"> підходу</w:t>
      </w:r>
      <w:r w:rsidR="00701B04" w:rsidRPr="007B53F1">
        <w:rPr>
          <w:sz w:val="28"/>
          <w:szCs w:val="28"/>
          <w:lang w:val="uk-UA"/>
        </w:rPr>
        <w:t xml:space="preserve"> </w:t>
      </w:r>
      <w:r w:rsidRPr="007B53F1">
        <w:rPr>
          <w:sz w:val="28"/>
          <w:szCs w:val="28"/>
          <w:lang w:val="uk-UA"/>
        </w:rPr>
        <w:t>в умовах перехідної економіки. Бюджетне прогнозування в</w:t>
      </w:r>
      <w:r w:rsidR="00701B04" w:rsidRPr="007B53F1">
        <w:rPr>
          <w:sz w:val="28"/>
          <w:szCs w:val="28"/>
          <w:lang w:val="uk-UA"/>
        </w:rPr>
        <w:t xml:space="preserve"> </w:t>
      </w:r>
      <w:r w:rsidRPr="007B53F1">
        <w:rPr>
          <w:sz w:val="28"/>
          <w:szCs w:val="28"/>
          <w:lang w:val="uk-UA"/>
        </w:rPr>
        <w:t>умовах перехідної економіки потребує підходів, які б спиралися</w:t>
      </w:r>
      <w:r w:rsidR="00701B04" w:rsidRPr="007B53F1">
        <w:rPr>
          <w:sz w:val="28"/>
          <w:szCs w:val="28"/>
          <w:lang w:val="uk-UA"/>
        </w:rPr>
        <w:t xml:space="preserve"> </w:t>
      </w:r>
      <w:r w:rsidRPr="007B53F1">
        <w:rPr>
          <w:sz w:val="28"/>
          <w:szCs w:val="28"/>
          <w:lang w:val="uk-UA"/>
        </w:rPr>
        <w:t>на сучас</w:t>
      </w:r>
      <w:r w:rsidR="00701B04" w:rsidRPr="007B53F1">
        <w:rPr>
          <w:sz w:val="28"/>
          <w:szCs w:val="28"/>
          <w:lang w:val="uk-UA"/>
        </w:rPr>
        <w:t>ні кількісні методи досліджень –</w:t>
      </w:r>
      <w:r w:rsidRPr="007B53F1">
        <w:rPr>
          <w:sz w:val="28"/>
          <w:szCs w:val="28"/>
          <w:lang w:val="uk-UA"/>
        </w:rPr>
        <w:t xml:space="preserve"> системний аналіз і математичне</w:t>
      </w:r>
      <w:r w:rsidR="00701B04" w:rsidRPr="007B53F1">
        <w:rPr>
          <w:sz w:val="28"/>
          <w:szCs w:val="28"/>
          <w:lang w:val="uk-UA"/>
        </w:rPr>
        <w:t xml:space="preserve"> </w:t>
      </w:r>
      <w:r w:rsidRPr="007B53F1">
        <w:rPr>
          <w:sz w:val="28"/>
          <w:szCs w:val="28"/>
          <w:lang w:val="uk-UA"/>
        </w:rPr>
        <w:t>моделювання.</w:t>
      </w:r>
    </w:p>
    <w:p w:rsidR="00701B04" w:rsidRPr="007B53F1" w:rsidRDefault="00701B04" w:rsidP="00701B04">
      <w:pPr>
        <w:spacing w:line="360" w:lineRule="auto"/>
        <w:ind w:firstLine="709"/>
        <w:jc w:val="both"/>
        <w:rPr>
          <w:sz w:val="28"/>
          <w:szCs w:val="28"/>
          <w:lang w:val="uk-UA"/>
        </w:rPr>
      </w:pPr>
      <w:r w:rsidRPr="007B53F1">
        <w:rPr>
          <w:b/>
          <w:sz w:val="28"/>
          <w:szCs w:val="28"/>
          <w:lang w:val="uk-UA"/>
        </w:rPr>
        <w:t>Бюджетна тактика</w:t>
      </w:r>
      <w:r w:rsidRPr="007B53F1">
        <w:rPr>
          <w:sz w:val="28"/>
          <w:szCs w:val="28"/>
          <w:lang w:val="uk-UA"/>
        </w:rPr>
        <w:t xml:space="preserve"> є швидкодіючим механізмом бюджетної політики в країні, гнучким методом пошуку короткострокової рівноваги, стабілізації та пристосування до умов, які постійно змінюються.</w:t>
      </w:r>
      <w:r w:rsidR="00055C55" w:rsidRPr="007B53F1">
        <w:rPr>
          <w:sz w:val="28"/>
          <w:szCs w:val="28"/>
          <w:lang w:val="uk-UA"/>
        </w:rPr>
        <w:t xml:space="preserve"> </w:t>
      </w:r>
      <w:r w:rsidRPr="007B53F1">
        <w:rPr>
          <w:sz w:val="28"/>
          <w:szCs w:val="28"/>
          <w:lang w:val="uk-UA"/>
        </w:rPr>
        <w:t>Бюджетна тактика фактично є продовженням, конкретизацією</w:t>
      </w:r>
      <w:r w:rsidR="00055C55" w:rsidRPr="007B53F1">
        <w:rPr>
          <w:sz w:val="28"/>
          <w:szCs w:val="28"/>
          <w:lang w:val="uk-UA"/>
        </w:rPr>
        <w:t xml:space="preserve"> </w:t>
      </w:r>
      <w:r w:rsidRPr="007B53F1">
        <w:rPr>
          <w:sz w:val="28"/>
          <w:szCs w:val="28"/>
          <w:lang w:val="uk-UA"/>
        </w:rPr>
        <w:t>бюджетної стратегії. За допомогою бюджетної тактики органи</w:t>
      </w:r>
      <w:r w:rsidR="00055C55" w:rsidRPr="007B53F1">
        <w:rPr>
          <w:sz w:val="28"/>
          <w:szCs w:val="28"/>
          <w:lang w:val="uk-UA"/>
        </w:rPr>
        <w:t xml:space="preserve"> </w:t>
      </w:r>
      <w:r w:rsidRPr="007B53F1">
        <w:rPr>
          <w:sz w:val="28"/>
          <w:szCs w:val="28"/>
          <w:lang w:val="uk-UA"/>
        </w:rPr>
        <w:t>управління забезпечують реалізацію поточних завдань функціонування</w:t>
      </w:r>
      <w:r w:rsidR="00055C55" w:rsidRPr="007B53F1">
        <w:rPr>
          <w:sz w:val="28"/>
          <w:szCs w:val="28"/>
          <w:lang w:val="uk-UA"/>
        </w:rPr>
        <w:t xml:space="preserve"> </w:t>
      </w:r>
      <w:r w:rsidRPr="007B53F1">
        <w:rPr>
          <w:sz w:val="28"/>
          <w:szCs w:val="28"/>
          <w:lang w:val="uk-UA"/>
        </w:rPr>
        <w:t>та розвитку бюджетної системи країни на певному історичному</w:t>
      </w:r>
      <w:r w:rsidR="00055C55" w:rsidRPr="007B53F1">
        <w:rPr>
          <w:sz w:val="28"/>
          <w:szCs w:val="28"/>
          <w:lang w:val="uk-UA"/>
        </w:rPr>
        <w:t xml:space="preserve"> </w:t>
      </w:r>
      <w:r w:rsidRPr="007B53F1">
        <w:rPr>
          <w:sz w:val="28"/>
          <w:szCs w:val="28"/>
          <w:lang w:val="uk-UA"/>
        </w:rPr>
        <w:t>етапі. Проте бюджетна тактика є гнучкішою, оскільки визначається</w:t>
      </w:r>
      <w:r w:rsidR="00055C55" w:rsidRPr="007B53F1">
        <w:rPr>
          <w:sz w:val="28"/>
          <w:szCs w:val="28"/>
          <w:lang w:val="uk-UA"/>
        </w:rPr>
        <w:t xml:space="preserve"> </w:t>
      </w:r>
      <w:r w:rsidRPr="007B53F1">
        <w:rPr>
          <w:sz w:val="28"/>
          <w:szCs w:val="28"/>
          <w:lang w:val="uk-UA"/>
        </w:rPr>
        <w:t>динамікою економічних умов і соціальних факторів.</w:t>
      </w:r>
    </w:p>
    <w:p w:rsidR="00701B04" w:rsidRPr="007B53F1" w:rsidRDefault="00701B04" w:rsidP="00701B04">
      <w:pPr>
        <w:spacing w:line="360" w:lineRule="auto"/>
        <w:ind w:firstLine="709"/>
        <w:jc w:val="both"/>
        <w:rPr>
          <w:sz w:val="28"/>
          <w:szCs w:val="28"/>
          <w:lang w:val="uk-UA"/>
        </w:rPr>
      </w:pPr>
      <w:r w:rsidRPr="007B53F1">
        <w:rPr>
          <w:sz w:val="28"/>
          <w:szCs w:val="28"/>
          <w:lang w:val="uk-UA"/>
        </w:rPr>
        <w:t>Основою розробки бюджетної тактики є бюджетне планування</w:t>
      </w:r>
      <w:r w:rsidR="00055C55" w:rsidRPr="007B53F1">
        <w:rPr>
          <w:sz w:val="28"/>
          <w:szCs w:val="28"/>
          <w:lang w:val="uk-UA"/>
        </w:rPr>
        <w:t xml:space="preserve"> –</w:t>
      </w:r>
      <w:r w:rsidRPr="007B53F1">
        <w:rPr>
          <w:sz w:val="28"/>
          <w:szCs w:val="28"/>
          <w:lang w:val="uk-UA"/>
        </w:rPr>
        <w:t xml:space="preserve"> важлива складова фінансового планування, підпорядкована</w:t>
      </w:r>
      <w:r w:rsidR="00055C55" w:rsidRPr="007B53F1">
        <w:rPr>
          <w:sz w:val="28"/>
          <w:szCs w:val="28"/>
          <w:lang w:val="uk-UA"/>
        </w:rPr>
        <w:t xml:space="preserve"> </w:t>
      </w:r>
      <w:r w:rsidRPr="007B53F1">
        <w:rPr>
          <w:sz w:val="28"/>
          <w:szCs w:val="28"/>
          <w:lang w:val="uk-UA"/>
        </w:rPr>
        <w:t>вимогам фінансової політики держави. Економічна сутність</w:t>
      </w:r>
      <w:r w:rsidR="00055C55" w:rsidRPr="007B53F1">
        <w:rPr>
          <w:sz w:val="28"/>
          <w:szCs w:val="28"/>
          <w:lang w:val="uk-UA"/>
        </w:rPr>
        <w:t xml:space="preserve"> </w:t>
      </w:r>
      <w:r w:rsidRPr="007B53F1">
        <w:rPr>
          <w:sz w:val="28"/>
          <w:szCs w:val="28"/>
          <w:lang w:val="uk-UA"/>
        </w:rPr>
        <w:t>бюджетного планування полягає в централізованому</w:t>
      </w:r>
      <w:r w:rsidR="00055C55" w:rsidRPr="007B53F1">
        <w:rPr>
          <w:sz w:val="28"/>
          <w:szCs w:val="28"/>
          <w:lang w:val="uk-UA"/>
        </w:rPr>
        <w:t xml:space="preserve"> </w:t>
      </w:r>
      <w:r w:rsidRPr="007B53F1">
        <w:rPr>
          <w:sz w:val="28"/>
          <w:szCs w:val="28"/>
          <w:lang w:val="uk-UA"/>
        </w:rPr>
        <w:t>розподілі та перерозподілі ВВП між ланками фінансової системи</w:t>
      </w:r>
      <w:r w:rsidR="00055C55" w:rsidRPr="007B53F1">
        <w:rPr>
          <w:sz w:val="28"/>
          <w:szCs w:val="28"/>
          <w:lang w:val="uk-UA"/>
        </w:rPr>
        <w:t xml:space="preserve"> </w:t>
      </w:r>
      <w:r w:rsidRPr="007B53F1">
        <w:rPr>
          <w:sz w:val="28"/>
          <w:szCs w:val="28"/>
          <w:lang w:val="uk-UA"/>
        </w:rPr>
        <w:t>на основі загальнонаціональної соціально-економічної програми</w:t>
      </w:r>
      <w:r w:rsidR="00055C55" w:rsidRPr="007B53F1">
        <w:rPr>
          <w:sz w:val="28"/>
          <w:szCs w:val="28"/>
          <w:lang w:val="uk-UA"/>
        </w:rPr>
        <w:t xml:space="preserve"> </w:t>
      </w:r>
      <w:r w:rsidRPr="007B53F1">
        <w:rPr>
          <w:sz w:val="28"/>
          <w:szCs w:val="28"/>
          <w:lang w:val="uk-UA"/>
        </w:rPr>
        <w:t>розвитку країни в процесі складання та виконання бюджетів різного</w:t>
      </w:r>
      <w:r w:rsidR="00055C55" w:rsidRPr="007B53F1">
        <w:rPr>
          <w:sz w:val="28"/>
          <w:szCs w:val="28"/>
          <w:lang w:val="uk-UA"/>
        </w:rPr>
        <w:t xml:space="preserve"> </w:t>
      </w:r>
      <w:r w:rsidRPr="007B53F1">
        <w:rPr>
          <w:sz w:val="28"/>
          <w:szCs w:val="28"/>
          <w:lang w:val="uk-UA"/>
        </w:rPr>
        <w:t>рівня.</w:t>
      </w:r>
    </w:p>
    <w:p w:rsidR="000B2D23" w:rsidRPr="007B53F1" w:rsidRDefault="00055C55" w:rsidP="00005769">
      <w:pPr>
        <w:spacing w:line="360" w:lineRule="auto"/>
        <w:ind w:firstLine="709"/>
        <w:jc w:val="both"/>
        <w:rPr>
          <w:sz w:val="28"/>
          <w:szCs w:val="28"/>
          <w:lang w:val="uk-UA"/>
        </w:rPr>
      </w:pPr>
      <w:r w:rsidRPr="007B53F1">
        <w:rPr>
          <w:b/>
          <w:sz w:val="28"/>
          <w:szCs w:val="28"/>
          <w:lang w:val="uk-UA"/>
        </w:rPr>
        <w:lastRenderedPageBreak/>
        <w:t>Бюджетне планування</w:t>
      </w:r>
      <w:r w:rsidRPr="007B53F1">
        <w:rPr>
          <w:sz w:val="28"/>
          <w:szCs w:val="28"/>
          <w:lang w:val="uk-UA"/>
        </w:rPr>
        <w:t xml:space="preserve"> – це науково обґ</w:t>
      </w:r>
      <w:r w:rsidR="00701B04" w:rsidRPr="007B53F1">
        <w:rPr>
          <w:sz w:val="28"/>
          <w:szCs w:val="28"/>
          <w:lang w:val="uk-UA"/>
        </w:rPr>
        <w:t>рунтований процес</w:t>
      </w:r>
      <w:r w:rsidRPr="007B53F1">
        <w:rPr>
          <w:sz w:val="28"/>
          <w:szCs w:val="28"/>
          <w:lang w:val="uk-UA"/>
        </w:rPr>
        <w:t xml:space="preserve"> </w:t>
      </w:r>
      <w:r w:rsidR="00701B04" w:rsidRPr="007B53F1">
        <w:rPr>
          <w:sz w:val="28"/>
          <w:szCs w:val="28"/>
          <w:lang w:val="uk-UA"/>
        </w:rPr>
        <w:t>визначення джерел створення і напрямів використання бюджетних</w:t>
      </w:r>
      <w:r w:rsidRPr="007B53F1">
        <w:rPr>
          <w:sz w:val="28"/>
          <w:szCs w:val="28"/>
          <w:lang w:val="uk-UA"/>
        </w:rPr>
        <w:t xml:space="preserve"> </w:t>
      </w:r>
      <w:r w:rsidR="00701B04" w:rsidRPr="007B53F1">
        <w:rPr>
          <w:sz w:val="28"/>
          <w:szCs w:val="28"/>
          <w:lang w:val="uk-UA"/>
        </w:rPr>
        <w:t>ресурсів у економіці держави з метою забезпечення стабільного</w:t>
      </w:r>
      <w:r w:rsidRPr="007B53F1">
        <w:rPr>
          <w:sz w:val="28"/>
          <w:szCs w:val="28"/>
          <w:lang w:val="uk-UA"/>
        </w:rPr>
        <w:t xml:space="preserve"> </w:t>
      </w:r>
      <w:r w:rsidR="00701B04" w:rsidRPr="007B53F1">
        <w:rPr>
          <w:sz w:val="28"/>
          <w:szCs w:val="28"/>
          <w:lang w:val="uk-UA"/>
        </w:rPr>
        <w:t>економічного й соціального розвитку.</w:t>
      </w:r>
      <w:r w:rsidRPr="007B53F1">
        <w:rPr>
          <w:sz w:val="28"/>
          <w:szCs w:val="28"/>
          <w:lang w:val="uk-UA"/>
        </w:rPr>
        <w:t xml:space="preserve"> </w:t>
      </w:r>
      <w:r w:rsidR="00701B04" w:rsidRPr="007B53F1">
        <w:rPr>
          <w:sz w:val="28"/>
          <w:szCs w:val="28"/>
          <w:lang w:val="uk-UA"/>
        </w:rPr>
        <w:t>Бюджетне планування дає позитивні результати лише у випадку,</w:t>
      </w:r>
      <w:r w:rsidRPr="007B53F1">
        <w:rPr>
          <w:sz w:val="28"/>
          <w:szCs w:val="28"/>
          <w:lang w:val="uk-UA"/>
        </w:rPr>
        <w:t xml:space="preserve"> </w:t>
      </w:r>
      <w:r w:rsidR="00215BFE" w:rsidRPr="007B53F1">
        <w:rPr>
          <w:sz w:val="28"/>
          <w:szCs w:val="28"/>
          <w:lang w:val="uk-UA"/>
        </w:rPr>
        <w:t>коли побудоване на пізнанні об’</w:t>
      </w:r>
      <w:r w:rsidR="00701B04" w:rsidRPr="007B53F1">
        <w:rPr>
          <w:sz w:val="28"/>
          <w:szCs w:val="28"/>
          <w:lang w:val="uk-UA"/>
        </w:rPr>
        <w:t>єктивних законів розвитку</w:t>
      </w:r>
      <w:r w:rsidRPr="007B53F1">
        <w:rPr>
          <w:sz w:val="28"/>
          <w:szCs w:val="28"/>
          <w:lang w:val="uk-UA"/>
        </w:rPr>
        <w:t xml:space="preserve"> </w:t>
      </w:r>
      <w:r w:rsidR="00701B04" w:rsidRPr="007B53F1">
        <w:rPr>
          <w:sz w:val="28"/>
          <w:szCs w:val="28"/>
          <w:lang w:val="uk-UA"/>
        </w:rPr>
        <w:t>суспільства, тенденцій руху бюджетних ресурсів, вивченні наявного</w:t>
      </w:r>
      <w:r w:rsidRPr="007B53F1">
        <w:rPr>
          <w:sz w:val="28"/>
          <w:szCs w:val="28"/>
          <w:lang w:val="uk-UA"/>
        </w:rPr>
        <w:t xml:space="preserve"> </w:t>
      </w:r>
      <w:r w:rsidR="00701B04" w:rsidRPr="007B53F1">
        <w:rPr>
          <w:sz w:val="28"/>
          <w:szCs w:val="28"/>
          <w:lang w:val="uk-UA"/>
        </w:rPr>
        <w:t>фінансового стану, результатів заходів, що вживалися раніше,</w:t>
      </w:r>
      <w:r w:rsidRPr="007B53F1">
        <w:rPr>
          <w:sz w:val="28"/>
          <w:szCs w:val="28"/>
          <w:lang w:val="uk-UA"/>
        </w:rPr>
        <w:t xml:space="preserve"> </w:t>
      </w:r>
      <w:r w:rsidR="00701B04" w:rsidRPr="007B53F1">
        <w:rPr>
          <w:sz w:val="28"/>
          <w:szCs w:val="28"/>
          <w:lang w:val="uk-UA"/>
        </w:rPr>
        <w:t>цілей, які поставлені на сьогодні.</w:t>
      </w:r>
      <w:r w:rsidRPr="007B53F1">
        <w:rPr>
          <w:sz w:val="28"/>
          <w:szCs w:val="28"/>
          <w:lang w:val="uk-UA"/>
        </w:rPr>
        <w:t xml:space="preserve"> </w:t>
      </w:r>
    </w:p>
    <w:p w:rsidR="00005769" w:rsidRPr="007B53F1" w:rsidRDefault="00701B04" w:rsidP="00005769">
      <w:pPr>
        <w:spacing w:line="360" w:lineRule="auto"/>
        <w:ind w:firstLine="709"/>
        <w:jc w:val="both"/>
        <w:rPr>
          <w:sz w:val="28"/>
          <w:szCs w:val="28"/>
          <w:lang w:val="uk-UA"/>
        </w:rPr>
      </w:pPr>
      <w:r w:rsidRPr="007B53F1">
        <w:rPr>
          <w:sz w:val="28"/>
          <w:szCs w:val="28"/>
          <w:lang w:val="uk-UA"/>
        </w:rPr>
        <w:t>Бюджетне планування є складовою бюджетного процесу, що</w:t>
      </w:r>
      <w:r w:rsidR="00055C55" w:rsidRPr="007B53F1">
        <w:rPr>
          <w:sz w:val="28"/>
          <w:szCs w:val="28"/>
          <w:lang w:val="uk-UA"/>
        </w:rPr>
        <w:t xml:space="preserve"> </w:t>
      </w:r>
      <w:r w:rsidRPr="007B53F1">
        <w:rPr>
          <w:sz w:val="28"/>
          <w:szCs w:val="28"/>
          <w:lang w:val="uk-UA"/>
        </w:rPr>
        <w:t>включає порядок складання та в</w:t>
      </w:r>
      <w:r w:rsidR="00005769" w:rsidRPr="007B53F1">
        <w:rPr>
          <w:sz w:val="28"/>
          <w:szCs w:val="28"/>
          <w:lang w:val="uk-UA"/>
        </w:rPr>
        <w:t>иконання бюд</w:t>
      </w:r>
      <w:r w:rsidR="00055C55" w:rsidRPr="007B53F1">
        <w:rPr>
          <w:sz w:val="28"/>
          <w:szCs w:val="28"/>
          <w:lang w:val="uk-UA"/>
        </w:rPr>
        <w:t>жету, його норматив</w:t>
      </w:r>
      <w:r w:rsidR="00005769" w:rsidRPr="007B53F1">
        <w:rPr>
          <w:sz w:val="28"/>
          <w:szCs w:val="28"/>
          <w:lang w:val="uk-UA"/>
        </w:rPr>
        <w:t xml:space="preserve">но-правову та організаційну основу, а також питання теорії та методології складання бюджетів країни. Результатами бюджетного планування </w:t>
      </w:r>
      <w:r w:rsidR="00215BFE" w:rsidRPr="007B53F1">
        <w:rPr>
          <w:sz w:val="28"/>
          <w:szCs w:val="28"/>
          <w:lang w:val="uk-UA"/>
        </w:rPr>
        <w:t>є проект бюджету –</w:t>
      </w:r>
      <w:r w:rsidR="00005769" w:rsidRPr="007B53F1">
        <w:rPr>
          <w:sz w:val="28"/>
          <w:szCs w:val="28"/>
          <w:lang w:val="uk-UA"/>
        </w:rPr>
        <w:t xml:space="preserve"> основного фінансового плану держави на наступний рік, а також бюджети різних</w:t>
      </w:r>
      <w:r w:rsidR="000B2D23" w:rsidRPr="007B53F1">
        <w:rPr>
          <w:sz w:val="28"/>
          <w:szCs w:val="28"/>
          <w:lang w:val="uk-UA"/>
        </w:rPr>
        <w:t xml:space="preserve"> </w:t>
      </w:r>
      <w:r w:rsidR="00005769" w:rsidRPr="007B53F1">
        <w:rPr>
          <w:sz w:val="28"/>
          <w:szCs w:val="28"/>
          <w:lang w:val="uk-UA"/>
        </w:rPr>
        <w:t>рівні</w:t>
      </w:r>
      <w:r w:rsidR="00215BFE" w:rsidRPr="007B53F1">
        <w:rPr>
          <w:sz w:val="28"/>
          <w:szCs w:val="28"/>
          <w:lang w:val="uk-UA"/>
        </w:rPr>
        <w:t>в державної влади (місцеві, суб’</w:t>
      </w:r>
      <w:r w:rsidR="00005769" w:rsidRPr="007B53F1">
        <w:rPr>
          <w:sz w:val="28"/>
          <w:szCs w:val="28"/>
          <w:lang w:val="uk-UA"/>
        </w:rPr>
        <w:t>єктів держави тощо).</w:t>
      </w:r>
      <w:r w:rsidR="000B2D23" w:rsidRPr="007B53F1">
        <w:rPr>
          <w:sz w:val="28"/>
          <w:szCs w:val="28"/>
          <w:lang w:val="uk-UA"/>
        </w:rPr>
        <w:t xml:space="preserve"> </w:t>
      </w:r>
      <w:r w:rsidR="00005769" w:rsidRPr="007B53F1">
        <w:rPr>
          <w:sz w:val="28"/>
          <w:szCs w:val="28"/>
          <w:lang w:val="uk-UA"/>
        </w:rPr>
        <w:t xml:space="preserve">Головними </w:t>
      </w:r>
      <w:r w:rsidR="00005769" w:rsidRPr="007B53F1">
        <w:rPr>
          <w:b/>
          <w:sz w:val="28"/>
          <w:szCs w:val="28"/>
          <w:lang w:val="uk-UA"/>
        </w:rPr>
        <w:t>завданнями бюджетного планування</w:t>
      </w:r>
      <w:r w:rsidR="00005769" w:rsidRPr="007B53F1">
        <w:rPr>
          <w:sz w:val="28"/>
          <w:szCs w:val="28"/>
          <w:lang w:val="uk-UA"/>
        </w:rPr>
        <w:t xml:space="preserve"> є:</w:t>
      </w:r>
    </w:p>
    <w:p w:rsidR="000B2D23" w:rsidRPr="007B53F1" w:rsidRDefault="000B2D23" w:rsidP="000B2D23">
      <w:pPr>
        <w:spacing w:line="360" w:lineRule="auto"/>
        <w:ind w:firstLine="709"/>
        <w:jc w:val="both"/>
        <w:rPr>
          <w:sz w:val="28"/>
          <w:szCs w:val="28"/>
          <w:lang w:val="uk-UA"/>
        </w:rPr>
      </w:pPr>
      <w:r w:rsidRPr="007B53F1">
        <w:rPr>
          <w:sz w:val="28"/>
          <w:szCs w:val="28"/>
          <w:lang w:val="uk-UA"/>
        </w:rPr>
        <w:t>• забезпечення необхідних макроекономічних пропорцій розвитку держави;</w:t>
      </w:r>
    </w:p>
    <w:p w:rsidR="000B2D23" w:rsidRPr="007B53F1" w:rsidRDefault="000B2D23" w:rsidP="000B2D23">
      <w:pPr>
        <w:spacing w:line="360" w:lineRule="auto"/>
        <w:ind w:firstLine="709"/>
        <w:jc w:val="both"/>
        <w:rPr>
          <w:sz w:val="28"/>
          <w:szCs w:val="28"/>
          <w:lang w:val="uk-UA"/>
        </w:rPr>
      </w:pPr>
      <w:r w:rsidRPr="007B53F1">
        <w:rPr>
          <w:sz w:val="28"/>
          <w:szCs w:val="28"/>
          <w:lang w:val="uk-UA"/>
        </w:rPr>
        <w:t>• виявлення реальних джерел надходжень за всіма напрямами та всіма платниками податків і зборів з усіх бюджетних рівнів;</w:t>
      </w:r>
    </w:p>
    <w:p w:rsidR="000B2D23" w:rsidRPr="007B53F1" w:rsidRDefault="000B2D23" w:rsidP="000B2D23">
      <w:pPr>
        <w:spacing w:line="360" w:lineRule="auto"/>
        <w:ind w:firstLine="709"/>
        <w:jc w:val="both"/>
        <w:rPr>
          <w:sz w:val="28"/>
          <w:szCs w:val="28"/>
          <w:lang w:val="uk-UA"/>
        </w:rPr>
      </w:pPr>
      <w:r w:rsidRPr="007B53F1">
        <w:rPr>
          <w:sz w:val="28"/>
          <w:szCs w:val="28"/>
          <w:lang w:val="uk-UA"/>
        </w:rPr>
        <w:t>• ефективний розподіл бюджетних видатків за напрямами та між регіонами;</w:t>
      </w:r>
    </w:p>
    <w:p w:rsidR="000B2D23" w:rsidRPr="007B53F1" w:rsidRDefault="000B2D23" w:rsidP="000B2D23">
      <w:pPr>
        <w:spacing w:line="360" w:lineRule="auto"/>
        <w:ind w:firstLine="709"/>
        <w:jc w:val="both"/>
        <w:rPr>
          <w:sz w:val="28"/>
          <w:szCs w:val="28"/>
          <w:lang w:val="uk-UA"/>
        </w:rPr>
      </w:pPr>
      <w:r w:rsidRPr="007B53F1">
        <w:rPr>
          <w:sz w:val="28"/>
          <w:szCs w:val="28"/>
          <w:lang w:val="uk-UA"/>
        </w:rPr>
        <w:t>• сприяння найбільш ефективному використанню бюджетних коштів галузями суспільного виробництва;</w:t>
      </w:r>
    </w:p>
    <w:p w:rsidR="000B2D23" w:rsidRPr="007B53F1" w:rsidRDefault="000B2D23" w:rsidP="000B2D23">
      <w:pPr>
        <w:spacing w:line="360" w:lineRule="auto"/>
        <w:ind w:firstLine="709"/>
        <w:jc w:val="both"/>
        <w:rPr>
          <w:sz w:val="28"/>
          <w:szCs w:val="28"/>
          <w:lang w:val="uk-UA"/>
        </w:rPr>
      </w:pPr>
      <w:r w:rsidRPr="007B53F1">
        <w:rPr>
          <w:sz w:val="28"/>
          <w:szCs w:val="28"/>
          <w:lang w:val="uk-UA"/>
        </w:rPr>
        <w:t>• забезпечення задоволення мінімального рівня соціальних потреб;</w:t>
      </w:r>
    </w:p>
    <w:p w:rsidR="000B2D23" w:rsidRPr="007B53F1" w:rsidRDefault="000B2D23" w:rsidP="000B2D23">
      <w:pPr>
        <w:spacing w:line="360" w:lineRule="auto"/>
        <w:ind w:firstLine="709"/>
        <w:jc w:val="both"/>
        <w:rPr>
          <w:sz w:val="28"/>
          <w:szCs w:val="28"/>
          <w:lang w:val="uk-UA"/>
        </w:rPr>
      </w:pPr>
      <w:r w:rsidRPr="007B53F1">
        <w:rPr>
          <w:sz w:val="28"/>
          <w:szCs w:val="28"/>
          <w:lang w:val="uk-UA"/>
        </w:rPr>
        <w:t>• створення необхідних соціальних резервів, які використовуватимуться на планові й позапланові заходи;</w:t>
      </w:r>
    </w:p>
    <w:p w:rsidR="000B2D23" w:rsidRPr="007B53F1" w:rsidRDefault="000B2D23" w:rsidP="000B2D23">
      <w:pPr>
        <w:spacing w:line="360" w:lineRule="auto"/>
        <w:ind w:firstLine="709"/>
        <w:jc w:val="both"/>
        <w:rPr>
          <w:sz w:val="28"/>
          <w:szCs w:val="28"/>
          <w:lang w:val="uk-UA"/>
        </w:rPr>
      </w:pPr>
      <w:r w:rsidRPr="007B53F1">
        <w:rPr>
          <w:sz w:val="28"/>
          <w:szCs w:val="28"/>
          <w:lang w:val="uk-UA"/>
        </w:rPr>
        <w:t>• забезпечення прозорого бюджетного контролю в системі здійснення бюджетних платежів.</w:t>
      </w:r>
    </w:p>
    <w:p w:rsidR="000B2D23" w:rsidRPr="007B53F1" w:rsidRDefault="000B2D23" w:rsidP="000B2D23">
      <w:pPr>
        <w:spacing w:line="360" w:lineRule="auto"/>
        <w:ind w:firstLine="709"/>
        <w:jc w:val="both"/>
        <w:rPr>
          <w:sz w:val="28"/>
          <w:szCs w:val="28"/>
          <w:lang w:val="uk-UA"/>
        </w:rPr>
      </w:pPr>
      <w:r w:rsidRPr="007B53F1">
        <w:rPr>
          <w:sz w:val="28"/>
          <w:szCs w:val="28"/>
          <w:lang w:val="uk-UA"/>
        </w:rPr>
        <w:t xml:space="preserve">Бюджетне планування виконує </w:t>
      </w:r>
      <w:r w:rsidR="00215BFE" w:rsidRPr="007B53F1">
        <w:rPr>
          <w:sz w:val="28"/>
          <w:szCs w:val="28"/>
          <w:lang w:val="uk-UA"/>
        </w:rPr>
        <w:t>низку</w:t>
      </w:r>
      <w:r w:rsidRPr="007B53F1">
        <w:rPr>
          <w:sz w:val="28"/>
          <w:szCs w:val="28"/>
          <w:lang w:val="uk-UA"/>
        </w:rPr>
        <w:t xml:space="preserve"> </w:t>
      </w:r>
      <w:r w:rsidRPr="007B53F1">
        <w:rPr>
          <w:b/>
          <w:sz w:val="28"/>
          <w:szCs w:val="28"/>
          <w:lang w:val="uk-UA"/>
        </w:rPr>
        <w:t>функцій</w:t>
      </w:r>
      <w:r w:rsidRPr="007B53F1">
        <w:rPr>
          <w:sz w:val="28"/>
          <w:szCs w:val="28"/>
          <w:lang w:val="uk-UA"/>
        </w:rPr>
        <w:t>, серед яких:</w:t>
      </w:r>
    </w:p>
    <w:p w:rsidR="000B2D23" w:rsidRPr="007B53F1" w:rsidRDefault="00334277" w:rsidP="000B2D23">
      <w:pPr>
        <w:spacing w:line="360" w:lineRule="auto"/>
        <w:ind w:firstLine="709"/>
        <w:jc w:val="both"/>
        <w:rPr>
          <w:sz w:val="28"/>
          <w:szCs w:val="28"/>
          <w:lang w:val="uk-UA"/>
        </w:rPr>
      </w:pPr>
      <w:r>
        <w:rPr>
          <w:sz w:val="28"/>
          <w:szCs w:val="28"/>
          <w:lang w:val="uk-UA"/>
        </w:rPr>
        <w:t>–</w:t>
      </w:r>
      <w:r w:rsidR="000B2D23" w:rsidRPr="007B53F1">
        <w:rPr>
          <w:sz w:val="28"/>
          <w:szCs w:val="28"/>
          <w:lang w:val="uk-UA"/>
        </w:rPr>
        <w:t xml:space="preserve"> відображення основних напрямів бюджетної політики, що здійснюється органами законодавчої й виконавчої влади в державі; </w:t>
      </w:r>
    </w:p>
    <w:p w:rsidR="000B2D23" w:rsidRPr="007B53F1" w:rsidRDefault="00334277" w:rsidP="000B2D23">
      <w:pPr>
        <w:spacing w:line="360" w:lineRule="auto"/>
        <w:ind w:firstLine="709"/>
        <w:jc w:val="both"/>
        <w:rPr>
          <w:sz w:val="28"/>
          <w:szCs w:val="28"/>
          <w:lang w:val="uk-UA"/>
        </w:rPr>
      </w:pPr>
      <w:r>
        <w:rPr>
          <w:sz w:val="28"/>
          <w:szCs w:val="28"/>
          <w:lang w:val="uk-UA"/>
        </w:rPr>
        <w:lastRenderedPageBreak/>
        <w:t>–</w:t>
      </w:r>
      <w:r w:rsidR="000B2D23" w:rsidRPr="007B53F1">
        <w:rPr>
          <w:sz w:val="28"/>
          <w:szCs w:val="28"/>
          <w:lang w:val="uk-UA"/>
        </w:rPr>
        <w:t xml:space="preserve"> вибір раціональних шляхів бюджетного забезпечення передбачуваного рівня економічного й соціального розвитку на основі ефективного використання наявних у суспільстві ресурсів;</w:t>
      </w:r>
    </w:p>
    <w:p w:rsidR="000B2D23" w:rsidRPr="007B53F1" w:rsidRDefault="00334277" w:rsidP="000B2D23">
      <w:pPr>
        <w:spacing w:line="360" w:lineRule="auto"/>
        <w:ind w:firstLine="709"/>
        <w:jc w:val="both"/>
        <w:rPr>
          <w:sz w:val="28"/>
          <w:szCs w:val="28"/>
          <w:lang w:val="uk-UA"/>
        </w:rPr>
      </w:pPr>
      <w:r>
        <w:rPr>
          <w:sz w:val="28"/>
          <w:szCs w:val="28"/>
          <w:lang w:val="uk-UA"/>
        </w:rPr>
        <w:t>–</w:t>
      </w:r>
      <w:r w:rsidR="000B2D23" w:rsidRPr="007B53F1">
        <w:rPr>
          <w:sz w:val="28"/>
          <w:szCs w:val="28"/>
          <w:lang w:val="uk-UA"/>
        </w:rPr>
        <w:t xml:space="preserve"> здійснення необхідного рівня перерозподілу бюджетних ресурсів для досягнення темпів і пропорцій розвитку економіки й підвищення суспільного добробуту;</w:t>
      </w:r>
    </w:p>
    <w:p w:rsidR="000B2D23" w:rsidRPr="007B53F1" w:rsidRDefault="00334277" w:rsidP="000B2D23">
      <w:pPr>
        <w:spacing w:line="360" w:lineRule="auto"/>
        <w:ind w:firstLine="709"/>
        <w:jc w:val="both"/>
        <w:rPr>
          <w:sz w:val="28"/>
          <w:szCs w:val="28"/>
          <w:lang w:val="uk-UA"/>
        </w:rPr>
      </w:pPr>
      <w:r>
        <w:rPr>
          <w:sz w:val="28"/>
          <w:szCs w:val="28"/>
          <w:lang w:val="uk-UA"/>
        </w:rPr>
        <w:t>–</w:t>
      </w:r>
      <w:r w:rsidR="000B2D23" w:rsidRPr="007B53F1">
        <w:rPr>
          <w:sz w:val="28"/>
          <w:szCs w:val="28"/>
          <w:lang w:val="uk-UA"/>
        </w:rPr>
        <w:t xml:space="preserve"> встановлення раціональних форм мобілізації бюджетних ресурсів і на їхній основі визначення їх оптимальної структури.</w:t>
      </w:r>
    </w:p>
    <w:p w:rsidR="000B2D23" w:rsidRPr="007B53F1" w:rsidRDefault="00215BFE" w:rsidP="000B2D23">
      <w:pPr>
        <w:spacing w:line="360" w:lineRule="auto"/>
        <w:ind w:firstLine="709"/>
        <w:jc w:val="both"/>
        <w:rPr>
          <w:sz w:val="28"/>
          <w:szCs w:val="28"/>
          <w:lang w:val="uk-UA"/>
        </w:rPr>
      </w:pPr>
      <w:r w:rsidRPr="007B53F1">
        <w:rPr>
          <w:b/>
          <w:sz w:val="28"/>
          <w:szCs w:val="28"/>
          <w:lang w:val="uk-UA"/>
        </w:rPr>
        <w:t>Об’</w:t>
      </w:r>
      <w:r w:rsidR="000B2D23" w:rsidRPr="007B53F1">
        <w:rPr>
          <w:b/>
          <w:sz w:val="28"/>
          <w:szCs w:val="28"/>
          <w:lang w:val="uk-UA"/>
        </w:rPr>
        <w:t>єктом бюджетного планування</w:t>
      </w:r>
      <w:r w:rsidR="000B2D23" w:rsidRPr="007B53F1">
        <w:rPr>
          <w:sz w:val="28"/>
          <w:szCs w:val="28"/>
          <w:lang w:val="uk-UA"/>
        </w:rPr>
        <w:t xml:space="preserve"> є бюджетна діяльність держави, державних установ і організацій</w:t>
      </w:r>
      <w:r w:rsidR="005A647F" w:rsidRPr="007B53F1">
        <w:rPr>
          <w:sz w:val="28"/>
          <w:szCs w:val="28"/>
          <w:lang w:val="uk-UA"/>
        </w:rPr>
        <w:t>, міжбюджетні відносини</w:t>
      </w:r>
      <w:r w:rsidR="000B2D23" w:rsidRPr="007B53F1">
        <w:rPr>
          <w:sz w:val="28"/>
          <w:szCs w:val="28"/>
          <w:lang w:val="uk-UA"/>
        </w:rPr>
        <w:t>; предметною галуз</w:t>
      </w:r>
      <w:r w:rsidRPr="007B53F1">
        <w:rPr>
          <w:sz w:val="28"/>
          <w:szCs w:val="28"/>
          <w:lang w:val="uk-UA"/>
        </w:rPr>
        <w:t>з</w:t>
      </w:r>
      <w:r w:rsidR="000B2D23" w:rsidRPr="007B53F1">
        <w:rPr>
          <w:sz w:val="28"/>
          <w:szCs w:val="28"/>
          <w:lang w:val="uk-UA"/>
        </w:rPr>
        <w:t xml:space="preserve">ю бюджетного планування є бюджетні ресурси, їхній рух </w:t>
      </w:r>
      <w:r w:rsidRPr="007B53F1">
        <w:rPr>
          <w:sz w:val="28"/>
          <w:szCs w:val="28"/>
          <w:lang w:val="uk-UA"/>
        </w:rPr>
        <w:t>під час здійснення</w:t>
      </w:r>
      <w:r w:rsidR="000B2D23" w:rsidRPr="007B53F1">
        <w:rPr>
          <w:sz w:val="28"/>
          <w:szCs w:val="28"/>
          <w:lang w:val="uk-UA"/>
        </w:rPr>
        <w:t xml:space="preserve"> відтворювальних процесів у економіці. </w:t>
      </w:r>
      <w:r w:rsidR="000B2D23" w:rsidRPr="007B53F1">
        <w:rPr>
          <w:b/>
          <w:sz w:val="28"/>
          <w:szCs w:val="28"/>
          <w:lang w:val="uk-UA"/>
        </w:rPr>
        <w:t>Сферою застосування бюджетного планування</w:t>
      </w:r>
      <w:r w:rsidR="000B2D23" w:rsidRPr="007B53F1">
        <w:rPr>
          <w:sz w:val="28"/>
          <w:szCs w:val="28"/>
          <w:lang w:val="uk-UA"/>
        </w:rPr>
        <w:t xml:space="preserve"> є розподіл і перерозподіл бюджетних ресурсів на всіх стадіях відтворювального процесу.</w:t>
      </w:r>
    </w:p>
    <w:p w:rsidR="000B2D23" w:rsidRPr="007B53F1" w:rsidRDefault="000B2D23" w:rsidP="000B2D23">
      <w:pPr>
        <w:spacing w:line="360" w:lineRule="auto"/>
        <w:ind w:firstLine="709"/>
        <w:jc w:val="both"/>
        <w:rPr>
          <w:sz w:val="28"/>
          <w:szCs w:val="28"/>
          <w:lang w:val="uk-UA"/>
        </w:rPr>
      </w:pPr>
      <w:r w:rsidRPr="007B53F1">
        <w:rPr>
          <w:sz w:val="28"/>
          <w:szCs w:val="28"/>
          <w:lang w:val="uk-UA"/>
        </w:rPr>
        <w:t xml:space="preserve">Організація бюджетного планування може бути ефективною лише тоді, коли в неї закладатимуться науково обґрунтовані </w:t>
      </w:r>
      <w:r w:rsidRPr="007B53F1">
        <w:rPr>
          <w:b/>
          <w:sz w:val="28"/>
          <w:szCs w:val="28"/>
          <w:lang w:val="uk-UA"/>
        </w:rPr>
        <w:t>принципи</w:t>
      </w:r>
      <w:r w:rsidRPr="007B53F1">
        <w:rPr>
          <w:sz w:val="28"/>
          <w:szCs w:val="28"/>
          <w:lang w:val="uk-UA"/>
        </w:rPr>
        <w:t>:</w:t>
      </w:r>
    </w:p>
    <w:p w:rsidR="000B2D23" w:rsidRPr="007B53F1" w:rsidRDefault="000B2D23" w:rsidP="000B2D23">
      <w:pPr>
        <w:spacing w:line="360" w:lineRule="auto"/>
        <w:ind w:firstLine="709"/>
        <w:jc w:val="both"/>
        <w:rPr>
          <w:sz w:val="28"/>
          <w:szCs w:val="28"/>
          <w:lang w:val="uk-UA"/>
        </w:rPr>
      </w:pPr>
      <w:r w:rsidRPr="007B53F1">
        <w:rPr>
          <w:sz w:val="28"/>
          <w:szCs w:val="28"/>
          <w:lang w:val="uk-UA"/>
        </w:rPr>
        <w:t>• комплексного підходу до основних параметрів економічного й соціальн</w:t>
      </w:r>
      <w:r w:rsidR="00215BFE" w:rsidRPr="007B53F1">
        <w:rPr>
          <w:sz w:val="28"/>
          <w:szCs w:val="28"/>
          <w:lang w:val="uk-UA"/>
        </w:rPr>
        <w:t>ого розвитку в тісному взаємозв’</w:t>
      </w:r>
      <w:r w:rsidRPr="007B53F1">
        <w:rPr>
          <w:sz w:val="28"/>
          <w:szCs w:val="28"/>
          <w:lang w:val="uk-UA"/>
        </w:rPr>
        <w:t>язку з наявними бюджетними можливостями;</w:t>
      </w:r>
    </w:p>
    <w:p w:rsidR="00055C55" w:rsidRPr="007B53F1" w:rsidRDefault="00055C55" w:rsidP="00055C55">
      <w:pPr>
        <w:spacing w:line="360" w:lineRule="auto"/>
        <w:ind w:firstLine="709"/>
        <w:jc w:val="both"/>
        <w:rPr>
          <w:sz w:val="28"/>
          <w:szCs w:val="28"/>
          <w:lang w:val="uk-UA"/>
        </w:rPr>
      </w:pPr>
      <w:r w:rsidRPr="007B53F1">
        <w:rPr>
          <w:sz w:val="28"/>
          <w:szCs w:val="28"/>
          <w:lang w:val="uk-UA"/>
        </w:rPr>
        <w:t xml:space="preserve">• оптимального використання бюджетних ресурсів </w:t>
      </w:r>
      <w:r w:rsidR="00215BFE" w:rsidRPr="007B53F1">
        <w:rPr>
          <w:sz w:val="28"/>
          <w:szCs w:val="28"/>
          <w:lang w:val="uk-UA"/>
        </w:rPr>
        <w:t>і</w:t>
      </w:r>
      <w:r w:rsidRPr="007B53F1">
        <w:rPr>
          <w:sz w:val="28"/>
          <w:szCs w:val="28"/>
          <w:lang w:val="uk-UA"/>
        </w:rPr>
        <w:t>з метою</w:t>
      </w:r>
      <w:r w:rsidR="000B2D23" w:rsidRPr="007B53F1">
        <w:rPr>
          <w:sz w:val="28"/>
          <w:szCs w:val="28"/>
          <w:lang w:val="uk-UA"/>
        </w:rPr>
        <w:t xml:space="preserve"> </w:t>
      </w:r>
      <w:r w:rsidRPr="007B53F1">
        <w:rPr>
          <w:sz w:val="28"/>
          <w:szCs w:val="28"/>
          <w:lang w:val="uk-UA"/>
        </w:rPr>
        <w:t>першочергового забезпечення бюджетними ресурсами пріоритетних</w:t>
      </w:r>
      <w:r w:rsidR="000B2D23" w:rsidRPr="007B53F1">
        <w:rPr>
          <w:sz w:val="28"/>
          <w:szCs w:val="28"/>
          <w:lang w:val="uk-UA"/>
        </w:rPr>
        <w:t xml:space="preserve"> </w:t>
      </w:r>
      <w:r w:rsidRPr="007B53F1">
        <w:rPr>
          <w:sz w:val="28"/>
          <w:szCs w:val="28"/>
          <w:lang w:val="uk-UA"/>
        </w:rPr>
        <w:t>напрямів розвитку економіки й соціальної сфери;</w:t>
      </w:r>
    </w:p>
    <w:p w:rsidR="00055C55" w:rsidRPr="007B53F1" w:rsidRDefault="00055C55" w:rsidP="00055C55">
      <w:pPr>
        <w:spacing w:line="360" w:lineRule="auto"/>
        <w:ind w:firstLine="709"/>
        <w:jc w:val="both"/>
        <w:rPr>
          <w:sz w:val="28"/>
          <w:szCs w:val="28"/>
          <w:lang w:val="uk-UA"/>
        </w:rPr>
      </w:pPr>
      <w:r w:rsidRPr="007B53F1">
        <w:rPr>
          <w:sz w:val="28"/>
          <w:szCs w:val="28"/>
          <w:lang w:val="uk-UA"/>
        </w:rPr>
        <w:t>• раціонального визначення джерел одержання бюджетних ресурсів</w:t>
      </w:r>
      <w:r w:rsidR="000B2D23" w:rsidRPr="007B53F1">
        <w:rPr>
          <w:sz w:val="28"/>
          <w:szCs w:val="28"/>
          <w:lang w:val="uk-UA"/>
        </w:rPr>
        <w:t xml:space="preserve"> </w:t>
      </w:r>
      <w:r w:rsidRPr="007B53F1">
        <w:rPr>
          <w:sz w:val="28"/>
          <w:szCs w:val="28"/>
          <w:lang w:val="uk-UA"/>
        </w:rPr>
        <w:t>та їх перерозподілу через ланки бюджетної системи;</w:t>
      </w:r>
    </w:p>
    <w:p w:rsidR="00055C55" w:rsidRPr="007B53F1" w:rsidRDefault="00055C55" w:rsidP="00055C55">
      <w:pPr>
        <w:spacing w:line="360" w:lineRule="auto"/>
        <w:ind w:firstLine="709"/>
        <w:jc w:val="both"/>
        <w:rPr>
          <w:sz w:val="28"/>
          <w:szCs w:val="28"/>
          <w:lang w:val="uk-UA"/>
        </w:rPr>
      </w:pPr>
      <w:r w:rsidRPr="007B53F1">
        <w:rPr>
          <w:sz w:val="28"/>
          <w:szCs w:val="28"/>
          <w:lang w:val="uk-UA"/>
        </w:rPr>
        <w:t>• єдності у використанні бюджетних показників, здійсненні</w:t>
      </w:r>
      <w:r w:rsidR="000B2D23" w:rsidRPr="007B53F1">
        <w:rPr>
          <w:sz w:val="28"/>
          <w:szCs w:val="28"/>
          <w:lang w:val="uk-UA"/>
        </w:rPr>
        <w:t xml:space="preserve"> </w:t>
      </w:r>
      <w:r w:rsidRPr="007B53F1">
        <w:rPr>
          <w:sz w:val="28"/>
          <w:szCs w:val="28"/>
          <w:lang w:val="uk-UA"/>
        </w:rPr>
        <w:t>бюджетних розрахунків, застосуванні єдиної методології прогнозування</w:t>
      </w:r>
      <w:r w:rsidR="000B2D23" w:rsidRPr="007B53F1">
        <w:rPr>
          <w:sz w:val="28"/>
          <w:szCs w:val="28"/>
          <w:lang w:val="uk-UA"/>
        </w:rPr>
        <w:t xml:space="preserve"> </w:t>
      </w:r>
      <w:r w:rsidRPr="007B53F1">
        <w:rPr>
          <w:sz w:val="28"/>
          <w:szCs w:val="28"/>
          <w:lang w:val="uk-UA"/>
        </w:rPr>
        <w:t>тенденцій і напрямів розвитку;</w:t>
      </w:r>
    </w:p>
    <w:p w:rsidR="00055C55" w:rsidRPr="007B53F1" w:rsidRDefault="000B2D23" w:rsidP="00055C55">
      <w:pPr>
        <w:spacing w:line="360" w:lineRule="auto"/>
        <w:ind w:firstLine="709"/>
        <w:jc w:val="both"/>
        <w:rPr>
          <w:sz w:val="28"/>
          <w:szCs w:val="28"/>
          <w:lang w:val="uk-UA"/>
        </w:rPr>
      </w:pPr>
      <w:r w:rsidRPr="007B53F1">
        <w:rPr>
          <w:sz w:val="28"/>
          <w:szCs w:val="28"/>
          <w:lang w:val="uk-UA"/>
        </w:rPr>
        <w:t>• наукового обґ</w:t>
      </w:r>
      <w:r w:rsidR="00055C55" w:rsidRPr="007B53F1">
        <w:rPr>
          <w:sz w:val="28"/>
          <w:szCs w:val="28"/>
          <w:lang w:val="uk-UA"/>
        </w:rPr>
        <w:t>рунтування планів, що передбачає реальність</w:t>
      </w:r>
      <w:r w:rsidRPr="007B53F1">
        <w:rPr>
          <w:sz w:val="28"/>
          <w:szCs w:val="28"/>
          <w:lang w:val="uk-UA"/>
        </w:rPr>
        <w:t xml:space="preserve"> </w:t>
      </w:r>
      <w:r w:rsidR="00055C55" w:rsidRPr="007B53F1">
        <w:rPr>
          <w:sz w:val="28"/>
          <w:szCs w:val="28"/>
          <w:lang w:val="uk-UA"/>
        </w:rPr>
        <w:t xml:space="preserve">прогнозу їх </w:t>
      </w:r>
      <w:r w:rsidRPr="007B53F1">
        <w:rPr>
          <w:sz w:val="28"/>
          <w:szCs w:val="28"/>
          <w:lang w:val="uk-UA"/>
        </w:rPr>
        <w:t>розрахунків, їхню економічну обґ</w:t>
      </w:r>
      <w:r w:rsidR="00055C55" w:rsidRPr="007B53F1">
        <w:rPr>
          <w:sz w:val="28"/>
          <w:szCs w:val="28"/>
          <w:lang w:val="uk-UA"/>
        </w:rPr>
        <w:t>рунтованість, використання</w:t>
      </w:r>
      <w:r w:rsidRPr="007B53F1">
        <w:rPr>
          <w:sz w:val="28"/>
          <w:szCs w:val="28"/>
          <w:lang w:val="uk-UA"/>
        </w:rPr>
        <w:t xml:space="preserve"> </w:t>
      </w:r>
      <w:r w:rsidR="00055C55" w:rsidRPr="007B53F1">
        <w:rPr>
          <w:sz w:val="28"/>
          <w:szCs w:val="28"/>
          <w:lang w:val="uk-UA"/>
        </w:rPr>
        <w:t>прогресивної методології, норм і нормативів, а також</w:t>
      </w:r>
      <w:r w:rsidRPr="007B53F1">
        <w:rPr>
          <w:sz w:val="28"/>
          <w:szCs w:val="28"/>
          <w:lang w:val="uk-UA"/>
        </w:rPr>
        <w:t xml:space="preserve"> </w:t>
      </w:r>
      <w:r w:rsidR="00055C55" w:rsidRPr="007B53F1">
        <w:rPr>
          <w:sz w:val="28"/>
          <w:szCs w:val="28"/>
          <w:lang w:val="uk-UA"/>
        </w:rPr>
        <w:t xml:space="preserve">збір кращих методів забезпечення </w:t>
      </w:r>
      <w:r w:rsidR="00055C55" w:rsidRPr="007B53F1">
        <w:rPr>
          <w:sz w:val="28"/>
          <w:szCs w:val="28"/>
          <w:lang w:val="uk-UA"/>
        </w:rPr>
        <w:lastRenderedPageBreak/>
        <w:t>прогнозних завдань необхідними</w:t>
      </w:r>
      <w:r w:rsidRPr="007B53F1">
        <w:rPr>
          <w:sz w:val="28"/>
          <w:szCs w:val="28"/>
          <w:lang w:val="uk-UA"/>
        </w:rPr>
        <w:t xml:space="preserve"> </w:t>
      </w:r>
      <w:r w:rsidR="00055C55" w:rsidRPr="007B53F1">
        <w:rPr>
          <w:sz w:val="28"/>
          <w:szCs w:val="28"/>
          <w:lang w:val="uk-UA"/>
        </w:rPr>
        <w:t>бюджетними ресурсами з урахуванням кінцевих результатів.</w:t>
      </w:r>
    </w:p>
    <w:p w:rsidR="000B2D23" w:rsidRPr="007B53F1" w:rsidRDefault="00055C55" w:rsidP="00055C55">
      <w:pPr>
        <w:spacing w:line="360" w:lineRule="auto"/>
        <w:ind w:firstLine="709"/>
        <w:jc w:val="both"/>
        <w:rPr>
          <w:sz w:val="28"/>
          <w:szCs w:val="28"/>
          <w:lang w:val="uk-UA"/>
        </w:rPr>
      </w:pPr>
      <w:r w:rsidRPr="007B53F1">
        <w:rPr>
          <w:sz w:val="28"/>
          <w:szCs w:val="28"/>
          <w:lang w:val="uk-UA"/>
        </w:rPr>
        <w:t>Важливе значення має наукова методологія бюджетного</w:t>
      </w:r>
      <w:r w:rsidR="000B2D23" w:rsidRPr="007B53F1">
        <w:rPr>
          <w:sz w:val="28"/>
          <w:szCs w:val="28"/>
          <w:lang w:val="uk-UA"/>
        </w:rPr>
        <w:t xml:space="preserve"> </w:t>
      </w:r>
      <w:r w:rsidRPr="007B53F1">
        <w:rPr>
          <w:sz w:val="28"/>
          <w:szCs w:val="28"/>
          <w:lang w:val="uk-UA"/>
        </w:rPr>
        <w:t>планування. Вона включає сукупність загальних принципів і методів</w:t>
      </w:r>
      <w:r w:rsidR="000B2D23" w:rsidRPr="007B53F1">
        <w:rPr>
          <w:sz w:val="28"/>
          <w:szCs w:val="28"/>
          <w:lang w:val="uk-UA"/>
        </w:rPr>
        <w:t xml:space="preserve"> </w:t>
      </w:r>
      <w:r w:rsidRPr="007B53F1">
        <w:rPr>
          <w:sz w:val="28"/>
          <w:szCs w:val="28"/>
          <w:lang w:val="uk-UA"/>
        </w:rPr>
        <w:t xml:space="preserve">планування, систему бюджетних планів. </w:t>
      </w:r>
      <w:r w:rsidRPr="007B53F1">
        <w:rPr>
          <w:b/>
          <w:sz w:val="28"/>
          <w:szCs w:val="28"/>
          <w:lang w:val="uk-UA"/>
        </w:rPr>
        <w:t>Метод бюджетного</w:t>
      </w:r>
      <w:r w:rsidR="000B2D23" w:rsidRPr="007B53F1">
        <w:rPr>
          <w:b/>
          <w:sz w:val="28"/>
          <w:szCs w:val="28"/>
          <w:lang w:val="uk-UA"/>
        </w:rPr>
        <w:t xml:space="preserve"> планування</w:t>
      </w:r>
      <w:r w:rsidR="000B2D23" w:rsidRPr="007B53F1">
        <w:rPr>
          <w:sz w:val="28"/>
          <w:szCs w:val="28"/>
          <w:lang w:val="uk-UA"/>
        </w:rPr>
        <w:t xml:space="preserve"> –</w:t>
      </w:r>
      <w:r w:rsidRPr="007B53F1">
        <w:rPr>
          <w:sz w:val="28"/>
          <w:szCs w:val="28"/>
          <w:lang w:val="uk-UA"/>
        </w:rPr>
        <w:t xml:space="preserve"> органі</w:t>
      </w:r>
      <w:r w:rsidR="000B2D23" w:rsidRPr="007B53F1">
        <w:rPr>
          <w:sz w:val="28"/>
          <w:szCs w:val="28"/>
          <w:lang w:val="uk-UA"/>
        </w:rPr>
        <w:t>чна част</w:t>
      </w:r>
      <w:r w:rsidR="00215BFE" w:rsidRPr="007B53F1">
        <w:rPr>
          <w:sz w:val="28"/>
          <w:szCs w:val="28"/>
          <w:lang w:val="uk-UA"/>
        </w:rPr>
        <w:t>ина</w:t>
      </w:r>
      <w:r w:rsidR="000B2D23" w:rsidRPr="007B53F1">
        <w:rPr>
          <w:sz w:val="28"/>
          <w:szCs w:val="28"/>
          <w:lang w:val="uk-UA"/>
        </w:rPr>
        <w:t xml:space="preserve"> методології, один і</w:t>
      </w:r>
      <w:r w:rsidRPr="007B53F1">
        <w:rPr>
          <w:sz w:val="28"/>
          <w:szCs w:val="28"/>
          <w:lang w:val="uk-UA"/>
        </w:rPr>
        <w:t>з способів</w:t>
      </w:r>
      <w:r w:rsidR="000B2D23" w:rsidRPr="007B53F1">
        <w:rPr>
          <w:sz w:val="28"/>
          <w:szCs w:val="28"/>
          <w:lang w:val="uk-UA"/>
        </w:rPr>
        <w:t xml:space="preserve"> </w:t>
      </w:r>
      <w:r w:rsidRPr="007B53F1">
        <w:rPr>
          <w:sz w:val="28"/>
          <w:szCs w:val="28"/>
          <w:lang w:val="uk-UA"/>
        </w:rPr>
        <w:t>розроблення бюджетних планів.</w:t>
      </w:r>
      <w:r w:rsidR="000B2D23" w:rsidRPr="007B53F1">
        <w:rPr>
          <w:sz w:val="28"/>
          <w:szCs w:val="28"/>
          <w:lang w:val="uk-UA"/>
        </w:rPr>
        <w:t xml:space="preserve"> </w:t>
      </w:r>
      <w:r w:rsidRPr="007B53F1">
        <w:rPr>
          <w:sz w:val="28"/>
          <w:szCs w:val="28"/>
          <w:lang w:val="uk-UA"/>
        </w:rPr>
        <w:t xml:space="preserve">Методи, що використовуються </w:t>
      </w:r>
      <w:r w:rsidR="00215BFE" w:rsidRPr="007B53F1">
        <w:rPr>
          <w:sz w:val="28"/>
          <w:szCs w:val="28"/>
          <w:lang w:val="uk-UA"/>
        </w:rPr>
        <w:t>під час</w:t>
      </w:r>
      <w:r w:rsidRPr="007B53F1">
        <w:rPr>
          <w:sz w:val="28"/>
          <w:szCs w:val="28"/>
          <w:lang w:val="uk-UA"/>
        </w:rPr>
        <w:t xml:space="preserve"> бюджетно</w:t>
      </w:r>
      <w:r w:rsidR="00215BFE" w:rsidRPr="007B53F1">
        <w:rPr>
          <w:sz w:val="28"/>
          <w:szCs w:val="28"/>
          <w:lang w:val="uk-UA"/>
        </w:rPr>
        <w:t>го планування</w:t>
      </w:r>
      <w:r w:rsidRPr="007B53F1">
        <w:rPr>
          <w:sz w:val="28"/>
          <w:szCs w:val="28"/>
          <w:lang w:val="uk-UA"/>
        </w:rPr>
        <w:t>,</w:t>
      </w:r>
      <w:r w:rsidR="000B2D23" w:rsidRPr="007B53F1">
        <w:rPr>
          <w:sz w:val="28"/>
          <w:szCs w:val="28"/>
          <w:lang w:val="uk-UA"/>
        </w:rPr>
        <w:t xml:space="preserve"> </w:t>
      </w:r>
      <w:r w:rsidRPr="007B53F1">
        <w:rPr>
          <w:sz w:val="28"/>
          <w:szCs w:val="28"/>
          <w:lang w:val="uk-UA"/>
        </w:rPr>
        <w:t>досить різноманітні й зазнали значних змін в історичному плані.</w:t>
      </w:r>
      <w:r w:rsidR="000B2D23" w:rsidRPr="007B53F1">
        <w:rPr>
          <w:sz w:val="28"/>
          <w:szCs w:val="28"/>
          <w:lang w:val="uk-UA"/>
        </w:rPr>
        <w:t xml:space="preserve"> </w:t>
      </w:r>
    </w:p>
    <w:p w:rsidR="00055C55" w:rsidRPr="007B53F1" w:rsidRDefault="00215BFE" w:rsidP="00055C55">
      <w:pPr>
        <w:spacing w:line="360" w:lineRule="auto"/>
        <w:ind w:firstLine="709"/>
        <w:jc w:val="both"/>
        <w:rPr>
          <w:sz w:val="28"/>
          <w:szCs w:val="28"/>
          <w:lang w:val="uk-UA"/>
        </w:rPr>
      </w:pPr>
      <w:r w:rsidRPr="007B53F1">
        <w:rPr>
          <w:sz w:val="28"/>
          <w:szCs w:val="28"/>
          <w:lang w:val="uk-UA"/>
        </w:rPr>
        <w:t>У</w:t>
      </w:r>
      <w:r w:rsidR="00055C55" w:rsidRPr="007B53F1">
        <w:rPr>
          <w:sz w:val="28"/>
          <w:szCs w:val="28"/>
          <w:lang w:val="uk-UA"/>
        </w:rPr>
        <w:t xml:space="preserve"> сучасній економічній літературі виділяють </w:t>
      </w:r>
      <w:r w:rsidR="00055C55" w:rsidRPr="007B53F1">
        <w:rPr>
          <w:b/>
          <w:sz w:val="28"/>
          <w:szCs w:val="28"/>
          <w:lang w:val="uk-UA"/>
        </w:rPr>
        <w:t>чотири основн</w:t>
      </w:r>
      <w:r w:rsidRPr="007B53F1">
        <w:rPr>
          <w:b/>
          <w:sz w:val="28"/>
          <w:szCs w:val="28"/>
          <w:lang w:val="uk-UA"/>
        </w:rPr>
        <w:t>і</w:t>
      </w:r>
      <w:r w:rsidR="000B2D23" w:rsidRPr="007B53F1">
        <w:rPr>
          <w:b/>
          <w:sz w:val="28"/>
          <w:szCs w:val="28"/>
          <w:lang w:val="uk-UA"/>
        </w:rPr>
        <w:t xml:space="preserve"> </w:t>
      </w:r>
      <w:r w:rsidR="00055C55" w:rsidRPr="007B53F1">
        <w:rPr>
          <w:b/>
          <w:sz w:val="28"/>
          <w:szCs w:val="28"/>
          <w:lang w:val="uk-UA"/>
        </w:rPr>
        <w:t>методи</w:t>
      </w:r>
      <w:r w:rsidR="00055C55" w:rsidRPr="007B53F1">
        <w:rPr>
          <w:sz w:val="28"/>
          <w:szCs w:val="28"/>
          <w:lang w:val="uk-UA"/>
        </w:rPr>
        <w:t xml:space="preserve"> бюджетного планування: метод коефіцієнтів, нормативний,</w:t>
      </w:r>
      <w:r w:rsidR="000B2D23" w:rsidRPr="007B53F1">
        <w:rPr>
          <w:sz w:val="28"/>
          <w:szCs w:val="28"/>
          <w:lang w:val="uk-UA"/>
        </w:rPr>
        <w:t xml:space="preserve"> балансовий та предметно-ці</w:t>
      </w:r>
      <w:r w:rsidR="00055C55" w:rsidRPr="007B53F1">
        <w:rPr>
          <w:sz w:val="28"/>
          <w:szCs w:val="28"/>
          <w:lang w:val="uk-UA"/>
        </w:rPr>
        <w:t>льовий.</w:t>
      </w:r>
    </w:p>
    <w:p w:rsidR="00055C55" w:rsidRPr="007B53F1" w:rsidRDefault="00055C55" w:rsidP="00055C55">
      <w:pPr>
        <w:spacing w:line="360" w:lineRule="auto"/>
        <w:ind w:firstLine="709"/>
        <w:jc w:val="both"/>
        <w:rPr>
          <w:sz w:val="28"/>
          <w:szCs w:val="28"/>
          <w:lang w:val="uk-UA"/>
        </w:rPr>
      </w:pPr>
      <w:r w:rsidRPr="007B53F1">
        <w:rPr>
          <w:b/>
          <w:i/>
          <w:sz w:val="28"/>
          <w:szCs w:val="28"/>
          <w:lang w:val="uk-UA"/>
        </w:rPr>
        <w:t>Метод коефіцієнтів</w:t>
      </w:r>
      <w:r w:rsidRPr="007B53F1">
        <w:rPr>
          <w:sz w:val="28"/>
          <w:szCs w:val="28"/>
          <w:lang w:val="uk-UA"/>
        </w:rPr>
        <w:t xml:space="preserve"> (аналітичний) базується на вивченні</w:t>
      </w:r>
      <w:r w:rsidR="00A138B0" w:rsidRPr="007B53F1">
        <w:rPr>
          <w:sz w:val="28"/>
          <w:szCs w:val="28"/>
          <w:lang w:val="uk-UA"/>
        </w:rPr>
        <w:t xml:space="preserve"> </w:t>
      </w:r>
      <w:r w:rsidR="00215BFE" w:rsidRPr="007B53F1">
        <w:rPr>
          <w:sz w:val="28"/>
          <w:szCs w:val="28"/>
          <w:lang w:val="uk-UA"/>
        </w:rPr>
        <w:t>економічної кон’</w:t>
      </w:r>
      <w:r w:rsidRPr="007B53F1">
        <w:rPr>
          <w:sz w:val="28"/>
          <w:szCs w:val="28"/>
          <w:lang w:val="uk-UA"/>
        </w:rPr>
        <w:t>юнктури у минулому та сучасному періодах і</w:t>
      </w:r>
      <w:r w:rsidR="00A138B0" w:rsidRPr="007B53F1">
        <w:rPr>
          <w:sz w:val="28"/>
          <w:szCs w:val="28"/>
          <w:lang w:val="uk-UA"/>
        </w:rPr>
        <w:t xml:space="preserve"> </w:t>
      </w:r>
      <w:r w:rsidRPr="007B53F1">
        <w:rPr>
          <w:sz w:val="28"/>
          <w:szCs w:val="28"/>
          <w:lang w:val="uk-UA"/>
        </w:rPr>
        <w:t>застосуванні відповідних коефіцієнтів (наприклад</w:t>
      </w:r>
      <w:r w:rsidR="00215BFE" w:rsidRPr="007B53F1">
        <w:rPr>
          <w:sz w:val="28"/>
          <w:szCs w:val="28"/>
          <w:lang w:val="uk-UA"/>
        </w:rPr>
        <w:t>,</w:t>
      </w:r>
      <w:r w:rsidRPr="007B53F1">
        <w:rPr>
          <w:sz w:val="28"/>
          <w:szCs w:val="28"/>
          <w:lang w:val="uk-UA"/>
        </w:rPr>
        <w:t xml:space="preserve"> індексів інфляції)</w:t>
      </w:r>
      <w:r w:rsidR="00A138B0" w:rsidRPr="007B53F1">
        <w:rPr>
          <w:sz w:val="28"/>
          <w:szCs w:val="28"/>
          <w:lang w:val="uk-UA"/>
        </w:rPr>
        <w:t xml:space="preserve"> </w:t>
      </w:r>
      <w:r w:rsidRPr="007B53F1">
        <w:rPr>
          <w:sz w:val="28"/>
          <w:szCs w:val="28"/>
          <w:lang w:val="uk-UA"/>
        </w:rPr>
        <w:t>щодо фактичних результатів виконання бюджетів. По суті,</w:t>
      </w:r>
      <w:r w:rsidR="00A138B0" w:rsidRPr="007B53F1">
        <w:rPr>
          <w:sz w:val="28"/>
          <w:szCs w:val="28"/>
          <w:lang w:val="uk-UA"/>
        </w:rPr>
        <w:t xml:space="preserve"> </w:t>
      </w:r>
      <w:r w:rsidRPr="007B53F1">
        <w:rPr>
          <w:sz w:val="28"/>
          <w:szCs w:val="28"/>
          <w:lang w:val="uk-UA"/>
        </w:rPr>
        <w:t>це планування «від досягнутого», що, власне, має місце нині в</w:t>
      </w:r>
      <w:r w:rsidR="00A138B0" w:rsidRPr="007B53F1">
        <w:rPr>
          <w:sz w:val="28"/>
          <w:szCs w:val="28"/>
          <w:lang w:val="uk-UA"/>
        </w:rPr>
        <w:t xml:space="preserve"> </w:t>
      </w:r>
      <w:r w:rsidRPr="007B53F1">
        <w:rPr>
          <w:sz w:val="28"/>
          <w:szCs w:val="28"/>
          <w:lang w:val="uk-UA"/>
        </w:rPr>
        <w:t>бюджетному процесі. Перенесення в майбутнє минулих тенденцій,</w:t>
      </w:r>
      <w:r w:rsidR="00A138B0" w:rsidRPr="007B53F1">
        <w:rPr>
          <w:sz w:val="28"/>
          <w:szCs w:val="28"/>
          <w:lang w:val="uk-UA"/>
        </w:rPr>
        <w:t xml:space="preserve"> </w:t>
      </w:r>
      <w:r w:rsidRPr="007B53F1">
        <w:rPr>
          <w:sz w:val="28"/>
          <w:szCs w:val="28"/>
          <w:lang w:val="uk-UA"/>
        </w:rPr>
        <w:t>досягнутих результатів не стимулює виявлення резервів і не</w:t>
      </w:r>
      <w:r w:rsidR="00A138B0" w:rsidRPr="007B53F1">
        <w:rPr>
          <w:sz w:val="28"/>
          <w:szCs w:val="28"/>
          <w:lang w:val="uk-UA"/>
        </w:rPr>
        <w:t xml:space="preserve"> </w:t>
      </w:r>
      <w:r w:rsidRPr="007B53F1">
        <w:rPr>
          <w:sz w:val="28"/>
          <w:szCs w:val="28"/>
          <w:lang w:val="uk-UA"/>
        </w:rPr>
        <w:t xml:space="preserve">сприяє економії бюджетних </w:t>
      </w:r>
      <w:r w:rsidR="00A138B0" w:rsidRPr="007B53F1">
        <w:rPr>
          <w:sz w:val="28"/>
          <w:szCs w:val="28"/>
          <w:lang w:val="uk-UA"/>
        </w:rPr>
        <w:t>коштів</w:t>
      </w:r>
      <w:r w:rsidRPr="007B53F1">
        <w:rPr>
          <w:sz w:val="28"/>
          <w:szCs w:val="28"/>
          <w:lang w:val="uk-UA"/>
        </w:rPr>
        <w:t>.</w:t>
      </w:r>
    </w:p>
    <w:p w:rsidR="00055C55" w:rsidRPr="007B53F1" w:rsidRDefault="00055C55" w:rsidP="00055C55">
      <w:pPr>
        <w:spacing w:line="360" w:lineRule="auto"/>
        <w:ind w:firstLine="709"/>
        <w:jc w:val="both"/>
        <w:rPr>
          <w:sz w:val="28"/>
          <w:szCs w:val="28"/>
          <w:lang w:val="uk-UA"/>
        </w:rPr>
      </w:pPr>
      <w:r w:rsidRPr="007B53F1">
        <w:rPr>
          <w:b/>
          <w:i/>
          <w:sz w:val="28"/>
          <w:szCs w:val="28"/>
          <w:lang w:val="uk-UA"/>
        </w:rPr>
        <w:t>Нормативний метод</w:t>
      </w:r>
      <w:r w:rsidRPr="007B53F1">
        <w:rPr>
          <w:sz w:val="28"/>
          <w:szCs w:val="28"/>
          <w:lang w:val="uk-UA"/>
        </w:rPr>
        <w:t xml:space="preserve"> передбачає використання в плануванні</w:t>
      </w:r>
      <w:r w:rsidR="00A138B0" w:rsidRPr="007B53F1">
        <w:rPr>
          <w:sz w:val="28"/>
          <w:szCs w:val="28"/>
          <w:lang w:val="uk-UA"/>
        </w:rPr>
        <w:t xml:space="preserve"> </w:t>
      </w:r>
      <w:r w:rsidR="00215BFE" w:rsidRPr="007B53F1">
        <w:rPr>
          <w:sz w:val="28"/>
          <w:szCs w:val="28"/>
          <w:lang w:val="uk-UA"/>
        </w:rPr>
        <w:t>системи взаємопов’</w:t>
      </w:r>
      <w:r w:rsidRPr="007B53F1">
        <w:rPr>
          <w:sz w:val="28"/>
          <w:szCs w:val="28"/>
          <w:lang w:val="uk-UA"/>
        </w:rPr>
        <w:t>язаних норм і нормативів. Розрізняють нормативи</w:t>
      </w:r>
      <w:r w:rsidR="00A138B0" w:rsidRPr="007B53F1">
        <w:rPr>
          <w:sz w:val="28"/>
          <w:szCs w:val="28"/>
          <w:lang w:val="uk-UA"/>
        </w:rPr>
        <w:t xml:space="preserve"> </w:t>
      </w:r>
      <w:r w:rsidRPr="007B53F1">
        <w:rPr>
          <w:sz w:val="28"/>
          <w:szCs w:val="28"/>
          <w:lang w:val="uk-UA"/>
        </w:rPr>
        <w:t>двох типів: нормативи першого типу регламентують взаємовідносини</w:t>
      </w:r>
      <w:r w:rsidR="00A138B0" w:rsidRPr="007B53F1">
        <w:rPr>
          <w:sz w:val="28"/>
          <w:szCs w:val="28"/>
          <w:lang w:val="uk-UA"/>
        </w:rPr>
        <w:t xml:space="preserve"> </w:t>
      </w:r>
      <w:r w:rsidR="00215BFE" w:rsidRPr="007B53F1">
        <w:rPr>
          <w:sz w:val="28"/>
          <w:szCs w:val="28"/>
          <w:lang w:val="uk-UA"/>
        </w:rPr>
        <w:t>між державою та суб’</w:t>
      </w:r>
      <w:r w:rsidRPr="007B53F1">
        <w:rPr>
          <w:sz w:val="28"/>
          <w:szCs w:val="28"/>
          <w:lang w:val="uk-UA"/>
        </w:rPr>
        <w:t>єктами господарювання з</w:t>
      </w:r>
      <w:r w:rsidR="00A138B0" w:rsidRPr="007B53F1">
        <w:rPr>
          <w:sz w:val="28"/>
          <w:szCs w:val="28"/>
          <w:lang w:val="uk-UA"/>
        </w:rPr>
        <w:t xml:space="preserve"> </w:t>
      </w:r>
      <w:r w:rsidRPr="007B53F1">
        <w:rPr>
          <w:sz w:val="28"/>
          <w:szCs w:val="28"/>
          <w:lang w:val="uk-UA"/>
        </w:rPr>
        <w:t>приводу розподілу отриманих результатів діяльності (наприклад</w:t>
      </w:r>
      <w:r w:rsidR="00215BFE" w:rsidRPr="007B53F1">
        <w:rPr>
          <w:sz w:val="28"/>
          <w:szCs w:val="28"/>
          <w:lang w:val="uk-UA"/>
        </w:rPr>
        <w:t>,</w:t>
      </w:r>
      <w:r w:rsidR="00A138B0" w:rsidRPr="007B53F1">
        <w:rPr>
          <w:sz w:val="28"/>
          <w:szCs w:val="28"/>
          <w:lang w:val="uk-UA"/>
        </w:rPr>
        <w:t xml:space="preserve"> </w:t>
      </w:r>
      <w:r w:rsidRPr="007B53F1">
        <w:rPr>
          <w:sz w:val="28"/>
          <w:szCs w:val="28"/>
          <w:lang w:val="uk-UA"/>
        </w:rPr>
        <w:t>ставки податків), нормативи другого типу характеризують вимоги,</w:t>
      </w:r>
      <w:r w:rsidR="00A138B0" w:rsidRPr="007B53F1">
        <w:rPr>
          <w:sz w:val="28"/>
          <w:szCs w:val="28"/>
          <w:lang w:val="uk-UA"/>
        </w:rPr>
        <w:t xml:space="preserve"> </w:t>
      </w:r>
      <w:r w:rsidRPr="007B53F1">
        <w:rPr>
          <w:sz w:val="28"/>
          <w:szCs w:val="28"/>
          <w:lang w:val="uk-UA"/>
        </w:rPr>
        <w:t>що висуваються суспільством до ефективності використання</w:t>
      </w:r>
      <w:r w:rsidR="00A138B0" w:rsidRPr="007B53F1">
        <w:rPr>
          <w:sz w:val="28"/>
          <w:szCs w:val="28"/>
          <w:lang w:val="uk-UA"/>
        </w:rPr>
        <w:t xml:space="preserve"> </w:t>
      </w:r>
      <w:r w:rsidRPr="007B53F1">
        <w:rPr>
          <w:sz w:val="28"/>
          <w:szCs w:val="28"/>
          <w:lang w:val="uk-UA"/>
        </w:rPr>
        <w:t>ресурсів. Вони фіксують мінімально припустиму величину економічної</w:t>
      </w:r>
      <w:r w:rsidR="00A138B0" w:rsidRPr="007B53F1">
        <w:rPr>
          <w:sz w:val="28"/>
          <w:szCs w:val="28"/>
          <w:lang w:val="uk-UA"/>
        </w:rPr>
        <w:t xml:space="preserve"> </w:t>
      </w:r>
      <w:r w:rsidRPr="007B53F1">
        <w:rPr>
          <w:sz w:val="28"/>
          <w:szCs w:val="28"/>
          <w:lang w:val="uk-UA"/>
        </w:rPr>
        <w:t>ефективності використання різних ресурсів, тобто суспільно</w:t>
      </w:r>
      <w:r w:rsidR="00A138B0" w:rsidRPr="007B53F1">
        <w:rPr>
          <w:sz w:val="28"/>
          <w:szCs w:val="28"/>
          <w:lang w:val="uk-UA"/>
        </w:rPr>
        <w:t xml:space="preserve"> </w:t>
      </w:r>
      <w:r w:rsidRPr="007B53F1">
        <w:rPr>
          <w:sz w:val="28"/>
          <w:szCs w:val="28"/>
          <w:lang w:val="uk-UA"/>
        </w:rPr>
        <w:t>виправданий обсяг їх витрат для досягнення найбільшого</w:t>
      </w:r>
      <w:r w:rsidR="00A138B0" w:rsidRPr="007B53F1">
        <w:rPr>
          <w:sz w:val="28"/>
          <w:szCs w:val="28"/>
          <w:lang w:val="uk-UA"/>
        </w:rPr>
        <w:t xml:space="preserve"> </w:t>
      </w:r>
      <w:r w:rsidRPr="007B53F1">
        <w:rPr>
          <w:sz w:val="28"/>
          <w:szCs w:val="28"/>
          <w:lang w:val="uk-UA"/>
        </w:rPr>
        <w:t>економічного ефекту. У цьому контексті нормативний метод найкраще</w:t>
      </w:r>
      <w:r w:rsidR="00A138B0" w:rsidRPr="007B53F1">
        <w:rPr>
          <w:sz w:val="28"/>
          <w:szCs w:val="28"/>
          <w:lang w:val="uk-UA"/>
        </w:rPr>
        <w:t xml:space="preserve"> </w:t>
      </w:r>
      <w:r w:rsidRPr="007B53F1">
        <w:rPr>
          <w:sz w:val="28"/>
          <w:szCs w:val="28"/>
          <w:lang w:val="uk-UA"/>
        </w:rPr>
        <w:t>застосовувати в плануванні бюджетних витрат, оскільки</w:t>
      </w:r>
      <w:r w:rsidR="00A138B0" w:rsidRPr="007B53F1">
        <w:rPr>
          <w:sz w:val="28"/>
          <w:szCs w:val="28"/>
          <w:lang w:val="uk-UA"/>
        </w:rPr>
        <w:t xml:space="preserve"> </w:t>
      </w:r>
      <w:r w:rsidR="00215BFE" w:rsidRPr="007B53F1">
        <w:rPr>
          <w:sz w:val="28"/>
          <w:szCs w:val="28"/>
          <w:lang w:val="uk-UA"/>
        </w:rPr>
        <w:t>за його допомогою</w:t>
      </w:r>
      <w:r w:rsidRPr="007B53F1">
        <w:rPr>
          <w:sz w:val="28"/>
          <w:szCs w:val="28"/>
          <w:lang w:val="uk-UA"/>
        </w:rPr>
        <w:t xml:space="preserve"> можн</w:t>
      </w:r>
      <w:r w:rsidR="00215BFE" w:rsidRPr="007B53F1">
        <w:rPr>
          <w:sz w:val="28"/>
          <w:szCs w:val="28"/>
          <w:lang w:val="uk-UA"/>
        </w:rPr>
        <w:t>а відносно об’</w:t>
      </w:r>
      <w:r w:rsidRPr="007B53F1">
        <w:rPr>
          <w:sz w:val="28"/>
          <w:szCs w:val="28"/>
          <w:lang w:val="uk-UA"/>
        </w:rPr>
        <w:t>єктивно оцінити потреби бюджетних</w:t>
      </w:r>
      <w:r w:rsidR="00A138B0" w:rsidRPr="007B53F1">
        <w:rPr>
          <w:sz w:val="28"/>
          <w:szCs w:val="28"/>
          <w:lang w:val="uk-UA"/>
        </w:rPr>
        <w:t xml:space="preserve"> </w:t>
      </w:r>
      <w:r w:rsidRPr="007B53F1">
        <w:rPr>
          <w:sz w:val="28"/>
          <w:szCs w:val="28"/>
          <w:lang w:val="uk-UA"/>
        </w:rPr>
        <w:t xml:space="preserve">галузей у ресурсах і створити умови для їх </w:t>
      </w:r>
      <w:r w:rsidRPr="007B53F1">
        <w:rPr>
          <w:sz w:val="28"/>
          <w:szCs w:val="28"/>
          <w:lang w:val="uk-UA"/>
        </w:rPr>
        <w:lastRenderedPageBreak/>
        <w:t>ефективного та</w:t>
      </w:r>
      <w:r w:rsidR="00A138B0" w:rsidRPr="007B53F1">
        <w:rPr>
          <w:sz w:val="28"/>
          <w:szCs w:val="28"/>
          <w:lang w:val="uk-UA"/>
        </w:rPr>
        <w:t xml:space="preserve"> </w:t>
      </w:r>
      <w:r w:rsidRPr="007B53F1">
        <w:rPr>
          <w:sz w:val="28"/>
          <w:szCs w:val="28"/>
          <w:lang w:val="uk-UA"/>
        </w:rPr>
        <w:t>ощадливого використання.</w:t>
      </w:r>
      <w:r w:rsidR="00A138B0" w:rsidRPr="007B53F1">
        <w:rPr>
          <w:sz w:val="28"/>
          <w:szCs w:val="28"/>
          <w:lang w:val="uk-UA"/>
        </w:rPr>
        <w:t xml:space="preserve"> </w:t>
      </w:r>
      <w:r w:rsidRPr="007B53F1">
        <w:rPr>
          <w:sz w:val="28"/>
          <w:szCs w:val="28"/>
          <w:lang w:val="uk-UA"/>
        </w:rPr>
        <w:t>Недоліком нормативного методу планування вважають відсутність</w:t>
      </w:r>
      <w:r w:rsidR="00A138B0" w:rsidRPr="007B53F1">
        <w:rPr>
          <w:sz w:val="28"/>
          <w:szCs w:val="28"/>
          <w:lang w:val="uk-UA"/>
        </w:rPr>
        <w:t xml:space="preserve"> </w:t>
      </w:r>
      <w:r w:rsidRPr="007B53F1">
        <w:rPr>
          <w:sz w:val="28"/>
          <w:szCs w:val="28"/>
          <w:lang w:val="uk-UA"/>
        </w:rPr>
        <w:t>узгодженості бюджетних зобов</w:t>
      </w:r>
      <w:r w:rsidR="00215BFE" w:rsidRPr="007B53F1">
        <w:rPr>
          <w:sz w:val="28"/>
          <w:szCs w:val="28"/>
          <w:lang w:val="uk-UA"/>
        </w:rPr>
        <w:t>’</w:t>
      </w:r>
      <w:r w:rsidRPr="007B53F1">
        <w:rPr>
          <w:sz w:val="28"/>
          <w:szCs w:val="28"/>
          <w:lang w:val="uk-UA"/>
        </w:rPr>
        <w:t>язань, що зумовлені нормативами,</w:t>
      </w:r>
      <w:r w:rsidR="00A138B0" w:rsidRPr="007B53F1">
        <w:rPr>
          <w:sz w:val="28"/>
          <w:szCs w:val="28"/>
          <w:lang w:val="uk-UA"/>
        </w:rPr>
        <w:t xml:space="preserve"> </w:t>
      </w:r>
      <w:r w:rsidRPr="007B53F1">
        <w:rPr>
          <w:sz w:val="28"/>
          <w:szCs w:val="28"/>
          <w:lang w:val="uk-UA"/>
        </w:rPr>
        <w:t>з реальними можливостями бюджетної системи щодо</w:t>
      </w:r>
      <w:r w:rsidR="00A138B0" w:rsidRPr="007B53F1">
        <w:rPr>
          <w:sz w:val="28"/>
          <w:szCs w:val="28"/>
          <w:lang w:val="uk-UA"/>
        </w:rPr>
        <w:t xml:space="preserve"> </w:t>
      </w:r>
      <w:r w:rsidRPr="007B53F1">
        <w:rPr>
          <w:sz w:val="28"/>
          <w:szCs w:val="28"/>
          <w:lang w:val="uk-UA"/>
        </w:rPr>
        <w:t>фінансування відповідних витрат.</w:t>
      </w:r>
    </w:p>
    <w:p w:rsidR="00055C55" w:rsidRPr="007B53F1" w:rsidRDefault="00055C55" w:rsidP="00055C55">
      <w:pPr>
        <w:spacing w:line="360" w:lineRule="auto"/>
        <w:ind w:firstLine="709"/>
        <w:jc w:val="both"/>
        <w:rPr>
          <w:sz w:val="28"/>
          <w:szCs w:val="28"/>
          <w:lang w:val="uk-UA"/>
        </w:rPr>
      </w:pPr>
      <w:r w:rsidRPr="007B53F1">
        <w:rPr>
          <w:sz w:val="28"/>
          <w:szCs w:val="28"/>
          <w:lang w:val="uk-UA"/>
        </w:rPr>
        <w:t>Останніми роками в бюджетному плануванні пропонується</w:t>
      </w:r>
      <w:r w:rsidR="00A138B0" w:rsidRPr="007B53F1">
        <w:rPr>
          <w:sz w:val="28"/>
          <w:szCs w:val="28"/>
          <w:lang w:val="uk-UA"/>
        </w:rPr>
        <w:t xml:space="preserve"> </w:t>
      </w:r>
      <w:r w:rsidRPr="007B53F1">
        <w:rPr>
          <w:sz w:val="28"/>
          <w:szCs w:val="28"/>
          <w:lang w:val="uk-UA"/>
        </w:rPr>
        <w:t>застосовувати нормативи мінімальної бюджетної забезпеченості</w:t>
      </w:r>
      <w:r w:rsidR="00A138B0" w:rsidRPr="007B53F1">
        <w:rPr>
          <w:sz w:val="28"/>
          <w:szCs w:val="28"/>
          <w:lang w:val="uk-UA"/>
        </w:rPr>
        <w:t xml:space="preserve"> </w:t>
      </w:r>
      <w:r w:rsidRPr="007B53F1">
        <w:rPr>
          <w:sz w:val="28"/>
          <w:szCs w:val="28"/>
          <w:lang w:val="uk-UA"/>
        </w:rPr>
        <w:t>на одного жителя як критерію оцінки бюджетних потреб регіонів.</w:t>
      </w:r>
      <w:r w:rsidR="00A138B0" w:rsidRPr="007B53F1">
        <w:rPr>
          <w:sz w:val="28"/>
          <w:szCs w:val="28"/>
          <w:lang w:val="uk-UA"/>
        </w:rPr>
        <w:t xml:space="preserve"> </w:t>
      </w:r>
      <w:r w:rsidRPr="007B53F1">
        <w:rPr>
          <w:sz w:val="28"/>
          <w:szCs w:val="28"/>
          <w:lang w:val="uk-UA"/>
        </w:rPr>
        <w:t>Це положення знайшло відображення і в чинному законодавстві.</w:t>
      </w:r>
      <w:r w:rsidR="00A138B0" w:rsidRPr="007B53F1">
        <w:rPr>
          <w:sz w:val="28"/>
          <w:szCs w:val="28"/>
          <w:lang w:val="uk-UA"/>
        </w:rPr>
        <w:t xml:space="preserve"> </w:t>
      </w:r>
      <w:r w:rsidRPr="007B53F1">
        <w:rPr>
          <w:sz w:val="28"/>
          <w:szCs w:val="28"/>
          <w:lang w:val="uk-UA"/>
        </w:rPr>
        <w:t>Відповідно до Закону України «Про місцеве самоврядування в</w:t>
      </w:r>
      <w:r w:rsidR="00A138B0" w:rsidRPr="007B53F1">
        <w:rPr>
          <w:sz w:val="28"/>
          <w:szCs w:val="28"/>
          <w:lang w:val="uk-UA"/>
        </w:rPr>
        <w:t xml:space="preserve"> </w:t>
      </w:r>
      <w:r w:rsidRPr="007B53F1">
        <w:rPr>
          <w:sz w:val="28"/>
          <w:szCs w:val="28"/>
          <w:lang w:val="uk-UA"/>
        </w:rPr>
        <w:t>Україні» мінімальні розміри місцевих бюджетів визначаються на</w:t>
      </w:r>
      <w:r w:rsidR="00A138B0" w:rsidRPr="007B53F1">
        <w:rPr>
          <w:sz w:val="28"/>
          <w:szCs w:val="28"/>
          <w:lang w:val="uk-UA"/>
        </w:rPr>
        <w:t xml:space="preserve"> </w:t>
      </w:r>
      <w:r w:rsidRPr="007B53F1">
        <w:rPr>
          <w:sz w:val="28"/>
          <w:szCs w:val="28"/>
          <w:lang w:val="uk-UA"/>
        </w:rPr>
        <w:t>основі нормативів бюджетної забезпеченості на одного жителя з</w:t>
      </w:r>
      <w:r w:rsidR="00A138B0" w:rsidRPr="007B53F1">
        <w:rPr>
          <w:sz w:val="28"/>
          <w:szCs w:val="28"/>
          <w:lang w:val="uk-UA"/>
        </w:rPr>
        <w:t xml:space="preserve"> </w:t>
      </w:r>
      <w:r w:rsidRPr="007B53F1">
        <w:rPr>
          <w:sz w:val="28"/>
          <w:szCs w:val="28"/>
          <w:lang w:val="uk-UA"/>
        </w:rPr>
        <w:t>урахуванням економічного, соціального, природного та екологічного</w:t>
      </w:r>
      <w:r w:rsidR="00A138B0" w:rsidRPr="007B53F1">
        <w:rPr>
          <w:sz w:val="28"/>
          <w:szCs w:val="28"/>
          <w:lang w:val="uk-UA"/>
        </w:rPr>
        <w:t xml:space="preserve"> </w:t>
      </w:r>
      <w:r w:rsidRPr="007B53F1">
        <w:rPr>
          <w:sz w:val="28"/>
          <w:szCs w:val="28"/>
          <w:lang w:val="uk-UA"/>
        </w:rPr>
        <w:t>стану відповідних територій, виходячи із законодавчо визначеного</w:t>
      </w:r>
      <w:r w:rsidR="00A138B0" w:rsidRPr="007B53F1">
        <w:rPr>
          <w:sz w:val="28"/>
          <w:szCs w:val="28"/>
          <w:lang w:val="uk-UA"/>
        </w:rPr>
        <w:t xml:space="preserve"> </w:t>
      </w:r>
      <w:r w:rsidRPr="007B53F1">
        <w:rPr>
          <w:sz w:val="28"/>
          <w:szCs w:val="28"/>
          <w:lang w:val="uk-UA"/>
        </w:rPr>
        <w:t>рівня мінімальних соціально-економічних потреб.</w:t>
      </w:r>
      <w:r w:rsidR="00A138B0" w:rsidRPr="007B53F1">
        <w:rPr>
          <w:sz w:val="28"/>
          <w:szCs w:val="28"/>
          <w:lang w:val="uk-UA"/>
        </w:rPr>
        <w:t xml:space="preserve"> </w:t>
      </w:r>
      <w:r w:rsidRPr="007B53F1">
        <w:rPr>
          <w:sz w:val="28"/>
          <w:szCs w:val="28"/>
          <w:lang w:val="uk-UA"/>
        </w:rPr>
        <w:t>Недолік формування міжбюджетних відносин на основі нормативів</w:t>
      </w:r>
      <w:r w:rsidR="00A138B0" w:rsidRPr="007B53F1">
        <w:rPr>
          <w:sz w:val="28"/>
          <w:szCs w:val="28"/>
          <w:lang w:val="uk-UA"/>
        </w:rPr>
        <w:t xml:space="preserve"> </w:t>
      </w:r>
      <w:r w:rsidRPr="007B53F1">
        <w:rPr>
          <w:sz w:val="28"/>
          <w:szCs w:val="28"/>
          <w:lang w:val="uk-UA"/>
        </w:rPr>
        <w:t>бюджетної забезпеченості полягає в тому, що децентралізація</w:t>
      </w:r>
      <w:r w:rsidR="00A138B0" w:rsidRPr="007B53F1">
        <w:rPr>
          <w:sz w:val="28"/>
          <w:szCs w:val="28"/>
          <w:lang w:val="uk-UA"/>
        </w:rPr>
        <w:t xml:space="preserve"> </w:t>
      </w:r>
      <w:r w:rsidRPr="007B53F1">
        <w:rPr>
          <w:sz w:val="28"/>
          <w:szCs w:val="28"/>
          <w:lang w:val="uk-UA"/>
        </w:rPr>
        <w:t>державних функцій має означати насамперед законодавчо</w:t>
      </w:r>
      <w:r w:rsidR="00A138B0" w:rsidRPr="007B53F1">
        <w:rPr>
          <w:sz w:val="28"/>
          <w:szCs w:val="28"/>
          <w:lang w:val="uk-UA"/>
        </w:rPr>
        <w:t xml:space="preserve"> </w:t>
      </w:r>
      <w:r w:rsidRPr="007B53F1">
        <w:rPr>
          <w:sz w:val="28"/>
          <w:szCs w:val="28"/>
          <w:lang w:val="uk-UA"/>
        </w:rPr>
        <w:t>закріплене право місцевих органів влади на певні доходи, виходячи</w:t>
      </w:r>
      <w:r w:rsidR="00A138B0" w:rsidRPr="007B53F1">
        <w:rPr>
          <w:sz w:val="28"/>
          <w:szCs w:val="28"/>
          <w:lang w:val="uk-UA"/>
        </w:rPr>
        <w:t xml:space="preserve"> </w:t>
      </w:r>
      <w:r w:rsidRPr="007B53F1">
        <w:rPr>
          <w:sz w:val="28"/>
          <w:szCs w:val="28"/>
          <w:lang w:val="uk-UA"/>
        </w:rPr>
        <w:t>з яких, на основі покладених на них функцій вони самостійно</w:t>
      </w:r>
      <w:r w:rsidR="00A138B0" w:rsidRPr="007B53F1">
        <w:rPr>
          <w:sz w:val="28"/>
          <w:szCs w:val="28"/>
          <w:lang w:val="uk-UA"/>
        </w:rPr>
        <w:t xml:space="preserve"> </w:t>
      </w:r>
      <w:r w:rsidRPr="007B53F1">
        <w:rPr>
          <w:sz w:val="28"/>
          <w:szCs w:val="28"/>
          <w:lang w:val="uk-UA"/>
        </w:rPr>
        <w:t>визначатимуть обсяги та напрями використання бюджетних</w:t>
      </w:r>
      <w:r w:rsidR="00A138B0" w:rsidRPr="007B53F1">
        <w:rPr>
          <w:sz w:val="28"/>
          <w:szCs w:val="28"/>
          <w:lang w:val="uk-UA"/>
        </w:rPr>
        <w:t xml:space="preserve"> </w:t>
      </w:r>
      <w:r w:rsidRPr="007B53F1">
        <w:rPr>
          <w:sz w:val="28"/>
          <w:szCs w:val="28"/>
          <w:lang w:val="uk-UA"/>
        </w:rPr>
        <w:t>коштів.</w:t>
      </w:r>
    </w:p>
    <w:p w:rsidR="00055C55" w:rsidRPr="007B53F1" w:rsidRDefault="00055C55" w:rsidP="00055C55">
      <w:pPr>
        <w:spacing w:line="360" w:lineRule="auto"/>
        <w:ind w:firstLine="709"/>
        <w:jc w:val="both"/>
        <w:rPr>
          <w:sz w:val="28"/>
          <w:szCs w:val="28"/>
          <w:lang w:val="uk-UA"/>
        </w:rPr>
      </w:pPr>
      <w:r w:rsidRPr="007B53F1">
        <w:rPr>
          <w:sz w:val="28"/>
          <w:szCs w:val="28"/>
          <w:lang w:val="uk-UA"/>
        </w:rPr>
        <w:t>Планування на основі нормативів має обов</w:t>
      </w:r>
      <w:r w:rsidR="00215BFE" w:rsidRPr="007B53F1">
        <w:rPr>
          <w:sz w:val="28"/>
          <w:szCs w:val="28"/>
          <w:lang w:val="uk-UA"/>
        </w:rPr>
        <w:t>’</w:t>
      </w:r>
      <w:r w:rsidRPr="007B53F1">
        <w:rPr>
          <w:sz w:val="28"/>
          <w:szCs w:val="28"/>
          <w:lang w:val="uk-UA"/>
        </w:rPr>
        <w:t>язково доповнюватися</w:t>
      </w:r>
      <w:r w:rsidR="00A138B0" w:rsidRPr="007B53F1">
        <w:rPr>
          <w:sz w:val="28"/>
          <w:szCs w:val="28"/>
          <w:lang w:val="uk-UA"/>
        </w:rPr>
        <w:t xml:space="preserve"> </w:t>
      </w:r>
      <w:r w:rsidRPr="007B53F1">
        <w:rPr>
          <w:b/>
          <w:i/>
          <w:sz w:val="28"/>
          <w:szCs w:val="28"/>
          <w:lang w:val="uk-UA"/>
        </w:rPr>
        <w:t>балансовим методом планування</w:t>
      </w:r>
      <w:r w:rsidRPr="007B53F1">
        <w:rPr>
          <w:sz w:val="28"/>
          <w:szCs w:val="28"/>
          <w:lang w:val="uk-UA"/>
        </w:rPr>
        <w:t>, оскільки тільки він дає</w:t>
      </w:r>
      <w:r w:rsidR="00A138B0" w:rsidRPr="007B53F1">
        <w:rPr>
          <w:sz w:val="28"/>
          <w:szCs w:val="28"/>
          <w:lang w:val="uk-UA"/>
        </w:rPr>
        <w:t xml:space="preserve"> </w:t>
      </w:r>
      <w:r w:rsidRPr="007B53F1">
        <w:rPr>
          <w:sz w:val="28"/>
          <w:szCs w:val="28"/>
          <w:lang w:val="uk-UA"/>
        </w:rPr>
        <w:t>змогу узгодити потреби з ресурсами. Конкретне його призначення</w:t>
      </w:r>
      <w:r w:rsidR="00A138B0" w:rsidRPr="007B53F1">
        <w:rPr>
          <w:sz w:val="28"/>
          <w:szCs w:val="28"/>
          <w:lang w:val="uk-UA"/>
        </w:rPr>
        <w:t xml:space="preserve"> </w:t>
      </w:r>
      <w:r w:rsidRPr="007B53F1">
        <w:rPr>
          <w:sz w:val="28"/>
          <w:szCs w:val="28"/>
          <w:lang w:val="uk-UA"/>
        </w:rPr>
        <w:t>полягає в тому, щоб уникнути можливих диспропорцій між</w:t>
      </w:r>
      <w:r w:rsidR="00A138B0" w:rsidRPr="007B53F1">
        <w:rPr>
          <w:sz w:val="28"/>
          <w:szCs w:val="28"/>
          <w:lang w:val="uk-UA"/>
        </w:rPr>
        <w:t xml:space="preserve"> </w:t>
      </w:r>
      <w:r w:rsidRPr="007B53F1">
        <w:rPr>
          <w:sz w:val="28"/>
          <w:szCs w:val="28"/>
          <w:lang w:val="uk-UA"/>
        </w:rPr>
        <w:t>доходами і витратами на всіх рівнях бюджетного планування, а</w:t>
      </w:r>
      <w:r w:rsidR="00A138B0" w:rsidRPr="007B53F1">
        <w:rPr>
          <w:sz w:val="28"/>
          <w:szCs w:val="28"/>
          <w:lang w:val="uk-UA"/>
        </w:rPr>
        <w:t xml:space="preserve"> </w:t>
      </w:r>
      <w:r w:rsidRPr="007B53F1">
        <w:rPr>
          <w:sz w:val="28"/>
          <w:szCs w:val="28"/>
          <w:lang w:val="uk-UA"/>
        </w:rPr>
        <w:t>також вибрати оптимальний варіант задоволення суспільно-економічних потреб.</w:t>
      </w:r>
    </w:p>
    <w:p w:rsidR="00055C55" w:rsidRPr="007B53F1" w:rsidRDefault="00A138B0" w:rsidP="00055C55">
      <w:pPr>
        <w:spacing w:line="360" w:lineRule="auto"/>
        <w:ind w:firstLine="709"/>
        <w:jc w:val="both"/>
        <w:rPr>
          <w:sz w:val="28"/>
          <w:szCs w:val="28"/>
          <w:lang w:val="uk-UA"/>
        </w:rPr>
      </w:pPr>
      <w:r w:rsidRPr="007B53F1">
        <w:rPr>
          <w:b/>
          <w:i/>
          <w:sz w:val="28"/>
          <w:szCs w:val="28"/>
          <w:lang w:val="uk-UA"/>
        </w:rPr>
        <w:t>Предметно-ц</w:t>
      </w:r>
      <w:r w:rsidR="00055C55" w:rsidRPr="007B53F1">
        <w:rPr>
          <w:b/>
          <w:i/>
          <w:sz w:val="28"/>
          <w:szCs w:val="28"/>
          <w:lang w:val="uk-UA"/>
        </w:rPr>
        <w:t>і</w:t>
      </w:r>
      <w:r w:rsidRPr="007B53F1">
        <w:rPr>
          <w:b/>
          <w:i/>
          <w:sz w:val="28"/>
          <w:szCs w:val="28"/>
          <w:lang w:val="uk-UA"/>
        </w:rPr>
        <w:t>л</w:t>
      </w:r>
      <w:r w:rsidR="00055C55" w:rsidRPr="007B53F1">
        <w:rPr>
          <w:b/>
          <w:i/>
          <w:sz w:val="28"/>
          <w:szCs w:val="28"/>
          <w:lang w:val="uk-UA"/>
        </w:rPr>
        <w:t>ьовий метод</w:t>
      </w:r>
      <w:r w:rsidR="00055C55" w:rsidRPr="007B53F1">
        <w:rPr>
          <w:sz w:val="28"/>
          <w:szCs w:val="28"/>
          <w:lang w:val="uk-UA"/>
        </w:rPr>
        <w:t xml:space="preserve"> використовується </w:t>
      </w:r>
      <w:r w:rsidR="003500D6" w:rsidRPr="007B53F1">
        <w:rPr>
          <w:sz w:val="28"/>
          <w:szCs w:val="28"/>
          <w:lang w:val="uk-UA"/>
        </w:rPr>
        <w:t>під час фінансування</w:t>
      </w:r>
      <w:r w:rsidRPr="007B53F1">
        <w:rPr>
          <w:sz w:val="28"/>
          <w:szCs w:val="28"/>
          <w:lang w:val="uk-UA"/>
        </w:rPr>
        <w:t xml:space="preserve"> </w:t>
      </w:r>
      <w:r w:rsidR="00055C55" w:rsidRPr="007B53F1">
        <w:rPr>
          <w:sz w:val="28"/>
          <w:szCs w:val="28"/>
          <w:lang w:val="uk-UA"/>
        </w:rPr>
        <w:t>окремих державних програм економічного і соціального</w:t>
      </w:r>
      <w:r w:rsidRPr="007B53F1">
        <w:rPr>
          <w:sz w:val="28"/>
          <w:szCs w:val="28"/>
          <w:lang w:val="uk-UA"/>
        </w:rPr>
        <w:t xml:space="preserve"> </w:t>
      </w:r>
      <w:r w:rsidR="00055C55" w:rsidRPr="007B53F1">
        <w:rPr>
          <w:sz w:val="28"/>
          <w:szCs w:val="28"/>
          <w:lang w:val="uk-UA"/>
        </w:rPr>
        <w:t xml:space="preserve">розвитку. Дає </w:t>
      </w:r>
      <w:r w:rsidRPr="007B53F1">
        <w:rPr>
          <w:sz w:val="28"/>
          <w:szCs w:val="28"/>
          <w:lang w:val="uk-UA"/>
        </w:rPr>
        <w:t>змогу виявити джерела покриття і</w:t>
      </w:r>
      <w:r w:rsidR="00055C55" w:rsidRPr="007B53F1">
        <w:rPr>
          <w:sz w:val="28"/>
          <w:szCs w:val="28"/>
          <w:lang w:val="uk-UA"/>
        </w:rPr>
        <w:t xml:space="preserve"> визначити ефективність</w:t>
      </w:r>
      <w:r w:rsidRPr="007B53F1">
        <w:rPr>
          <w:sz w:val="28"/>
          <w:szCs w:val="28"/>
          <w:lang w:val="uk-UA"/>
        </w:rPr>
        <w:t xml:space="preserve"> </w:t>
      </w:r>
      <w:r w:rsidR="00055C55" w:rsidRPr="007B53F1">
        <w:rPr>
          <w:sz w:val="28"/>
          <w:szCs w:val="28"/>
          <w:lang w:val="uk-UA"/>
        </w:rPr>
        <w:t>цих програм. Починаючи з 2002 р. цей метод використовується</w:t>
      </w:r>
      <w:r w:rsidRPr="007B53F1">
        <w:rPr>
          <w:sz w:val="28"/>
          <w:szCs w:val="28"/>
          <w:lang w:val="uk-UA"/>
        </w:rPr>
        <w:t xml:space="preserve"> </w:t>
      </w:r>
      <w:r w:rsidR="00055C55" w:rsidRPr="007B53F1">
        <w:rPr>
          <w:sz w:val="28"/>
          <w:szCs w:val="28"/>
          <w:lang w:val="uk-UA"/>
        </w:rPr>
        <w:t xml:space="preserve">як основний </w:t>
      </w:r>
      <w:r w:rsidR="003500D6" w:rsidRPr="007B53F1">
        <w:rPr>
          <w:sz w:val="28"/>
          <w:szCs w:val="28"/>
          <w:lang w:val="uk-UA"/>
        </w:rPr>
        <w:t>під час формування</w:t>
      </w:r>
      <w:r w:rsidR="00055C55" w:rsidRPr="007B53F1">
        <w:rPr>
          <w:sz w:val="28"/>
          <w:szCs w:val="28"/>
          <w:lang w:val="uk-UA"/>
        </w:rPr>
        <w:t xml:space="preserve"> бюджетів</w:t>
      </w:r>
      <w:r w:rsidR="00897589" w:rsidRPr="007B53F1">
        <w:rPr>
          <w:sz w:val="28"/>
          <w:szCs w:val="28"/>
          <w:lang w:val="uk-UA"/>
        </w:rPr>
        <w:t> </w:t>
      </w:r>
      <w:r w:rsidR="003500D6" w:rsidRPr="007B53F1">
        <w:rPr>
          <w:sz w:val="28"/>
          <w:szCs w:val="28"/>
          <w:lang w:val="uk-UA"/>
        </w:rPr>
        <w:t>[63, с. 123–</w:t>
      </w:r>
      <w:r w:rsidR="00DD517F" w:rsidRPr="007B53F1">
        <w:rPr>
          <w:sz w:val="28"/>
          <w:szCs w:val="28"/>
          <w:lang w:val="uk-UA"/>
        </w:rPr>
        <w:t>130]</w:t>
      </w:r>
      <w:r w:rsidR="00055C55" w:rsidRPr="007B53F1">
        <w:rPr>
          <w:sz w:val="28"/>
          <w:szCs w:val="28"/>
          <w:lang w:val="uk-UA"/>
        </w:rPr>
        <w:t>.</w:t>
      </w:r>
    </w:p>
    <w:p w:rsidR="00055C55" w:rsidRPr="007B53F1" w:rsidRDefault="00055C55" w:rsidP="00055C55">
      <w:pPr>
        <w:spacing w:line="360" w:lineRule="auto"/>
        <w:ind w:firstLine="709"/>
        <w:jc w:val="both"/>
        <w:rPr>
          <w:sz w:val="28"/>
          <w:szCs w:val="28"/>
          <w:lang w:val="uk-UA"/>
        </w:rPr>
      </w:pPr>
      <w:r w:rsidRPr="007B53F1">
        <w:rPr>
          <w:b/>
          <w:sz w:val="28"/>
          <w:szCs w:val="28"/>
          <w:lang w:val="uk-UA"/>
        </w:rPr>
        <w:lastRenderedPageBreak/>
        <w:t>Бюджетна програма</w:t>
      </w:r>
      <w:r w:rsidR="00A138B0" w:rsidRPr="007B53F1">
        <w:rPr>
          <w:sz w:val="28"/>
          <w:szCs w:val="28"/>
          <w:lang w:val="uk-UA"/>
        </w:rPr>
        <w:t xml:space="preserve"> –</w:t>
      </w:r>
      <w:r w:rsidRPr="007B53F1">
        <w:rPr>
          <w:sz w:val="28"/>
          <w:szCs w:val="28"/>
          <w:lang w:val="uk-UA"/>
        </w:rPr>
        <w:t xml:space="preserve"> це систематизований перелік заходів,</w:t>
      </w:r>
      <w:r w:rsidR="00A138B0" w:rsidRPr="007B53F1">
        <w:rPr>
          <w:sz w:val="28"/>
          <w:szCs w:val="28"/>
          <w:lang w:val="uk-UA"/>
        </w:rPr>
        <w:t xml:space="preserve"> </w:t>
      </w:r>
      <w:r w:rsidRPr="007B53F1">
        <w:rPr>
          <w:sz w:val="28"/>
          <w:szCs w:val="28"/>
          <w:lang w:val="uk-UA"/>
        </w:rPr>
        <w:t>спрямованих на досягнення загальної (спільної) мети, завдання,</w:t>
      </w:r>
      <w:r w:rsidR="00A138B0" w:rsidRPr="007B53F1">
        <w:rPr>
          <w:sz w:val="28"/>
          <w:szCs w:val="28"/>
          <w:lang w:val="uk-UA"/>
        </w:rPr>
        <w:t xml:space="preserve"> </w:t>
      </w:r>
      <w:r w:rsidRPr="007B53F1">
        <w:rPr>
          <w:sz w:val="28"/>
          <w:szCs w:val="28"/>
          <w:lang w:val="uk-UA"/>
        </w:rPr>
        <w:t>виконання яких пропонує та здійснює розпорядник бюджетних</w:t>
      </w:r>
      <w:r w:rsidR="00A138B0" w:rsidRPr="007B53F1">
        <w:rPr>
          <w:sz w:val="28"/>
          <w:szCs w:val="28"/>
          <w:lang w:val="uk-UA"/>
        </w:rPr>
        <w:t xml:space="preserve"> </w:t>
      </w:r>
      <w:r w:rsidRPr="007B53F1">
        <w:rPr>
          <w:sz w:val="28"/>
          <w:szCs w:val="28"/>
          <w:lang w:val="uk-UA"/>
        </w:rPr>
        <w:t>коштів відповідно до покладених на нього функцій.</w:t>
      </w:r>
      <w:r w:rsidR="00A138B0" w:rsidRPr="007B53F1">
        <w:rPr>
          <w:sz w:val="28"/>
          <w:szCs w:val="28"/>
          <w:lang w:val="uk-UA"/>
        </w:rPr>
        <w:t xml:space="preserve"> </w:t>
      </w:r>
      <w:r w:rsidRPr="007B53F1">
        <w:rPr>
          <w:sz w:val="28"/>
          <w:szCs w:val="28"/>
          <w:lang w:val="uk-UA"/>
        </w:rPr>
        <w:t>Система планув</w:t>
      </w:r>
      <w:r w:rsidR="00A138B0" w:rsidRPr="007B53F1">
        <w:rPr>
          <w:sz w:val="28"/>
          <w:szCs w:val="28"/>
          <w:lang w:val="uk-UA"/>
        </w:rPr>
        <w:t>ання бюджету на основі програм –</w:t>
      </w:r>
      <w:r w:rsidRPr="007B53F1">
        <w:rPr>
          <w:sz w:val="28"/>
          <w:szCs w:val="28"/>
          <w:lang w:val="uk-UA"/>
        </w:rPr>
        <w:t xml:space="preserve"> це система</w:t>
      </w:r>
      <w:r w:rsidR="00A138B0" w:rsidRPr="007B53F1">
        <w:rPr>
          <w:sz w:val="28"/>
          <w:szCs w:val="28"/>
          <w:lang w:val="uk-UA"/>
        </w:rPr>
        <w:t xml:space="preserve"> </w:t>
      </w:r>
      <w:r w:rsidRPr="007B53F1">
        <w:rPr>
          <w:sz w:val="28"/>
          <w:szCs w:val="28"/>
          <w:lang w:val="uk-UA"/>
        </w:rPr>
        <w:t>прийняття рішень щодо розроблення, аналізу, впровадження програм</w:t>
      </w:r>
      <w:r w:rsidR="00A138B0" w:rsidRPr="007B53F1">
        <w:rPr>
          <w:sz w:val="28"/>
          <w:szCs w:val="28"/>
          <w:lang w:val="uk-UA"/>
        </w:rPr>
        <w:t xml:space="preserve"> </w:t>
      </w:r>
      <w:r w:rsidRPr="007B53F1">
        <w:rPr>
          <w:sz w:val="28"/>
          <w:szCs w:val="28"/>
          <w:lang w:val="uk-UA"/>
        </w:rPr>
        <w:t xml:space="preserve">та розподілу ресурсів. Вона включає такі </w:t>
      </w:r>
      <w:r w:rsidRPr="007B53F1">
        <w:rPr>
          <w:b/>
          <w:sz w:val="28"/>
          <w:szCs w:val="28"/>
          <w:lang w:val="uk-UA"/>
        </w:rPr>
        <w:t>три основні етапи</w:t>
      </w:r>
      <w:r w:rsidRPr="007B53F1">
        <w:rPr>
          <w:sz w:val="28"/>
          <w:szCs w:val="28"/>
          <w:lang w:val="uk-UA"/>
        </w:rPr>
        <w:t>:</w:t>
      </w:r>
    </w:p>
    <w:p w:rsidR="00055C55" w:rsidRPr="007B53F1" w:rsidRDefault="00A138B0" w:rsidP="00055C55">
      <w:pPr>
        <w:spacing w:line="360" w:lineRule="auto"/>
        <w:ind w:firstLine="709"/>
        <w:jc w:val="both"/>
        <w:rPr>
          <w:sz w:val="28"/>
          <w:szCs w:val="28"/>
          <w:lang w:val="uk-UA"/>
        </w:rPr>
      </w:pPr>
      <w:r w:rsidRPr="007B53F1">
        <w:rPr>
          <w:sz w:val="28"/>
          <w:szCs w:val="28"/>
          <w:lang w:val="uk-UA"/>
        </w:rPr>
        <w:t>• стратегічне планування –</w:t>
      </w:r>
      <w:r w:rsidR="00055C55" w:rsidRPr="007B53F1">
        <w:rPr>
          <w:sz w:val="28"/>
          <w:szCs w:val="28"/>
          <w:lang w:val="uk-UA"/>
        </w:rPr>
        <w:t xml:space="preserve"> ви</w:t>
      </w:r>
      <w:r w:rsidRPr="007B53F1">
        <w:rPr>
          <w:sz w:val="28"/>
          <w:szCs w:val="28"/>
          <w:lang w:val="uk-UA"/>
        </w:rPr>
        <w:t xml:space="preserve">значення та прогнозування </w:t>
      </w:r>
      <w:proofErr w:type="spellStart"/>
      <w:r w:rsidRPr="007B53F1">
        <w:rPr>
          <w:sz w:val="28"/>
          <w:szCs w:val="28"/>
          <w:lang w:val="uk-UA"/>
        </w:rPr>
        <w:t>довго</w:t>
      </w:r>
      <w:r w:rsidR="003500D6" w:rsidRPr="007B53F1">
        <w:rPr>
          <w:sz w:val="28"/>
          <w:szCs w:val="28"/>
          <w:lang w:val="uk-UA"/>
        </w:rPr>
        <w:t>-</w:t>
      </w:r>
      <w:proofErr w:type="spellEnd"/>
      <w:r w:rsidRPr="007B53F1">
        <w:rPr>
          <w:sz w:val="28"/>
          <w:szCs w:val="28"/>
          <w:lang w:val="uk-UA"/>
        </w:rPr>
        <w:t xml:space="preserve"> </w:t>
      </w:r>
      <w:r w:rsidR="00055C55" w:rsidRPr="007B53F1">
        <w:rPr>
          <w:sz w:val="28"/>
          <w:szCs w:val="28"/>
          <w:lang w:val="uk-UA"/>
        </w:rPr>
        <w:t>і середньострокових цілей, для досягнення яких необхідно спрямувати</w:t>
      </w:r>
      <w:r w:rsidRPr="007B53F1">
        <w:rPr>
          <w:sz w:val="28"/>
          <w:szCs w:val="28"/>
          <w:lang w:val="uk-UA"/>
        </w:rPr>
        <w:t xml:space="preserve"> </w:t>
      </w:r>
      <w:r w:rsidR="00055C55" w:rsidRPr="007B53F1">
        <w:rPr>
          <w:sz w:val="28"/>
          <w:szCs w:val="28"/>
          <w:lang w:val="uk-UA"/>
        </w:rPr>
        <w:t>діяльність уряду, та розроблення стратегії заходів для реалізації</w:t>
      </w:r>
      <w:r w:rsidRPr="007B53F1">
        <w:rPr>
          <w:sz w:val="28"/>
          <w:szCs w:val="28"/>
          <w:lang w:val="uk-UA"/>
        </w:rPr>
        <w:t xml:space="preserve"> </w:t>
      </w:r>
      <w:r w:rsidR="00055C55" w:rsidRPr="007B53F1">
        <w:rPr>
          <w:sz w:val="28"/>
          <w:szCs w:val="28"/>
          <w:lang w:val="uk-UA"/>
        </w:rPr>
        <w:t>таких цілей. Обов</w:t>
      </w:r>
      <w:r w:rsidR="00215BFE" w:rsidRPr="007B53F1">
        <w:rPr>
          <w:sz w:val="28"/>
          <w:szCs w:val="28"/>
          <w:lang w:val="uk-UA"/>
        </w:rPr>
        <w:t>’</w:t>
      </w:r>
      <w:r w:rsidR="003500D6" w:rsidRPr="007B53F1">
        <w:rPr>
          <w:sz w:val="28"/>
          <w:szCs w:val="28"/>
          <w:lang w:val="uk-UA"/>
        </w:rPr>
        <w:t>язковим на даному етапі є</w:t>
      </w:r>
      <w:r w:rsidR="00055C55" w:rsidRPr="007B53F1">
        <w:rPr>
          <w:sz w:val="28"/>
          <w:szCs w:val="28"/>
          <w:lang w:val="uk-UA"/>
        </w:rPr>
        <w:t xml:space="preserve"> відбір переліку відповідних</w:t>
      </w:r>
      <w:r w:rsidRPr="007B53F1">
        <w:rPr>
          <w:sz w:val="28"/>
          <w:szCs w:val="28"/>
          <w:lang w:val="uk-UA"/>
        </w:rPr>
        <w:t xml:space="preserve"> </w:t>
      </w:r>
      <w:r w:rsidR="003500D6" w:rsidRPr="007B53F1">
        <w:rPr>
          <w:sz w:val="28"/>
          <w:szCs w:val="28"/>
          <w:lang w:val="uk-UA"/>
        </w:rPr>
        <w:t>напрямів і завдань</w:t>
      </w:r>
      <w:r w:rsidR="00055C55" w:rsidRPr="007B53F1">
        <w:rPr>
          <w:sz w:val="28"/>
          <w:szCs w:val="28"/>
          <w:lang w:val="uk-UA"/>
        </w:rPr>
        <w:t xml:space="preserve"> з </w:t>
      </w:r>
      <w:r w:rsidR="003500D6" w:rsidRPr="007B53F1">
        <w:rPr>
          <w:sz w:val="28"/>
          <w:szCs w:val="28"/>
          <w:lang w:val="uk-UA"/>
        </w:rPr>
        <w:t xml:space="preserve">урахуванням </w:t>
      </w:r>
      <w:r w:rsidR="00055C55" w:rsidRPr="007B53F1">
        <w:rPr>
          <w:sz w:val="28"/>
          <w:szCs w:val="28"/>
          <w:lang w:val="uk-UA"/>
        </w:rPr>
        <w:t>фінансових можливостей;</w:t>
      </w:r>
    </w:p>
    <w:p w:rsidR="00055C55" w:rsidRPr="007B53F1" w:rsidRDefault="00A138B0" w:rsidP="00055C55">
      <w:pPr>
        <w:spacing w:line="360" w:lineRule="auto"/>
        <w:ind w:firstLine="709"/>
        <w:jc w:val="both"/>
        <w:rPr>
          <w:sz w:val="28"/>
          <w:szCs w:val="28"/>
          <w:lang w:val="uk-UA"/>
        </w:rPr>
      </w:pPr>
      <w:r w:rsidRPr="007B53F1">
        <w:rPr>
          <w:sz w:val="28"/>
          <w:szCs w:val="28"/>
          <w:lang w:val="uk-UA"/>
        </w:rPr>
        <w:t>• формування програм –</w:t>
      </w:r>
      <w:r w:rsidR="00055C55" w:rsidRPr="007B53F1">
        <w:rPr>
          <w:sz w:val="28"/>
          <w:szCs w:val="28"/>
          <w:lang w:val="uk-UA"/>
        </w:rPr>
        <w:t xml:space="preserve"> розроблення, аналіз і відбір програм,</w:t>
      </w:r>
      <w:r w:rsidRPr="007B53F1">
        <w:rPr>
          <w:sz w:val="28"/>
          <w:szCs w:val="28"/>
          <w:lang w:val="uk-UA"/>
        </w:rPr>
        <w:t xml:space="preserve"> </w:t>
      </w:r>
      <w:r w:rsidR="00055C55" w:rsidRPr="007B53F1">
        <w:rPr>
          <w:sz w:val="28"/>
          <w:szCs w:val="28"/>
          <w:lang w:val="uk-UA"/>
        </w:rPr>
        <w:t>які необхідно реалізувати головним розпорядникам для досягнення</w:t>
      </w:r>
      <w:r w:rsidRPr="007B53F1">
        <w:rPr>
          <w:sz w:val="28"/>
          <w:szCs w:val="28"/>
          <w:lang w:val="uk-UA"/>
        </w:rPr>
        <w:t xml:space="preserve"> </w:t>
      </w:r>
      <w:r w:rsidR="00055C55" w:rsidRPr="007B53F1">
        <w:rPr>
          <w:sz w:val="28"/>
          <w:szCs w:val="28"/>
          <w:lang w:val="uk-UA"/>
        </w:rPr>
        <w:t>цілей, визначених на етапі стратегічного планування в</w:t>
      </w:r>
      <w:r w:rsidRPr="007B53F1">
        <w:rPr>
          <w:sz w:val="28"/>
          <w:szCs w:val="28"/>
          <w:lang w:val="uk-UA"/>
        </w:rPr>
        <w:t xml:space="preserve"> </w:t>
      </w:r>
      <w:r w:rsidR="00055C55" w:rsidRPr="007B53F1">
        <w:rPr>
          <w:sz w:val="28"/>
          <w:szCs w:val="28"/>
          <w:lang w:val="uk-UA"/>
        </w:rPr>
        <w:t>програмних і прогнозних документах;</w:t>
      </w:r>
    </w:p>
    <w:p w:rsidR="00055C55" w:rsidRPr="007B53F1" w:rsidRDefault="00A138B0" w:rsidP="00A138B0">
      <w:pPr>
        <w:spacing w:line="360" w:lineRule="auto"/>
        <w:ind w:firstLine="709"/>
        <w:jc w:val="both"/>
        <w:rPr>
          <w:sz w:val="28"/>
          <w:szCs w:val="28"/>
          <w:lang w:val="uk-UA"/>
        </w:rPr>
      </w:pPr>
      <w:r w:rsidRPr="007B53F1">
        <w:rPr>
          <w:sz w:val="28"/>
          <w:szCs w:val="28"/>
          <w:lang w:val="uk-UA"/>
        </w:rPr>
        <w:t>• складання бюджету –</w:t>
      </w:r>
      <w:r w:rsidR="00055C55" w:rsidRPr="007B53F1">
        <w:rPr>
          <w:sz w:val="28"/>
          <w:szCs w:val="28"/>
          <w:lang w:val="uk-UA"/>
        </w:rPr>
        <w:t xml:space="preserve"> визначення та аналіз ресурсів, необхідних</w:t>
      </w:r>
      <w:r w:rsidRPr="007B53F1">
        <w:rPr>
          <w:sz w:val="28"/>
          <w:szCs w:val="28"/>
          <w:lang w:val="uk-UA"/>
        </w:rPr>
        <w:t xml:space="preserve"> для реалізації програми і</w:t>
      </w:r>
      <w:r w:rsidR="00055C55" w:rsidRPr="007B53F1">
        <w:rPr>
          <w:sz w:val="28"/>
          <w:szCs w:val="28"/>
          <w:lang w:val="uk-UA"/>
        </w:rPr>
        <w:t xml:space="preserve"> відповідно досягнення поставлених цілей,</w:t>
      </w:r>
      <w:r w:rsidRPr="007B53F1">
        <w:rPr>
          <w:sz w:val="28"/>
          <w:szCs w:val="28"/>
          <w:lang w:val="uk-UA"/>
        </w:rPr>
        <w:t xml:space="preserve"> </w:t>
      </w:r>
      <w:r w:rsidR="00055C55" w:rsidRPr="007B53F1">
        <w:rPr>
          <w:sz w:val="28"/>
          <w:szCs w:val="28"/>
          <w:lang w:val="uk-UA"/>
        </w:rPr>
        <w:t xml:space="preserve">та оцінка очікуваних результатів. </w:t>
      </w:r>
    </w:p>
    <w:p w:rsidR="00055C55" w:rsidRPr="007B53F1" w:rsidRDefault="00055C55" w:rsidP="00055C55">
      <w:pPr>
        <w:spacing w:line="360" w:lineRule="auto"/>
        <w:ind w:firstLine="709"/>
        <w:jc w:val="both"/>
        <w:rPr>
          <w:sz w:val="28"/>
          <w:szCs w:val="28"/>
          <w:lang w:val="uk-UA"/>
        </w:rPr>
      </w:pPr>
      <w:r w:rsidRPr="007B53F1">
        <w:rPr>
          <w:sz w:val="28"/>
          <w:szCs w:val="28"/>
          <w:lang w:val="uk-UA"/>
        </w:rPr>
        <w:t xml:space="preserve">Розроблення і виконання програм ґрунтуються на таких </w:t>
      </w:r>
      <w:r w:rsidRPr="007B53F1">
        <w:rPr>
          <w:b/>
          <w:sz w:val="28"/>
          <w:szCs w:val="28"/>
          <w:lang w:val="uk-UA"/>
        </w:rPr>
        <w:t>принципах</w:t>
      </w:r>
      <w:r w:rsidRPr="007B53F1">
        <w:rPr>
          <w:sz w:val="28"/>
          <w:szCs w:val="28"/>
          <w:lang w:val="uk-UA"/>
        </w:rPr>
        <w:t>:</w:t>
      </w:r>
    </w:p>
    <w:p w:rsidR="00055C55" w:rsidRPr="007B53F1" w:rsidRDefault="00055C55" w:rsidP="00055C55">
      <w:pPr>
        <w:spacing w:line="360" w:lineRule="auto"/>
        <w:ind w:firstLine="709"/>
        <w:jc w:val="both"/>
        <w:rPr>
          <w:sz w:val="28"/>
          <w:szCs w:val="28"/>
          <w:lang w:val="uk-UA"/>
        </w:rPr>
      </w:pPr>
      <w:r w:rsidRPr="007B53F1">
        <w:rPr>
          <w:sz w:val="28"/>
          <w:szCs w:val="28"/>
          <w:lang w:val="uk-UA"/>
        </w:rPr>
        <w:t>• кожна програма має базуватися на кошторисі витрат;</w:t>
      </w:r>
    </w:p>
    <w:p w:rsidR="00055C55" w:rsidRPr="007B53F1" w:rsidRDefault="00055C55" w:rsidP="00055C55">
      <w:pPr>
        <w:spacing w:line="360" w:lineRule="auto"/>
        <w:ind w:firstLine="709"/>
        <w:jc w:val="both"/>
        <w:rPr>
          <w:sz w:val="28"/>
          <w:szCs w:val="28"/>
          <w:lang w:val="uk-UA"/>
        </w:rPr>
      </w:pPr>
      <w:r w:rsidRPr="007B53F1">
        <w:rPr>
          <w:sz w:val="28"/>
          <w:szCs w:val="28"/>
          <w:lang w:val="uk-UA"/>
        </w:rPr>
        <w:t>• кошториси витрат мають будуватися на врахуванні статей</w:t>
      </w:r>
      <w:r w:rsidR="00A138B0" w:rsidRPr="007B53F1">
        <w:rPr>
          <w:sz w:val="28"/>
          <w:szCs w:val="28"/>
          <w:lang w:val="uk-UA"/>
        </w:rPr>
        <w:t xml:space="preserve"> </w:t>
      </w:r>
      <w:r w:rsidRPr="007B53F1">
        <w:rPr>
          <w:sz w:val="28"/>
          <w:szCs w:val="28"/>
          <w:lang w:val="uk-UA"/>
        </w:rPr>
        <w:t>витрат;</w:t>
      </w:r>
    </w:p>
    <w:p w:rsidR="00055C55" w:rsidRPr="007B53F1" w:rsidRDefault="00055C55" w:rsidP="00055C55">
      <w:pPr>
        <w:spacing w:line="360" w:lineRule="auto"/>
        <w:ind w:firstLine="709"/>
        <w:jc w:val="both"/>
        <w:rPr>
          <w:spacing w:val="-2"/>
          <w:sz w:val="28"/>
          <w:szCs w:val="28"/>
          <w:lang w:val="uk-UA"/>
        </w:rPr>
      </w:pPr>
      <w:r w:rsidRPr="007B53F1">
        <w:rPr>
          <w:spacing w:val="-2"/>
          <w:sz w:val="28"/>
          <w:szCs w:val="28"/>
          <w:lang w:val="uk-UA"/>
        </w:rPr>
        <w:t>• програми мають підкріплюватися даними про показники</w:t>
      </w:r>
      <w:r w:rsidR="00A138B0" w:rsidRPr="007B53F1">
        <w:rPr>
          <w:spacing w:val="-2"/>
          <w:sz w:val="28"/>
          <w:szCs w:val="28"/>
          <w:lang w:val="uk-UA"/>
        </w:rPr>
        <w:t xml:space="preserve"> </w:t>
      </w:r>
      <w:r w:rsidRPr="007B53F1">
        <w:rPr>
          <w:spacing w:val="-2"/>
          <w:sz w:val="28"/>
          <w:szCs w:val="28"/>
          <w:lang w:val="uk-UA"/>
        </w:rPr>
        <w:t>продуктивності, питомих витрат та інші показники ефективності;</w:t>
      </w:r>
    </w:p>
    <w:p w:rsidR="00055C55" w:rsidRPr="007B53F1" w:rsidRDefault="00055C55" w:rsidP="00055C55">
      <w:pPr>
        <w:spacing w:line="360" w:lineRule="auto"/>
        <w:ind w:firstLine="709"/>
        <w:jc w:val="both"/>
        <w:rPr>
          <w:sz w:val="28"/>
          <w:szCs w:val="28"/>
          <w:lang w:val="uk-UA"/>
        </w:rPr>
      </w:pPr>
      <w:r w:rsidRPr="007B53F1">
        <w:rPr>
          <w:sz w:val="28"/>
          <w:szCs w:val="28"/>
          <w:lang w:val="uk-UA"/>
        </w:rPr>
        <w:t>• програми мають оціню</w:t>
      </w:r>
      <w:r w:rsidR="00DD517F" w:rsidRPr="007B53F1">
        <w:rPr>
          <w:sz w:val="28"/>
          <w:szCs w:val="28"/>
          <w:lang w:val="uk-UA"/>
        </w:rPr>
        <w:t>ватися з погляду витрат і вигод</w:t>
      </w:r>
      <w:r w:rsidRPr="007B53F1">
        <w:rPr>
          <w:sz w:val="28"/>
          <w:szCs w:val="28"/>
          <w:lang w:val="uk-UA"/>
        </w:rPr>
        <w:t xml:space="preserve"> до</w:t>
      </w:r>
      <w:r w:rsidR="00A138B0" w:rsidRPr="007B53F1">
        <w:rPr>
          <w:sz w:val="28"/>
          <w:szCs w:val="28"/>
          <w:lang w:val="uk-UA"/>
        </w:rPr>
        <w:t xml:space="preserve"> </w:t>
      </w:r>
      <w:r w:rsidRPr="007B53F1">
        <w:rPr>
          <w:sz w:val="28"/>
          <w:szCs w:val="28"/>
          <w:lang w:val="uk-UA"/>
        </w:rPr>
        <w:t>початку їх здійснення;</w:t>
      </w:r>
    </w:p>
    <w:p w:rsidR="00055C55" w:rsidRPr="007B53F1" w:rsidRDefault="00055C55" w:rsidP="00055C55">
      <w:pPr>
        <w:spacing w:line="360" w:lineRule="auto"/>
        <w:ind w:firstLine="709"/>
        <w:jc w:val="both"/>
        <w:rPr>
          <w:sz w:val="28"/>
          <w:szCs w:val="28"/>
          <w:lang w:val="uk-UA"/>
        </w:rPr>
      </w:pPr>
      <w:r w:rsidRPr="007B53F1">
        <w:rPr>
          <w:sz w:val="28"/>
          <w:szCs w:val="28"/>
          <w:lang w:val="uk-UA"/>
        </w:rPr>
        <w:t>• така оцінка має охоплювати аналіз політичних, соціальних,</w:t>
      </w:r>
      <w:r w:rsidR="00A138B0" w:rsidRPr="007B53F1">
        <w:rPr>
          <w:sz w:val="28"/>
          <w:szCs w:val="28"/>
          <w:lang w:val="uk-UA"/>
        </w:rPr>
        <w:t xml:space="preserve"> </w:t>
      </w:r>
      <w:r w:rsidRPr="007B53F1">
        <w:rPr>
          <w:sz w:val="28"/>
          <w:szCs w:val="28"/>
          <w:lang w:val="uk-UA"/>
        </w:rPr>
        <w:t>правових і адміністративних питань;</w:t>
      </w:r>
    </w:p>
    <w:p w:rsidR="00055C55" w:rsidRPr="007B53F1" w:rsidRDefault="00055C55" w:rsidP="00055C55">
      <w:pPr>
        <w:spacing w:line="360" w:lineRule="auto"/>
        <w:ind w:firstLine="709"/>
        <w:jc w:val="both"/>
        <w:rPr>
          <w:sz w:val="28"/>
          <w:szCs w:val="28"/>
          <w:lang w:val="uk-UA"/>
        </w:rPr>
      </w:pPr>
      <w:r w:rsidRPr="007B53F1">
        <w:rPr>
          <w:sz w:val="28"/>
          <w:szCs w:val="28"/>
          <w:lang w:val="uk-UA"/>
        </w:rPr>
        <w:t>• у комплексних програмах треба вказувати обов</w:t>
      </w:r>
      <w:r w:rsidR="00215BFE" w:rsidRPr="007B53F1">
        <w:rPr>
          <w:sz w:val="28"/>
          <w:szCs w:val="28"/>
          <w:lang w:val="uk-UA"/>
        </w:rPr>
        <w:t>’</w:t>
      </w:r>
      <w:r w:rsidRPr="007B53F1">
        <w:rPr>
          <w:sz w:val="28"/>
          <w:szCs w:val="28"/>
          <w:lang w:val="uk-UA"/>
        </w:rPr>
        <w:t>язки конкретних</w:t>
      </w:r>
      <w:r w:rsidR="00A138B0" w:rsidRPr="007B53F1">
        <w:rPr>
          <w:sz w:val="28"/>
          <w:szCs w:val="28"/>
          <w:lang w:val="uk-UA"/>
        </w:rPr>
        <w:t xml:space="preserve"> </w:t>
      </w:r>
      <w:r w:rsidRPr="007B53F1">
        <w:rPr>
          <w:sz w:val="28"/>
          <w:szCs w:val="28"/>
          <w:lang w:val="uk-UA"/>
        </w:rPr>
        <w:t>організацій;</w:t>
      </w:r>
    </w:p>
    <w:p w:rsidR="00055C55" w:rsidRPr="007B53F1" w:rsidRDefault="00055C55" w:rsidP="00055C55">
      <w:pPr>
        <w:spacing w:line="360" w:lineRule="auto"/>
        <w:ind w:firstLine="709"/>
        <w:jc w:val="both"/>
        <w:rPr>
          <w:sz w:val="28"/>
          <w:szCs w:val="28"/>
          <w:lang w:val="uk-UA"/>
        </w:rPr>
      </w:pPr>
      <w:r w:rsidRPr="007B53F1">
        <w:rPr>
          <w:sz w:val="28"/>
          <w:szCs w:val="28"/>
          <w:lang w:val="uk-UA"/>
        </w:rPr>
        <w:lastRenderedPageBreak/>
        <w:t>• з метою аналізу можна здійснювати укрупнення програм,</w:t>
      </w:r>
      <w:r w:rsidR="00A138B0" w:rsidRPr="007B53F1">
        <w:rPr>
          <w:sz w:val="28"/>
          <w:szCs w:val="28"/>
          <w:lang w:val="uk-UA"/>
        </w:rPr>
        <w:t xml:space="preserve"> </w:t>
      </w:r>
      <w:r w:rsidRPr="007B53F1">
        <w:rPr>
          <w:sz w:val="28"/>
          <w:szCs w:val="28"/>
          <w:lang w:val="uk-UA"/>
        </w:rPr>
        <w:t>що виходять за межі окремих організацій, не порушуючи при</w:t>
      </w:r>
      <w:r w:rsidR="00A138B0" w:rsidRPr="007B53F1">
        <w:rPr>
          <w:sz w:val="28"/>
          <w:szCs w:val="28"/>
          <w:lang w:val="uk-UA"/>
        </w:rPr>
        <w:t xml:space="preserve"> </w:t>
      </w:r>
      <w:r w:rsidRPr="007B53F1">
        <w:rPr>
          <w:sz w:val="28"/>
          <w:szCs w:val="28"/>
          <w:lang w:val="uk-UA"/>
        </w:rPr>
        <w:t>цьому структуру обов</w:t>
      </w:r>
      <w:r w:rsidR="00215BFE" w:rsidRPr="007B53F1">
        <w:rPr>
          <w:sz w:val="28"/>
          <w:szCs w:val="28"/>
          <w:lang w:val="uk-UA"/>
        </w:rPr>
        <w:t>’</w:t>
      </w:r>
      <w:r w:rsidRPr="007B53F1">
        <w:rPr>
          <w:sz w:val="28"/>
          <w:szCs w:val="28"/>
          <w:lang w:val="uk-UA"/>
        </w:rPr>
        <w:t>язків конкретних організацій;</w:t>
      </w:r>
    </w:p>
    <w:p w:rsidR="00055C55" w:rsidRPr="007B53F1" w:rsidRDefault="00055C55" w:rsidP="00055C55">
      <w:pPr>
        <w:spacing w:line="360" w:lineRule="auto"/>
        <w:ind w:firstLine="709"/>
        <w:jc w:val="both"/>
        <w:rPr>
          <w:sz w:val="28"/>
          <w:szCs w:val="28"/>
          <w:lang w:val="uk-UA"/>
        </w:rPr>
      </w:pPr>
      <w:r w:rsidRPr="007B53F1">
        <w:rPr>
          <w:sz w:val="28"/>
          <w:szCs w:val="28"/>
          <w:lang w:val="uk-UA"/>
        </w:rPr>
        <w:t>• для підготовки детальних кошторисів керівникам необхідно</w:t>
      </w:r>
      <w:r w:rsidR="00A138B0" w:rsidRPr="007B53F1">
        <w:rPr>
          <w:sz w:val="28"/>
          <w:szCs w:val="28"/>
          <w:lang w:val="uk-UA"/>
        </w:rPr>
        <w:t xml:space="preserve"> </w:t>
      </w:r>
      <w:r w:rsidRPr="007B53F1">
        <w:rPr>
          <w:sz w:val="28"/>
          <w:szCs w:val="28"/>
          <w:lang w:val="uk-UA"/>
        </w:rPr>
        <w:t>дати загальні орієнтири щодо цілей, які мають бути досягнуті у</w:t>
      </w:r>
      <w:r w:rsidR="00A138B0" w:rsidRPr="007B53F1">
        <w:rPr>
          <w:sz w:val="28"/>
          <w:szCs w:val="28"/>
          <w:lang w:val="uk-UA"/>
        </w:rPr>
        <w:t xml:space="preserve"> </w:t>
      </w:r>
      <w:r w:rsidRPr="007B53F1">
        <w:rPr>
          <w:sz w:val="28"/>
          <w:szCs w:val="28"/>
          <w:lang w:val="uk-UA"/>
        </w:rPr>
        <w:t>наступному році; вказати конкретно заплановані суми, що вважаються</w:t>
      </w:r>
      <w:r w:rsidR="00A138B0" w:rsidRPr="007B53F1">
        <w:rPr>
          <w:sz w:val="28"/>
          <w:szCs w:val="28"/>
          <w:lang w:val="uk-UA"/>
        </w:rPr>
        <w:t xml:space="preserve"> </w:t>
      </w:r>
      <w:r w:rsidRPr="007B53F1">
        <w:rPr>
          <w:sz w:val="28"/>
          <w:szCs w:val="28"/>
          <w:lang w:val="uk-UA"/>
        </w:rPr>
        <w:t>обґрунтованими для програм; дозволити установам</w:t>
      </w:r>
      <w:r w:rsidR="00A138B0" w:rsidRPr="007B53F1">
        <w:rPr>
          <w:sz w:val="28"/>
          <w:szCs w:val="28"/>
          <w:lang w:val="uk-UA"/>
        </w:rPr>
        <w:t xml:space="preserve"> </w:t>
      </w:r>
      <w:r w:rsidRPr="007B53F1">
        <w:rPr>
          <w:sz w:val="28"/>
          <w:szCs w:val="28"/>
          <w:lang w:val="uk-UA"/>
        </w:rPr>
        <w:t>складати запасні варіанти програм, якщо кошториси перевищують</w:t>
      </w:r>
      <w:r w:rsidR="00A138B0" w:rsidRPr="007B53F1">
        <w:rPr>
          <w:sz w:val="28"/>
          <w:szCs w:val="28"/>
          <w:lang w:val="uk-UA"/>
        </w:rPr>
        <w:t xml:space="preserve"> </w:t>
      </w:r>
      <w:r w:rsidRPr="007B53F1">
        <w:rPr>
          <w:sz w:val="28"/>
          <w:szCs w:val="28"/>
          <w:lang w:val="uk-UA"/>
        </w:rPr>
        <w:t>цільові показники; передбачити в окремих випадках проведення</w:t>
      </w:r>
      <w:r w:rsidR="00A138B0" w:rsidRPr="007B53F1">
        <w:rPr>
          <w:sz w:val="28"/>
          <w:szCs w:val="28"/>
          <w:lang w:val="uk-UA"/>
        </w:rPr>
        <w:t xml:space="preserve"> </w:t>
      </w:r>
      <w:r w:rsidRPr="007B53F1">
        <w:rPr>
          <w:sz w:val="28"/>
          <w:szCs w:val="28"/>
          <w:lang w:val="uk-UA"/>
        </w:rPr>
        <w:t>досліджень до прийняття остаточних рішень;</w:t>
      </w:r>
    </w:p>
    <w:p w:rsidR="00055C55" w:rsidRPr="007B53F1" w:rsidRDefault="00055C55" w:rsidP="00055C55">
      <w:pPr>
        <w:spacing w:line="360" w:lineRule="auto"/>
        <w:ind w:firstLine="709"/>
        <w:jc w:val="both"/>
        <w:rPr>
          <w:sz w:val="28"/>
          <w:szCs w:val="28"/>
          <w:lang w:val="uk-UA"/>
        </w:rPr>
      </w:pPr>
      <w:r w:rsidRPr="007B53F1">
        <w:rPr>
          <w:sz w:val="28"/>
          <w:szCs w:val="28"/>
          <w:lang w:val="uk-UA"/>
        </w:rPr>
        <w:t>• доходи і видатки слід координувати постійно, з тим щоб</w:t>
      </w:r>
      <w:r w:rsidR="00A138B0" w:rsidRPr="007B53F1">
        <w:rPr>
          <w:sz w:val="28"/>
          <w:szCs w:val="28"/>
          <w:lang w:val="uk-UA"/>
        </w:rPr>
        <w:t xml:space="preserve"> </w:t>
      </w:r>
      <w:r w:rsidRPr="007B53F1">
        <w:rPr>
          <w:sz w:val="28"/>
          <w:szCs w:val="28"/>
          <w:lang w:val="uk-UA"/>
        </w:rPr>
        <w:t>мо</w:t>
      </w:r>
      <w:r w:rsidR="00A138B0" w:rsidRPr="007B53F1">
        <w:rPr>
          <w:sz w:val="28"/>
          <w:szCs w:val="28"/>
          <w:lang w:val="uk-UA"/>
        </w:rPr>
        <w:t>жна було виявити зміну доходів і</w:t>
      </w:r>
      <w:r w:rsidRPr="007B53F1">
        <w:rPr>
          <w:sz w:val="28"/>
          <w:szCs w:val="28"/>
          <w:lang w:val="uk-UA"/>
        </w:rPr>
        <w:t xml:space="preserve"> їхній вплив на видатки;</w:t>
      </w:r>
    </w:p>
    <w:p w:rsidR="00055C55" w:rsidRPr="007B53F1" w:rsidRDefault="00055C55" w:rsidP="00055C55">
      <w:pPr>
        <w:spacing w:line="360" w:lineRule="auto"/>
        <w:ind w:firstLine="709"/>
        <w:jc w:val="both"/>
        <w:rPr>
          <w:sz w:val="28"/>
          <w:szCs w:val="28"/>
          <w:lang w:val="uk-UA"/>
        </w:rPr>
      </w:pPr>
      <w:r w:rsidRPr="007B53F1">
        <w:rPr>
          <w:sz w:val="28"/>
          <w:szCs w:val="28"/>
          <w:lang w:val="uk-UA"/>
        </w:rPr>
        <w:t>• контроль за видатками може здійснюватися в розрізі як</w:t>
      </w:r>
      <w:r w:rsidR="00A138B0" w:rsidRPr="007B53F1">
        <w:rPr>
          <w:sz w:val="28"/>
          <w:szCs w:val="28"/>
          <w:lang w:val="uk-UA"/>
        </w:rPr>
        <w:t xml:space="preserve"> </w:t>
      </w:r>
      <w:r w:rsidRPr="007B53F1">
        <w:rPr>
          <w:sz w:val="28"/>
          <w:szCs w:val="28"/>
          <w:lang w:val="uk-UA"/>
        </w:rPr>
        <w:t>програм, так і цілей</w:t>
      </w:r>
      <w:r w:rsidR="00DD517F" w:rsidRPr="007B53F1">
        <w:rPr>
          <w:sz w:val="28"/>
          <w:szCs w:val="28"/>
          <w:lang w:val="uk-UA"/>
        </w:rPr>
        <w:t xml:space="preserve"> тощо</w:t>
      </w:r>
      <w:r w:rsidRPr="007B53F1">
        <w:rPr>
          <w:sz w:val="28"/>
          <w:szCs w:val="28"/>
          <w:lang w:val="uk-UA"/>
        </w:rPr>
        <w:t>.</w:t>
      </w:r>
    </w:p>
    <w:p w:rsidR="00055C55" w:rsidRPr="007B53F1" w:rsidRDefault="00055C55" w:rsidP="00055C55">
      <w:pPr>
        <w:spacing w:line="360" w:lineRule="auto"/>
        <w:ind w:firstLine="709"/>
        <w:jc w:val="both"/>
        <w:rPr>
          <w:sz w:val="28"/>
          <w:szCs w:val="28"/>
          <w:lang w:val="uk-UA"/>
        </w:rPr>
      </w:pPr>
      <w:r w:rsidRPr="007B53F1">
        <w:rPr>
          <w:sz w:val="28"/>
          <w:szCs w:val="28"/>
          <w:lang w:val="uk-UA"/>
        </w:rPr>
        <w:t>Отже, програмно-цільовий підхід у бюджетному процесі загалом</w:t>
      </w:r>
      <w:r w:rsidR="00A138B0" w:rsidRPr="007B53F1">
        <w:rPr>
          <w:sz w:val="28"/>
          <w:szCs w:val="28"/>
          <w:lang w:val="uk-UA"/>
        </w:rPr>
        <w:t xml:space="preserve"> </w:t>
      </w:r>
      <w:r w:rsidRPr="007B53F1">
        <w:rPr>
          <w:sz w:val="28"/>
          <w:szCs w:val="28"/>
          <w:lang w:val="uk-UA"/>
        </w:rPr>
        <w:t xml:space="preserve">включає такі </w:t>
      </w:r>
      <w:r w:rsidRPr="007B53F1">
        <w:rPr>
          <w:b/>
          <w:sz w:val="28"/>
          <w:szCs w:val="28"/>
          <w:lang w:val="uk-UA"/>
        </w:rPr>
        <w:t>основні елементи</w:t>
      </w:r>
      <w:r w:rsidRPr="007B53F1">
        <w:rPr>
          <w:sz w:val="28"/>
          <w:szCs w:val="28"/>
          <w:lang w:val="uk-UA"/>
        </w:rPr>
        <w:t>:</w:t>
      </w:r>
    </w:p>
    <w:p w:rsidR="00055C55" w:rsidRPr="007B53F1" w:rsidRDefault="003500D6" w:rsidP="00055C55">
      <w:pPr>
        <w:spacing w:line="360" w:lineRule="auto"/>
        <w:ind w:firstLine="709"/>
        <w:jc w:val="both"/>
        <w:rPr>
          <w:sz w:val="28"/>
          <w:szCs w:val="28"/>
          <w:lang w:val="uk-UA"/>
        </w:rPr>
      </w:pPr>
      <w:r w:rsidRPr="007B53F1">
        <w:rPr>
          <w:sz w:val="28"/>
          <w:szCs w:val="28"/>
          <w:lang w:val="uk-UA"/>
        </w:rPr>
        <w:t>–</w:t>
      </w:r>
      <w:r w:rsidR="00055C55" w:rsidRPr="007B53F1">
        <w:rPr>
          <w:sz w:val="28"/>
          <w:szCs w:val="28"/>
          <w:lang w:val="uk-UA"/>
        </w:rPr>
        <w:t xml:space="preserve"> визначення загальної мети програми (на середньостроковий</w:t>
      </w:r>
      <w:r w:rsidR="00C462D1" w:rsidRPr="007B53F1">
        <w:rPr>
          <w:sz w:val="28"/>
          <w:szCs w:val="28"/>
          <w:lang w:val="uk-UA"/>
        </w:rPr>
        <w:t xml:space="preserve"> </w:t>
      </w:r>
      <w:r w:rsidR="00055C55" w:rsidRPr="007B53F1">
        <w:rPr>
          <w:sz w:val="28"/>
          <w:szCs w:val="28"/>
          <w:lang w:val="uk-UA"/>
        </w:rPr>
        <w:t>період), завдань програми на короткостроковий період, напрямів</w:t>
      </w:r>
      <w:r w:rsidR="00C462D1" w:rsidRPr="007B53F1">
        <w:rPr>
          <w:sz w:val="28"/>
          <w:szCs w:val="28"/>
          <w:lang w:val="uk-UA"/>
        </w:rPr>
        <w:t xml:space="preserve"> </w:t>
      </w:r>
      <w:r w:rsidR="00055C55" w:rsidRPr="007B53F1">
        <w:rPr>
          <w:sz w:val="28"/>
          <w:szCs w:val="28"/>
          <w:lang w:val="uk-UA"/>
        </w:rPr>
        <w:t>діяльності, які забезпечують реалізацію програми;</w:t>
      </w:r>
    </w:p>
    <w:p w:rsidR="00055C55" w:rsidRPr="007B53F1" w:rsidRDefault="003500D6" w:rsidP="00055C55">
      <w:pPr>
        <w:spacing w:line="360" w:lineRule="auto"/>
        <w:ind w:firstLine="709"/>
        <w:jc w:val="both"/>
        <w:rPr>
          <w:sz w:val="28"/>
          <w:szCs w:val="28"/>
          <w:lang w:val="uk-UA"/>
        </w:rPr>
      </w:pPr>
      <w:r w:rsidRPr="007B53F1">
        <w:rPr>
          <w:sz w:val="28"/>
          <w:szCs w:val="28"/>
          <w:lang w:val="uk-UA"/>
        </w:rPr>
        <w:t>–</w:t>
      </w:r>
      <w:r w:rsidR="00055C55" w:rsidRPr="007B53F1">
        <w:rPr>
          <w:sz w:val="28"/>
          <w:szCs w:val="28"/>
          <w:lang w:val="uk-UA"/>
        </w:rPr>
        <w:t xml:space="preserve"> середньострокове бюджетне планування;</w:t>
      </w:r>
    </w:p>
    <w:p w:rsidR="00055C55" w:rsidRPr="007B53F1" w:rsidRDefault="003500D6" w:rsidP="00055C55">
      <w:pPr>
        <w:spacing w:line="360" w:lineRule="auto"/>
        <w:ind w:firstLine="709"/>
        <w:jc w:val="both"/>
        <w:rPr>
          <w:sz w:val="28"/>
          <w:szCs w:val="28"/>
          <w:lang w:val="uk-UA"/>
        </w:rPr>
      </w:pPr>
      <w:r w:rsidRPr="007B53F1">
        <w:rPr>
          <w:sz w:val="28"/>
          <w:szCs w:val="28"/>
          <w:lang w:val="uk-UA"/>
        </w:rPr>
        <w:t>–</w:t>
      </w:r>
      <w:r w:rsidR="00055C55" w:rsidRPr="007B53F1">
        <w:rPr>
          <w:sz w:val="28"/>
          <w:szCs w:val="28"/>
          <w:lang w:val="uk-UA"/>
        </w:rPr>
        <w:t xml:space="preserve"> виділення головними розпорядниками пріоритетних бюджетних</w:t>
      </w:r>
      <w:r w:rsidR="00C462D1" w:rsidRPr="007B53F1">
        <w:rPr>
          <w:sz w:val="28"/>
          <w:szCs w:val="28"/>
          <w:lang w:val="uk-UA"/>
        </w:rPr>
        <w:t xml:space="preserve"> </w:t>
      </w:r>
      <w:r w:rsidR="00055C55" w:rsidRPr="007B53F1">
        <w:rPr>
          <w:sz w:val="28"/>
          <w:szCs w:val="28"/>
          <w:lang w:val="uk-UA"/>
        </w:rPr>
        <w:t>програм відповідно до основної мети діяльності такого</w:t>
      </w:r>
      <w:r w:rsidR="00C462D1" w:rsidRPr="007B53F1">
        <w:rPr>
          <w:sz w:val="28"/>
          <w:szCs w:val="28"/>
          <w:lang w:val="uk-UA"/>
        </w:rPr>
        <w:t xml:space="preserve"> </w:t>
      </w:r>
      <w:r w:rsidR="00055C55" w:rsidRPr="007B53F1">
        <w:rPr>
          <w:sz w:val="28"/>
          <w:szCs w:val="28"/>
          <w:lang w:val="uk-UA"/>
        </w:rPr>
        <w:t>головного розпорядника;</w:t>
      </w:r>
    </w:p>
    <w:p w:rsidR="00055C55" w:rsidRPr="007B53F1" w:rsidRDefault="003500D6" w:rsidP="00055C55">
      <w:pPr>
        <w:spacing w:line="360" w:lineRule="auto"/>
        <w:ind w:firstLine="709"/>
        <w:jc w:val="both"/>
        <w:rPr>
          <w:sz w:val="28"/>
          <w:szCs w:val="28"/>
          <w:lang w:val="uk-UA"/>
        </w:rPr>
      </w:pPr>
      <w:r w:rsidRPr="007B53F1">
        <w:rPr>
          <w:sz w:val="28"/>
          <w:szCs w:val="28"/>
          <w:lang w:val="uk-UA"/>
        </w:rPr>
        <w:t>–</w:t>
      </w:r>
      <w:r w:rsidR="00055C55" w:rsidRPr="007B53F1">
        <w:rPr>
          <w:sz w:val="28"/>
          <w:szCs w:val="28"/>
          <w:lang w:val="uk-UA"/>
        </w:rPr>
        <w:t xml:space="preserve"> визначення відповідального за виконання бюджетної програми</w:t>
      </w:r>
      <w:r w:rsidR="00C462D1" w:rsidRPr="007B53F1">
        <w:rPr>
          <w:sz w:val="28"/>
          <w:szCs w:val="28"/>
          <w:lang w:val="uk-UA"/>
        </w:rPr>
        <w:t xml:space="preserve"> </w:t>
      </w:r>
      <w:r w:rsidR="00055C55" w:rsidRPr="007B53F1">
        <w:rPr>
          <w:sz w:val="28"/>
          <w:szCs w:val="28"/>
          <w:lang w:val="uk-UA"/>
        </w:rPr>
        <w:t>у системі головного розпорядника (відповідального виконавця);</w:t>
      </w:r>
    </w:p>
    <w:p w:rsidR="00055C55" w:rsidRPr="007B53F1" w:rsidRDefault="003500D6" w:rsidP="00055C55">
      <w:pPr>
        <w:spacing w:line="360" w:lineRule="auto"/>
        <w:ind w:firstLine="709"/>
        <w:jc w:val="both"/>
        <w:rPr>
          <w:sz w:val="28"/>
          <w:szCs w:val="28"/>
          <w:lang w:val="uk-UA"/>
        </w:rPr>
      </w:pPr>
      <w:r w:rsidRPr="007B53F1">
        <w:rPr>
          <w:sz w:val="28"/>
          <w:szCs w:val="28"/>
          <w:lang w:val="uk-UA"/>
        </w:rPr>
        <w:t>–</w:t>
      </w:r>
      <w:r w:rsidR="00055C55" w:rsidRPr="007B53F1">
        <w:rPr>
          <w:sz w:val="28"/>
          <w:szCs w:val="28"/>
          <w:lang w:val="uk-UA"/>
        </w:rPr>
        <w:t xml:space="preserve"> розроблення критеріїв оцінки й аналізу результативності</w:t>
      </w:r>
      <w:r w:rsidR="00C462D1" w:rsidRPr="007B53F1">
        <w:rPr>
          <w:sz w:val="28"/>
          <w:szCs w:val="28"/>
          <w:lang w:val="uk-UA"/>
        </w:rPr>
        <w:t xml:space="preserve"> </w:t>
      </w:r>
      <w:r w:rsidR="00055C55" w:rsidRPr="007B53F1">
        <w:rPr>
          <w:sz w:val="28"/>
          <w:szCs w:val="28"/>
          <w:lang w:val="uk-UA"/>
        </w:rPr>
        <w:t>бюджетної програми щодо обсягів витрат, кінцевого продукту і</w:t>
      </w:r>
      <w:r w:rsidR="00C462D1" w:rsidRPr="007B53F1">
        <w:rPr>
          <w:sz w:val="28"/>
          <w:szCs w:val="28"/>
          <w:lang w:val="uk-UA"/>
        </w:rPr>
        <w:t xml:space="preserve"> </w:t>
      </w:r>
      <w:r w:rsidR="00055C55" w:rsidRPr="007B53F1">
        <w:rPr>
          <w:sz w:val="28"/>
          <w:szCs w:val="28"/>
          <w:lang w:val="uk-UA"/>
        </w:rPr>
        <w:t>якості (результативні показники);</w:t>
      </w:r>
    </w:p>
    <w:p w:rsidR="00055C55" w:rsidRPr="007B53F1" w:rsidRDefault="003500D6" w:rsidP="00055C55">
      <w:pPr>
        <w:spacing w:line="360" w:lineRule="auto"/>
        <w:ind w:firstLine="709"/>
        <w:jc w:val="both"/>
        <w:rPr>
          <w:sz w:val="28"/>
          <w:szCs w:val="28"/>
          <w:lang w:val="uk-UA"/>
        </w:rPr>
      </w:pPr>
      <w:r w:rsidRPr="007B53F1">
        <w:rPr>
          <w:sz w:val="28"/>
          <w:szCs w:val="28"/>
          <w:lang w:val="uk-UA"/>
        </w:rPr>
        <w:t>–</w:t>
      </w:r>
      <w:r w:rsidR="00055C55" w:rsidRPr="007B53F1">
        <w:rPr>
          <w:sz w:val="28"/>
          <w:szCs w:val="28"/>
          <w:lang w:val="uk-UA"/>
        </w:rPr>
        <w:t xml:space="preserve"> регулярні звіти головних розпорядників про досягнуті результати</w:t>
      </w:r>
      <w:r w:rsidR="00C462D1" w:rsidRPr="007B53F1">
        <w:rPr>
          <w:sz w:val="28"/>
          <w:szCs w:val="28"/>
          <w:lang w:val="uk-UA"/>
        </w:rPr>
        <w:t xml:space="preserve"> </w:t>
      </w:r>
      <w:r w:rsidR="00055C55" w:rsidRPr="007B53F1">
        <w:rPr>
          <w:sz w:val="28"/>
          <w:szCs w:val="28"/>
          <w:lang w:val="uk-UA"/>
        </w:rPr>
        <w:t>у процесі впровадження відповідних бюджетних програм.</w:t>
      </w:r>
    </w:p>
    <w:p w:rsidR="00055C55" w:rsidRPr="007B53F1" w:rsidRDefault="00C462D1" w:rsidP="00055C55">
      <w:pPr>
        <w:spacing w:line="360" w:lineRule="auto"/>
        <w:ind w:firstLine="709"/>
        <w:jc w:val="both"/>
        <w:rPr>
          <w:sz w:val="28"/>
          <w:szCs w:val="28"/>
          <w:lang w:val="uk-UA"/>
        </w:rPr>
      </w:pPr>
      <w:r w:rsidRPr="007B53F1">
        <w:rPr>
          <w:sz w:val="28"/>
          <w:szCs w:val="28"/>
          <w:lang w:val="uk-UA"/>
        </w:rPr>
        <w:lastRenderedPageBreak/>
        <w:t xml:space="preserve">Для розуміння </w:t>
      </w:r>
      <w:proofErr w:type="spellStart"/>
      <w:r w:rsidRPr="007B53F1">
        <w:rPr>
          <w:sz w:val="28"/>
          <w:szCs w:val="28"/>
          <w:lang w:val="uk-UA"/>
        </w:rPr>
        <w:t>іноваці</w:t>
      </w:r>
      <w:r w:rsidR="00055C55" w:rsidRPr="007B53F1">
        <w:rPr>
          <w:sz w:val="28"/>
          <w:szCs w:val="28"/>
          <w:lang w:val="uk-UA"/>
        </w:rPr>
        <w:t>йності</w:t>
      </w:r>
      <w:proofErr w:type="spellEnd"/>
      <w:r w:rsidR="00055C55" w:rsidRPr="007B53F1">
        <w:rPr>
          <w:sz w:val="28"/>
          <w:szCs w:val="28"/>
          <w:lang w:val="uk-UA"/>
        </w:rPr>
        <w:t xml:space="preserve"> бюджету за програмами і користі</w:t>
      </w:r>
      <w:r w:rsidRPr="007B53F1">
        <w:rPr>
          <w:sz w:val="28"/>
          <w:szCs w:val="28"/>
          <w:lang w:val="uk-UA"/>
        </w:rPr>
        <w:t xml:space="preserve"> </w:t>
      </w:r>
      <w:r w:rsidR="00055C55" w:rsidRPr="007B53F1">
        <w:rPr>
          <w:sz w:val="28"/>
          <w:szCs w:val="28"/>
          <w:lang w:val="uk-UA"/>
        </w:rPr>
        <w:t>застосування саме цього методу складання бюджету слід розглянути</w:t>
      </w:r>
      <w:r w:rsidRPr="007B53F1">
        <w:rPr>
          <w:sz w:val="28"/>
          <w:szCs w:val="28"/>
          <w:lang w:val="uk-UA"/>
        </w:rPr>
        <w:t xml:space="preserve"> </w:t>
      </w:r>
      <w:r w:rsidR="00055C55" w:rsidRPr="007B53F1">
        <w:rPr>
          <w:sz w:val="28"/>
          <w:szCs w:val="28"/>
          <w:lang w:val="uk-UA"/>
        </w:rPr>
        <w:t>різницю між традиційним та програмно-цільовим методом.</w:t>
      </w:r>
      <w:r w:rsidRPr="007B53F1">
        <w:rPr>
          <w:sz w:val="28"/>
          <w:szCs w:val="28"/>
          <w:lang w:val="uk-UA"/>
        </w:rPr>
        <w:t xml:space="preserve"> </w:t>
      </w:r>
      <w:r w:rsidR="00055C55" w:rsidRPr="007B53F1">
        <w:rPr>
          <w:sz w:val="28"/>
          <w:szCs w:val="28"/>
          <w:lang w:val="uk-UA"/>
        </w:rPr>
        <w:t>Передусім традиційний бюджет виконує контрольні функції, а</w:t>
      </w:r>
      <w:r w:rsidRPr="007B53F1">
        <w:rPr>
          <w:sz w:val="28"/>
          <w:szCs w:val="28"/>
          <w:lang w:val="uk-UA"/>
        </w:rPr>
        <w:t xml:space="preserve"> </w:t>
      </w:r>
      <w:r w:rsidR="00055C55" w:rsidRPr="007B53F1">
        <w:rPr>
          <w:sz w:val="28"/>
          <w:szCs w:val="28"/>
          <w:lang w:val="uk-UA"/>
        </w:rPr>
        <w:t>бюджет за програмами, крім контрольних, виконує також управлінські</w:t>
      </w:r>
      <w:r w:rsidRPr="007B53F1">
        <w:rPr>
          <w:sz w:val="28"/>
          <w:szCs w:val="28"/>
          <w:lang w:val="uk-UA"/>
        </w:rPr>
        <w:t xml:space="preserve"> </w:t>
      </w:r>
      <w:r w:rsidR="00055C55" w:rsidRPr="007B53F1">
        <w:rPr>
          <w:sz w:val="28"/>
          <w:szCs w:val="28"/>
          <w:lang w:val="uk-UA"/>
        </w:rPr>
        <w:t>функції. Він упорядковує організацію діяльності головного</w:t>
      </w:r>
      <w:r w:rsidRPr="007B53F1">
        <w:rPr>
          <w:sz w:val="28"/>
          <w:szCs w:val="28"/>
          <w:lang w:val="uk-UA"/>
        </w:rPr>
        <w:t xml:space="preserve"> </w:t>
      </w:r>
      <w:r w:rsidR="00055C55" w:rsidRPr="007B53F1">
        <w:rPr>
          <w:sz w:val="28"/>
          <w:szCs w:val="28"/>
          <w:lang w:val="uk-UA"/>
        </w:rPr>
        <w:t>розпорядника щодо формування і виконання своїх бюджетних</w:t>
      </w:r>
      <w:r w:rsidRPr="007B53F1">
        <w:rPr>
          <w:sz w:val="28"/>
          <w:szCs w:val="28"/>
          <w:lang w:val="uk-UA"/>
        </w:rPr>
        <w:t xml:space="preserve"> </w:t>
      </w:r>
      <w:r w:rsidR="00055C55" w:rsidRPr="007B53F1">
        <w:rPr>
          <w:sz w:val="28"/>
          <w:szCs w:val="28"/>
          <w:lang w:val="uk-UA"/>
        </w:rPr>
        <w:t>програм шляхом чіткого розмежування відповідальності між виконавцями</w:t>
      </w:r>
      <w:r w:rsidRPr="007B53F1">
        <w:rPr>
          <w:sz w:val="28"/>
          <w:szCs w:val="28"/>
          <w:lang w:val="uk-UA"/>
        </w:rPr>
        <w:t xml:space="preserve"> </w:t>
      </w:r>
      <w:r w:rsidR="00055C55" w:rsidRPr="007B53F1">
        <w:rPr>
          <w:sz w:val="28"/>
          <w:szCs w:val="28"/>
          <w:lang w:val="uk-UA"/>
        </w:rPr>
        <w:t>за реалізацію кожної бюджетної програми, а також</w:t>
      </w:r>
      <w:r w:rsidRPr="007B53F1">
        <w:rPr>
          <w:sz w:val="28"/>
          <w:szCs w:val="28"/>
          <w:lang w:val="uk-UA"/>
        </w:rPr>
        <w:t xml:space="preserve"> </w:t>
      </w:r>
      <w:r w:rsidR="00055C55" w:rsidRPr="007B53F1">
        <w:rPr>
          <w:sz w:val="28"/>
          <w:szCs w:val="28"/>
          <w:lang w:val="uk-UA"/>
        </w:rPr>
        <w:t>підвищує відповідальність головного розпорядника в цілому за</w:t>
      </w:r>
      <w:r w:rsidRPr="007B53F1">
        <w:rPr>
          <w:sz w:val="28"/>
          <w:szCs w:val="28"/>
          <w:lang w:val="uk-UA"/>
        </w:rPr>
        <w:t xml:space="preserve"> </w:t>
      </w:r>
      <w:r w:rsidR="00055C55" w:rsidRPr="007B53F1">
        <w:rPr>
          <w:sz w:val="28"/>
          <w:szCs w:val="28"/>
          <w:lang w:val="uk-UA"/>
        </w:rPr>
        <w:t xml:space="preserve">дотримання відповідності всіх бюджетних програм </w:t>
      </w:r>
      <w:r w:rsidR="003500D6" w:rsidRPr="007B53F1">
        <w:rPr>
          <w:sz w:val="28"/>
          <w:szCs w:val="28"/>
          <w:lang w:val="uk-UA"/>
        </w:rPr>
        <w:t xml:space="preserve">до </w:t>
      </w:r>
      <w:r w:rsidR="00055C55" w:rsidRPr="007B53F1">
        <w:rPr>
          <w:sz w:val="28"/>
          <w:szCs w:val="28"/>
          <w:lang w:val="uk-UA"/>
        </w:rPr>
        <w:t>поставлен</w:t>
      </w:r>
      <w:r w:rsidR="003500D6" w:rsidRPr="007B53F1">
        <w:rPr>
          <w:sz w:val="28"/>
          <w:szCs w:val="28"/>
          <w:lang w:val="uk-UA"/>
        </w:rPr>
        <w:t>ої</w:t>
      </w:r>
      <w:r w:rsidRPr="007B53F1">
        <w:rPr>
          <w:sz w:val="28"/>
          <w:szCs w:val="28"/>
          <w:lang w:val="uk-UA"/>
        </w:rPr>
        <w:t xml:space="preserve"> </w:t>
      </w:r>
      <w:r w:rsidR="003500D6" w:rsidRPr="007B53F1">
        <w:rPr>
          <w:sz w:val="28"/>
          <w:szCs w:val="28"/>
          <w:lang w:val="uk-UA"/>
        </w:rPr>
        <w:t>мети</w:t>
      </w:r>
      <w:r w:rsidR="00055C55" w:rsidRPr="007B53F1">
        <w:rPr>
          <w:sz w:val="28"/>
          <w:szCs w:val="28"/>
          <w:lang w:val="uk-UA"/>
        </w:rPr>
        <w:t xml:space="preserve"> його діяльності, їх фінансове забезпечення, поліпшує управління</w:t>
      </w:r>
      <w:r w:rsidRPr="007B53F1">
        <w:rPr>
          <w:sz w:val="28"/>
          <w:szCs w:val="28"/>
          <w:lang w:val="uk-UA"/>
        </w:rPr>
        <w:t xml:space="preserve"> </w:t>
      </w:r>
      <w:r w:rsidR="00055C55" w:rsidRPr="007B53F1">
        <w:rPr>
          <w:sz w:val="28"/>
          <w:szCs w:val="28"/>
          <w:lang w:val="uk-UA"/>
        </w:rPr>
        <w:t>бюджетними програмами.</w:t>
      </w:r>
      <w:r w:rsidRPr="007B53F1">
        <w:rPr>
          <w:sz w:val="28"/>
          <w:szCs w:val="28"/>
          <w:lang w:val="uk-UA"/>
        </w:rPr>
        <w:t xml:space="preserve"> </w:t>
      </w:r>
      <w:r w:rsidR="00055C55" w:rsidRPr="007B53F1">
        <w:rPr>
          <w:sz w:val="28"/>
          <w:szCs w:val="28"/>
          <w:lang w:val="uk-UA"/>
        </w:rPr>
        <w:t>Бюджет за програмами можна розглядати як засіб вираження</w:t>
      </w:r>
      <w:r w:rsidRPr="007B53F1">
        <w:rPr>
          <w:sz w:val="28"/>
          <w:szCs w:val="28"/>
          <w:lang w:val="uk-UA"/>
        </w:rPr>
        <w:t xml:space="preserve"> </w:t>
      </w:r>
      <w:r w:rsidR="00055C55" w:rsidRPr="007B53F1">
        <w:rPr>
          <w:sz w:val="28"/>
          <w:szCs w:val="28"/>
          <w:lang w:val="uk-UA"/>
        </w:rPr>
        <w:t>фінансової та програмної політики держави і органів місцевого</w:t>
      </w:r>
      <w:r w:rsidRPr="007B53F1">
        <w:rPr>
          <w:sz w:val="28"/>
          <w:szCs w:val="28"/>
          <w:lang w:val="uk-UA"/>
        </w:rPr>
        <w:t xml:space="preserve"> </w:t>
      </w:r>
      <w:r w:rsidR="00055C55" w:rsidRPr="007B53F1">
        <w:rPr>
          <w:sz w:val="28"/>
          <w:szCs w:val="28"/>
          <w:lang w:val="uk-UA"/>
        </w:rPr>
        <w:t>самоврядування. Він є знаряддям реалізації Програми діяльності</w:t>
      </w:r>
      <w:r w:rsidRPr="007B53F1">
        <w:rPr>
          <w:sz w:val="28"/>
          <w:szCs w:val="28"/>
          <w:lang w:val="uk-UA"/>
        </w:rPr>
        <w:t xml:space="preserve"> </w:t>
      </w:r>
      <w:r w:rsidR="00055C55" w:rsidRPr="007B53F1">
        <w:rPr>
          <w:sz w:val="28"/>
          <w:szCs w:val="28"/>
          <w:lang w:val="uk-UA"/>
        </w:rPr>
        <w:t>Кабінету Міністрів України, Державної програми економічного й</w:t>
      </w:r>
      <w:r w:rsidRPr="007B53F1">
        <w:rPr>
          <w:sz w:val="28"/>
          <w:szCs w:val="28"/>
          <w:lang w:val="uk-UA"/>
        </w:rPr>
        <w:t xml:space="preserve"> соціального розвитку на середн</w:t>
      </w:r>
      <w:r w:rsidR="00055C55" w:rsidRPr="007B53F1">
        <w:rPr>
          <w:sz w:val="28"/>
          <w:szCs w:val="28"/>
          <w:lang w:val="uk-UA"/>
        </w:rPr>
        <w:t>ьостроковий період, де окреслено</w:t>
      </w:r>
      <w:r w:rsidRPr="007B53F1">
        <w:rPr>
          <w:sz w:val="28"/>
          <w:szCs w:val="28"/>
          <w:lang w:val="uk-UA"/>
        </w:rPr>
        <w:t xml:space="preserve"> </w:t>
      </w:r>
      <w:r w:rsidR="00055C55" w:rsidRPr="007B53F1">
        <w:rPr>
          <w:sz w:val="28"/>
          <w:szCs w:val="28"/>
          <w:lang w:val="uk-UA"/>
        </w:rPr>
        <w:t>пріоритети розвитку суспільства та економіки і черговість реалізації</w:t>
      </w:r>
      <w:r w:rsidRPr="007B53F1">
        <w:rPr>
          <w:sz w:val="28"/>
          <w:szCs w:val="28"/>
          <w:lang w:val="uk-UA"/>
        </w:rPr>
        <w:t xml:space="preserve"> </w:t>
      </w:r>
      <w:r w:rsidR="00055C55" w:rsidRPr="007B53F1">
        <w:rPr>
          <w:sz w:val="28"/>
          <w:szCs w:val="28"/>
          <w:lang w:val="uk-UA"/>
        </w:rPr>
        <w:t>окремих завдань фінансової політики.</w:t>
      </w:r>
    </w:p>
    <w:p w:rsidR="00055C55" w:rsidRPr="007B53F1" w:rsidRDefault="00055C55" w:rsidP="00055C55">
      <w:pPr>
        <w:spacing w:line="360" w:lineRule="auto"/>
        <w:ind w:firstLine="709"/>
        <w:jc w:val="both"/>
        <w:rPr>
          <w:spacing w:val="2"/>
          <w:sz w:val="28"/>
          <w:szCs w:val="28"/>
          <w:lang w:val="uk-UA"/>
        </w:rPr>
      </w:pPr>
      <w:r w:rsidRPr="007B53F1">
        <w:rPr>
          <w:spacing w:val="2"/>
          <w:sz w:val="28"/>
          <w:szCs w:val="28"/>
          <w:lang w:val="uk-UA"/>
        </w:rPr>
        <w:t>Бюджет за програмами спрямований на досягнення конкретних</w:t>
      </w:r>
      <w:r w:rsidR="00C462D1" w:rsidRPr="007B53F1">
        <w:rPr>
          <w:spacing w:val="2"/>
          <w:sz w:val="28"/>
          <w:szCs w:val="28"/>
          <w:lang w:val="uk-UA"/>
        </w:rPr>
        <w:t xml:space="preserve"> </w:t>
      </w:r>
      <w:r w:rsidRPr="007B53F1">
        <w:rPr>
          <w:spacing w:val="2"/>
          <w:sz w:val="28"/>
          <w:szCs w:val="28"/>
          <w:lang w:val="uk-UA"/>
        </w:rPr>
        <w:t>цілей, він дає чітке розуміння державним органам та громадськості,</w:t>
      </w:r>
      <w:r w:rsidR="00C462D1" w:rsidRPr="007B53F1">
        <w:rPr>
          <w:spacing w:val="2"/>
          <w:sz w:val="28"/>
          <w:szCs w:val="28"/>
          <w:lang w:val="uk-UA"/>
        </w:rPr>
        <w:t xml:space="preserve"> </w:t>
      </w:r>
      <w:r w:rsidRPr="007B53F1">
        <w:rPr>
          <w:spacing w:val="2"/>
          <w:sz w:val="28"/>
          <w:szCs w:val="28"/>
          <w:lang w:val="uk-UA"/>
        </w:rPr>
        <w:t>на що витрачаються бюджетні кошти, забезпечує прозорість</w:t>
      </w:r>
      <w:r w:rsidR="00C462D1" w:rsidRPr="007B53F1">
        <w:rPr>
          <w:spacing w:val="2"/>
          <w:sz w:val="28"/>
          <w:szCs w:val="28"/>
          <w:lang w:val="uk-UA"/>
        </w:rPr>
        <w:t xml:space="preserve"> </w:t>
      </w:r>
      <w:r w:rsidRPr="007B53F1">
        <w:rPr>
          <w:spacing w:val="2"/>
          <w:sz w:val="28"/>
          <w:szCs w:val="28"/>
          <w:lang w:val="uk-UA"/>
        </w:rPr>
        <w:t>бюджету.</w:t>
      </w:r>
      <w:r w:rsidR="000B3577" w:rsidRPr="007B53F1">
        <w:rPr>
          <w:spacing w:val="2"/>
          <w:sz w:val="28"/>
          <w:szCs w:val="28"/>
          <w:lang w:val="uk-UA"/>
        </w:rPr>
        <w:t xml:space="preserve"> </w:t>
      </w:r>
      <w:r w:rsidRPr="007B53F1">
        <w:rPr>
          <w:spacing w:val="2"/>
          <w:sz w:val="28"/>
          <w:szCs w:val="28"/>
          <w:lang w:val="uk-UA"/>
        </w:rPr>
        <w:t>У бюджеті традиційного типу можна встановити витрати на</w:t>
      </w:r>
      <w:r w:rsidR="00C462D1" w:rsidRPr="007B53F1">
        <w:rPr>
          <w:spacing w:val="2"/>
          <w:sz w:val="28"/>
          <w:szCs w:val="28"/>
          <w:lang w:val="uk-UA"/>
        </w:rPr>
        <w:t xml:space="preserve"> </w:t>
      </w:r>
      <w:r w:rsidRPr="007B53F1">
        <w:rPr>
          <w:spacing w:val="2"/>
          <w:sz w:val="28"/>
          <w:szCs w:val="28"/>
          <w:lang w:val="uk-UA"/>
        </w:rPr>
        <w:t>окремі галузі, наприклад, охорону здоров</w:t>
      </w:r>
      <w:r w:rsidR="00215BFE" w:rsidRPr="007B53F1">
        <w:rPr>
          <w:spacing w:val="2"/>
          <w:sz w:val="28"/>
          <w:szCs w:val="28"/>
          <w:lang w:val="uk-UA"/>
        </w:rPr>
        <w:t>’</w:t>
      </w:r>
      <w:r w:rsidRPr="007B53F1">
        <w:rPr>
          <w:spacing w:val="2"/>
          <w:sz w:val="28"/>
          <w:szCs w:val="28"/>
          <w:lang w:val="uk-UA"/>
        </w:rPr>
        <w:t>я, освіту, науку, культуру</w:t>
      </w:r>
      <w:r w:rsidR="00C462D1" w:rsidRPr="007B53F1">
        <w:rPr>
          <w:spacing w:val="2"/>
          <w:sz w:val="28"/>
          <w:szCs w:val="28"/>
          <w:lang w:val="uk-UA"/>
        </w:rPr>
        <w:t xml:space="preserve"> </w:t>
      </w:r>
      <w:r w:rsidRPr="007B53F1">
        <w:rPr>
          <w:spacing w:val="2"/>
          <w:sz w:val="28"/>
          <w:szCs w:val="28"/>
          <w:lang w:val="uk-UA"/>
        </w:rPr>
        <w:t>тощо. У бюджеті за програмами окремі завдання об</w:t>
      </w:r>
      <w:r w:rsidR="00215BFE" w:rsidRPr="007B53F1">
        <w:rPr>
          <w:spacing w:val="2"/>
          <w:sz w:val="28"/>
          <w:szCs w:val="28"/>
          <w:lang w:val="uk-UA"/>
        </w:rPr>
        <w:t>’</w:t>
      </w:r>
      <w:r w:rsidRPr="007B53F1">
        <w:rPr>
          <w:spacing w:val="2"/>
          <w:sz w:val="28"/>
          <w:szCs w:val="28"/>
          <w:lang w:val="uk-UA"/>
        </w:rPr>
        <w:t>єднують</w:t>
      </w:r>
      <w:r w:rsidR="00C462D1" w:rsidRPr="007B53F1">
        <w:rPr>
          <w:spacing w:val="2"/>
          <w:sz w:val="28"/>
          <w:szCs w:val="28"/>
          <w:lang w:val="uk-UA"/>
        </w:rPr>
        <w:t xml:space="preserve"> </w:t>
      </w:r>
      <w:r w:rsidRPr="007B53F1">
        <w:rPr>
          <w:spacing w:val="2"/>
          <w:sz w:val="28"/>
          <w:szCs w:val="28"/>
          <w:lang w:val="uk-UA"/>
        </w:rPr>
        <w:t>у собі видатки з різних статей бюджетної класифікації, рахуються</w:t>
      </w:r>
      <w:r w:rsidR="00C462D1" w:rsidRPr="007B53F1">
        <w:rPr>
          <w:spacing w:val="2"/>
          <w:sz w:val="28"/>
          <w:szCs w:val="28"/>
          <w:lang w:val="uk-UA"/>
        </w:rPr>
        <w:t xml:space="preserve"> </w:t>
      </w:r>
      <w:r w:rsidRPr="007B53F1">
        <w:rPr>
          <w:spacing w:val="2"/>
          <w:sz w:val="28"/>
          <w:szCs w:val="28"/>
          <w:lang w:val="uk-UA"/>
        </w:rPr>
        <w:t xml:space="preserve">загальні кошти, потрібні для виконання </w:t>
      </w:r>
      <w:r w:rsidR="003500D6" w:rsidRPr="007B53F1">
        <w:rPr>
          <w:spacing w:val="2"/>
          <w:sz w:val="28"/>
          <w:szCs w:val="28"/>
          <w:lang w:val="uk-UA"/>
        </w:rPr>
        <w:t>цього</w:t>
      </w:r>
      <w:r w:rsidRPr="007B53F1">
        <w:rPr>
          <w:spacing w:val="2"/>
          <w:sz w:val="28"/>
          <w:szCs w:val="28"/>
          <w:lang w:val="uk-UA"/>
        </w:rPr>
        <w:t xml:space="preserve"> завдання.</w:t>
      </w:r>
      <w:r w:rsidR="000B3577" w:rsidRPr="007B53F1">
        <w:rPr>
          <w:spacing w:val="2"/>
          <w:sz w:val="28"/>
          <w:szCs w:val="28"/>
          <w:lang w:val="uk-UA"/>
        </w:rPr>
        <w:t xml:space="preserve"> </w:t>
      </w:r>
      <w:r w:rsidRPr="007B53F1">
        <w:rPr>
          <w:spacing w:val="2"/>
          <w:sz w:val="28"/>
          <w:szCs w:val="28"/>
          <w:lang w:val="uk-UA"/>
        </w:rPr>
        <w:t>У традиційному типі бюджету витрати часто планувалися «на</w:t>
      </w:r>
      <w:r w:rsidR="00C462D1" w:rsidRPr="007B53F1">
        <w:rPr>
          <w:spacing w:val="2"/>
          <w:sz w:val="28"/>
          <w:szCs w:val="28"/>
          <w:lang w:val="uk-UA"/>
        </w:rPr>
        <w:t xml:space="preserve"> </w:t>
      </w:r>
      <w:r w:rsidRPr="007B53F1">
        <w:rPr>
          <w:spacing w:val="2"/>
          <w:sz w:val="28"/>
          <w:szCs w:val="28"/>
          <w:lang w:val="uk-UA"/>
        </w:rPr>
        <w:t>виріст», «від досягнутого», внаслідок чого спостерігалося нераціональне</w:t>
      </w:r>
      <w:r w:rsidR="00C462D1" w:rsidRPr="007B53F1">
        <w:rPr>
          <w:spacing w:val="2"/>
          <w:sz w:val="28"/>
          <w:szCs w:val="28"/>
          <w:lang w:val="uk-UA"/>
        </w:rPr>
        <w:t xml:space="preserve"> </w:t>
      </w:r>
      <w:r w:rsidRPr="007B53F1">
        <w:rPr>
          <w:spacing w:val="2"/>
          <w:sz w:val="28"/>
          <w:szCs w:val="28"/>
          <w:lang w:val="uk-UA"/>
        </w:rPr>
        <w:t>витрачання бюджетних коштів; у бюджеті за програмами</w:t>
      </w:r>
      <w:r w:rsidR="00C462D1" w:rsidRPr="007B53F1">
        <w:rPr>
          <w:spacing w:val="2"/>
          <w:sz w:val="28"/>
          <w:szCs w:val="28"/>
          <w:lang w:val="uk-UA"/>
        </w:rPr>
        <w:t xml:space="preserve"> </w:t>
      </w:r>
      <w:r w:rsidRPr="007B53F1">
        <w:rPr>
          <w:spacing w:val="2"/>
          <w:sz w:val="28"/>
          <w:szCs w:val="28"/>
          <w:lang w:val="uk-UA"/>
        </w:rPr>
        <w:t>обчислюється загальна вартість виконання певного завдання</w:t>
      </w:r>
      <w:r w:rsidR="003500D6" w:rsidRPr="007B53F1">
        <w:rPr>
          <w:spacing w:val="2"/>
          <w:sz w:val="28"/>
          <w:szCs w:val="28"/>
          <w:lang w:val="uk-UA"/>
        </w:rPr>
        <w:t>,</w:t>
      </w:r>
      <w:r w:rsidRPr="007B53F1">
        <w:rPr>
          <w:spacing w:val="2"/>
          <w:sz w:val="28"/>
          <w:szCs w:val="28"/>
          <w:lang w:val="uk-UA"/>
        </w:rPr>
        <w:t xml:space="preserve"> і можна</w:t>
      </w:r>
      <w:r w:rsidR="00C462D1" w:rsidRPr="007B53F1">
        <w:rPr>
          <w:spacing w:val="2"/>
          <w:sz w:val="28"/>
          <w:szCs w:val="28"/>
          <w:lang w:val="uk-UA"/>
        </w:rPr>
        <w:t xml:space="preserve"> </w:t>
      </w:r>
      <w:r w:rsidRPr="007B53F1">
        <w:rPr>
          <w:spacing w:val="2"/>
          <w:sz w:val="28"/>
          <w:szCs w:val="28"/>
          <w:lang w:val="uk-UA"/>
        </w:rPr>
        <w:t>показати наслідки змін у напрямі реалізації цього завдання</w:t>
      </w:r>
      <w:r w:rsidR="00897589" w:rsidRPr="007B53F1">
        <w:rPr>
          <w:spacing w:val="2"/>
          <w:sz w:val="28"/>
          <w:szCs w:val="28"/>
          <w:lang w:val="uk-UA"/>
        </w:rPr>
        <w:t> [57, с. 258</w:t>
      </w:r>
      <w:r w:rsidR="003500D6" w:rsidRPr="007B53F1">
        <w:rPr>
          <w:spacing w:val="2"/>
          <w:sz w:val="28"/>
          <w:szCs w:val="28"/>
          <w:lang w:val="uk-UA"/>
        </w:rPr>
        <w:t>–</w:t>
      </w:r>
      <w:r w:rsidR="00E00EE7" w:rsidRPr="007B53F1">
        <w:rPr>
          <w:spacing w:val="2"/>
          <w:sz w:val="28"/>
          <w:szCs w:val="28"/>
          <w:lang w:val="uk-UA"/>
        </w:rPr>
        <w:t>263]</w:t>
      </w:r>
      <w:r w:rsidRPr="007B53F1">
        <w:rPr>
          <w:spacing w:val="2"/>
          <w:sz w:val="28"/>
          <w:szCs w:val="28"/>
          <w:lang w:val="uk-UA"/>
        </w:rPr>
        <w:t>.</w:t>
      </w:r>
    </w:p>
    <w:p w:rsidR="000B3577" w:rsidRPr="007B53F1" w:rsidRDefault="00055C55" w:rsidP="00055C55">
      <w:pPr>
        <w:spacing w:line="360" w:lineRule="auto"/>
        <w:ind w:firstLine="709"/>
        <w:jc w:val="both"/>
        <w:rPr>
          <w:sz w:val="28"/>
          <w:szCs w:val="28"/>
          <w:lang w:val="uk-UA"/>
        </w:rPr>
      </w:pPr>
      <w:r w:rsidRPr="007B53F1">
        <w:rPr>
          <w:sz w:val="28"/>
          <w:szCs w:val="28"/>
          <w:lang w:val="uk-UA"/>
        </w:rPr>
        <w:lastRenderedPageBreak/>
        <w:t>Програмування бюджету пов</w:t>
      </w:r>
      <w:r w:rsidR="00215BFE" w:rsidRPr="007B53F1">
        <w:rPr>
          <w:sz w:val="28"/>
          <w:szCs w:val="28"/>
          <w:lang w:val="uk-UA"/>
        </w:rPr>
        <w:t>’</w:t>
      </w:r>
      <w:r w:rsidRPr="007B53F1">
        <w:rPr>
          <w:sz w:val="28"/>
          <w:szCs w:val="28"/>
          <w:lang w:val="uk-UA"/>
        </w:rPr>
        <w:t>язане з необхідністю визначити результативність</w:t>
      </w:r>
      <w:r w:rsidR="00C462D1" w:rsidRPr="007B53F1">
        <w:rPr>
          <w:sz w:val="28"/>
          <w:szCs w:val="28"/>
          <w:lang w:val="uk-UA"/>
        </w:rPr>
        <w:t xml:space="preserve"> </w:t>
      </w:r>
      <w:r w:rsidRPr="007B53F1">
        <w:rPr>
          <w:sz w:val="28"/>
          <w:szCs w:val="28"/>
          <w:lang w:val="uk-UA"/>
        </w:rPr>
        <w:t>програм. Будь-яка спроба кількісно оцінити результативність</w:t>
      </w:r>
      <w:r w:rsidR="00C462D1" w:rsidRPr="007B53F1">
        <w:rPr>
          <w:sz w:val="28"/>
          <w:szCs w:val="28"/>
          <w:lang w:val="uk-UA"/>
        </w:rPr>
        <w:t xml:space="preserve"> </w:t>
      </w:r>
      <w:r w:rsidRPr="007B53F1">
        <w:rPr>
          <w:sz w:val="28"/>
          <w:szCs w:val="28"/>
          <w:lang w:val="uk-UA"/>
        </w:rPr>
        <w:t>програми спрямована на те, аби створити основу для</w:t>
      </w:r>
      <w:r w:rsidR="00C462D1" w:rsidRPr="007B53F1">
        <w:rPr>
          <w:sz w:val="28"/>
          <w:szCs w:val="28"/>
          <w:lang w:val="uk-UA"/>
        </w:rPr>
        <w:t xml:space="preserve"> </w:t>
      </w:r>
      <w:r w:rsidRPr="007B53F1">
        <w:rPr>
          <w:sz w:val="28"/>
          <w:szCs w:val="28"/>
          <w:lang w:val="uk-UA"/>
        </w:rPr>
        <w:t>оцінки ефективності діяльності щодо виконання цієї програми.</w:t>
      </w:r>
      <w:r w:rsidR="000B3577" w:rsidRPr="007B53F1">
        <w:rPr>
          <w:sz w:val="28"/>
          <w:szCs w:val="28"/>
          <w:lang w:val="uk-UA"/>
        </w:rPr>
        <w:t xml:space="preserve"> </w:t>
      </w:r>
    </w:p>
    <w:p w:rsidR="000B3577" w:rsidRPr="007B53F1" w:rsidRDefault="00055C55" w:rsidP="00055C55">
      <w:pPr>
        <w:spacing w:line="360" w:lineRule="auto"/>
        <w:ind w:firstLine="709"/>
        <w:jc w:val="both"/>
        <w:rPr>
          <w:sz w:val="28"/>
          <w:szCs w:val="28"/>
          <w:lang w:val="uk-UA"/>
        </w:rPr>
      </w:pPr>
      <w:r w:rsidRPr="007B53F1">
        <w:rPr>
          <w:sz w:val="28"/>
          <w:szCs w:val="28"/>
          <w:lang w:val="uk-UA"/>
        </w:rPr>
        <w:t>Оцінка ефективності у широкому розумінні включає три методи:</w:t>
      </w:r>
      <w:r w:rsidR="00C462D1" w:rsidRPr="007B53F1">
        <w:rPr>
          <w:sz w:val="28"/>
          <w:szCs w:val="28"/>
          <w:lang w:val="uk-UA"/>
        </w:rPr>
        <w:t xml:space="preserve"> </w:t>
      </w:r>
      <w:r w:rsidRPr="007B53F1">
        <w:rPr>
          <w:b/>
          <w:i/>
          <w:sz w:val="28"/>
          <w:szCs w:val="28"/>
          <w:lang w:val="uk-UA"/>
        </w:rPr>
        <w:t>аналіз співвідношень</w:t>
      </w:r>
      <w:r w:rsidRPr="007B53F1">
        <w:rPr>
          <w:sz w:val="28"/>
          <w:szCs w:val="28"/>
          <w:lang w:val="uk-UA"/>
        </w:rPr>
        <w:t xml:space="preserve">, </w:t>
      </w:r>
      <w:r w:rsidRPr="007B53F1">
        <w:rPr>
          <w:b/>
          <w:i/>
          <w:sz w:val="28"/>
          <w:szCs w:val="28"/>
          <w:lang w:val="uk-UA"/>
        </w:rPr>
        <w:t>регресійний аналіз</w:t>
      </w:r>
      <w:r w:rsidRPr="007B53F1">
        <w:rPr>
          <w:sz w:val="28"/>
          <w:szCs w:val="28"/>
          <w:lang w:val="uk-UA"/>
        </w:rPr>
        <w:t xml:space="preserve"> і </w:t>
      </w:r>
      <w:r w:rsidRPr="007B53F1">
        <w:rPr>
          <w:b/>
          <w:i/>
          <w:sz w:val="28"/>
          <w:szCs w:val="28"/>
          <w:lang w:val="uk-UA"/>
        </w:rPr>
        <w:t>аналіз пакета даних</w:t>
      </w:r>
      <w:r w:rsidRPr="007B53F1">
        <w:rPr>
          <w:sz w:val="28"/>
          <w:szCs w:val="28"/>
          <w:lang w:val="uk-UA"/>
        </w:rPr>
        <w:t>.</w:t>
      </w:r>
      <w:r w:rsidR="000B3577" w:rsidRPr="007B53F1">
        <w:rPr>
          <w:sz w:val="28"/>
          <w:szCs w:val="28"/>
          <w:lang w:val="uk-UA"/>
        </w:rPr>
        <w:t xml:space="preserve"> </w:t>
      </w:r>
    </w:p>
    <w:p w:rsidR="00E00EE7" w:rsidRPr="007B53F1" w:rsidRDefault="00055C55" w:rsidP="00055C55">
      <w:pPr>
        <w:spacing w:line="360" w:lineRule="auto"/>
        <w:ind w:firstLine="709"/>
        <w:jc w:val="both"/>
        <w:rPr>
          <w:sz w:val="28"/>
          <w:szCs w:val="28"/>
          <w:lang w:val="uk-UA"/>
        </w:rPr>
      </w:pPr>
      <w:r w:rsidRPr="007B53F1">
        <w:rPr>
          <w:b/>
          <w:i/>
          <w:sz w:val="28"/>
          <w:szCs w:val="28"/>
          <w:lang w:val="uk-UA"/>
        </w:rPr>
        <w:t>Аналіз співвідношень</w:t>
      </w:r>
      <w:r w:rsidRPr="007B53F1">
        <w:rPr>
          <w:sz w:val="28"/>
          <w:szCs w:val="28"/>
          <w:lang w:val="uk-UA"/>
        </w:rPr>
        <w:t xml:space="preserve"> дає змогу здійснювати порівняння з даними,</w:t>
      </w:r>
      <w:r w:rsidR="000B3577" w:rsidRPr="007B53F1">
        <w:rPr>
          <w:sz w:val="28"/>
          <w:szCs w:val="28"/>
          <w:lang w:val="uk-UA"/>
        </w:rPr>
        <w:t xml:space="preserve"> </w:t>
      </w:r>
      <w:r w:rsidRPr="007B53F1">
        <w:rPr>
          <w:sz w:val="28"/>
          <w:szCs w:val="28"/>
          <w:lang w:val="uk-UA"/>
        </w:rPr>
        <w:t>досягнутими в попередні роки щодо певних цілей, порівняння</w:t>
      </w:r>
      <w:r w:rsidR="000B3577" w:rsidRPr="007B53F1">
        <w:rPr>
          <w:sz w:val="28"/>
          <w:szCs w:val="28"/>
          <w:lang w:val="uk-UA"/>
        </w:rPr>
        <w:t xml:space="preserve"> </w:t>
      </w:r>
      <w:r w:rsidRPr="007B53F1">
        <w:rPr>
          <w:sz w:val="28"/>
          <w:szCs w:val="28"/>
          <w:lang w:val="uk-UA"/>
        </w:rPr>
        <w:t>з діяльністю аналогічної організації чи зіставлення альтернативних</w:t>
      </w:r>
      <w:r w:rsidR="000B3577" w:rsidRPr="007B53F1">
        <w:rPr>
          <w:sz w:val="28"/>
          <w:szCs w:val="28"/>
          <w:lang w:val="uk-UA"/>
        </w:rPr>
        <w:t xml:space="preserve"> </w:t>
      </w:r>
      <w:r w:rsidRPr="007B53F1">
        <w:rPr>
          <w:sz w:val="28"/>
          <w:szCs w:val="28"/>
          <w:lang w:val="uk-UA"/>
        </w:rPr>
        <w:t>підходів для досягнення тих самих результатів.</w:t>
      </w:r>
      <w:r w:rsidR="000B3577" w:rsidRPr="007B53F1">
        <w:rPr>
          <w:sz w:val="28"/>
          <w:szCs w:val="28"/>
          <w:lang w:val="uk-UA"/>
        </w:rPr>
        <w:t xml:space="preserve"> </w:t>
      </w:r>
    </w:p>
    <w:p w:rsidR="00055C55" w:rsidRPr="007B53F1" w:rsidRDefault="000B3577" w:rsidP="00055C55">
      <w:pPr>
        <w:spacing w:line="360" w:lineRule="auto"/>
        <w:ind w:firstLine="709"/>
        <w:jc w:val="both"/>
        <w:rPr>
          <w:sz w:val="28"/>
          <w:szCs w:val="28"/>
          <w:lang w:val="uk-UA"/>
        </w:rPr>
      </w:pPr>
      <w:r w:rsidRPr="007B53F1">
        <w:rPr>
          <w:b/>
          <w:i/>
          <w:sz w:val="28"/>
          <w:szCs w:val="28"/>
          <w:lang w:val="uk-UA"/>
        </w:rPr>
        <w:t>Регресійни</w:t>
      </w:r>
      <w:r w:rsidR="00055C55" w:rsidRPr="007B53F1">
        <w:rPr>
          <w:b/>
          <w:i/>
          <w:sz w:val="28"/>
          <w:szCs w:val="28"/>
          <w:lang w:val="uk-UA"/>
        </w:rPr>
        <w:t>й аналіз</w:t>
      </w:r>
      <w:r w:rsidR="00055C55" w:rsidRPr="007B53F1">
        <w:rPr>
          <w:sz w:val="28"/>
          <w:szCs w:val="28"/>
          <w:lang w:val="uk-UA"/>
        </w:rPr>
        <w:t xml:space="preserve"> має ширше застосування. Він пов</w:t>
      </w:r>
      <w:r w:rsidR="00215BFE" w:rsidRPr="007B53F1">
        <w:rPr>
          <w:sz w:val="28"/>
          <w:szCs w:val="28"/>
          <w:lang w:val="uk-UA"/>
        </w:rPr>
        <w:t>’</w:t>
      </w:r>
      <w:r w:rsidR="00055C55" w:rsidRPr="007B53F1">
        <w:rPr>
          <w:sz w:val="28"/>
          <w:szCs w:val="28"/>
          <w:lang w:val="uk-UA"/>
        </w:rPr>
        <w:t>язує результат</w:t>
      </w:r>
      <w:r w:rsidRPr="007B53F1">
        <w:rPr>
          <w:sz w:val="28"/>
          <w:szCs w:val="28"/>
          <w:lang w:val="uk-UA"/>
        </w:rPr>
        <w:t xml:space="preserve"> </w:t>
      </w:r>
      <w:r w:rsidR="00055C55" w:rsidRPr="007B53F1">
        <w:rPr>
          <w:sz w:val="28"/>
          <w:szCs w:val="28"/>
          <w:lang w:val="uk-UA"/>
        </w:rPr>
        <w:t>із комплексом чинників виробництва і пояснює зміни в</w:t>
      </w:r>
      <w:r w:rsidRPr="007B53F1">
        <w:rPr>
          <w:sz w:val="28"/>
          <w:szCs w:val="28"/>
          <w:lang w:val="uk-UA"/>
        </w:rPr>
        <w:t xml:space="preserve"> </w:t>
      </w:r>
      <w:r w:rsidR="00055C55" w:rsidRPr="007B53F1">
        <w:rPr>
          <w:sz w:val="28"/>
          <w:szCs w:val="28"/>
          <w:lang w:val="uk-UA"/>
        </w:rPr>
        <w:t>одному комплексі з урахуванням змін одного чи кількох елементів</w:t>
      </w:r>
      <w:r w:rsidRPr="007B53F1">
        <w:rPr>
          <w:sz w:val="28"/>
          <w:szCs w:val="28"/>
          <w:lang w:val="uk-UA"/>
        </w:rPr>
        <w:t xml:space="preserve"> </w:t>
      </w:r>
      <w:r w:rsidR="00055C55" w:rsidRPr="007B53F1">
        <w:rPr>
          <w:sz w:val="28"/>
          <w:szCs w:val="28"/>
          <w:lang w:val="uk-UA"/>
        </w:rPr>
        <w:t xml:space="preserve">в іншому. Як і </w:t>
      </w:r>
      <w:r w:rsidR="003500D6" w:rsidRPr="007B53F1">
        <w:rPr>
          <w:sz w:val="28"/>
          <w:szCs w:val="28"/>
          <w:lang w:val="uk-UA"/>
        </w:rPr>
        <w:t>під час аналізу</w:t>
      </w:r>
      <w:r w:rsidR="00055C55" w:rsidRPr="007B53F1">
        <w:rPr>
          <w:sz w:val="28"/>
          <w:szCs w:val="28"/>
          <w:lang w:val="uk-UA"/>
        </w:rPr>
        <w:t xml:space="preserve"> співвідношень, основний недолік</w:t>
      </w:r>
      <w:r w:rsidRPr="007B53F1">
        <w:rPr>
          <w:sz w:val="28"/>
          <w:szCs w:val="28"/>
          <w:lang w:val="uk-UA"/>
        </w:rPr>
        <w:t xml:space="preserve"> </w:t>
      </w:r>
      <w:r w:rsidR="003500D6" w:rsidRPr="007B53F1">
        <w:rPr>
          <w:sz w:val="28"/>
          <w:szCs w:val="28"/>
          <w:lang w:val="uk-UA"/>
        </w:rPr>
        <w:t xml:space="preserve">регресійного аналізу </w:t>
      </w:r>
      <w:r w:rsidR="00055C55" w:rsidRPr="007B53F1">
        <w:rPr>
          <w:sz w:val="28"/>
          <w:szCs w:val="28"/>
          <w:lang w:val="uk-UA"/>
        </w:rPr>
        <w:t>полягає в тому, що досягнуті результати не дають належного пояснення</w:t>
      </w:r>
      <w:r w:rsidRPr="007B53F1">
        <w:rPr>
          <w:sz w:val="28"/>
          <w:szCs w:val="28"/>
          <w:lang w:val="uk-UA"/>
        </w:rPr>
        <w:t xml:space="preserve"> </w:t>
      </w:r>
      <w:r w:rsidR="00055C55" w:rsidRPr="007B53F1">
        <w:rPr>
          <w:sz w:val="28"/>
          <w:szCs w:val="28"/>
          <w:lang w:val="uk-UA"/>
        </w:rPr>
        <w:t>причинних зв</w:t>
      </w:r>
      <w:r w:rsidR="00215BFE" w:rsidRPr="007B53F1">
        <w:rPr>
          <w:sz w:val="28"/>
          <w:szCs w:val="28"/>
          <w:lang w:val="uk-UA"/>
        </w:rPr>
        <w:t>’</w:t>
      </w:r>
      <w:r w:rsidR="00055C55" w:rsidRPr="007B53F1">
        <w:rPr>
          <w:sz w:val="28"/>
          <w:szCs w:val="28"/>
          <w:lang w:val="uk-UA"/>
        </w:rPr>
        <w:t>язків. Крім того, ефективність за допомогою</w:t>
      </w:r>
      <w:r w:rsidRPr="007B53F1">
        <w:rPr>
          <w:sz w:val="28"/>
          <w:szCs w:val="28"/>
          <w:lang w:val="uk-UA"/>
        </w:rPr>
        <w:t xml:space="preserve"> </w:t>
      </w:r>
      <w:r w:rsidR="00055C55" w:rsidRPr="007B53F1">
        <w:rPr>
          <w:sz w:val="28"/>
          <w:szCs w:val="28"/>
          <w:lang w:val="uk-UA"/>
        </w:rPr>
        <w:t>цього методу оцінюється з точки зору відхилень від середньої</w:t>
      </w:r>
      <w:r w:rsidRPr="007B53F1">
        <w:rPr>
          <w:sz w:val="28"/>
          <w:szCs w:val="28"/>
          <w:lang w:val="uk-UA"/>
        </w:rPr>
        <w:t xml:space="preserve"> </w:t>
      </w:r>
      <w:r w:rsidR="00055C55" w:rsidRPr="007B53F1">
        <w:rPr>
          <w:sz w:val="28"/>
          <w:szCs w:val="28"/>
          <w:lang w:val="uk-UA"/>
        </w:rPr>
        <w:t>величини, а не найкращої результативності.</w:t>
      </w:r>
    </w:p>
    <w:p w:rsidR="00055C55" w:rsidRPr="007B53F1" w:rsidRDefault="00055C55" w:rsidP="00055C55">
      <w:pPr>
        <w:spacing w:line="360" w:lineRule="auto"/>
        <w:ind w:firstLine="709"/>
        <w:jc w:val="both"/>
        <w:rPr>
          <w:sz w:val="28"/>
          <w:szCs w:val="28"/>
          <w:lang w:val="uk-UA"/>
        </w:rPr>
      </w:pPr>
      <w:r w:rsidRPr="007B53F1">
        <w:rPr>
          <w:b/>
          <w:i/>
          <w:sz w:val="28"/>
          <w:szCs w:val="28"/>
          <w:lang w:val="uk-UA"/>
        </w:rPr>
        <w:t>Аналіз пакета даних</w:t>
      </w:r>
      <w:r w:rsidRPr="007B53F1">
        <w:rPr>
          <w:sz w:val="28"/>
          <w:szCs w:val="28"/>
          <w:lang w:val="uk-UA"/>
        </w:rPr>
        <w:t xml:space="preserve"> вивчає співвідношення між ресурсами і</w:t>
      </w:r>
      <w:r w:rsidR="000B3577" w:rsidRPr="007B53F1">
        <w:rPr>
          <w:sz w:val="28"/>
          <w:szCs w:val="28"/>
          <w:lang w:val="uk-UA"/>
        </w:rPr>
        <w:t xml:space="preserve"> </w:t>
      </w:r>
      <w:r w:rsidRPr="007B53F1">
        <w:rPr>
          <w:sz w:val="28"/>
          <w:szCs w:val="28"/>
          <w:lang w:val="uk-UA"/>
        </w:rPr>
        <w:t>результатами в організації стосовно максимальної ефективності,</w:t>
      </w:r>
      <w:r w:rsidR="000B3577" w:rsidRPr="007B53F1">
        <w:rPr>
          <w:sz w:val="28"/>
          <w:szCs w:val="28"/>
          <w:lang w:val="uk-UA"/>
        </w:rPr>
        <w:t xml:space="preserve"> </w:t>
      </w:r>
      <w:r w:rsidRPr="007B53F1">
        <w:rPr>
          <w:sz w:val="28"/>
          <w:szCs w:val="28"/>
          <w:lang w:val="uk-UA"/>
        </w:rPr>
        <w:t>досягнутої передовими організаціями. Недоліком цього методу є</w:t>
      </w:r>
      <w:r w:rsidR="000B3577" w:rsidRPr="007B53F1">
        <w:rPr>
          <w:sz w:val="28"/>
          <w:szCs w:val="28"/>
          <w:lang w:val="uk-UA"/>
        </w:rPr>
        <w:t xml:space="preserve"> </w:t>
      </w:r>
      <w:r w:rsidRPr="007B53F1">
        <w:rPr>
          <w:sz w:val="28"/>
          <w:szCs w:val="28"/>
          <w:lang w:val="uk-UA"/>
        </w:rPr>
        <w:t xml:space="preserve">те, що </w:t>
      </w:r>
      <w:r w:rsidR="00F43D9C" w:rsidRPr="007B53F1">
        <w:rPr>
          <w:sz w:val="28"/>
          <w:szCs w:val="28"/>
          <w:lang w:val="uk-UA"/>
        </w:rPr>
        <w:t>під час</w:t>
      </w:r>
      <w:r w:rsidRPr="007B53F1">
        <w:rPr>
          <w:sz w:val="28"/>
          <w:szCs w:val="28"/>
          <w:lang w:val="uk-UA"/>
        </w:rPr>
        <w:t xml:space="preserve"> вибор</w:t>
      </w:r>
      <w:r w:rsidR="00F43D9C" w:rsidRPr="007B53F1">
        <w:rPr>
          <w:sz w:val="28"/>
          <w:szCs w:val="28"/>
          <w:lang w:val="uk-UA"/>
        </w:rPr>
        <w:t>у</w:t>
      </w:r>
      <w:r w:rsidRPr="007B53F1">
        <w:rPr>
          <w:sz w:val="28"/>
          <w:szCs w:val="28"/>
          <w:lang w:val="uk-UA"/>
        </w:rPr>
        <w:t xml:space="preserve"> «передових» організацій не може бути повної</w:t>
      </w:r>
      <w:r w:rsidR="000B3577" w:rsidRPr="007B53F1">
        <w:rPr>
          <w:sz w:val="28"/>
          <w:szCs w:val="28"/>
          <w:lang w:val="uk-UA"/>
        </w:rPr>
        <w:t xml:space="preserve"> </w:t>
      </w:r>
      <w:r w:rsidRPr="007B53F1">
        <w:rPr>
          <w:sz w:val="28"/>
          <w:szCs w:val="28"/>
          <w:lang w:val="uk-UA"/>
        </w:rPr>
        <w:t>об</w:t>
      </w:r>
      <w:r w:rsidR="00215BFE" w:rsidRPr="007B53F1">
        <w:rPr>
          <w:sz w:val="28"/>
          <w:szCs w:val="28"/>
          <w:lang w:val="uk-UA"/>
        </w:rPr>
        <w:t>’</w:t>
      </w:r>
      <w:r w:rsidRPr="007B53F1">
        <w:rPr>
          <w:sz w:val="28"/>
          <w:szCs w:val="28"/>
          <w:lang w:val="uk-UA"/>
        </w:rPr>
        <w:t>єктивності і, що найважливіше, по суті, передбачається постійне</w:t>
      </w:r>
      <w:r w:rsidR="000B3577" w:rsidRPr="007B53F1">
        <w:rPr>
          <w:sz w:val="28"/>
          <w:szCs w:val="28"/>
          <w:lang w:val="uk-UA"/>
        </w:rPr>
        <w:t xml:space="preserve"> </w:t>
      </w:r>
      <w:r w:rsidRPr="007B53F1">
        <w:rPr>
          <w:sz w:val="28"/>
          <w:szCs w:val="28"/>
          <w:lang w:val="uk-UA"/>
        </w:rPr>
        <w:t>зростання ефективності за рахунок збільшення масштабів</w:t>
      </w:r>
      <w:r w:rsidR="000B3577" w:rsidRPr="007B53F1">
        <w:rPr>
          <w:sz w:val="28"/>
          <w:szCs w:val="28"/>
          <w:lang w:val="uk-UA"/>
        </w:rPr>
        <w:t xml:space="preserve"> </w:t>
      </w:r>
      <w:r w:rsidRPr="007B53F1">
        <w:rPr>
          <w:sz w:val="28"/>
          <w:szCs w:val="28"/>
          <w:lang w:val="uk-UA"/>
        </w:rPr>
        <w:t>виробництва. У державному секторі ця модель не може широко</w:t>
      </w:r>
      <w:r w:rsidR="000B3577" w:rsidRPr="007B53F1">
        <w:rPr>
          <w:sz w:val="28"/>
          <w:szCs w:val="28"/>
          <w:lang w:val="uk-UA"/>
        </w:rPr>
        <w:t xml:space="preserve"> </w:t>
      </w:r>
      <w:r w:rsidRPr="007B53F1">
        <w:rPr>
          <w:sz w:val="28"/>
          <w:szCs w:val="28"/>
          <w:lang w:val="uk-UA"/>
        </w:rPr>
        <w:t>використовуватись, оскільки в такому разі існував би значний</w:t>
      </w:r>
      <w:r w:rsidR="000B3577" w:rsidRPr="007B53F1">
        <w:rPr>
          <w:sz w:val="28"/>
          <w:szCs w:val="28"/>
          <w:lang w:val="uk-UA"/>
        </w:rPr>
        <w:t xml:space="preserve"> </w:t>
      </w:r>
      <w:r w:rsidRPr="007B53F1">
        <w:rPr>
          <w:sz w:val="28"/>
          <w:szCs w:val="28"/>
          <w:lang w:val="uk-UA"/>
        </w:rPr>
        <w:t>попит на виділення великих коштів, тому що кожний такий приріст,</w:t>
      </w:r>
      <w:r w:rsidR="000B3577" w:rsidRPr="007B53F1">
        <w:rPr>
          <w:sz w:val="28"/>
          <w:szCs w:val="28"/>
          <w:lang w:val="uk-UA"/>
        </w:rPr>
        <w:t xml:space="preserve"> </w:t>
      </w:r>
      <w:r w:rsidRPr="007B53F1">
        <w:rPr>
          <w:sz w:val="28"/>
          <w:szCs w:val="28"/>
          <w:lang w:val="uk-UA"/>
        </w:rPr>
        <w:t>безумовно, приводив би до підвищення ефективності порівняно</w:t>
      </w:r>
      <w:r w:rsidR="000B3577" w:rsidRPr="007B53F1">
        <w:rPr>
          <w:sz w:val="28"/>
          <w:szCs w:val="28"/>
          <w:lang w:val="uk-UA"/>
        </w:rPr>
        <w:t xml:space="preserve"> </w:t>
      </w:r>
      <w:r w:rsidRPr="007B53F1">
        <w:rPr>
          <w:sz w:val="28"/>
          <w:szCs w:val="28"/>
          <w:lang w:val="uk-UA"/>
        </w:rPr>
        <w:t>зі звичайними масштабами виробництва.</w:t>
      </w:r>
    </w:p>
    <w:p w:rsidR="00E00EE7" w:rsidRPr="007B53F1" w:rsidRDefault="00E00EE7" w:rsidP="000A7B8D">
      <w:pPr>
        <w:spacing w:line="360" w:lineRule="auto"/>
        <w:ind w:firstLine="709"/>
        <w:jc w:val="both"/>
        <w:rPr>
          <w:b/>
          <w:i/>
          <w:sz w:val="28"/>
          <w:szCs w:val="28"/>
          <w:lang w:val="uk-UA"/>
        </w:rPr>
      </w:pPr>
    </w:p>
    <w:p w:rsidR="00F43D9C" w:rsidRPr="007B53F1" w:rsidRDefault="00F43D9C" w:rsidP="000A7B8D">
      <w:pPr>
        <w:spacing w:line="360" w:lineRule="auto"/>
        <w:ind w:firstLine="709"/>
        <w:jc w:val="both"/>
        <w:rPr>
          <w:b/>
          <w:i/>
          <w:sz w:val="28"/>
          <w:szCs w:val="28"/>
          <w:lang w:val="uk-UA"/>
        </w:rPr>
      </w:pPr>
    </w:p>
    <w:p w:rsidR="00F43D9C" w:rsidRPr="007B53F1" w:rsidRDefault="00F43D9C" w:rsidP="000A7B8D">
      <w:pPr>
        <w:spacing w:line="360" w:lineRule="auto"/>
        <w:ind w:firstLine="709"/>
        <w:jc w:val="both"/>
        <w:rPr>
          <w:b/>
          <w:i/>
          <w:sz w:val="28"/>
          <w:szCs w:val="28"/>
          <w:lang w:val="uk-UA"/>
        </w:rPr>
      </w:pPr>
    </w:p>
    <w:p w:rsidR="00957CFD" w:rsidRPr="007B53F1" w:rsidRDefault="00333213" w:rsidP="000A7B8D">
      <w:pPr>
        <w:spacing w:line="360" w:lineRule="auto"/>
        <w:ind w:firstLine="709"/>
        <w:jc w:val="both"/>
        <w:rPr>
          <w:b/>
          <w:i/>
          <w:sz w:val="28"/>
          <w:szCs w:val="28"/>
          <w:lang w:val="uk-UA"/>
        </w:rPr>
      </w:pPr>
      <w:r w:rsidRPr="007B53F1">
        <w:rPr>
          <w:b/>
          <w:i/>
          <w:sz w:val="28"/>
          <w:szCs w:val="28"/>
          <w:lang w:val="uk-UA"/>
        </w:rPr>
        <w:lastRenderedPageBreak/>
        <w:t>1.6</w:t>
      </w:r>
      <w:r w:rsidR="00E36739" w:rsidRPr="007B53F1">
        <w:rPr>
          <w:b/>
          <w:i/>
          <w:sz w:val="28"/>
          <w:szCs w:val="28"/>
          <w:lang w:val="uk-UA"/>
        </w:rPr>
        <w:t>. Бюджетний механізм</w:t>
      </w:r>
    </w:p>
    <w:p w:rsidR="00E36739" w:rsidRPr="007B53F1" w:rsidRDefault="00E36739" w:rsidP="00E36739">
      <w:pPr>
        <w:spacing w:line="360" w:lineRule="auto"/>
        <w:ind w:firstLine="709"/>
        <w:jc w:val="both"/>
        <w:rPr>
          <w:sz w:val="28"/>
          <w:szCs w:val="28"/>
          <w:lang w:val="uk-UA"/>
        </w:rPr>
      </w:pPr>
      <w:r w:rsidRPr="007B53F1">
        <w:rPr>
          <w:sz w:val="28"/>
          <w:szCs w:val="28"/>
          <w:lang w:val="uk-UA"/>
        </w:rPr>
        <w:t>Бюджетний механізм може бути охарактеризований як комплекс спеціально розроблених й законодавчо закріплених у державі форм і методів створення та використання фінансових ресурсів для регулювання економічних і соціальних процесів. Основною метою цього регулювання є фінансове забезпечення темпів і пропорцій розвитку економіки, а також соціальних гарантій населенню.</w:t>
      </w:r>
    </w:p>
    <w:p w:rsidR="00D86D59" w:rsidRPr="007B53F1" w:rsidRDefault="00D86D59" w:rsidP="00D86D59">
      <w:pPr>
        <w:spacing w:line="360" w:lineRule="auto"/>
        <w:ind w:firstLine="709"/>
        <w:jc w:val="both"/>
        <w:rPr>
          <w:sz w:val="28"/>
          <w:szCs w:val="28"/>
          <w:lang w:val="uk-UA"/>
        </w:rPr>
      </w:pPr>
      <w:r w:rsidRPr="007B53F1">
        <w:rPr>
          <w:sz w:val="28"/>
          <w:szCs w:val="28"/>
          <w:lang w:val="uk-UA"/>
        </w:rPr>
        <w:t>В економічній літературі відсутня єдина думка щодо визначення поняття «фінансовий механізм». У працях провідних західних учених фінансовий механізм не вивчається як окремий об</w:t>
      </w:r>
      <w:r w:rsidR="00215BFE" w:rsidRPr="007B53F1">
        <w:rPr>
          <w:sz w:val="28"/>
          <w:szCs w:val="28"/>
          <w:lang w:val="uk-UA"/>
        </w:rPr>
        <w:t>’</w:t>
      </w:r>
      <w:r w:rsidRPr="007B53F1">
        <w:rPr>
          <w:sz w:val="28"/>
          <w:szCs w:val="28"/>
          <w:lang w:val="uk-UA"/>
        </w:rPr>
        <w:t>єкт, але всебічно досліджуються фінансові методи впливу на підприємство, державу і суспільство. Структура фінансового механізму, розроблена українськими вченими, найбільш логічна. Так, О.</w:t>
      </w:r>
      <w:r w:rsidR="00F43D9C" w:rsidRPr="007B53F1">
        <w:rPr>
          <w:sz w:val="28"/>
          <w:szCs w:val="28"/>
          <w:lang w:val="uk-UA"/>
        </w:rPr>
        <w:t xml:space="preserve"> </w:t>
      </w:r>
      <w:r w:rsidRPr="007B53F1">
        <w:rPr>
          <w:sz w:val="28"/>
          <w:szCs w:val="28"/>
          <w:lang w:val="uk-UA"/>
        </w:rPr>
        <w:t>Д. Василик і К.</w:t>
      </w:r>
      <w:r w:rsidR="00F43D9C" w:rsidRPr="007B53F1">
        <w:rPr>
          <w:sz w:val="28"/>
          <w:szCs w:val="28"/>
          <w:lang w:val="uk-UA"/>
        </w:rPr>
        <w:t xml:space="preserve"> </w:t>
      </w:r>
      <w:r w:rsidRPr="007B53F1">
        <w:rPr>
          <w:sz w:val="28"/>
          <w:szCs w:val="28"/>
          <w:lang w:val="uk-UA"/>
        </w:rPr>
        <w:t>В. Павлюк зазначають, що «згідно зі структурою фінансової системи фінансовий механізм поділяється на такі складові: фінансовий механізм підприємств, організацій, установ; бюджетний механізм; страховий механізм тощо»</w:t>
      </w:r>
      <w:r w:rsidR="005A647F" w:rsidRPr="007B53F1">
        <w:rPr>
          <w:sz w:val="28"/>
          <w:szCs w:val="28"/>
          <w:lang w:val="uk-UA"/>
        </w:rPr>
        <w:t xml:space="preserve"> [</w:t>
      </w:r>
      <w:r w:rsidR="00E00EE7" w:rsidRPr="007B53F1">
        <w:rPr>
          <w:sz w:val="28"/>
          <w:szCs w:val="28"/>
          <w:lang w:val="uk-UA"/>
        </w:rPr>
        <w:t>57, с. 270</w:t>
      </w:r>
      <w:r w:rsidR="005A647F" w:rsidRPr="007B53F1">
        <w:rPr>
          <w:sz w:val="28"/>
          <w:szCs w:val="28"/>
          <w:lang w:val="uk-UA"/>
        </w:rPr>
        <w:t>]</w:t>
      </w:r>
      <w:r w:rsidRPr="007B53F1">
        <w:rPr>
          <w:sz w:val="28"/>
          <w:szCs w:val="28"/>
          <w:lang w:val="uk-UA"/>
        </w:rPr>
        <w:t>. Отже, бюджетний механізм є складовою фінансового механізму.</w:t>
      </w:r>
    </w:p>
    <w:p w:rsidR="00E36739" w:rsidRPr="007B53F1" w:rsidRDefault="00E36739" w:rsidP="00E36739">
      <w:pPr>
        <w:spacing w:line="360" w:lineRule="auto"/>
        <w:ind w:firstLine="709"/>
        <w:jc w:val="both"/>
        <w:rPr>
          <w:sz w:val="28"/>
          <w:szCs w:val="28"/>
          <w:lang w:val="uk-UA"/>
        </w:rPr>
      </w:pPr>
      <w:r w:rsidRPr="007B53F1">
        <w:rPr>
          <w:i/>
          <w:sz w:val="28"/>
          <w:szCs w:val="28"/>
          <w:lang w:val="uk-UA"/>
        </w:rPr>
        <w:t>Призначення бюджетного механізму</w:t>
      </w:r>
      <w:r w:rsidRPr="007B53F1">
        <w:rPr>
          <w:sz w:val="28"/>
          <w:szCs w:val="28"/>
          <w:lang w:val="uk-UA"/>
        </w:rPr>
        <w:t xml:space="preserve"> – фінансове забезпечення і фінансове регулювання економічних і соціальних процесів у державі. Через бюджетний механізм реалізуються кількісні та якісні методи регулювання розвитку соціально-економічної сфери.</w:t>
      </w:r>
    </w:p>
    <w:p w:rsidR="00460536" w:rsidRPr="007B53F1" w:rsidRDefault="00460536" w:rsidP="00460536">
      <w:pPr>
        <w:spacing w:line="360" w:lineRule="auto"/>
        <w:ind w:firstLine="709"/>
        <w:jc w:val="both"/>
        <w:rPr>
          <w:sz w:val="28"/>
          <w:szCs w:val="28"/>
          <w:lang w:val="uk-UA"/>
        </w:rPr>
      </w:pPr>
      <w:r w:rsidRPr="007B53F1">
        <w:rPr>
          <w:sz w:val="28"/>
          <w:szCs w:val="28"/>
          <w:lang w:val="uk-UA"/>
        </w:rPr>
        <w:t xml:space="preserve">Галузі, що надають різноманітні (матеріальні і духовні) послуги для населення, утворюють </w:t>
      </w:r>
      <w:r w:rsidRPr="007B53F1">
        <w:rPr>
          <w:b/>
          <w:sz w:val="28"/>
          <w:szCs w:val="28"/>
          <w:lang w:val="uk-UA"/>
        </w:rPr>
        <w:t>соціально-економічну сферу</w:t>
      </w:r>
      <w:r w:rsidRPr="007B53F1">
        <w:rPr>
          <w:sz w:val="28"/>
          <w:szCs w:val="28"/>
          <w:lang w:val="uk-UA"/>
        </w:rPr>
        <w:t>. Серед них виділяють галузі соціальної, управлінської та ринкової інфраструктури. Функції галузей соціально-економічної сфери різні. Одні з них задовольняють духовні потреби людей (наука, культура, охорона здоров</w:t>
      </w:r>
      <w:r w:rsidR="00215BFE" w:rsidRPr="007B53F1">
        <w:rPr>
          <w:sz w:val="28"/>
          <w:szCs w:val="28"/>
          <w:lang w:val="uk-UA"/>
        </w:rPr>
        <w:t>’</w:t>
      </w:r>
      <w:r w:rsidRPr="007B53F1">
        <w:rPr>
          <w:sz w:val="28"/>
          <w:szCs w:val="28"/>
          <w:lang w:val="uk-UA"/>
        </w:rPr>
        <w:t>я, рекреація і т.</w:t>
      </w:r>
      <w:r w:rsidR="00F43D9C" w:rsidRPr="007B53F1">
        <w:rPr>
          <w:sz w:val="28"/>
          <w:szCs w:val="28"/>
          <w:lang w:val="uk-UA"/>
        </w:rPr>
        <w:t xml:space="preserve"> </w:t>
      </w:r>
      <w:r w:rsidRPr="007B53F1">
        <w:rPr>
          <w:sz w:val="28"/>
          <w:szCs w:val="28"/>
          <w:lang w:val="uk-UA"/>
        </w:rPr>
        <w:t>д</w:t>
      </w:r>
      <w:r w:rsidR="00F43D9C" w:rsidRPr="007B53F1">
        <w:rPr>
          <w:sz w:val="28"/>
          <w:szCs w:val="28"/>
          <w:lang w:val="uk-UA"/>
        </w:rPr>
        <w:t>.), а інші –</w:t>
      </w:r>
      <w:r w:rsidRPr="007B53F1">
        <w:rPr>
          <w:sz w:val="28"/>
          <w:szCs w:val="28"/>
          <w:lang w:val="uk-UA"/>
        </w:rPr>
        <w:t xml:space="preserve"> фізичні (торгівля і громадське харчування, побутове обслуговування). Саме тому соціально-економічна сфера має економічне і соціальне значення для розвитку суспільства. Економічне її значення виявляється у тому, що вона надає послуги, необхідні для відтворення робочої сили, зростання продуктивності її праці. </w:t>
      </w:r>
      <w:r w:rsidRPr="007B53F1">
        <w:rPr>
          <w:sz w:val="28"/>
          <w:szCs w:val="28"/>
          <w:lang w:val="uk-UA"/>
        </w:rPr>
        <w:lastRenderedPageBreak/>
        <w:t xml:space="preserve">Соціальна роль </w:t>
      </w:r>
      <w:r w:rsidR="00F43D9C" w:rsidRPr="007B53F1">
        <w:rPr>
          <w:sz w:val="28"/>
          <w:szCs w:val="28"/>
          <w:lang w:val="uk-UA"/>
        </w:rPr>
        <w:t>цієї</w:t>
      </w:r>
      <w:r w:rsidRPr="007B53F1">
        <w:rPr>
          <w:sz w:val="28"/>
          <w:szCs w:val="28"/>
          <w:lang w:val="uk-UA"/>
        </w:rPr>
        <w:t xml:space="preserve"> сфери полягає у підвищенні рівня і поліпшенні умов життя людей. Рівень розвитку соціально-економічної сфери визначається попитом на послуги, а ті, у свою чергу, змінюються відповідно до реальних можливостей суспільства на тому чи іншому етапі розвитку.</w:t>
      </w:r>
    </w:p>
    <w:p w:rsidR="00460536" w:rsidRPr="007B53F1" w:rsidRDefault="00460536" w:rsidP="00460536">
      <w:pPr>
        <w:spacing w:line="360" w:lineRule="auto"/>
        <w:ind w:firstLine="709"/>
        <w:jc w:val="both"/>
        <w:rPr>
          <w:sz w:val="28"/>
          <w:szCs w:val="28"/>
          <w:lang w:val="uk-UA"/>
        </w:rPr>
      </w:pPr>
      <w:r w:rsidRPr="007B53F1">
        <w:rPr>
          <w:sz w:val="28"/>
          <w:szCs w:val="28"/>
          <w:lang w:val="uk-UA"/>
        </w:rPr>
        <w:t>Зміст соціальної сфери діяльності визначений Конституцією України, враховує інтереси як кожної окремої людини, так і всіх соціальних груп і верств суспільства, створює умови для досягнення нового рівня життя, охорони здоров</w:t>
      </w:r>
      <w:r w:rsidR="00215BFE" w:rsidRPr="007B53F1">
        <w:rPr>
          <w:sz w:val="28"/>
          <w:szCs w:val="28"/>
          <w:lang w:val="uk-UA"/>
        </w:rPr>
        <w:t>’</w:t>
      </w:r>
      <w:r w:rsidRPr="007B53F1">
        <w:rPr>
          <w:sz w:val="28"/>
          <w:szCs w:val="28"/>
          <w:lang w:val="uk-UA"/>
        </w:rPr>
        <w:t>я людини, зростання духовного і фізичного потенціалу, забезпечення соціальної захищеності населення</w:t>
      </w:r>
      <w:r w:rsidR="00F43D9C" w:rsidRPr="007B53F1">
        <w:rPr>
          <w:sz w:val="28"/>
          <w:szCs w:val="28"/>
          <w:lang w:val="uk-UA"/>
        </w:rPr>
        <w:t>. Конституція України</w:t>
      </w:r>
      <w:r w:rsidRPr="007B53F1">
        <w:rPr>
          <w:sz w:val="28"/>
          <w:szCs w:val="28"/>
          <w:lang w:val="uk-UA"/>
        </w:rPr>
        <w:t xml:space="preserve"> гарантує необхідні умови для розвитку всіх націй, відсутність криз і конфліктів між людьми, створення необхідних соціально-економічних мов для життя людей. Діяльність у соціальній сфері спрямована також на формування ініціативної творчої особистості, розвиток української культури і культури національних меншин.</w:t>
      </w:r>
    </w:p>
    <w:p w:rsidR="00460536" w:rsidRPr="007B53F1" w:rsidRDefault="00460536" w:rsidP="00460536">
      <w:pPr>
        <w:spacing w:line="360" w:lineRule="auto"/>
        <w:ind w:firstLine="709"/>
        <w:jc w:val="both"/>
        <w:rPr>
          <w:sz w:val="28"/>
          <w:szCs w:val="28"/>
          <w:lang w:val="uk-UA"/>
        </w:rPr>
      </w:pPr>
      <w:r w:rsidRPr="007B53F1">
        <w:rPr>
          <w:b/>
          <w:sz w:val="28"/>
          <w:szCs w:val="28"/>
          <w:lang w:val="uk-UA"/>
        </w:rPr>
        <w:t>Соціально-економічні</w:t>
      </w:r>
      <w:r w:rsidRPr="007B53F1">
        <w:rPr>
          <w:sz w:val="28"/>
          <w:szCs w:val="28"/>
          <w:lang w:val="uk-UA"/>
        </w:rPr>
        <w:t xml:space="preserve"> процеси на регіональному рівні формуються на основі наявних:</w:t>
      </w:r>
    </w:p>
    <w:p w:rsidR="00460536" w:rsidRPr="007B53F1" w:rsidRDefault="00460536" w:rsidP="00460536">
      <w:pPr>
        <w:spacing w:line="360" w:lineRule="auto"/>
        <w:ind w:firstLine="709"/>
        <w:jc w:val="both"/>
        <w:rPr>
          <w:sz w:val="28"/>
          <w:szCs w:val="28"/>
          <w:lang w:val="uk-UA"/>
        </w:rPr>
      </w:pPr>
      <w:r w:rsidRPr="007B53F1">
        <w:rPr>
          <w:sz w:val="28"/>
          <w:szCs w:val="28"/>
          <w:lang w:val="uk-UA"/>
        </w:rPr>
        <w:t>• соціальних зобов</w:t>
      </w:r>
      <w:r w:rsidR="00215BFE" w:rsidRPr="007B53F1">
        <w:rPr>
          <w:sz w:val="28"/>
          <w:szCs w:val="28"/>
          <w:lang w:val="uk-UA"/>
        </w:rPr>
        <w:t>’</w:t>
      </w:r>
      <w:r w:rsidRPr="007B53F1">
        <w:rPr>
          <w:sz w:val="28"/>
          <w:szCs w:val="28"/>
          <w:lang w:val="uk-UA"/>
        </w:rPr>
        <w:t>язань та відповідальності;</w:t>
      </w:r>
    </w:p>
    <w:p w:rsidR="00460536" w:rsidRPr="007B53F1" w:rsidRDefault="00460536" w:rsidP="00460536">
      <w:pPr>
        <w:spacing w:line="360" w:lineRule="auto"/>
        <w:ind w:firstLine="709"/>
        <w:jc w:val="both"/>
        <w:rPr>
          <w:sz w:val="28"/>
          <w:szCs w:val="28"/>
          <w:lang w:val="uk-UA"/>
        </w:rPr>
      </w:pPr>
      <w:r w:rsidRPr="007B53F1">
        <w:rPr>
          <w:sz w:val="28"/>
          <w:szCs w:val="28"/>
          <w:lang w:val="uk-UA"/>
        </w:rPr>
        <w:t>• соціальних стандартів та затверджених норм;</w:t>
      </w:r>
    </w:p>
    <w:p w:rsidR="00460536" w:rsidRPr="007B53F1" w:rsidRDefault="00460536" w:rsidP="00460536">
      <w:pPr>
        <w:spacing w:line="360" w:lineRule="auto"/>
        <w:ind w:firstLine="709"/>
        <w:jc w:val="both"/>
        <w:rPr>
          <w:sz w:val="28"/>
          <w:szCs w:val="28"/>
          <w:lang w:val="uk-UA"/>
        </w:rPr>
      </w:pPr>
      <w:r w:rsidRPr="007B53F1">
        <w:rPr>
          <w:sz w:val="28"/>
          <w:szCs w:val="28"/>
          <w:lang w:val="uk-UA"/>
        </w:rPr>
        <w:t>• соціальних обмежень.</w:t>
      </w:r>
    </w:p>
    <w:p w:rsidR="00460536" w:rsidRPr="007B53F1" w:rsidRDefault="00460536" w:rsidP="00675B75">
      <w:pPr>
        <w:spacing w:line="360" w:lineRule="auto"/>
        <w:ind w:firstLine="709"/>
        <w:jc w:val="both"/>
        <w:rPr>
          <w:sz w:val="28"/>
          <w:szCs w:val="28"/>
          <w:lang w:val="uk-UA"/>
        </w:rPr>
      </w:pPr>
      <w:r w:rsidRPr="007B53F1">
        <w:rPr>
          <w:sz w:val="28"/>
          <w:szCs w:val="28"/>
          <w:lang w:val="uk-UA"/>
        </w:rPr>
        <w:t>До соціальних зобов</w:t>
      </w:r>
      <w:r w:rsidR="00215BFE" w:rsidRPr="007B53F1">
        <w:rPr>
          <w:sz w:val="28"/>
          <w:szCs w:val="28"/>
          <w:lang w:val="uk-UA"/>
        </w:rPr>
        <w:t>’</w:t>
      </w:r>
      <w:r w:rsidRPr="007B53F1">
        <w:rPr>
          <w:sz w:val="28"/>
          <w:szCs w:val="28"/>
          <w:lang w:val="uk-UA"/>
        </w:rPr>
        <w:t>язань та відповідальності належить встановлення конкретних обов</w:t>
      </w:r>
      <w:r w:rsidR="00215BFE" w:rsidRPr="007B53F1">
        <w:rPr>
          <w:sz w:val="28"/>
          <w:szCs w:val="28"/>
          <w:lang w:val="uk-UA"/>
        </w:rPr>
        <w:t>’</w:t>
      </w:r>
      <w:r w:rsidRPr="007B53F1">
        <w:rPr>
          <w:sz w:val="28"/>
          <w:szCs w:val="28"/>
          <w:lang w:val="uk-UA"/>
        </w:rPr>
        <w:t>язків між громадою та державною владою стосовно нагромадження національного багатства та його споживання; дотриман</w:t>
      </w:r>
      <w:r w:rsidR="00F43D9C" w:rsidRPr="007B53F1">
        <w:rPr>
          <w:sz w:val="28"/>
          <w:szCs w:val="28"/>
          <w:lang w:val="uk-UA"/>
        </w:rPr>
        <w:t>ня раціональних співвідношень мі</w:t>
      </w:r>
      <w:r w:rsidRPr="007B53F1">
        <w:rPr>
          <w:sz w:val="28"/>
          <w:szCs w:val="28"/>
          <w:lang w:val="uk-UA"/>
        </w:rPr>
        <w:t>ж продуктивністю праці та рівнем заробітної плати, впровадження різних форм матеріального заохочення до праці, раціонального використання матеріально-технічних, паливно-енергетичних та природних ресурсів; збереження навколишнього природного середовища.</w:t>
      </w:r>
      <w:r w:rsidR="00675B75" w:rsidRPr="007B53F1">
        <w:rPr>
          <w:sz w:val="28"/>
          <w:szCs w:val="28"/>
          <w:lang w:val="uk-UA"/>
        </w:rPr>
        <w:t xml:space="preserve"> </w:t>
      </w:r>
      <w:r w:rsidRPr="007B53F1">
        <w:rPr>
          <w:sz w:val="28"/>
          <w:szCs w:val="28"/>
          <w:lang w:val="uk-UA"/>
        </w:rPr>
        <w:t xml:space="preserve">Використання соціальних стандартів та затверджених норм передбачає забезпечення конституційних прав громадян на соціальні умови проживання, працевлаштування, задоволення </w:t>
      </w:r>
      <w:proofErr w:type="spellStart"/>
      <w:r w:rsidRPr="007B53F1">
        <w:rPr>
          <w:sz w:val="28"/>
          <w:szCs w:val="28"/>
          <w:lang w:val="uk-UA"/>
        </w:rPr>
        <w:t>освітньо-культурних</w:t>
      </w:r>
      <w:proofErr w:type="spellEnd"/>
      <w:r w:rsidRPr="007B53F1">
        <w:rPr>
          <w:sz w:val="28"/>
          <w:szCs w:val="28"/>
          <w:lang w:val="uk-UA"/>
        </w:rPr>
        <w:t xml:space="preserve"> та духовних потреб. Соціальні обмеження формуються залежно від стану економічного розвитку держави та регіону, передбачають визначення обсягів фінансування </w:t>
      </w:r>
      <w:r w:rsidRPr="007B53F1">
        <w:rPr>
          <w:sz w:val="28"/>
          <w:szCs w:val="28"/>
          <w:lang w:val="uk-UA"/>
        </w:rPr>
        <w:lastRenderedPageBreak/>
        <w:t>впровадження конкретних видів соціальних послуг із усіх можливих джерел фінансування.</w:t>
      </w:r>
    </w:p>
    <w:p w:rsidR="00E36739" w:rsidRPr="007B53F1" w:rsidRDefault="00E36739" w:rsidP="00E36739">
      <w:pPr>
        <w:spacing w:line="360" w:lineRule="auto"/>
        <w:ind w:firstLine="709"/>
        <w:jc w:val="both"/>
        <w:rPr>
          <w:sz w:val="28"/>
          <w:szCs w:val="28"/>
          <w:lang w:val="uk-UA"/>
        </w:rPr>
      </w:pPr>
      <w:r w:rsidRPr="007B53F1">
        <w:rPr>
          <w:sz w:val="28"/>
          <w:szCs w:val="28"/>
          <w:lang w:val="uk-UA"/>
        </w:rPr>
        <w:t>Бюджетний механізм має низку важелів, що можуть бути систематизовані як його підсистеми, за допомогою яких держава здійснює функції розподілу та перерозподілу, реалізує бюджетну політику. Кожній підсистемі притаманні свої функціональні особливості, але незважаючи на відносну самостійність, вони функціонують як одне ціле, характеризуються взаємопов</w:t>
      </w:r>
      <w:r w:rsidR="00215BFE" w:rsidRPr="007B53F1">
        <w:rPr>
          <w:sz w:val="28"/>
          <w:szCs w:val="28"/>
          <w:lang w:val="uk-UA"/>
        </w:rPr>
        <w:t>’</w:t>
      </w:r>
      <w:r w:rsidRPr="007B53F1">
        <w:rPr>
          <w:sz w:val="28"/>
          <w:szCs w:val="28"/>
          <w:lang w:val="uk-UA"/>
        </w:rPr>
        <w:t>язаним комплексним використанням.</w:t>
      </w:r>
    </w:p>
    <w:p w:rsidR="00E36739" w:rsidRPr="007B53F1" w:rsidRDefault="00E36739" w:rsidP="00E36739">
      <w:pPr>
        <w:spacing w:line="360" w:lineRule="auto"/>
        <w:ind w:firstLine="709"/>
        <w:jc w:val="both"/>
        <w:rPr>
          <w:sz w:val="28"/>
          <w:szCs w:val="28"/>
          <w:lang w:val="uk-UA"/>
        </w:rPr>
      </w:pPr>
      <w:r w:rsidRPr="007B53F1">
        <w:rPr>
          <w:sz w:val="28"/>
          <w:szCs w:val="28"/>
          <w:lang w:val="uk-UA"/>
        </w:rPr>
        <w:t xml:space="preserve">Для ефективного функціонування цих підсистем необхідна розробка чітких дієвих важелів, які застосовуються на всіх етапах бюджетного процесу і є складовими </w:t>
      </w:r>
      <w:r w:rsidRPr="007B53F1">
        <w:rPr>
          <w:b/>
          <w:i/>
          <w:sz w:val="28"/>
          <w:szCs w:val="28"/>
          <w:lang w:val="uk-UA"/>
        </w:rPr>
        <w:t>елементами бюджетного механізму</w:t>
      </w:r>
      <w:r w:rsidR="00D625B7" w:rsidRPr="007B53F1">
        <w:rPr>
          <w:sz w:val="28"/>
          <w:szCs w:val="28"/>
          <w:lang w:val="uk-UA"/>
        </w:rPr>
        <w:t xml:space="preserve"> (рис. 1.8)</w:t>
      </w:r>
      <w:r w:rsidRPr="007B53F1">
        <w:rPr>
          <w:sz w:val="28"/>
          <w:szCs w:val="28"/>
          <w:lang w:val="uk-UA"/>
        </w:rPr>
        <w:t>:</w:t>
      </w:r>
    </w:p>
    <w:p w:rsidR="00661452" w:rsidRPr="007B53F1" w:rsidRDefault="00E36739" w:rsidP="00661452">
      <w:pPr>
        <w:spacing w:line="360" w:lineRule="auto"/>
        <w:ind w:firstLine="709"/>
        <w:jc w:val="both"/>
        <w:rPr>
          <w:sz w:val="28"/>
          <w:szCs w:val="28"/>
          <w:lang w:val="uk-UA"/>
        </w:rPr>
      </w:pPr>
      <w:r w:rsidRPr="007B53F1">
        <w:rPr>
          <w:b/>
          <w:i/>
          <w:sz w:val="28"/>
          <w:szCs w:val="28"/>
          <w:lang w:val="uk-UA"/>
        </w:rPr>
        <w:t>1</w:t>
      </w:r>
      <w:r w:rsidR="00F43D9C" w:rsidRPr="007B53F1">
        <w:rPr>
          <w:b/>
          <w:i/>
          <w:sz w:val="28"/>
          <w:szCs w:val="28"/>
          <w:lang w:val="uk-UA"/>
        </w:rPr>
        <w:t>)</w:t>
      </w:r>
      <w:r w:rsidRPr="007B53F1">
        <w:rPr>
          <w:b/>
          <w:i/>
          <w:sz w:val="28"/>
          <w:szCs w:val="28"/>
          <w:lang w:val="uk-UA"/>
        </w:rPr>
        <w:t xml:space="preserve"> </w:t>
      </w:r>
      <w:r w:rsidR="00F43D9C" w:rsidRPr="007B53F1">
        <w:rPr>
          <w:b/>
          <w:i/>
          <w:sz w:val="28"/>
          <w:szCs w:val="28"/>
          <w:lang w:val="uk-UA"/>
        </w:rPr>
        <w:t>б</w:t>
      </w:r>
      <w:r w:rsidRPr="007B53F1">
        <w:rPr>
          <w:b/>
          <w:i/>
          <w:sz w:val="28"/>
          <w:szCs w:val="28"/>
          <w:lang w:val="uk-UA"/>
        </w:rPr>
        <w:t>юджетне планування і регулюва</w:t>
      </w:r>
      <w:r w:rsidR="00661452" w:rsidRPr="007B53F1">
        <w:rPr>
          <w:b/>
          <w:i/>
          <w:sz w:val="28"/>
          <w:szCs w:val="28"/>
          <w:lang w:val="uk-UA"/>
        </w:rPr>
        <w:t>ння.</w:t>
      </w:r>
      <w:r w:rsidR="00661452" w:rsidRPr="007B53F1">
        <w:rPr>
          <w:sz w:val="28"/>
          <w:szCs w:val="28"/>
          <w:lang w:val="uk-UA"/>
        </w:rPr>
        <w:t xml:space="preserve"> В процесі бюджетного плану</w:t>
      </w:r>
      <w:r w:rsidRPr="007B53F1">
        <w:rPr>
          <w:sz w:val="28"/>
          <w:szCs w:val="28"/>
          <w:lang w:val="uk-UA"/>
        </w:rPr>
        <w:t>вання визначаються фінансові можливості держ</w:t>
      </w:r>
      <w:r w:rsidR="00661452" w:rsidRPr="007B53F1">
        <w:rPr>
          <w:sz w:val="28"/>
          <w:szCs w:val="28"/>
          <w:lang w:val="uk-UA"/>
        </w:rPr>
        <w:t>ави щодо фінансового забезпе</w:t>
      </w:r>
      <w:r w:rsidRPr="007B53F1">
        <w:rPr>
          <w:sz w:val="28"/>
          <w:szCs w:val="28"/>
          <w:lang w:val="uk-UA"/>
        </w:rPr>
        <w:t>чення розвитку її економіки та соціальної сфери. Бюджетне регулювання здійсню</w:t>
      </w:r>
      <w:r w:rsidR="00661452" w:rsidRPr="007B53F1">
        <w:rPr>
          <w:sz w:val="28"/>
          <w:szCs w:val="28"/>
          <w:lang w:val="uk-UA"/>
        </w:rPr>
        <w:t>ється з допомогою бюджетних санкцій та стимулів</w:t>
      </w:r>
      <w:r w:rsidR="00C4110A" w:rsidRPr="007B53F1">
        <w:rPr>
          <w:sz w:val="28"/>
          <w:szCs w:val="28"/>
          <w:lang w:val="uk-UA"/>
        </w:rPr>
        <w:t>, пільгової політики, госпрозра</w:t>
      </w:r>
      <w:r w:rsidR="00661452" w:rsidRPr="007B53F1">
        <w:rPr>
          <w:sz w:val="28"/>
          <w:szCs w:val="28"/>
          <w:lang w:val="uk-UA"/>
        </w:rPr>
        <w:t>хунков</w:t>
      </w:r>
      <w:r w:rsidR="00F43D9C" w:rsidRPr="007B53F1">
        <w:rPr>
          <w:sz w:val="28"/>
          <w:szCs w:val="28"/>
          <w:lang w:val="uk-UA"/>
        </w:rPr>
        <w:t>ої діяльності бюджетних установ;</w:t>
      </w:r>
    </w:p>
    <w:p w:rsidR="00661452" w:rsidRPr="007B53F1" w:rsidRDefault="00C4110A" w:rsidP="00661452">
      <w:pPr>
        <w:spacing w:line="360" w:lineRule="auto"/>
        <w:ind w:firstLine="709"/>
        <w:jc w:val="both"/>
        <w:rPr>
          <w:sz w:val="28"/>
          <w:szCs w:val="28"/>
          <w:lang w:val="uk-UA"/>
        </w:rPr>
      </w:pPr>
      <w:r w:rsidRPr="007B53F1">
        <w:rPr>
          <w:b/>
          <w:i/>
          <w:sz w:val="28"/>
          <w:szCs w:val="28"/>
          <w:lang w:val="uk-UA"/>
        </w:rPr>
        <w:t>2</w:t>
      </w:r>
      <w:r w:rsidR="00F43D9C" w:rsidRPr="007B53F1">
        <w:rPr>
          <w:b/>
          <w:i/>
          <w:sz w:val="28"/>
          <w:szCs w:val="28"/>
          <w:lang w:val="uk-UA"/>
        </w:rPr>
        <w:t>)</w:t>
      </w:r>
      <w:r w:rsidR="00661452" w:rsidRPr="007B53F1">
        <w:rPr>
          <w:b/>
          <w:i/>
          <w:sz w:val="28"/>
          <w:szCs w:val="28"/>
          <w:lang w:val="uk-UA"/>
        </w:rPr>
        <w:t xml:space="preserve"> </w:t>
      </w:r>
      <w:r w:rsidR="00F43D9C" w:rsidRPr="007B53F1">
        <w:rPr>
          <w:b/>
          <w:i/>
          <w:sz w:val="28"/>
          <w:szCs w:val="28"/>
          <w:lang w:val="uk-UA"/>
        </w:rPr>
        <w:t>б</w:t>
      </w:r>
      <w:r w:rsidRPr="007B53F1">
        <w:rPr>
          <w:b/>
          <w:i/>
          <w:sz w:val="28"/>
          <w:szCs w:val="28"/>
          <w:lang w:val="uk-UA"/>
        </w:rPr>
        <w:t>юджетні норми і нормативи</w:t>
      </w:r>
      <w:r w:rsidRPr="007B53F1">
        <w:rPr>
          <w:sz w:val="28"/>
          <w:szCs w:val="28"/>
          <w:lang w:val="uk-UA"/>
        </w:rPr>
        <w:t xml:space="preserve"> </w:t>
      </w:r>
      <w:r w:rsidR="00661452" w:rsidRPr="007B53F1">
        <w:rPr>
          <w:sz w:val="28"/>
          <w:szCs w:val="28"/>
          <w:lang w:val="uk-UA"/>
        </w:rPr>
        <w:t>– характеризують рівень забезпечення видатків бюджету,</w:t>
      </w:r>
      <w:r w:rsidRPr="007B53F1">
        <w:rPr>
          <w:sz w:val="28"/>
          <w:szCs w:val="28"/>
          <w:lang w:val="uk-UA"/>
        </w:rPr>
        <w:t xml:space="preserve"> витрат фінансових ресурсів</w:t>
      </w:r>
      <w:r w:rsidR="00F43D9C" w:rsidRPr="007B53F1">
        <w:rPr>
          <w:sz w:val="28"/>
          <w:szCs w:val="28"/>
          <w:lang w:val="uk-UA"/>
        </w:rPr>
        <w:t>;</w:t>
      </w:r>
    </w:p>
    <w:p w:rsidR="00661452" w:rsidRPr="007B53F1" w:rsidRDefault="00C4110A" w:rsidP="00C4110A">
      <w:pPr>
        <w:spacing w:line="360" w:lineRule="auto"/>
        <w:ind w:firstLine="709"/>
        <w:jc w:val="both"/>
        <w:rPr>
          <w:sz w:val="28"/>
          <w:szCs w:val="28"/>
          <w:lang w:val="uk-UA"/>
        </w:rPr>
      </w:pPr>
      <w:r w:rsidRPr="007B53F1">
        <w:rPr>
          <w:b/>
          <w:i/>
          <w:sz w:val="28"/>
          <w:szCs w:val="28"/>
          <w:lang w:val="uk-UA"/>
        </w:rPr>
        <w:t>3</w:t>
      </w:r>
      <w:r w:rsidR="00F43D9C" w:rsidRPr="007B53F1">
        <w:rPr>
          <w:b/>
          <w:i/>
          <w:sz w:val="28"/>
          <w:szCs w:val="28"/>
          <w:lang w:val="uk-UA"/>
        </w:rPr>
        <w:t>)</w:t>
      </w:r>
      <w:r w:rsidR="00661452" w:rsidRPr="007B53F1">
        <w:rPr>
          <w:b/>
          <w:i/>
          <w:sz w:val="28"/>
          <w:szCs w:val="28"/>
          <w:lang w:val="uk-UA"/>
        </w:rPr>
        <w:t xml:space="preserve"> </w:t>
      </w:r>
      <w:r w:rsidR="00F43D9C" w:rsidRPr="007B53F1">
        <w:rPr>
          <w:b/>
          <w:i/>
          <w:sz w:val="28"/>
          <w:szCs w:val="28"/>
          <w:lang w:val="uk-UA"/>
        </w:rPr>
        <w:t>б</w:t>
      </w:r>
      <w:r w:rsidRPr="007B53F1">
        <w:rPr>
          <w:b/>
          <w:i/>
          <w:sz w:val="28"/>
          <w:szCs w:val="28"/>
          <w:lang w:val="uk-UA"/>
        </w:rPr>
        <w:t>юджетні л</w:t>
      </w:r>
      <w:r w:rsidR="00661452" w:rsidRPr="007B53F1">
        <w:rPr>
          <w:b/>
          <w:i/>
          <w:sz w:val="28"/>
          <w:szCs w:val="28"/>
          <w:lang w:val="uk-UA"/>
        </w:rPr>
        <w:t xml:space="preserve">іміти </w:t>
      </w:r>
      <w:r w:rsidRPr="007B53F1">
        <w:rPr>
          <w:b/>
          <w:i/>
          <w:sz w:val="28"/>
          <w:szCs w:val="28"/>
          <w:lang w:val="uk-UA"/>
        </w:rPr>
        <w:t>і резерви.</w:t>
      </w:r>
      <w:r w:rsidRPr="007B53F1">
        <w:rPr>
          <w:sz w:val="28"/>
          <w:szCs w:val="28"/>
          <w:lang w:val="uk-UA"/>
        </w:rPr>
        <w:t xml:space="preserve"> Ліміти </w:t>
      </w:r>
      <w:r w:rsidR="00661452" w:rsidRPr="007B53F1">
        <w:rPr>
          <w:sz w:val="28"/>
          <w:szCs w:val="28"/>
          <w:lang w:val="uk-UA"/>
        </w:rPr>
        <w:t>– обмеження бюджетних вит</w:t>
      </w:r>
      <w:r w:rsidRPr="007B53F1">
        <w:rPr>
          <w:sz w:val="28"/>
          <w:szCs w:val="28"/>
          <w:lang w:val="uk-UA"/>
        </w:rPr>
        <w:t>рат в інтересах держави, підпри</w:t>
      </w:r>
      <w:r w:rsidR="00661452" w:rsidRPr="007B53F1">
        <w:rPr>
          <w:sz w:val="28"/>
          <w:szCs w:val="28"/>
          <w:lang w:val="uk-UA"/>
        </w:rPr>
        <w:t>ємств, домогосподарств (розмір норми витрат у бюджетних установах, норми</w:t>
      </w:r>
      <w:r w:rsidRPr="007B53F1">
        <w:rPr>
          <w:sz w:val="28"/>
          <w:szCs w:val="28"/>
          <w:lang w:val="uk-UA"/>
        </w:rPr>
        <w:t xml:space="preserve"> бюджетного забезпечення</w:t>
      </w:r>
      <w:r w:rsidR="00661452" w:rsidRPr="007B53F1">
        <w:rPr>
          <w:sz w:val="28"/>
          <w:szCs w:val="28"/>
          <w:lang w:val="uk-UA"/>
        </w:rPr>
        <w:t>).</w:t>
      </w:r>
      <w:r w:rsidRPr="007B53F1">
        <w:rPr>
          <w:sz w:val="28"/>
          <w:szCs w:val="28"/>
          <w:lang w:val="uk-UA"/>
        </w:rPr>
        <w:t xml:space="preserve"> </w:t>
      </w:r>
      <w:r w:rsidR="00661452" w:rsidRPr="007B53F1">
        <w:rPr>
          <w:sz w:val="28"/>
          <w:szCs w:val="28"/>
          <w:lang w:val="uk-UA"/>
        </w:rPr>
        <w:t>Резерви – призначені для нейтраліза</w:t>
      </w:r>
      <w:r w:rsidRPr="007B53F1">
        <w:rPr>
          <w:sz w:val="28"/>
          <w:szCs w:val="28"/>
          <w:lang w:val="uk-UA"/>
        </w:rPr>
        <w:t>ції впливу непередбачуваних фак</w:t>
      </w:r>
      <w:r w:rsidR="00F43D9C" w:rsidRPr="007B53F1">
        <w:rPr>
          <w:sz w:val="28"/>
          <w:szCs w:val="28"/>
          <w:lang w:val="uk-UA"/>
        </w:rPr>
        <w:t>торів;</w:t>
      </w:r>
      <w:r w:rsidR="00661452" w:rsidRPr="007B53F1">
        <w:rPr>
          <w:sz w:val="28"/>
          <w:szCs w:val="28"/>
          <w:lang w:val="uk-UA"/>
        </w:rPr>
        <w:t xml:space="preserve"> </w:t>
      </w:r>
    </w:p>
    <w:p w:rsidR="00E36739" w:rsidRPr="007B53F1" w:rsidRDefault="00C4110A" w:rsidP="00661452">
      <w:pPr>
        <w:spacing w:line="360" w:lineRule="auto"/>
        <w:ind w:firstLine="709"/>
        <w:jc w:val="both"/>
        <w:rPr>
          <w:sz w:val="28"/>
          <w:szCs w:val="28"/>
          <w:lang w:val="uk-UA"/>
        </w:rPr>
      </w:pPr>
      <w:r w:rsidRPr="007B53F1">
        <w:rPr>
          <w:b/>
          <w:i/>
          <w:sz w:val="28"/>
          <w:szCs w:val="28"/>
          <w:lang w:val="uk-UA"/>
        </w:rPr>
        <w:t>4</w:t>
      </w:r>
      <w:r w:rsidR="00F43D9C" w:rsidRPr="007B53F1">
        <w:rPr>
          <w:b/>
          <w:i/>
          <w:sz w:val="28"/>
          <w:szCs w:val="28"/>
          <w:lang w:val="uk-UA"/>
        </w:rPr>
        <w:t>)</w:t>
      </w:r>
      <w:r w:rsidR="00661452" w:rsidRPr="007B53F1">
        <w:rPr>
          <w:b/>
          <w:i/>
          <w:sz w:val="28"/>
          <w:szCs w:val="28"/>
          <w:lang w:val="uk-UA"/>
        </w:rPr>
        <w:t xml:space="preserve"> </w:t>
      </w:r>
      <w:r w:rsidR="00F43D9C" w:rsidRPr="007B53F1">
        <w:rPr>
          <w:b/>
          <w:i/>
          <w:sz w:val="28"/>
          <w:szCs w:val="28"/>
          <w:lang w:val="uk-UA"/>
        </w:rPr>
        <w:t>б</w:t>
      </w:r>
      <w:r w:rsidRPr="007B53F1">
        <w:rPr>
          <w:b/>
          <w:i/>
          <w:sz w:val="28"/>
          <w:szCs w:val="28"/>
          <w:lang w:val="uk-UA"/>
        </w:rPr>
        <w:t>юджетні стимули</w:t>
      </w:r>
      <w:r w:rsidRPr="007B53F1">
        <w:rPr>
          <w:sz w:val="28"/>
          <w:szCs w:val="28"/>
          <w:lang w:val="uk-UA"/>
        </w:rPr>
        <w:t xml:space="preserve"> – податкові пільги, бюджетне фінансування, бюджетне кр</w:t>
      </w:r>
      <w:r w:rsidR="00F43D9C" w:rsidRPr="007B53F1">
        <w:rPr>
          <w:sz w:val="28"/>
          <w:szCs w:val="28"/>
          <w:lang w:val="uk-UA"/>
        </w:rPr>
        <w:t>едитування, бюджетні трансферти;</w:t>
      </w:r>
    </w:p>
    <w:p w:rsidR="00D86D59" w:rsidRPr="007B53F1" w:rsidRDefault="00D86D59" w:rsidP="00661452">
      <w:pPr>
        <w:spacing w:line="360" w:lineRule="auto"/>
        <w:ind w:firstLine="709"/>
        <w:jc w:val="both"/>
        <w:rPr>
          <w:sz w:val="28"/>
          <w:szCs w:val="28"/>
          <w:lang w:val="uk-UA"/>
        </w:rPr>
      </w:pPr>
      <w:r w:rsidRPr="007B53F1">
        <w:rPr>
          <w:b/>
          <w:i/>
          <w:sz w:val="28"/>
          <w:szCs w:val="28"/>
          <w:lang w:val="uk-UA"/>
        </w:rPr>
        <w:t>5</w:t>
      </w:r>
      <w:r w:rsidR="00F43D9C" w:rsidRPr="007B53F1">
        <w:rPr>
          <w:b/>
          <w:i/>
          <w:sz w:val="28"/>
          <w:szCs w:val="28"/>
          <w:lang w:val="uk-UA"/>
        </w:rPr>
        <w:t>) б</w:t>
      </w:r>
      <w:r w:rsidRPr="007B53F1">
        <w:rPr>
          <w:b/>
          <w:i/>
          <w:sz w:val="28"/>
          <w:szCs w:val="28"/>
          <w:lang w:val="uk-UA"/>
        </w:rPr>
        <w:t>юджетні санкції за пору</w:t>
      </w:r>
      <w:r w:rsidR="005A647F" w:rsidRPr="007B53F1">
        <w:rPr>
          <w:b/>
          <w:i/>
          <w:sz w:val="28"/>
          <w:szCs w:val="28"/>
          <w:lang w:val="uk-UA"/>
        </w:rPr>
        <w:t>шення бюджетного і податкового</w:t>
      </w:r>
      <w:r w:rsidR="005A647F" w:rsidRPr="007B53F1">
        <w:rPr>
          <w:sz w:val="28"/>
          <w:szCs w:val="28"/>
          <w:lang w:val="uk-UA"/>
        </w:rPr>
        <w:t xml:space="preserve"> </w:t>
      </w:r>
      <w:r w:rsidRPr="007B53F1">
        <w:rPr>
          <w:sz w:val="28"/>
          <w:szCs w:val="28"/>
          <w:lang w:val="uk-UA"/>
        </w:rPr>
        <w:t xml:space="preserve"> </w:t>
      </w:r>
      <w:r w:rsidRPr="007B53F1">
        <w:rPr>
          <w:b/>
          <w:i/>
          <w:sz w:val="28"/>
          <w:szCs w:val="28"/>
          <w:lang w:val="uk-UA"/>
        </w:rPr>
        <w:t>законодавства.</w:t>
      </w:r>
    </w:p>
    <w:p w:rsidR="00D86D59" w:rsidRPr="007B53F1" w:rsidRDefault="00D86D59" w:rsidP="00661452">
      <w:pPr>
        <w:spacing w:line="360" w:lineRule="auto"/>
        <w:ind w:firstLine="709"/>
        <w:jc w:val="both"/>
        <w:rPr>
          <w:sz w:val="28"/>
          <w:szCs w:val="28"/>
          <w:lang w:val="uk-UA"/>
        </w:rPr>
      </w:pPr>
    </w:p>
    <w:p w:rsidR="00D86D59" w:rsidRPr="007B53F1" w:rsidRDefault="00D86D59" w:rsidP="00661452">
      <w:pPr>
        <w:spacing w:line="360" w:lineRule="auto"/>
        <w:ind w:firstLine="709"/>
        <w:jc w:val="both"/>
        <w:rPr>
          <w:sz w:val="28"/>
          <w:szCs w:val="28"/>
          <w:lang w:val="uk-UA"/>
        </w:rPr>
      </w:pPr>
    </w:p>
    <w:p w:rsidR="00D86D59" w:rsidRPr="007B53F1" w:rsidRDefault="00D86D59" w:rsidP="00661452">
      <w:pPr>
        <w:spacing w:line="360" w:lineRule="auto"/>
        <w:ind w:firstLine="709"/>
        <w:jc w:val="both"/>
        <w:rPr>
          <w:sz w:val="28"/>
          <w:szCs w:val="28"/>
          <w:lang w:val="uk-UA"/>
        </w:rPr>
      </w:pPr>
    </w:p>
    <w:p w:rsidR="00D86D59" w:rsidRPr="007B53F1" w:rsidRDefault="00D86D59" w:rsidP="00661452">
      <w:pPr>
        <w:spacing w:line="360" w:lineRule="auto"/>
        <w:ind w:firstLine="709"/>
        <w:jc w:val="both"/>
        <w:rPr>
          <w:sz w:val="28"/>
          <w:szCs w:val="28"/>
          <w:lang w:val="uk-UA"/>
        </w:rPr>
        <w:sectPr w:rsidR="00D86D59" w:rsidRPr="007B53F1" w:rsidSect="002A7B3B">
          <w:pgSz w:w="11906" w:h="16838" w:code="9"/>
          <w:pgMar w:top="1134" w:right="851" w:bottom="1134" w:left="1418" w:header="709" w:footer="709" w:gutter="0"/>
          <w:pgNumType w:start="23"/>
          <w:cols w:space="708"/>
          <w:docGrid w:linePitch="360"/>
        </w:sectPr>
      </w:pPr>
    </w:p>
    <w:p w:rsidR="00D86D59" w:rsidRPr="007B53F1" w:rsidRDefault="00A90387" w:rsidP="00661452">
      <w:pPr>
        <w:spacing w:line="360" w:lineRule="auto"/>
        <w:ind w:firstLine="709"/>
        <w:jc w:val="both"/>
        <w:rPr>
          <w:sz w:val="28"/>
          <w:szCs w:val="28"/>
          <w:lang w:val="uk-UA"/>
        </w:rPr>
      </w:pPr>
      <w:r w:rsidRPr="00A90387">
        <w:rPr>
          <w:noProof/>
          <w:sz w:val="28"/>
          <w:szCs w:val="28"/>
        </w:rPr>
        <w:lastRenderedPageBreak/>
        <w:pict>
          <v:group id="_x0000_s1161" style="position:absolute;left:0;text-align:left;margin-left:-3.45pt;margin-top:-18.05pt;width:740.25pt;height:420pt;z-index:251815936" coordorigin="1065,900" coordsize="14805,8400">
            <v:shape id="_x0000_s1118" type="#_x0000_t202" style="position:absolute;left:7320;top:2490;width:2085;height:750" o:regroupid="1">
              <v:textbox>
                <w:txbxContent>
                  <w:p w:rsidR="004D1907" w:rsidRPr="005A647F" w:rsidRDefault="004D1907" w:rsidP="0067393D">
                    <w:pPr>
                      <w:jc w:val="center"/>
                      <w:rPr>
                        <w:b/>
                        <w:i/>
                        <w:lang w:val="uk-UA"/>
                      </w:rPr>
                    </w:pPr>
                    <w:r w:rsidRPr="005A647F">
                      <w:rPr>
                        <w:b/>
                        <w:i/>
                        <w:lang w:val="uk-UA"/>
                      </w:rPr>
                      <w:t>Бюджетні ліміти і резерви</w:t>
                    </w:r>
                  </w:p>
                </w:txbxContent>
              </v:textbox>
            </v:shape>
            <v:shape id="_x0000_s1119" type="#_x0000_t202" style="position:absolute;left:7320;top:3600;width:2085;height:1245" o:regroupid="1">
              <v:textbox style="mso-next-textbox:#_x0000_s1119">
                <w:txbxContent>
                  <w:p w:rsidR="004D1907" w:rsidRPr="00D625B7" w:rsidRDefault="004D1907" w:rsidP="0067393D">
                    <w:pPr>
                      <w:jc w:val="center"/>
                      <w:rPr>
                        <w:lang w:val="uk-UA"/>
                      </w:rPr>
                    </w:pPr>
                    <w:r>
                      <w:rPr>
                        <w:lang w:val="uk-UA"/>
                      </w:rPr>
                      <w:t>Резервні фонди Кабінету Міністрів та місцевих рад</w:t>
                    </w:r>
                  </w:p>
                </w:txbxContent>
              </v:textbox>
            </v:shape>
            <v:shape id="_x0000_s1120" type="#_x0000_t202" style="position:absolute;left:7320;top:5280;width:2085;height:1020" o:regroupid="1">
              <v:textbox>
                <w:txbxContent>
                  <w:p w:rsidR="004D1907" w:rsidRPr="00D625B7" w:rsidRDefault="004D1907" w:rsidP="0067393D">
                    <w:pPr>
                      <w:jc w:val="center"/>
                      <w:rPr>
                        <w:lang w:val="uk-UA"/>
                      </w:rPr>
                    </w:pPr>
                    <w:r>
                      <w:rPr>
                        <w:lang w:val="uk-UA"/>
                      </w:rPr>
                      <w:t>Ліміти бюджетного фінансування</w:t>
                    </w:r>
                  </w:p>
                </w:txbxContent>
              </v:textbox>
            </v:shape>
            <v:shape id="_x0000_s1121" type="#_x0000_t202" style="position:absolute;left:7320;top:6690;width:2085;height:705" o:regroupid="1">
              <v:textbox>
                <w:txbxContent>
                  <w:p w:rsidR="004D1907" w:rsidRPr="00D625B7" w:rsidRDefault="004D1907" w:rsidP="0067393D">
                    <w:pPr>
                      <w:jc w:val="center"/>
                      <w:rPr>
                        <w:lang w:val="uk-UA"/>
                      </w:rPr>
                    </w:pPr>
                    <w:r>
                      <w:rPr>
                        <w:lang w:val="uk-UA"/>
                      </w:rPr>
                      <w:t>Золотовалютні резерви НБУ</w:t>
                    </w:r>
                  </w:p>
                </w:txbxContent>
              </v:textbox>
            </v:shape>
            <v:shape id="_x0000_s1122" type="#_x0000_t202" style="position:absolute;left:10185;top:2475;width:2370;height:750" o:regroupid="1">
              <v:textbox>
                <w:txbxContent>
                  <w:p w:rsidR="004D1907" w:rsidRPr="005A647F" w:rsidRDefault="004D1907" w:rsidP="00897589">
                    <w:pPr>
                      <w:jc w:val="center"/>
                      <w:rPr>
                        <w:b/>
                        <w:i/>
                        <w:lang w:val="uk-UA"/>
                      </w:rPr>
                    </w:pPr>
                    <w:r w:rsidRPr="005A647F">
                      <w:rPr>
                        <w:b/>
                        <w:i/>
                        <w:lang w:val="uk-UA"/>
                      </w:rPr>
                      <w:t>Бюджетні стимули</w:t>
                    </w:r>
                  </w:p>
                </w:txbxContent>
              </v:textbox>
            </v:shape>
            <v:shape id="_x0000_s1123" type="#_x0000_t202" style="position:absolute;left:10185;top:3690;width:2370;height:1590" o:regroupid="1">
              <v:textbox>
                <w:txbxContent>
                  <w:p w:rsidR="004D1907" w:rsidRPr="00D625B7" w:rsidRDefault="004D1907" w:rsidP="0067393D">
                    <w:pPr>
                      <w:jc w:val="center"/>
                      <w:rPr>
                        <w:lang w:val="uk-UA"/>
                      </w:rPr>
                    </w:pPr>
                    <w:r>
                      <w:rPr>
                        <w:lang w:val="uk-UA"/>
                      </w:rPr>
                      <w:t>Податкові пільги або відстрочка сплати податкових та неподаткових платежів</w:t>
                    </w:r>
                  </w:p>
                </w:txbxContent>
              </v:textbox>
            </v:shape>
            <v:shape id="_x0000_s1124" type="#_x0000_t202" style="position:absolute;left:10185;top:5805;width:2370;height:690" o:regroupid="1">
              <v:textbox>
                <w:txbxContent>
                  <w:p w:rsidR="004D1907" w:rsidRPr="00D625B7" w:rsidRDefault="004D1907" w:rsidP="0067393D">
                    <w:pPr>
                      <w:jc w:val="center"/>
                      <w:rPr>
                        <w:lang w:val="uk-UA"/>
                      </w:rPr>
                    </w:pPr>
                    <w:r>
                      <w:rPr>
                        <w:lang w:val="uk-UA"/>
                      </w:rPr>
                      <w:t>Бюджетне фінансування</w:t>
                    </w:r>
                  </w:p>
                </w:txbxContent>
              </v:textbox>
            </v:shape>
            <v:shape id="_x0000_s1125" type="#_x0000_t202" style="position:absolute;left:10185;top:7005;width:2370;height:690" o:regroupid="1">
              <v:textbox>
                <w:txbxContent>
                  <w:p w:rsidR="004D1907" w:rsidRPr="00D625B7" w:rsidRDefault="004D1907" w:rsidP="0067393D">
                    <w:pPr>
                      <w:jc w:val="center"/>
                      <w:rPr>
                        <w:lang w:val="uk-UA"/>
                      </w:rPr>
                    </w:pPr>
                    <w:r>
                      <w:rPr>
                        <w:lang w:val="uk-UA"/>
                      </w:rPr>
                      <w:t>Бюджетне кредитування</w:t>
                    </w:r>
                  </w:p>
                </w:txbxContent>
              </v:textbox>
            </v:shape>
            <v:shape id="_x0000_s1126" type="#_x0000_t202" style="position:absolute;left:10185;top:8295;width:2370;height:1005" o:regroupid="1">
              <v:textbox>
                <w:txbxContent>
                  <w:p w:rsidR="004D1907" w:rsidRPr="00D625B7" w:rsidRDefault="004D1907" w:rsidP="0067393D">
                    <w:pPr>
                      <w:jc w:val="center"/>
                      <w:rPr>
                        <w:lang w:val="uk-UA"/>
                      </w:rPr>
                    </w:pPr>
                    <w:r>
                      <w:rPr>
                        <w:lang w:val="uk-UA"/>
                      </w:rPr>
                      <w:t>Надання бюджетних трансфертів</w:t>
                    </w:r>
                  </w:p>
                </w:txbxContent>
              </v:textbox>
            </v:shape>
            <v:shape id="_x0000_s1127" type="#_x0000_t202" style="position:absolute;left:13200;top:2475;width:2670;height:690" o:regroupid="1">
              <v:textbox>
                <w:txbxContent>
                  <w:p w:rsidR="004D1907" w:rsidRPr="005A647F" w:rsidRDefault="004D1907" w:rsidP="0067393D">
                    <w:pPr>
                      <w:spacing w:before="120"/>
                      <w:jc w:val="center"/>
                      <w:rPr>
                        <w:b/>
                        <w:i/>
                        <w:lang w:val="uk-UA"/>
                      </w:rPr>
                    </w:pPr>
                    <w:r w:rsidRPr="005A647F">
                      <w:rPr>
                        <w:b/>
                        <w:i/>
                        <w:lang w:val="uk-UA"/>
                      </w:rPr>
                      <w:t>Бюджетні санкції</w:t>
                    </w:r>
                  </w:p>
                </w:txbxContent>
              </v:textbox>
            </v:shape>
            <v:shape id="_x0000_s1128" type="#_x0000_t202" style="position:absolute;left:13200;top:3690;width:2670;height:1260" o:regroupid="1">
              <v:textbox>
                <w:txbxContent>
                  <w:p w:rsidR="004D1907" w:rsidRPr="00D625B7" w:rsidRDefault="004D1907" w:rsidP="0067393D">
                    <w:pPr>
                      <w:jc w:val="center"/>
                      <w:rPr>
                        <w:lang w:val="uk-UA"/>
                      </w:rPr>
                    </w:pPr>
                    <w:r>
                      <w:rPr>
                        <w:lang w:val="uk-UA"/>
                      </w:rPr>
                      <w:t>Санкції за порушення бюджетного або податкового законодавства</w:t>
                    </w:r>
                  </w:p>
                </w:txbxContent>
              </v:textbox>
            </v:shape>
            <v:shape id="_x0000_s1129" type="#_x0000_t202" style="position:absolute;left:13200;top:5460;width:2670;height:1020" o:regroupid="1">
              <v:textbox>
                <w:txbxContent>
                  <w:p w:rsidR="004D1907" w:rsidRPr="00D625B7" w:rsidRDefault="004D1907" w:rsidP="0067393D">
                    <w:pPr>
                      <w:jc w:val="center"/>
                      <w:rPr>
                        <w:lang w:val="uk-UA"/>
                      </w:rPr>
                    </w:pPr>
                    <w:r>
                      <w:rPr>
                        <w:lang w:val="uk-UA"/>
                      </w:rPr>
                      <w:t>Санкції за нецільове використання бюджетних коштів</w:t>
                    </w:r>
                  </w:p>
                </w:txbxContent>
              </v:textbox>
            </v:shape>
            <v:shape id="_x0000_s1130" type="#_x0000_t202" style="position:absolute;left:13200;top:7005;width:2670;height:1065" o:regroupid="1">
              <v:textbox>
                <w:txbxContent>
                  <w:p w:rsidR="004D1907" w:rsidRPr="00D625B7" w:rsidRDefault="004D1907" w:rsidP="0067393D">
                    <w:pPr>
                      <w:jc w:val="center"/>
                      <w:rPr>
                        <w:lang w:val="uk-UA"/>
                      </w:rPr>
                    </w:pPr>
                    <w:r>
                      <w:rPr>
                        <w:lang w:val="uk-UA"/>
                      </w:rPr>
                      <w:t>Призупинення бюджетного фінансування</w:t>
                    </w:r>
                  </w:p>
                </w:txbxContent>
              </v:textbox>
            </v:shape>
            <v:shape id="_x0000_s1131" type="#_x0000_t202" style="position:absolute;left:13200;top:8580;width:2670;height:525" o:regroupid="1">
              <v:textbox>
                <w:txbxContent>
                  <w:p w:rsidR="004D1907" w:rsidRPr="00D625B7" w:rsidRDefault="004D1907" w:rsidP="0067393D">
                    <w:pPr>
                      <w:jc w:val="center"/>
                      <w:rPr>
                        <w:lang w:val="uk-UA"/>
                      </w:rPr>
                    </w:pPr>
                    <w:r w:rsidRPr="00DB2F77">
                      <w:rPr>
                        <w:lang w:val="uk-UA"/>
                      </w:rPr>
                      <w:t>Скасування пільг</w:t>
                    </w:r>
                  </w:p>
                </w:txbxContent>
              </v:textbox>
            </v:shape>
            <v:group id="_x0000_s1160" style="position:absolute;left:1065;top:900;width:13515;height:8070" coordorigin="1065,900" coordsize="13515,8070">
              <v:shape id="_x0000_s1105" type="#_x0000_t202" style="position:absolute;left:6705;top:900;width:3105;height:510">
                <v:textbox>
                  <w:txbxContent>
                    <w:p w:rsidR="004D1907" w:rsidRPr="005A647F" w:rsidRDefault="004D1907" w:rsidP="00D625B7">
                      <w:pPr>
                        <w:jc w:val="center"/>
                        <w:rPr>
                          <w:b/>
                          <w:sz w:val="28"/>
                          <w:szCs w:val="28"/>
                          <w:lang w:val="uk-UA"/>
                        </w:rPr>
                      </w:pPr>
                      <w:r w:rsidRPr="005A647F">
                        <w:rPr>
                          <w:b/>
                          <w:sz w:val="28"/>
                          <w:szCs w:val="28"/>
                          <w:lang w:val="uk-UA"/>
                        </w:rPr>
                        <w:t>Бюджетний механізм</w:t>
                      </w:r>
                    </w:p>
                  </w:txbxContent>
                </v:textbox>
              </v:shape>
              <v:shape id="_x0000_s1106" type="#_x0000_t202" style="position:absolute;left:5550;top:1710;width:5355;height:435">
                <v:textbox>
                  <w:txbxContent>
                    <w:p w:rsidR="004D1907" w:rsidRPr="005A647F" w:rsidRDefault="004D1907" w:rsidP="00D625B7">
                      <w:pPr>
                        <w:jc w:val="center"/>
                        <w:rPr>
                          <w:b/>
                          <w:lang w:val="uk-UA"/>
                        </w:rPr>
                      </w:pPr>
                      <w:r w:rsidRPr="005A647F">
                        <w:rPr>
                          <w:b/>
                          <w:lang w:val="uk-UA"/>
                        </w:rPr>
                        <w:t>Бюджетне законодавство</w:t>
                      </w:r>
                    </w:p>
                  </w:txbxContent>
                </v:textbox>
              </v:shape>
              <v:shape id="_x0000_s1132" type="#_x0000_t32" style="position:absolute;left:8325;top:1410;width:0;height:300" o:connectortype="straight"/>
              <v:shape id="_x0000_s1107" type="#_x0000_t202" style="position:absolute;left:1065;top:2475;width:1980;height:1125" o:regroupid="1">
                <v:textbox>
                  <w:txbxContent>
                    <w:p w:rsidR="004D1907" w:rsidRPr="005A647F" w:rsidRDefault="004D1907" w:rsidP="003613E6">
                      <w:pPr>
                        <w:jc w:val="center"/>
                        <w:rPr>
                          <w:b/>
                          <w:i/>
                          <w:lang w:val="uk-UA"/>
                        </w:rPr>
                      </w:pPr>
                      <w:r w:rsidRPr="005A647F">
                        <w:rPr>
                          <w:b/>
                          <w:i/>
                          <w:lang w:val="uk-UA"/>
                        </w:rPr>
                        <w:t>Бюджетне планування та прогнозування</w:t>
                      </w:r>
                    </w:p>
                  </w:txbxContent>
                </v:textbox>
              </v:shape>
              <v:shape id="_x0000_s1108" type="#_x0000_t202" style="position:absolute;left:1065;top:4020;width:1980;height:1260" o:regroupid="1">
                <v:textbox>
                  <w:txbxContent>
                    <w:p w:rsidR="004D1907" w:rsidRPr="00D625B7" w:rsidRDefault="004D1907" w:rsidP="003613E6">
                      <w:pPr>
                        <w:jc w:val="center"/>
                        <w:rPr>
                          <w:lang w:val="uk-UA"/>
                        </w:rPr>
                      </w:pPr>
                      <w:r>
                        <w:rPr>
                          <w:lang w:val="uk-UA"/>
                        </w:rPr>
                        <w:t>Визначення показників бюджетів всіх рівнів</w:t>
                      </w:r>
                    </w:p>
                  </w:txbxContent>
                </v:textbox>
              </v:shape>
              <v:shape id="_x0000_s1109" type="#_x0000_t202" style="position:absolute;left:1065;top:5685;width:1980;height:1335" o:regroupid="1">
                <v:textbox>
                  <w:txbxContent>
                    <w:p w:rsidR="004D1907" w:rsidRPr="00605D68" w:rsidRDefault="004D1907" w:rsidP="003613E6">
                      <w:pPr>
                        <w:jc w:val="center"/>
                        <w:rPr>
                          <w:lang w:val="uk-UA"/>
                        </w:rPr>
                      </w:pPr>
                      <w:r w:rsidRPr="00605D68">
                        <w:rPr>
                          <w:lang w:val="uk-UA"/>
                        </w:rPr>
                        <w:t>Забезпечення</w:t>
                      </w:r>
                    </w:p>
                    <w:p w:rsidR="004D1907" w:rsidRPr="00605D68" w:rsidRDefault="004D1907" w:rsidP="00605D68">
                      <w:pPr>
                        <w:rPr>
                          <w:lang w:val="uk-UA"/>
                        </w:rPr>
                      </w:pPr>
                      <w:r w:rsidRPr="00605D68">
                        <w:rPr>
                          <w:lang w:val="uk-UA"/>
                        </w:rPr>
                        <w:t>збалансованості</w:t>
                      </w:r>
                    </w:p>
                    <w:p w:rsidR="004D1907" w:rsidRPr="00605D68" w:rsidRDefault="004D1907" w:rsidP="003613E6">
                      <w:pPr>
                        <w:jc w:val="center"/>
                      </w:pPr>
                      <w:r w:rsidRPr="00605D68">
                        <w:rPr>
                          <w:lang w:val="uk-UA"/>
                        </w:rPr>
                        <w:t>бюджетів всіх</w:t>
                      </w:r>
                      <w:r>
                        <w:rPr>
                          <w:lang w:val="uk-UA"/>
                        </w:rPr>
                        <w:t xml:space="preserve"> </w:t>
                      </w:r>
                      <w:r w:rsidRPr="00605D68">
                        <w:rPr>
                          <w:lang w:val="uk-UA"/>
                        </w:rPr>
                        <w:t>рівнів</w:t>
                      </w:r>
                    </w:p>
                  </w:txbxContent>
                </v:textbox>
              </v:shape>
              <v:shape id="_x0000_s1110" type="#_x0000_t202" style="position:absolute;left:1065;top:7395;width:1980;height:990" o:regroupid="1">
                <v:textbox>
                  <w:txbxContent>
                    <w:p w:rsidR="004D1907" w:rsidRPr="00D625B7" w:rsidRDefault="004D1907" w:rsidP="003613E6">
                      <w:pPr>
                        <w:jc w:val="center"/>
                        <w:rPr>
                          <w:lang w:val="uk-UA"/>
                        </w:rPr>
                      </w:pPr>
                      <w:r>
                        <w:rPr>
                          <w:lang w:val="uk-UA"/>
                        </w:rPr>
                        <w:t>Розробка проектів бюджетів</w:t>
                      </w:r>
                    </w:p>
                  </w:txbxContent>
                </v:textbox>
              </v:shape>
              <v:shape id="_x0000_s1111" type="#_x0000_t202" style="position:absolute;left:3600;top:2490;width:3105;height:735" o:regroupid="1">
                <v:textbox>
                  <w:txbxContent>
                    <w:p w:rsidR="004D1907" w:rsidRPr="005A647F" w:rsidRDefault="004D1907" w:rsidP="003613E6">
                      <w:pPr>
                        <w:jc w:val="center"/>
                        <w:rPr>
                          <w:b/>
                          <w:i/>
                          <w:lang w:val="uk-UA"/>
                        </w:rPr>
                      </w:pPr>
                      <w:r w:rsidRPr="005A647F">
                        <w:rPr>
                          <w:b/>
                          <w:i/>
                          <w:lang w:val="uk-UA"/>
                        </w:rPr>
                        <w:t>Бюджетні норми і нормативи</w:t>
                      </w:r>
                    </w:p>
                  </w:txbxContent>
                </v:textbox>
              </v:shape>
              <v:shape id="_x0000_s1112" type="#_x0000_t202" style="position:absolute;left:3600;top:3525;width:3105;height:975" o:regroupid="1">
                <v:textbox style="mso-next-textbox:#_x0000_s1112">
                  <w:txbxContent>
                    <w:p w:rsidR="004D1907" w:rsidRPr="00D625B7" w:rsidRDefault="004D1907" w:rsidP="003613E6">
                      <w:pPr>
                        <w:jc w:val="center"/>
                        <w:rPr>
                          <w:lang w:val="uk-UA"/>
                        </w:rPr>
                      </w:pPr>
                      <w:r>
                        <w:rPr>
                          <w:lang w:val="uk-UA"/>
                        </w:rPr>
                        <w:t>Ставки бюджетних витрат (заробітної плати, пенсій, стипендій)</w:t>
                      </w:r>
                    </w:p>
                  </w:txbxContent>
                </v:textbox>
              </v:shape>
              <v:shape id="_x0000_s1113" type="#_x0000_t202" style="position:absolute;left:3600;top:4710;width:3105;height:750" o:regroupid="1">
                <v:textbox>
                  <w:txbxContent>
                    <w:p w:rsidR="004D1907" w:rsidRPr="00D625B7" w:rsidRDefault="004D1907" w:rsidP="003613E6">
                      <w:pPr>
                        <w:jc w:val="center"/>
                        <w:rPr>
                          <w:lang w:val="uk-UA"/>
                        </w:rPr>
                      </w:pPr>
                      <w:r>
                        <w:rPr>
                          <w:lang w:val="uk-UA"/>
                        </w:rPr>
                        <w:t>Ставки податків, зборів, неподаткових платежів</w:t>
                      </w:r>
                    </w:p>
                  </w:txbxContent>
                </v:textbox>
              </v:shape>
              <v:shape id="_x0000_s1114" type="#_x0000_t202" style="position:absolute;left:3600;top:5685;width:3105;height:660" o:regroupid="1">
                <v:textbox>
                  <w:txbxContent>
                    <w:p w:rsidR="004D1907" w:rsidRPr="00D625B7" w:rsidRDefault="004D1907" w:rsidP="003613E6">
                      <w:pPr>
                        <w:jc w:val="center"/>
                        <w:rPr>
                          <w:lang w:val="uk-UA"/>
                        </w:rPr>
                      </w:pPr>
                      <w:r>
                        <w:rPr>
                          <w:lang w:val="uk-UA"/>
                        </w:rPr>
                        <w:t>Норми амортизаційних відрахувань</w:t>
                      </w:r>
                    </w:p>
                  </w:txbxContent>
                </v:textbox>
              </v:shape>
              <v:shape id="_x0000_s1115" type="#_x0000_t202" style="position:absolute;left:3600;top:7395;width:3105;height:675" o:regroupid="1">
                <v:textbox>
                  <w:txbxContent>
                    <w:p w:rsidR="004D1907" w:rsidRPr="00D625B7" w:rsidRDefault="004D1907" w:rsidP="003613E6">
                      <w:pPr>
                        <w:jc w:val="center"/>
                        <w:rPr>
                          <w:lang w:val="uk-UA"/>
                        </w:rPr>
                      </w:pPr>
                      <w:r>
                        <w:rPr>
                          <w:lang w:val="uk-UA"/>
                        </w:rPr>
                        <w:t>Норми витрат у бюджетних установах</w:t>
                      </w:r>
                    </w:p>
                  </w:txbxContent>
                </v:textbox>
              </v:shape>
              <v:shape id="_x0000_s1116" type="#_x0000_t202" style="position:absolute;left:3600;top:6555;width:3105;height:660" o:regroupid="1">
                <v:textbox>
                  <w:txbxContent>
                    <w:p w:rsidR="004D1907" w:rsidRPr="00D625B7" w:rsidRDefault="004D1907" w:rsidP="003613E6">
                      <w:pPr>
                        <w:jc w:val="center"/>
                        <w:rPr>
                          <w:lang w:val="uk-UA"/>
                        </w:rPr>
                      </w:pPr>
                      <w:r>
                        <w:rPr>
                          <w:lang w:val="uk-UA"/>
                        </w:rPr>
                        <w:t>Норми бюджетного забезпечення</w:t>
                      </w:r>
                    </w:p>
                  </w:txbxContent>
                </v:textbox>
              </v:shape>
              <v:shape id="_x0000_s1117" type="#_x0000_t202" style="position:absolute;left:3600;top:8295;width:3180;height:675" o:regroupid="1">
                <v:textbox>
                  <w:txbxContent>
                    <w:p w:rsidR="004D1907" w:rsidRPr="00D625B7" w:rsidRDefault="004D1907" w:rsidP="003613E6">
                      <w:pPr>
                        <w:jc w:val="center"/>
                        <w:rPr>
                          <w:lang w:val="uk-UA"/>
                        </w:rPr>
                      </w:pPr>
                      <w:r>
                        <w:rPr>
                          <w:lang w:val="uk-UA"/>
                        </w:rPr>
                        <w:t>Розміри дотацій вирівнювання</w:t>
                      </w:r>
                    </w:p>
                  </w:txbxContent>
                </v:textbox>
              </v:shape>
              <v:shape id="_x0000_s1134" type="#_x0000_t32" style="position:absolute;left:8325;top:2145;width:0;height:345" o:connectortype="straight"/>
              <v:shape id="_x0000_s1135" type="#_x0000_t32" style="position:absolute;left:1980;top:2295;width:12600;height:0" o:connectortype="straight"/>
              <v:shape id="_x0000_s1136" type="#_x0000_t32" style="position:absolute;left:1980;top:2295;width:0;height:180" o:connectortype="straight"/>
              <v:shape id="_x0000_s1137" type="#_x0000_t32" style="position:absolute;left:14580;top:2295;width:0;height:180" o:connectortype="straight"/>
              <v:shape id="_x0000_s1138" type="#_x0000_t32" style="position:absolute;left:5205;top:2295;width:0;height:180" o:connectortype="straight"/>
              <v:shape id="_x0000_s1139" type="#_x0000_t32" style="position:absolute;left:11370;top:2295;width:0;height:180" o:connectortype="straight"/>
              <v:shape id="_x0000_s1140" type="#_x0000_t32" style="position:absolute;left:1980;top:3600;width:0;height:420" o:connectortype="straight"/>
              <v:shape id="_x0000_s1141" type="#_x0000_t32" style="position:absolute;left:1980;top:5265;width:0;height:420" o:connectortype="straight"/>
              <v:shape id="_x0000_s1142" type="#_x0000_t32" style="position:absolute;left:5205;top:3240;width:0;height:285" o:connectortype="straight"/>
              <v:shape id="_x0000_s1143" type="#_x0000_t32" style="position:absolute;left:1980;top:7035;width:0;height:360" o:connectortype="straight"/>
              <v:shape id="_x0000_s1144" type="#_x0000_t32" style="position:absolute;left:5205;top:4500;width:0;height:210" o:connectortype="straight"/>
              <v:shape id="_x0000_s1145" type="#_x0000_t32" style="position:absolute;left:5205;top:7215;width:0;height:180" o:connectortype="straight"/>
              <v:shape id="_x0000_s1146" type="#_x0000_t32" style="position:absolute;left:5205;top:6345;width:0;height:210" o:connectortype="straight"/>
              <v:shape id="_x0000_s1147" type="#_x0000_t32" style="position:absolute;left:5205;top:5460;width:0;height:225" o:connectortype="straight"/>
              <v:shape id="_x0000_s1148" type="#_x0000_t32" style="position:absolute;left:5205;top:8070;width:0;height:225" o:connectortype="straight"/>
            </v:group>
            <v:shape id="_x0000_s1149" type="#_x0000_t32" style="position:absolute;left:8325;top:3240;width:0;height:360" o:connectortype="straight"/>
            <v:shape id="_x0000_s1150" type="#_x0000_t32" style="position:absolute;left:8325;top:4845;width:1;height:420" o:connectortype="straight"/>
            <v:shape id="_x0000_s1151" type="#_x0000_t32" style="position:absolute;left:8325;top:6300;width:2;height:405" o:connectortype="straight"/>
            <v:shape id="_x0000_s1152" type="#_x0000_t32" style="position:absolute;left:11370;top:5280;width:0;height:525" o:connectortype="straight"/>
            <v:shape id="_x0000_s1153" type="#_x0000_t32" style="position:absolute;left:11370;top:3240;width:0;height:450" o:connectortype="straight"/>
            <v:shape id="_x0000_s1154" type="#_x0000_t32" style="position:absolute;left:14580;top:4950;width:0;height:510" o:connectortype="straight"/>
            <v:shape id="_x0000_s1155" type="#_x0000_t32" style="position:absolute;left:14580;top:3165;width:0;height:525" o:connectortype="straight"/>
            <v:shape id="_x0000_s1156" type="#_x0000_t32" style="position:absolute;left:11370;top:7710;width:0;height:585" o:connectortype="straight"/>
            <v:shape id="_x0000_s1157" type="#_x0000_t32" style="position:absolute;left:11370;top:6495;width:0;height:510" o:connectortype="straight"/>
            <v:shape id="_x0000_s1158" type="#_x0000_t32" style="position:absolute;left:14580;top:8070;width:0;height:510" o:connectortype="straight"/>
            <v:shape id="_x0000_s1159" type="#_x0000_t32" style="position:absolute;left:14580;top:6495;width:0;height:510" o:connectortype="straight"/>
          </v:group>
        </w:pict>
      </w:r>
    </w:p>
    <w:p w:rsidR="00D86D59" w:rsidRPr="007B53F1" w:rsidRDefault="00D86D59"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D625B7" w:rsidRPr="007B53F1" w:rsidRDefault="00D625B7" w:rsidP="00661452">
      <w:pPr>
        <w:spacing w:line="360" w:lineRule="auto"/>
        <w:ind w:firstLine="709"/>
        <w:jc w:val="both"/>
        <w:rPr>
          <w:sz w:val="28"/>
          <w:szCs w:val="28"/>
          <w:lang w:val="uk-UA"/>
        </w:rPr>
      </w:pPr>
    </w:p>
    <w:p w:rsidR="0067393D" w:rsidRPr="007B53F1" w:rsidRDefault="0067393D" w:rsidP="00661452">
      <w:pPr>
        <w:spacing w:line="360" w:lineRule="auto"/>
        <w:ind w:firstLine="709"/>
        <w:jc w:val="both"/>
        <w:rPr>
          <w:sz w:val="28"/>
          <w:szCs w:val="28"/>
          <w:lang w:val="uk-UA"/>
        </w:rPr>
      </w:pPr>
    </w:p>
    <w:p w:rsidR="0067393D" w:rsidRPr="007B53F1" w:rsidRDefault="0067393D" w:rsidP="00661452">
      <w:pPr>
        <w:spacing w:line="360" w:lineRule="auto"/>
        <w:ind w:firstLine="709"/>
        <w:jc w:val="both"/>
        <w:rPr>
          <w:sz w:val="28"/>
          <w:szCs w:val="28"/>
          <w:lang w:val="uk-UA"/>
        </w:rPr>
      </w:pPr>
    </w:p>
    <w:p w:rsidR="0067393D" w:rsidRPr="007B53F1" w:rsidRDefault="0067393D" w:rsidP="00661452">
      <w:pPr>
        <w:spacing w:line="360" w:lineRule="auto"/>
        <w:ind w:firstLine="709"/>
        <w:jc w:val="both"/>
        <w:rPr>
          <w:sz w:val="28"/>
          <w:szCs w:val="28"/>
          <w:lang w:val="uk-UA"/>
        </w:rPr>
      </w:pPr>
    </w:p>
    <w:p w:rsidR="0067393D" w:rsidRPr="007B53F1" w:rsidRDefault="0037144E" w:rsidP="00920B5B">
      <w:pPr>
        <w:spacing w:line="360" w:lineRule="auto"/>
        <w:jc w:val="center"/>
        <w:rPr>
          <w:i/>
          <w:sz w:val="28"/>
          <w:szCs w:val="28"/>
          <w:lang w:val="uk-UA"/>
        </w:rPr>
      </w:pPr>
      <w:r w:rsidRPr="007B53F1">
        <w:rPr>
          <w:i/>
          <w:sz w:val="28"/>
          <w:szCs w:val="28"/>
          <w:lang w:val="uk-UA"/>
        </w:rPr>
        <w:t xml:space="preserve">Рис. 1.8. </w:t>
      </w:r>
      <w:r w:rsidR="00357884" w:rsidRPr="007B53F1">
        <w:rPr>
          <w:i/>
          <w:sz w:val="28"/>
          <w:szCs w:val="28"/>
          <w:lang w:val="uk-UA"/>
        </w:rPr>
        <w:t>Склад</w:t>
      </w:r>
      <w:r w:rsidR="00E00EE7" w:rsidRPr="007B53F1">
        <w:rPr>
          <w:i/>
          <w:sz w:val="28"/>
          <w:szCs w:val="28"/>
          <w:lang w:val="uk-UA"/>
        </w:rPr>
        <w:t>ові</w:t>
      </w:r>
      <w:r w:rsidRPr="007B53F1">
        <w:rPr>
          <w:i/>
          <w:sz w:val="28"/>
          <w:szCs w:val="28"/>
          <w:lang w:val="uk-UA"/>
        </w:rPr>
        <w:t xml:space="preserve"> бюджетного механізму</w:t>
      </w:r>
      <w:r w:rsidR="00F43D9C" w:rsidRPr="007B53F1">
        <w:rPr>
          <w:i/>
          <w:sz w:val="28"/>
          <w:szCs w:val="28"/>
          <w:lang w:val="uk-UA"/>
        </w:rPr>
        <w:t xml:space="preserve"> [52]</w:t>
      </w:r>
    </w:p>
    <w:p w:rsidR="0067393D" w:rsidRPr="007B53F1" w:rsidRDefault="0067393D" w:rsidP="00661452">
      <w:pPr>
        <w:spacing w:line="360" w:lineRule="auto"/>
        <w:ind w:firstLine="709"/>
        <w:jc w:val="both"/>
        <w:rPr>
          <w:sz w:val="28"/>
          <w:szCs w:val="28"/>
          <w:lang w:val="uk-UA"/>
        </w:rPr>
      </w:pPr>
    </w:p>
    <w:p w:rsidR="0037144E" w:rsidRPr="007B53F1" w:rsidRDefault="0037144E" w:rsidP="00661452">
      <w:pPr>
        <w:spacing w:line="360" w:lineRule="auto"/>
        <w:ind w:firstLine="709"/>
        <w:jc w:val="both"/>
        <w:rPr>
          <w:sz w:val="28"/>
          <w:szCs w:val="28"/>
          <w:lang w:val="uk-UA"/>
        </w:rPr>
        <w:sectPr w:rsidR="0037144E" w:rsidRPr="007B53F1" w:rsidSect="00AE3A2E">
          <w:type w:val="continuous"/>
          <w:pgSz w:w="16838" w:h="11906" w:orient="landscape" w:code="9"/>
          <w:pgMar w:top="851" w:right="1134" w:bottom="1418" w:left="1134" w:header="709" w:footer="709" w:gutter="0"/>
          <w:pgNumType w:start="45"/>
          <w:cols w:space="708"/>
          <w:docGrid w:linePitch="360"/>
        </w:sectPr>
      </w:pPr>
    </w:p>
    <w:p w:rsidR="0037144E" w:rsidRPr="007B53F1" w:rsidRDefault="0037144E" w:rsidP="0037144E">
      <w:pPr>
        <w:spacing w:line="360" w:lineRule="auto"/>
        <w:ind w:firstLine="709"/>
        <w:jc w:val="both"/>
        <w:rPr>
          <w:sz w:val="28"/>
          <w:szCs w:val="28"/>
          <w:lang w:val="uk-UA"/>
        </w:rPr>
      </w:pPr>
      <w:r w:rsidRPr="007B53F1">
        <w:rPr>
          <w:sz w:val="28"/>
          <w:szCs w:val="28"/>
          <w:lang w:val="uk-UA"/>
        </w:rPr>
        <w:lastRenderedPageBreak/>
        <w:t>Бюджетний механізм у цілому являє собою принципову схему практичного використання бюджетних коштів в економіці держави, їх впливу на відповідні процеси. Водночас він має свої відмінності у практичному застосуванні на рівні держави, суб</w:t>
      </w:r>
      <w:r w:rsidR="00215BFE" w:rsidRPr="007B53F1">
        <w:rPr>
          <w:sz w:val="28"/>
          <w:szCs w:val="28"/>
          <w:lang w:val="uk-UA"/>
        </w:rPr>
        <w:t>’</w:t>
      </w:r>
      <w:r w:rsidRPr="007B53F1">
        <w:rPr>
          <w:sz w:val="28"/>
          <w:szCs w:val="28"/>
          <w:lang w:val="uk-UA"/>
        </w:rPr>
        <w:t>єктів господарювання чи верств населення.</w:t>
      </w:r>
    </w:p>
    <w:p w:rsidR="0037144E" w:rsidRPr="007B53F1" w:rsidRDefault="0037144E" w:rsidP="0037144E">
      <w:pPr>
        <w:spacing w:line="360" w:lineRule="auto"/>
        <w:ind w:firstLine="709"/>
        <w:jc w:val="both"/>
        <w:rPr>
          <w:sz w:val="28"/>
          <w:szCs w:val="28"/>
          <w:lang w:val="uk-UA"/>
        </w:rPr>
      </w:pPr>
      <w:r w:rsidRPr="007B53F1">
        <w:rPr>
          <w:sz w:val="28"/>
          <w:szCs w:val="28"/>
          <w:lang w:val="uk-UA"/>
        </w:rPr>
        <w:t>Економічна сутність бюджетного механізму визначається двома підходами: з одного боку, бюджетний механізм можна розуміти як процес функціонування самих бюджетних коштів (відображення внутрішньої організації функціонування фінансових ресурсів), з іншого – як сукупність методів і форм, інструментів і важелів впливу на стан та розвиток економіки (відображення зовнішньої дії функціонування бюджету і фінансових ресурсів як фактора впливу на стан економіки).</w:t>
      </w:r>
    </w:p>
    <w:p w:rsidR="0037144E" w:rsidRPr="007B53F1" w:rsidRDefault="0037144E" w:rsidP="0037144E">
      <w:pPr>
        <w:spacing w:line="360" w:lineRule="auto"/>
        <w:ind w:firstLine="709"/>
        <w:jc w:val="both"/>
        <w:rPr>
          <w:sz w:val="28"/>
          <w:szCs w:val="28"/>
          <w:lang w:val="uk-UA"/>
        </w:rPr>
      </w:pPr>
      <w:r w:rsidRPr="007B53F1">
        <w:rPr>
          <w:sz w:val="28"/>
          <w:szCs w:val="28"/>
          <w:lang w:val="uk-UA"/>
        </w:rPr>
        <w:t>Таким чином, бюджетний механізм – це сукупність форм і методів формування і використання бюджетних ресурсів, що застосовуються з метою впливу на економічний і соціальний розвиток суспільства.</w:t>
      </w:r>
    </w:p>
    <w:p w:rsidR="0037144E" w:rsidRDefault="009268F6" w:rsidP="009268F6">
      <w:pPr>
        <w:spacing w:line="360" w:lineRule="auto"/>
        <w:ind w:firstLine="709"/>
        <w:jc w:val="both"/>
        <w:rPr>
          <w:sz w:val="28"/>
          <w:szCs w:val="28"/>
          <w:lang w:val="uk-UA"/>
        </w:rPr>
      </w:pPr>
      <w:r w:rsidRPr="007B53F1">
        <w:rPr>
          <w:sz w:val="28"/>
          <w:szCs w:val="28"/>
          <w:lang w:val="uk-UA"/>
        </w:rPr>
        <w:t>Отже, бюджет є основною ланкою державних фінансів, його призначення – забезпечення фінансовими ресурсами держави для виконання її функцій. При цьому бюджет має розглядатися не лише як зведений кошторис надходжень і видатків, а насамперед як засіб сприяння нарощуванню фінансового потенціалу країни, забезпечення макроекономічного збалансування та економічного зростання, підвищення добробуту громадян. Завданням сучасної бюджетної політики має бути створення умов для скорочення нераціональних видатків, підтримання підприєм</w:t>
      </w:r>
      <w:r w:rsidR="00647C51" w:rsidRPr="007B53F1">
        <w:rPr>
          <w:sz w:val="28"/>
          <w:szCs w:val="28"/>
          <w:lang w:val="uk-UA"/>
        </w:rPr>
        <w:t>ницької активності</w:t>
      </w:r>
      <w:r w:rsidRPr="007B53F1">
        <w:rPr>
          <w:sz w:val="28"/>
          <w:szCs w:val="28"/>
          <w:lang w:val="uk-UA"/>
        </w:rPr>
        <w:t xml:space="preserve"> для реального перетворення бюджетних ресурсів в ефективний елемент відтворювального процесу.</w:t>
      </w:r>
    </w:p>
    <w:p w:rsidR="0037144E" w:rsidRPr="00957CFD" w:rsidRDefault="0037144E" w:rsidP="00661452">
      <w:pPr>
        <w:spacing w:line="360" w:lineRule="auto"/>
        <w:ind w:firstLine="709"/>
        <w:jc w:val="both"/>
        <w:rPr>
          <w:sz w:val="28"/>
          <w:szCs w:val="28"/>
          <w:lang w:val="uk-UA"/>
        </w:rPr>
      </w:pPr>
    </w:p>
    <w:sectPr w:rsidR="0037144E" w:rsidRPr="00957CFD" w:rsidSect="00AE3A2E">
      <w:pgSz w:w="11906" w:h="16838" w:code="9"/>
      <w:pgMar w:top="1134" w:right="851" w:bottom="1134" w:left="1418" w:header="709" w:footer="709" w:gutter="0"/>
      <w:pgNumType w:start="4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1907" w:rsidRDefault="004D1907" w:rsidP="00D47E82">
      <w:r>
        <w:separator/>
      </w:r>
    </w:p>
  </w:endnote>
  <w:endnote w:type="continuationSeparator" w:id="0">
    <w:p w:rsidR="004D1907" w:rsidRDefault="004D1907" w:rsidP="00D47E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A00002EF" w:usb1="4000004B"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1907" w:rsidRDefault="004D1907" w:rsidP="00D47E82">
      <w:r>
        <w:separator/>
      </w:r>
    </w:p>
  </w:footnote>
  <w:footnote w:type="continuationSeparator" w:id="0">
    <w:p w:rsidR="004D1907" w:rsidRDefault="004D1907" w:rsidP="00D47E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90799"/>
      <w:docPartObj>
        <w:docPartGallery w:val="Page Numbers (Top of Page)"/>
        <w:docPartUnique/>
      </w:docPartObj>
    </w:sdtPr>
    <w:sdtEndPr>
      <w:rPr>
        <w:sz w:val="28"/>
        <w:szCs w:val="28"/>
      </w:rPr>
    </w:sdtEndPr>
    <w:sdtContent>
      <w:p w:rsidR="004D1907" w:rsidRPr="00F8090B" w:rsidRDefault="004D1907" w:rsidP="00F8090B">
        <w:pPr>
          <w:pStyle w:val="a3"/>
          <w:spacing w:line="360" w:lineRule="auto"/>
          <w:jc w:val="right"/>
          <w:rPr>
            <w:sz w:val="28"/>
            <w:szCs w:val="28"/>
          </w:rPr>
        </w:pPr>
        <w:r w:rsidRPr="00F8090B">
          <w:rPr>
            <w:sz w:val="28"/>
            <w:szCs w:val="28"/>
          </w:rPr>
          <w:fldChar w:fldCharType="begin"/>
        </w:r>
        <w:r w:rsidRPr="00F8090B">
          <w:rPr>
            <w:sz w:val="28"/>
            <w:szCs w:val="28"/>
          </w:rPr>
          <w:instrText xml:space="preserve"> PAGE   \* MERGEFORMAT </w:instrText>
        </w:r>
        <w:r w:rsidRPr="00F8090B">
          <w:rPr>
            <w:sz w:val="28"/>
            <w:szCs w:val="28"/>
          </w:rPr>
          <w:fldChar w:fldCharType="separate"/>
        </w:r>
        <w:r w:rsidR="00334277">
          <w:rPr>
            <w:noProof/>
            <w:sz w:val="28"/>
            <w:szCs w:val="28"/>
          </w:rPr>
          <w:t>35</w:t>
        </w:r>
        <w:r w:rsidRPr="00F8090B">
          <w:rPr>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98B265B6"/>
    <w:lvl w:ilvl="0">
      <w:numFmt w:val="bullet"/>
      <w:lvlText w:val="*"/>
      <w:lvlJc w:val="left"/>
    </w:lvl>
  </w:abstractNum>
  <w:abstractNum w:abstractNumId="1">
    <w:nsid w:val="242C565E"/>
    <w:multiLevelType w:val="singleLevel"/>
    <w:tmpl w:val="3E06C346"/>
    <w:lvl w:ilvl="0">
      <w:start w:val="1"/>
      <w:numFmt w:val="decimal"/>
      <w:lvlText w:val="%1)"/>
      <w:legacy w:legacy="1" w:legacySpace="0" w:legacyIndent="235"/>
      <w:lvlJc w:val="left"/>
      <w:rPr>
        <w:rFonts w:ascii="Times New Roman" w:hAnsi="Times New Roman" w:cs="Times New Roman" w:hint="default"/>
      </w:rPr>
    </w:lvl>
  </w:abstractNum>
  <w:abstractNum w:abstractNumId="2">
    <w:nsid w:val="2E396E4F"/>
    <w:multiLevelType w:val="hybridMultilevel"/>
    <w:tmpl w:val="FA40F592"/>
    <w:lvl w:ilvl="0" w:tplc="B260BC0E">
      <w:start w:val="65535"/>
      <w:numFmt w:val="bullet"/>
      <w:suff w:val="space"/>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44472B6F"/>
    <w:multiLevelType w:val="hybridMultilevel"/>
    <w:tmpl w:val="F024219E"/>
    <w:lvl w:ilvl="0" w:tplc="E5EE66EC">
      <w:start w:val="65535"/>
      <w:numFmt w:val="bullet"/>
      <w:suff w:val="space"/>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49BF6B03"/>
    <w:multiLevelType w:val="hybridMultilevel"/>
    <w:tmpl w:val="721E453C"/>
    <w:lvl w:ilvl="0" w:tplc="452633E0">
      <w:start w:val="65535"/>
      <w:numFmt w:val="bullet"/>
      <w:suff w:val="space"/>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72225A4E"/>
    <w:multiLevelType w:val="hybridMultilevel"/>
    <w:tmpl w:val="FDF687EA"/>
    <w:lvl w:ilvl="0" w:tplc="356CC674">
      <w:start w:val="65535"/>
      <w:numFmt w:val="bullet"/>
      <w:suff w:val="space"/>
      <w:lvlText w:val="-"/>
      <w:lvlJc w:val="left"/>
      <w:pPr>
        <w:ind w:left="340" w:hanging="34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7AFE4219"/>
    <w:multiLevelType w:val="hybridMultilevel"/>
    <w:tmpl w:val="B90A4326"/>
    <w:lvl w:ilvl="0" w:tplc="25E650B6">
      <w:numFmt w:val="bullet"/>
      <w:suff w:val="space"/>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lvlOverride w:ilvl="0">
      <w:lvl w:ilvl="0">
        <w:start w:val="65535"/>
        <w:numFmt w:val="bullet"/>
        <w:lvlText w:val="-"/>
        <w:legacy w:legacy="1" w:legacySpace="0" w:legacyIndent="216"/>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221"/>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245"/>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250"/>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240"/>
        <w:lvlJc w:val="left"/>
        <w:rPr>
          <w:rFonts w:ascii="Times New Roman" w:hAnsi="Times New Roman" w:cs="Times New Roman" w:hint="default"/>
        </w:rPr>
      </w:lvl>
    </w:lvlOverride>
  </w:num>
  <w:num w:numId="6">
    <w:abstractNumId w:val="1"/>
  </w:num>
  <w:num w:numId="7">
    <w:abstractNumId w:val="0"/>
    <w:lvlOverride w:ilvl="0">
      <w:lvl w:ilvl="0">
        <w:start w:val="65535"/>
        <w:numFmt w:val="bullet"/>
        <w:lvlText w:val="—"/>
        <w:legacy w:legacy="1" w:legacySpace="0" w:legacyIndent="254"/>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216"/>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249"/>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268"/>
        <w:lvlJc w:val="left"/>
        <w:rPr>
          <w:rFonts w:ascii="Times New Roman" w:hAnsi="Times New Roman" w:cs="Times New Roman" w:hint="default"/>
        </w:rPr>
      </w:lvl>
    </w:lvlOverride>
  </w:num>
  <w:num w:numId="11">
    <w:abstractNumId w:val="0"/>
    <w:lvlOverride w:ilvl="0">
      <w:lvl w:ilvl="0">
        <w:start w:val="65535"/>
        <w:numFmt w:val="bullet"/>
        <w:lvlText w:val="—"/>
        <w:legacy w:legacy="1" w:legacySpace="0" w:legacyIndent="255"/>
        <w:lvlJc w:val="left"/>
        <w:rPr>
          <w:rFonts w:ascii="Times New Roman" w:hAnsi="Times New Roman" w:cs="Times New Roman" w:hint="default"/>
        </w:rPr>
      </w:lvl>
    </w:lvlOverride>
  </w:num>
  <w:num w:numId="12">
    <w:abstractNumId w:val="6"/>
  </w:num>
  <w:num w:numId="13">
    <w:abstractNumId w:val="0"/>
    <w:lvlOverride w:ilvl="0">
      <w:lvl w:ilvl="0">
        <w:start w:val="65535"/>
        <w:numFmt w:val="bullet"/>
        <w:lvlText w:val="-"/>
        <w:legacy w:legacy="1" w:legacySpace="0" w:legacyIndent="230"/>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225"/>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226"/>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279"/>
        <w:lvlJc w:val="left"/>
        <w:rPr>
          <w:rFonts w:ascii="Times New Roman" w:hAnsi="Times New Roman" w:cs="Times New Roman" w:hint="default"/>
        </w:rPr>
      </w:lvl>
    </w:lvlOverride>
  </w:num>
  <w:num w:numId="17">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18">
    <w:abstractNumId w:val="5"/>
  </w:num>
  <w:num w:numId="19">
    <w:abstractNumId w:val="3"/>
  </w:num>
  <w:num w:numId="20">
    <w:abstractNumId w:val="4"/>
  </w:num>
  <w:num w:numId="2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attachedTemplate r:id="rId1"/>
  <w:stylePaneFormatFilter w:val="3F01"/>
  <w:defaultTabStop w:val="708"/>
  <w:hyphenationZone w:val="425"/>
  <w:characterSpacingControl w:val="doNotCompress"/>
  <w:footnotePr>
    <w:footnote w:id="-1"/>
    <w:footnote w:id="0"/>
  </w:footnotePr>
  <w:endnotePr>
    <w:endnote w:id="-1"/>
    <w:endnote w:id="0"/>
  </w:endnotePr>
  <w:compat/>
  <w:rsids>
    <w:rsidRoot w:val="00CB5923"/>
    <w:rsid w:val="00001BEC"/>
    <w:rsid w:val="0000230F"/>
    <w:rsid w:val="00005769"/>
    <w:rsid w:val="000108B2"/>
    <w:rsid w:val="000309C8"/>
    <w:rsid w:val="000453BF"/>
    <w:rsid w:val="00055C55"/>
    <w:rsid w:val="00063F6E"/>
    <w:rsid w:val="000841A5"/>
    <w:rsid w:val="000A7B8D"/>
    <w:rsid w:val="000B0E28"/>
    <w:rsid w:val="000B29EE"/>
    <w:rsid w:val="000B2D23"/>
    <w:rsid w:val="000B3577"/>
    <w:rsid w:val="000C19D6"/>
    <w:rsid w:val="000C5FBF"/>
    <w:rsid w:val="000C697A"/>
    <w:rsid w:val="000D4BD5"/>
    <w:rsid w:val="000D754E"/>
    <w:rsid w:val="000E0B54"/>
    <w:rsid w:val="000F6A03"/>
    <w:rsid w:val="00110395"/>
    <w:rsid w:val="00116A29"/>
    <w:rsid w:val="001203EB"/>
    <w:rsid w:val="00126B22"/>
    <w:rsid w:val="001416C9"/>
    <w:rsid w:val="00166B5C"/>
    <w:rsid w:val="00171098"/>
    <w:rsid w:val="001758B2"/>
    <w:rsid w:val="001776ED"/>
    <w:rsid w:val="0018327A"/>
    <w:rsid w:val="001A7E15"/>
    <w:rsid w:val="001B65CD"/>
    <w:rsid w:val="001B788B"/>
    <w:rsid w:val="001C03E2"/>
    <w:rsid w:val="001C6F31"/>
    <w:rsid w:val="001E0BE2"/>
    <w:rsid w:val="001E3901"/>
    <w:rsid w:val="001F1490"/>
    <w:rsid w:val="00215BFE"/>
    <w:rsid w:val="002219F4"/>
    <w:rsid w:val="00226D27"/>
    <w:rsid w:val="0023038D"/>
    <w:rsid w:val="00234EC3"/>
    <w:rsid w:val="002505EE"/>
    <w:rsid w:val="00267055"/>
    <w:rsid w:val="00274C1F"/>
    <w:rsid w:val="00274D99"/>
    <w:rsid w:val="00277E0E"/>
    <w:rsid w:val="002948C8"/>
    <w:rsid w:val="002956C4"/>
    <w:rsid w:val="002A30C7"/>
    <w:rsid w:val="002A7B3B"/>
    <w:rsid w:val="002C19A2"/>
    <w:rsid w:val="002C245D"/>
    <w:rsid w:val="002C465B"/>
    <w:rsid w:val="002D0322"/>
    <w:rsid w:val="002D49F7"/>
    <w:rsid w:val="002D7D3F"/>
    <w:rsid w:val="002E5EB9"/>
    <w:rsid w:val="00316677"/>
    <w:rsid w:val="00333213"/>
    <w:rsid w:val="00334277"/>
    <w:rsid w:val="00340043"/>
    <w:rsid w:val="003460DA"/>
    <w:rsid w:val="003500D6"/>
    <w:rsid w:val="003542E8"/>
    <w:rsid w:val="00357884"/>
    <w:rsid w:val="00360572"/>
    <w:rsid w:val="003613E6"/>
    <w:rsid w:val="0037144E"/>
    <w:rsid w:val="00374738"/>
    <w:rsid w:val="003B1557"/>
    <w:rsid w:val="003C105A"/>
    <w:rsid w:val="003C3576"/>
    <w:rsid w:val="003C6E42"/>
    <w:rsid w:val="003D14E1"/>
    <w:rsid w:val="003D6B04"/>
    <w:rsid w:val="003D7497"/>
    <w:rsid w:val="003E26A8"/>
    <w:rsid w:val="003E4A65"/>
    <w:rsid w:val="003E6232"/>
    <w:rsid w:val="003F7189"/>
    <w:rsid w:val="003F7416"/>
    <w:rsid w:val="004150A0"/>
    <w:rsid w:val="00417B0F"/>
    <w:rsid w:val="00422E92"/>
    <w:rsid w:val="00431C44"/>
    <w:rsid w:val="004370C7"/>
    <w:rsid w:val="004456BC"/>
    <w:rsid w:val="0045286B"/>
    <w:rsid w:val="00460536"/>
    <w:rsid w:val="00460A83"/>
    <w:rsid w:val="004628CF"/>
    <w:rsid w:val="00467CA2"/>
    <w:rsid w:val="004721E4"/>
    <w:rsid w:val="0049070F"/>
    <w:rsid w:val="00493399"/>
    <w:rsid w:val="004B0084"/>
    <w:rsid w:val="004B5BBE"/>
    <w:rsid w:val="004C7529"/>
    <w:rsid w:val="004D0224"/>
    <w:rsid w:val="004D1907"/>
    <w:rsid w:val="004E593D"/>
    <w:rsid w:val="004E67B5"/>
    <w:rsid w:val="004E74E0"/>
    <w:rsid w:val="00515A2A"/>
    <w:rsid w:val="005527E2"/>
    <w:rsid w:val="00570D3A"/>
    <w:rsid w:val="00570FD9"/>
    <w:rsid w:val="005735F4"/>
    <w:rsid w:val="00574661"/>
    <w:rsid w:val="005A647F"/>
    <w:rsid w:val="005C2E75"/>
    <w:rsid w:val="005D0ED8"/>
    <w:rsid w:val="005E6FCD"/>
    <w:rsid w:val="00601C3C"/>
    <w:rsid w:val="00602A5F"/>
    <w:rsid w:val="00605D68"/>
    <w:rsid w:val="00623BF1"/>
    <w:rsid w:val="006405BD"/>
    <w:rsid w:val="00646D41"/>
    <w:rsid w:val="00647C51"/>
    <w:rsid w:val="006528C1"/>
    <w:rsid w:val="0065432D"/>
    <w:rsid w:val="00661452"/>
    <w:rsid w:val="00662B4F"/>
    <w:rsid w:val="00664BB7"/>
    <w:rsid w:val="0067393D"/>
    <w:rsid w:val="00675B75"/>
    <w:rsid w:val="00677666"/>
    <w:rsid w:val="006879D6"/>
    <w:rsid w:val="006A3DA1"/>
    <w:rsid w:val="006B5CE4"/>
    <w:rsid w:val="006C750F"/>
    <w:rsid w:val="006E109C"/>
    <w:rsid w:val="006F2D93"/>
    <w:rsid w:val="006F6E5C"/>
    <w:rsid w:val="00701B04"/>
    <w:rsid w:val="007036C2"/>
    <w:rsid w:val="00706B4A"/>
    <w:rsid w:val="007262B1"/>
    <w:rsid w:val="00727F57"/>
    <w:rsid w:val="00745478"/>
    <w:rsid w:val="00764EBE"/>
    <w:rsid w:val="0077305B"/>
    <w:rsid w:val="00773970"/>
    <w:rsid w:val="007740F0"/>
    <w:rsid w:val="007858C6"/>
    <w:rsid w:val="007B53F1"/>
    <w:rsid w:val="007C30D3"/>
    <w:rsid w:val="007E2311"/>
    <w:rsid w:val="007F0E0D"/>
    <w:rsid w:val="007F13D8"/>
    <w:rsid w:val="007F6417"/>
    <w:rsid w:val="00803E19"/>
    <w:rsid w:val="00812BA1"/>
    <w:rsid w:val="00813074"/>
    <w:rsid w:val="00826C52"/>
    <w:rsid w:val="00836C82"/>
    <w:rsid w:val="008425D9"/>
    <w:rsid w:val="00845907"/>
    <w:rsid w:val="00845F1E"/>
    <w:rsid w:val="00872B8D"/>
    <w:rsid w:val="00895B4E"/>
    <w:rsid w:val="00897589"/>
    <w:rsid w:val="00897863"/>
    <w:rsid w:val="008E0DB7"/>
    <w:rsid w:val="008E0FA4"/>
    <w:rsid w:val="008E6841"/>
    <w:rsid w:val="008F528F"/>
    <w:rsid w:val="00910528"/>
    <w:rsid w:val="00920B5B"/>
    <w:rsid w:val="009268F6"/>
    <w:rsid w:val="00935781"/>
    <w:rsid w:val="00937833"/>
    <w:rsid w:val="00957CFD"/>
    <w:rsid w:val="00965080"/>
    <w:rsid w:val="00970E87"/>
    <w:rsid w:val="00982835"/>
    <w:rsid w:val="0098607E"/>
    <w:rsid w:val="0098749C"/>
    <w:rsid w:val="00990231"/>
    <w:rsid w:val="00994843"/>
    <w:rsid w:val="009B4F65"/>
    <w:rsid w:val="009B66ED"/>
    <w:rsid w:val="009B7164"/>
    <w:rsid w:val="009C1D1A"/>
    <w:rsid w:val="009D2F92"/>
    <w:rsid w:val="009D658A"/>
    <w:rsid w:val="009E0484"/>
    <w:rsid w:val="009F08B9"/>
    <w:rsid w:val="009F094A"/>
    <w:rsid w:val="009F70F3"/>
    <w:rsid w:val="00A05394"/>
    <w:rsid w:val="00A138B0"/>
    <w:rsid w:val="00A2564F"/>
    <w:rsid w:val="00A52EDC"/>
    <w:rsid w:val="00A61935"/>
    <w:rsid w:val="00A70690"/>
    <w:rsid w:val="00A7299A"/>
    <w:rsid w:val="00A90387"/>
    <w:rsid w:val="00A97DD0"/>
    <w:rsid w:val="00AB5264"/>
    <w:rsid w:val="00AB5ECB"/>
    <w:rsid w:val="00AC2CBE"/>
    <w:rsid w:val="00AC33FD"/>
    <w:rsid w:val="00AC3B99"/>
    <w:rsid w:val="00AD6585"/>
    <w:rsid w:val="00AE27D7"/>
    <w:rsid w:val="00AE3A2E"/>
    <w:rsid w:val="00AE5906"/>
    <w:rsid w:val="00AF23EB"/>
    <w:rsid w:val="00B04384"/>
    <w:rsid w:val="00B04ACB"/>
    <w:rsid w:val="00B067D8"/>
    <w:rsid w:val="00B06EA4"/>
    <w:rsid w:val="00B12CA7"/>
    <w:rsid w:val="00B574CE"/>
    <w:rsid w:val="00B718B7"/>
    <w:rsid w:val="00B74C1C"/>
    <w:rsid w:val="00B85824"/>
    <w:rsid w:val="00B9158E"/>
    <w:rsid w:val="00B96E89"/>
    <w:rsid w:val="00BB2249"/>
    <w:rsid w:val="00BC3FE4"/>
    <w:rsid w:val="00BE580E"/>
    <w:rsid w:val="00BF2933"/>
    <w:rsid w:val="00C070AA"/>
    <w:rsid w:val="00C07EA2"/>
    <w:rsid w:val="00C17BBE"/>
    <w:rsid w:val="00C21EDB"/>
    <w:rsid w:val="00C253BE"/>
    <w:rsid w:val="00C30EE3"/>
    <w:rsid w:val="00C32EBC"/>
    <w:rsid w:val="00C3398E"/>
    <w:rsid w:val="00C34C30"/>
    <w:rsid w:val="00C35A0D"/>
    <w:rsid w:val="00C40233"/>
    <w:rsid w:val="00C4110A"/>
    <w:rsid w:val="00C413E8"/>
    <w:rsid w:val="00C452D7"/>
    <w:rsid w:val="00C462D1"/>
    <w:rsid w:val="00C50DDF"/>
    <w:rsid w:val="00C51942"/>
    <w:rsid w:val="00C51A43"/>
    <w:rsid w:val="00C52C39"/>
    <w:rsid w:val="00C57451"/>
    <w:rsid w:val="00C65322"/>
    <w:rsid w:val="00C65707"/>
    <w:rsid w:val="00C74774"/>
    <w:rsid w:val="00C77E67"/>
    <w:rsid w:val="00C84D2B"/>
    <w:rsid w:val="00C9247D"/>
    <w:rsid w:val="00CA7228"/>
    <w:rsid w:val="00CB206D"/>
    <w:rsid w:val="00CB49BA"/>
    <w:rsid w:val="00CB5923"/>
    <w:rsid w:val="00CD0676"/>
    <w:rsid w:val="00CE56C3"/>
    <w:rsid w:val="00D00483"/>
    <w:rsid w:val="00D05AEF"/>
    <w:rsid w:val="00D23A29"/>
    <w:rsid w:val="00D47E82"/>
    <w:rsid w:val="00D625B7"/>
    <w:rsid w:val="00D83CE6"/>
    <w:rsid w:val="00D8552E"/>
    <w:rsid w:val="00D86D59"/>
    <w:rsid w:val="00D9361E"/>
    <w:rsid w:val="00DA10CE"/>
    <w:rsid w:val="00DB2F77"/>
    <w:rsid w:val="00DB37F5"/>
    <w:rsid w:val="00DD517F"/>
    <w:rsid w:val="00DE3B94"/>
    <w:rsid w:val="00E00EE7"/>
    <w:rsid w:val="00E00F57"/>
    <w:rsid w:val="00E01302"/>
    <w:rsid w:val="00E06744"/>
    <w:rsid w:val="00E15696"/>
    <w:rsid w:val="00E36739"/>
    <w:rsid w:val="00E67A3A"/>
    <w:rsid w:val="00E754DF"/>
    <w:rsid w:val="00EB78C2"/>
    <w:rsid w:val="00EE43D9"/>
    <w:rsid w:val="00EF0028"/>
    <w:rsid w:val="00EF2BD9"/>
    <w:rsid w:val="00F1171C"/>
    <w:rsid w:val="00F16B5F"/>
    <w:rsid w:val="00F32C01"/>
    <w:rsid w:val="00F3739C"/>
    <w:rsid w:val="00F42C37"/>
    <w:rsid w:val="00F43049"/>
    <w:rsid w:val="00F43D9C"/>
    <w:rsid w:val="00F44EAD"/>
    <w:rsid w:val="00F465AD"/>
    <w:rsid w:val="00F50DCC"/>
    <w:rsid w:val="00F617CF"/>
    <w:rsid w:val="00F661A4"/>
    <w:rsid w:val="00F8090B"/>
    <w:rsid w:val="00F900F7"/>
    <w:rsid w:val="00F9397C"/>
    <w:rsid w:val="00FA39EA"/>
    <w:rsid w:val="00FC71D2"/>
    <w:rsid w:val="00FC75DD"/>
    <w:rsid w:val="00FF11DA"/>
    <w:rsid w:val="00FF57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9"/>
    <o:shapelayout v:ext="edit">
      <o:idmap v:ext="edit" data="1"/>
      <o:rules v:ext="edit">
        <o:r id="V:Rule57" type="connector" idref="#_x0000_s1035"/>
        <o:r id="V:Rule58" type="connector" idref="#_x0000_s1155"/>
        <o:r id="V:Rule59" type="connector" idref="#_x0000_s1152"/>
        <o:r id="V:Rule60" type="connector" idref="#_x0000_s1144"/>
        <o:r id="V:Rule61" type="connector" idref="#_x0000_s1051"/>
        <o:r id="V:Rule62" type="connector" idref="#_x0000_s1058"/>
        <o:r id="V:Rule63" type="connector" idref="#_x0000_s1086"/>
        <o:r id="V:Rule64" type="connector" idref="#_x0000_s1140"/>
        <o:r id="V:Rule65" type="connector" idref="#_x0000_s1077"/>
        <o:r id="V:Rule66" type="connector" idref="#_x0000_s1096"/>
        <o:r id="V:Rule67" type="connector" idref="#_x0000_s1150"/>
        <o:r id="V:Rule68" type="connector" idref="#_x0000_s1159"/>
        <o:r id="V:Rule69" type="connector" idref="#_x0000_s1146"/>
        <o:r id="V:Rule70" type="connector" idref="#_x0000_s1103"/>
        <o:r id="V:Rule71" type="connector" idref="#_x0000_s1053"/>
        <o:r id="V:Rule72" type="connector" idref="#_x0000_s1057"/>
        <o:r id="V:Rule73" type="connector" idref="#_x0000_s1151"/>
        <o:r id="V:Rule74" type="connector" idref="#_x0000_s1052"/>
        <o:r id="V:Rule75" type="connector" idref="#_x0000_s1154"/>
        <o:r id="V:Rule76" type="connector" idref="#_x0000_s1138"/>
        <o:r id="V:Rule77" type="connector" idref="#_x0000_s1143"/>
        <o:r id="V:Rule78" type="connector" idref="#_x0000_s1084"/>
        <o:r id="V:Rule79" type="connector" idref="#_x0000_s1132"/>
        <o:r id="V:Rule80" type="connector" idref="#_x0000_s1135"/>
        <o:r id="V:Rule81" type="connector" idref="#_x0000_s1148"/>
        <o:r id="V:Rule82" type="connector" idref="#_x0000_s1076"/>
        <o:r id="V:Rule83" type="connector" idref="#_x0000_s1085"/>
        <o:r id="V:Rule84" type="connector" idref="#_x0000_s1137"/>
        <o:r id="V:Rule85" type="connector" idref="#_x0000_s1095"/>
        <o:r id="V:Rule86" type="connector" idref="#_x0000_s1102"/>
        <o:r id="V:Rule87" type="connector" idref="#_x0000_s1081"/>
        <o:r id="V:Rule88" type="connector" idref="#_x0000_s1136"/>
        <o:r id="V:Rule89" type="connector" idref="#_x0000_s1050"/>
        <o:r id="V:Rule90" type="connector" idref="#_x0000_s1068"/>
        <o:r id="V:Rule91" type="connector" idref="#_x0000_s1158"/>
        <o:r id="V:Rule92" type="connector" idref="#_x0000_s1149"/>
        <o:r id="V:Rule93" type="connector" idref="#_x0000_s1141"/>
        <o:r id="V:Rule94" type="connector" idref="#_x0000_s1145"/>
        <o:r id="V:Rule95" type="connector" idref="#_x0000_s1139"/>
        <o:r id="V:Rule96" type="connector" idref="#_x0000_s1069"/>
        <o:r id="V:Rule97" type="connector" idref="#_x0000_s1059"/>
        <o:r id="V:Rule98" type="connector" idref="#_x0000_s1070"/>
        <o:r id="V:Rule99" type="connector" idref="#_x0000_s1157"/>
        <o:r id="V:Rule100" type="connector" idref="#_x0000_s1082"/>
        <o:r id="V:Rule101" type="connector" idref="#_x0000_s1049"/>
        <o:r id="V:Rule102" type="connector" idref="#_x0000_s1056"/>
        <o:r id="V:Rule103" type="connector" idref="#_x0000_s1153"/>
        <o:r id="V:Rule104" type="connector" idref="#_x0000_s1134"/>
        <o:r id="V:Rule105" type="connector" idref="#_x0000_s1055"/>
        <o:r id="V:Rule106" type="connector" idref="#_x0000_s1036"/>
        <o:r id="V:Rule107" type="connector" idref="#_x0000_s1083"/>
        <o:r id="V:Rule108" type="connector" idref="#_x0000_s1054"/>
        <o:r id="V:Rule109" type="connector" idref="#_x0000_s1142"/>
        <o:r id="V:Rule110" type="connector" idref="#_x0000_s1156"/>
        <o:r id="V:Rule111" type="connector" idref="#_x0000_s1147"/>
        <o:r id="V:Rule112" type="connector" idref="#_x0000_s1034"/>
      </o:rules>
      <o:regrouptable v:ext="edit">
        <o:entry new="1" old="0"/>
        <o:entry new="2" old="0"/>
        <o:entry new="3" old="0"/>
        <o:entry new="4" old="0"/>
        <o:entry new="5"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528C1"/>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D47E82"/>
    <w:pPr>
      <w:tabs>
        <w:tab w:val="center" w:pos="4677"/>
        <w:tab w:val="right" w:pos="9355"/>
      </w:tabs>
    </w:pPr>
  </w:style>
  <w:style w:type="character" w:customStyle="1" w:styleId="a4">
    <w:name w:val="Верхний колонтитул Знак"/>
    <w:basedOn w:val="a0"/>
    <w:link w:val="a3"/>
    <w:uiPriority w:val="99"/>
    <w:rsid w:val="00D47E82"/>
    <w:rPr>
      <w:sz w:val="24"/>
      <w:szCs w:val="24"/>
    </w:rPr>
  </w:style>
  <w:style w:type="paragraph" w:styleId="a5">
    <w:name w:val="footer"/>
    <w:basedOn w:val="a"/>
    <w:link w:val="a6"/>
    <w:uiPriority w:val="99"/>
    <w:rsid w:val="00D47E82"/>
    <w:pPr>
      <w:tabs>
        <w:tab w:val="center" w:pos="4677"/>
        <w:tab w:val="right" w:pos="9355"/>
      </w:tabs>
    </w:pPr>
  </w:style>
  <w:style w:type="character" w:customStyle="1" w:styleId="a6">
    <w:name w:val="Нижний колонтитул Знак"/>
    <w:basedOn w:val="a0"/>
    <w:link w:val="a5"/>
    <w:uiPriority w:val="99"/>
    <w:rsid w:val="00D47E82"/>
    <w:rPr>
      <w:sz w:val="24"/>
      <w:szCs w:val="24"/>
    </w:rPr>
  </w:style>
  <w:style w:type="table" w:styleId="a7">
    <w:name w:val="Table Grid"/>
    <w:basedOn w:val="a1"/>
    <w:rsid w:val="0091052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Body Text Indent"/>
    <w:basedOn w:val="a"/>
    <w:link w:val="a9"/>
    <w:rsid w:val="006A3DA1"/>
    <w:pPr>
      <w:spacing w:line="360" w:lineRule="auto"/>
      <w:ind w:firstLine="567"/>
    </w:pPr>
    <w:rPr>
      <w:sz w:val="28"/>
      <w:szCs w:val="20"/>
      <w:lang w:val="uk-UA"/>
    </w:rPr>
  </w:style>
  <w:style w:type="character" w:customStyle="1" w:styleId="a9">
    <w:name w:val="Основной текст с отступом Знак"/>
    <w:basedOn w:val="a0"/>
    <w:link w:val="a8"/>
    <w:rsid w:val="006A3DA1"/>
    <w:rPr>
      <w:sz w:val="28"/>
      <w:lang w:val="uk-UA"/>
    </w:rPr>
  </w:style>
  <w:style w:type="paragraph" w:styleId="aa">
    <w:name w:val="Balloon Text"/>
    <w:basedOn w:val="a"/>
    <w:link w:val="ab"/>
    <w:rsid w:val="00DB37F5"/>
    <w:rPr>
      <w:rFonts w:ascii="Tahoma" w:hAnsi="Tahoma" w:cs="Tahoma"/>
      <w:sz w:val="16"/>
      <w:szCs w:val="16"/>
    </w:rPr>
  </w:style>
  <w:style w:type="character" w:customStyle="1" w:styleId="ab">
    <w:name w:val="Текст выноски Знак"/>
    <w:basedOn w:val="a0"/>
    <w:link w:val="aa"/>
    <w:rsid w:val="00DB37F5"/>
    <w:rPr>
      <w:rFonts w:ascii="Tahoma" w:hAnsi="Tahoma" w:cs="Tahoma"/>
      <w:sz w:val="16"/>
      <w:szCs w:val="16"/>
    </w:rPr>
  </w:style>
  <w:style w:type="character" w:styleId="ac">
    <w:name w:val="Placeholder Text"/>
    <w:basedOn w:val="a0"/>
    <w:uiPriority w:val="99"/>
    <w:semiHidden/>
    <w:rsid w:val="00F43D9C"/>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0;&#1076;&#1084;&#1080;&#1085;&#1080;&#1089;&#1090;&#1088;&#1072;&#1090;&#1086;&#1088;\Application%20Data\Microsoft\&#1064;&#1072;&#1073;&#1083;&#1086;&#1085;&#1099;\Doc1.dotm"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Serg\&#1089;&#1077;&#1088;&#1077;&#1075;&#1072;\&#1041;&#1102;&#1076;&#1078;&#1077;&#1090;&#1085;&#1072;%20&#1089;&#1080;&#1089;&#1090;&#1077;&#1084;&#1072;\&#1050;&#1085;&#1080;&#1075;&#1072;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plotArea>
      <c:layout>
        <c:manualLayout>
          <c:layoutTarget val="inner"/>
          <c:xMode val="edge"/>
          <c:yMode val="edge"/>
          <c:x val="4.1468771448181514E-2"/>
          <c:y val="1.7210233519478025E-2"/>
          <c:w val="0.93196847142997652"/>
          <c:h val="0.90049455290691349"/>
        </c:manualLayout>
      </c:layout>
      <c:barChart>
        <c:barDir val="col"/>
        <c:grouping val="clustered"/>
        <c:ser>
          <c:idx val="1"/>
          <c:order val="0"/>
          <c:dLbls>
            <c:txPr>
              <a:bodyPr/>
              <a:lstStyle/>
              <a:p>
                <a:pPr>
                  <a:defRPr sz="1200">
                    <a:latin typeface="Times New Roman" pitchFamily="18" charset="0"/>
                    <a:cs typeface="Times New Roman" pitchFamily="18" charset="0"/>
                  </a:defRPr>
                </a:pPr>
                <a:endParaRPr lang="uk-UA"/>
              </a:p>
            </c:txPr>
            <c:showVal val="1"/>
          </c:dLbls>
          <c:cat>
            <c:numRef>
              <c:f>Лист5!$A$33:$V$33</c:f>
              <c:numCache>
                <c:formatCode>General</c:formatCode>
                <c:ptCount val="22"/>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numCache>
            </c:numRef>
          </c:cat>
          <c:val>
            <c:numRef>
              <c:f>Лист5!$A$32:$V$32</c:f>
              <c:numCache>
                <c:formatCode>General</c:formatCode>
                <c:ptCount val="22"/>
                <c:pt idx="0">
                  <c:v>24.4</c:v>
                </c:pt>
                <c:pt idx="1">
                  <c:v>33.5</c:v>
                </c:pt>
                <c:pt idx="2">
                  <c:v>43.5</c:v>
                </c:pt>
                <c:pt idx="3">
                  <c:v>38</c:v>
                </c:pt>
                <c:pt idx="4">
                  <c:v>37</c:v>
                </c:pt>
                <c:pt idx="5">
                  <c:v>30.1</c:v>
                </c:pt>
                <c:pt idx="6">
                  <c:v>28.2</c:v>
                </c:pt>
                <c:pt idx="7">
                  <c:v>25.2</c:v>
                </c:pt>
                <c:pt idx="8">
                  <c:v>28.9</c:v>
                </c:pt>
                <c:pt idx="9">
                  <c:v>26.9</c:v>
                </c:pt>
                <c:pt idx="10">
                  <c:v>27.4</c:v>
                </c:pt>
                <c:pt idx="11">
                  <c:v>28.2</c:v>
                </c:pt>
                <c:pt idx="12">
                  <c:v>26.5</c:v>
                </c:pt>
                <c:pt idx="13">
                  <c:v>30.4</c:v>
                </c:pt>
                <c:pt idx="14">
                  <c:v>31.6</c:v>
                </c:pt>
                <c:pt idx="15">
                  <c:v>30.5</c:v>
                </c:pt>
                <c:pt idx="16">
                  <c:v>31.4</c:v>
                </c:pt>
                <c:pt idx="17">
                  <c:v>29.8</c:v>
                </c:pt>
                <c:pt idx="18">
                  <c:v>28.7</c:v>
                </c:pt>
                <c:pt idx="19">
                  <c:v>30.6</c:v>
                </c:pt>
                <c:pt idx="20">
                  <c:v>31.8</c:v>
                </c:pt>
                <c:pt idx="21" formatCode="0.0">
                  <c:v>30.433655567905976</c:v>
                </c:pt>
              </c:numCache>
            </c:numRef>
          </c:val>
        </c:ser>
        <c:axId val="107329024"/>
        <c:axId val="112402432"/>
      </c:barChart>
      <c:catAx>
        <c:axId val="107329024"/>
        <c:scaling>
          <c:orientation val="minMax"/>
        </c:scaling>
        <c:axPos val="b"/>
        <c:numFmt formatCode="General" sourceLinked="1"/>
        <c:tickLblPos val="nextTo"/>
        <c:txPr>
          <a:bodyPr/>
          <a:lstStyle/>
          <a:p>
            <a:pPr>
              <a:defRPr sz="1200">
                <a:latin typeface="Times New Roman" pitchFamily="18" charset="0"/>
                <a:cs typeface="Times New Roman" pitchFamily="18" charset="0"/>
              </a:defRPr>
            </a:pPr>
            <a:endParaRPr lang="uk-UA"/>
          </a:p>
        </c:txPr>
        <c:crossAx val="112402432"/>
        <c:crosses val="autoZero"/>
        <c:auto val="1"/>
        <c:lblAlgn val="ctr"/>
        <c:lblOffset val="100"/>
      </c:catAx>
      <c:valAx>
        <c:axId val="112402432"/>
        <c:scaling>
          <c:orientation val="minMax"/>
        </c:scaling>
        <c:axPos val="l"/>
        <c:numFmt formatCode="General" sourceLinked="1"/>
        <c:tickLblPos val="nextTo"/>
        <c:txPr>
          <a:bodyPr/>
          <a:lstStyle/>
          <a:p>
            <a:pPr>
              <a:defRPr sz="1200">
                <a:latin typeface="Times New Roman" pitchFamily="18" charset="0"/>
                <a:cs typeface="Times New Roman" pitchFamily="18" charset="0"/>
              </a:defRPr>
            </a:pPr>
            <a:endParaRPr lang="uk-UA"/>
          </a:p>
        </c:txPr>
        <c:crossAx val="107329024"/>
        <c:crosses val="autoZero"/>
        <c:crossBetween val="between"/>
      </c:valAx>
      <c:spPr>
        <a:noFill/>
        <a:ln w="25400">
          <a:noFill/>
        </a:ln>
      </c:spPr>
    </c:plotArea>
    <c:plotVisOnly val="1"/>
  </c:chart>
  <c:spPr>
    <a:noFill/>
    <a:ln>
      <a:noFill/>
    </a:ln>
  </c:sp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E274B-6DAC-4C89-9323-76AE35BA9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Doc1.dotm</Template>
  <TotalTime>2628</TotalTime>
  <Pages>38</Pages>
  <Words>7545</Words>
  <Characters>54026</Characters>
  <Application>Microsoft Office Word</Application>
  <DocSecurity>0</DocSecurity>
  <Lines>450</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Ставр</dc:creator>
  <cp:keywords/>
  <dc:description/>
  <cp:lastModifiedBy>Анна</cp:lastModifiedBy>
  <cp:revision>23</cp:revision>
  <cp:lastPrinted>2015-02-25T13:23:00Z</cp:lastPrinted>
  <dcterms:created xsi:type="dcterms:W3CDTF">2013-07-23T07:41:00Z</dcterms:created>
  <dcterms:modified xsi:type="dcterms:W3CDTF">2015-02-25T13:24:00Z</dcterms:modified>
</cp:coreProperties>
</file>