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FC1" w:rsidRPr="00FF4FC1" w:rsidRDefault="00FF4FC1" w:rsidP="00FF4FC1">
      <w:pPr>
        <w:ind w:firstLine="709"/>
        <w:jc w:val="both"/>
        <w:rPr>
          <w:b/>
          <w:sz w:val="26"/>
          <w:szCs w:val="26"/>
          <w:lang w:val="uk-UA"/>
        </w:rPr>
      </w:pPr>
      <w:proofErr w:type="spellStart"/>
      <w:r w:rsidRPr="00FF4FC1">
        <w:rPr>
          <w:b/>
          <w:sz w:val="26"/>
          <w:szCs w:val="26"/>
        </w:rPr>
        <w:t>Дурнева</w:t>
      </w:r>
      <w:proofErr w:type="spellEnd"/>
      <w:r w:rsidRPr="00FF4FC1">
        <w:rPr>
          <w:b/>
          <w:sz w:val="26"/>
          <w:szCs w:val="26"/>
        </w:rPr>
        <w:t xml:space="preserve"> Т</w:t>
      </w:r>
      <w:r w:rsidRPr="00FF4FC1">
        <w:rPr>
          <w:b/>
          <w:sz w:val="26"/>
          <w:szCs w:val="26"/>
          <w:lang w:val="uk-UA"/>
        </w:rPr>
        <w:t>., група ДТ-ПОХ 15 мг</w:t>
      </w:r>
    </w:p>
    <w:p w:rsidR="00FF4FC1" w:rsidRPr="00FF4FC1" w:rsidRDefault="00FF4FC1" w:rsidP="00FF4FC1">
      <w:pPr>
        <w:ind w:firstLine="709"/>
        <w:jc w:val="both"/>
        <w:rPr>
          <w:b/>
          <w:sz w:val="26"/>
          <w:szCs w:val="26"/>
          <w:lang w:val="en-US"/>
        </w:rPr>
      </w:pPr>
      <w:r w:rsidRPr="00FF4FC1">
        <w:rPr>
          <w:b/>
          <w:sz w:val="26"/>
          <w:szCs w:val="26"/>
          <w:lang w:val="uk-UA"/>
        </w:rPr>
        <w:t>USE OF INNOVATION</w:t>
      </w:r>
      <w:r w:rsidRPr="00FF4FC1">
        <w:rPr>
          <w:b/>
          <w:sz w:val="26"/>
          <w:szCs w:val="26"/>
          <w:lang w:val="en-US"/>
        </w:rPr>
        <w:t xml:space="preserve"> IN BAKERY INDUSTRY FOR UPGRADING OF PRODUCTS</w:t>
      </w:r>
    </w:p>
    <w:p w:rsidR="00FF4FC1" w:rsidRPr="00FF4FC1" w:rsidRDefault="00FF4FC1" w:rsidP="00FF4FC1">
      <w:pPr>
        <w:ind w:firstLine="709"/>
        <w:jc w:val="both"/>
        <w:rPr>
          <w:sz w:val="26"/>
          <w:szCs w:val="26"/>
          <w:lang w:val="en-US"/>
        </w:rPr>
      </w:pPr>
      <w:r w:rsidRPr="00FF4FC1">
        <w:rPr>
          <w:sz w:val="26"/>
          <w:szCs w:val="26"/>
          <w:lang w:val="en-US"/>
        </w:rPr>
        <w:t>Bakery industry in Ukraine is one of the leading food industries. Part of the population of Ukraine in the bread ration adds up to 15%. The rate of consumption for the average citizen is 101 kg of bread and bakery products a year. Every year in Ukraine produces about 2 million tons of bread and bakery products, in excess of 70% of the total bake large industrial enterprises, and the rest -. Private bakeries, trade network, large supermarkets and other manufacturers. Currently, the amount produced of bakery products fully meets the needs of the population of Ukraine.</w:t>
      </w:r>
    </w:p>
    <w:p w:rsidR="00FF4FC1" w:rsidRPr="00FF4FC1" w:rsidRDefault="00FF4FC1" w:rsidP="00FF4FC1">
      <w:pPr>
        <w:ind w:firstLine="709"/>
        <w:jc w:val="both"/>
        <w:rPr>
          <w:sz w:val="26"/>
          <w:szCs w:val="26"/>
          <w:lang w:val="en-US"/>
        </w:rPr>
      </w:pPr>
      <w:r w:rsidRPr="00FF4FC1">
        <w:rPr>
          <w:sz w:val="26"/>
          <w:szCs w:val="26"/>
          <w:lang w:val="en-US"/>
        </w:rPr>
        <w:t>Further development of bakery industry should be implemented on the basis of the introduction of the latest technology and innovation, increase the production of bread and bakery products with different flavors and properties of the bread improvers, enhancing their quality and biological value for the consumer.</w:t>
      </w:r>
    </w:p>
    <w:p w:rsidR="00FF4FC1" w:rsidRPr="00FF4FC1" w:rsidRDefault="00FF4FC1" w:rsidP="00FF4FC1">
      <w:pPr>
        <w:ind w:firstLine="709"/>
        <w:jc w:val="both"/>
        <w:rPr>
          <w:sz w:val="26"/>
          <w:szCs w:val="26"/>
          <w:lang w:val="en-US"/>
        </w:rPr>
      </w:pPr>
      <w:r w:rsidRPr="00FF4FC1">
        <w:rPr>
          <w:b/>
          <w:i/>
          <w:sz w:val="26"/>
          <w:szCs w:val="26"/>
          <w:lang w:val="en-US"/>
        </w:rPr>
        <w:t xml:space="preserve">Object </w:t>
      </w:r>
      <w:r w:rsidRPr="00FF4FC1">
        <w:rPr>
          <w:sz w:val="26"/>
          <w:szCs w:val="26"/>
          <w:lang w:val="en-US"/>
        </w:rPr>
        <w:t>- innovation in the bakery industry.</w:t>
      </w:r>
    </w:p>
    <w:p w:rsidR="00FF4FC1" w:rsidRPr="00FF4FC1" w:rsidRDefault="00FF4FC1" w:rsidP="00FF4FC1">
      <w:pPr>
        <w:ind w:firstLine="709"/>
        <w:jc w:val="both"/>
        <w:rPr>
          <w:sz w:val="26"/>
          <w:szCs w:val="26"/>
          <w:lang w:val="en-US"/>
        </w:rPr>
      </w:pPr>
      <w:r w:rsidRPr="00FF4FC1">
        <w:rPr>
          <w:b/>
          <w:sz w:val="26"/>
          <w:szCs w:val="26"/>
          <w:lang w:val="en-US"/>
        </w:rPr>
        <w:t xml:space="preserve">Subject </w:t>
      </w:r>
      <w:r w:rsidRPr="00FF4FC1">
        <w:rPr>
          <w:sz w:val="26"/>
          <w:szCs w:val="26"/>
          <w:lang w:val="en-US"/>
        </w:rPr>
        <w:t>- innovations to enhance product quality.</w:t>
      </w:r>
    </w:p>
    <w:p w:rsidR="00FF4FC1" w:rsidRPr="00FF4FC1" w:rsidRDefault="00FF4FC1" w:rsidP="00FF4FC1">
      <w:pPr>
        <w:ind w:firstLine="709"/>
        <w:jc w:val="both"/>
        <w:rPr>
          <w:sz w:val="26"/>
          <w:szCs w:val="26"/>
          <w:lang w:val="en-US"/>
        </w:rPr>
      </w:pPr>
      <w:r w:rsidRPr="00FF4FC1">
        <w:rPr>
          <w:b/>
          <w:i/>
          <w:sz w:val="26"/>
          <w:szCs w:val="26"/>
          <w:lang w:val="en-US"/>
        </w:rPr>
        <w:t>Tasks:</w:t>
      </w:r>
      <w:r w:rsidRPr="00FF4FC1">
        <w:rPr>
          <w:sz w:val="26"/>
          <w:szCs w:val="26"/>
          <w:lang w:val="en-US"/>
        </w:rPr>
        <w:t xml:space="preserve"> to improve the technical and economic characteristics of products; increase the proportion of high-quality products in the total production of bread; less waste.</w:t>
      </w:r>
    </w:p>
    <w:p w:rsidR="00FF4FC1" w:rsidRPr="00FF4FC1" w:rsidRDefault="00FF4FC1" w:rsidP="00FF4FC1">
      <w:pPr>
        <w:ind w:firstLine="709"/>
        <w:jc w:val="both"/>
        <w:rPr>
          <w:sz w:val="26"/>
          <w:szCs w:val="26"/>
          <w:lang w:val="en-US"/>
        </w:rPr>
      </w:pPr>
      <w:r w:rsidRPr="00FF4FC1">
        <w:rPr>
          <w:sz w:val="26"/>
          <w:szCs w:val="26"/>
          <w:lang w:val="en-US"/>
        </w:rPr>
        <w:t xml:space="preserve">The quality of bread can be improved in various ways, for example, to apply the functional additive and non-traditional raw materials in the following areas: improving the nutritional value of bread is possible by the use in the formulation of bread high-protein products or new sweeteners, as well as the need to apply the functional additives in the processing of rye flour, which has increased </w:t>
      </w:r>
      <w:proofErr w:type="spellStart"/>
      <w:r w:rsidRPr="00FF4FC1">
        <w:rPr>
          <w:sz w:val="26"/>
          <w:szCs w:val="26"/>
          <w:lang w:val="en-US"/>
        </w:rPr>
        <w:t>autolytic</w:t>
      </w:r>
      <w:proofErr w:type="spellEnd"/>
      <w:r w:rsidRPr="00FF4FC1">
        <w:rPr>
          <w:sz w:val="26"/>
          <w:szCs w:val="26"/>
          <w:lang w:val="en-US"/>
        </w:rPr>
        <w:t xml:space="preserve"> activity. To increase the nutritional value of bread is possible through the use of unconventional materials, production expansion and technological process of production of bread and to increase its output, the use of new types of grain raw materials, </w:t>
      </w:r>
      <w:proofErr w:type="gramStart"/>
      <w:r w:rsidRPr="00FF4FC1">
        <w:rPr>
          <w:sz w:val="26"/>
          <w:szCs w:val="26"/>
          <w:lang w:val="en-US"/>
        </w:rPr>
        <w:t>the</w:t>
      </w:r>
      <w:proofErr w:type="gramEnd"/>
      <w:r w:rsidRPr="00FF4FC1">
        <w:rPr>
          <w:sz w:val="26"/>
          <w:szCs w:val="26"/>
          <w:lang w:val="en-US"/>
        </w:rPr>
        <w:t xml:space="preserve"> use of new rye flour grinding.</w:t>
      </w:r>
    </w:p>
    <w:p w:rsidR="00FF4FC1" w:rsidRPr="00FF4FC1" w:rsidRDefault="00FF4FC1" w:rsidP="00FF4FC1">
      <w:pPr>
        <w:ind w:firstLine="709"/>
        <w:jc w:val="both"/>
        <w:rPr>
          <w:sz w:val="26"/>
          <w:szCs w:val="26"/>
          <w:lang w:val="en-US"/>
        </w:rPr>
      </w:pPr>
      <w:r w:rsidRPr="00FF4FC1">
        <w:rPr>
          <w:sz w:val="26"/>
          <w:szCs w:val="26"/>
          <w:lang w:val="en-US"/>
        </w:rPr>
        <w:t xml:space="preserve">Here are some of the innovations that can possibly be used in the production of bakery products. To improve the nutritional and biological value of bread and pastry products have been developed to introduce the recipe of bread protein concentrates from soybean seeds and peas, high-protein lupine flour as special protein-containing additives on the basis of the mushroom, amaranth and others. Improving the quality of bread is possible to achieve in the preparation of dough from wheat and lupine flour mixture with the introduction in the formulation of sugar, fat and baking </w:t>
      </w:r>
      <w:proofErr w:type="gramStart"/>
      <w:r w:rsidRPr="00FF4FC1">
        <w:rPr>
          <w:sz w:val="26"/>
          <w:szCs w:val="26"/>
          <w:lang w:val="en-US"/>
        </w:rPr>
        <w:t>improvers</w:t>
      </w:r>
      <w:proofErr w:type="gramEnd"/>
      <w:r w:rsidRPr="00FF4FC1">
        <w:rPr>
          <w:sz w:val="26"/>
          <w:szCs w:val="26"/>
          <w:lang w:val="en-US"/>
        </w:rPr>
        <w:t xml:space="preserve"> necessary dosages. To strengthen the structure - mechanical properties test and increase water absorption capacity can be used soy concentrates. One of the most important products that contribute to the enrichment of bread is dry vegetable protein gluten, which is made from wheat flour. There are recommendations on the use of dry gluten. The wheat flour often </w:t>
      </w:r>
      <w:proofErr w:type="gramStart"/>
      <w:r w:rsidRPr="00FF4FC1">
        <w:rPr>
          <w:sz w:val="26"/>
          <w:szCs w:val="26"/>
          <w:lang w:val="en-US"/>
        </w:rPr>
        <w:t>get</w:t>
      </w:r>
      <w:proofErr w:type="gramEnd"/>
      <w:r w:rsidRPr="00FF4FC1">
        <w:rPr>
          <w:sz w:val="26"/>
          <w:szCs w:val="26"/>
          <w:lang w:val="en-US"/>
        </w:rPr>
        <w:t xml:space="preserve"> bacterial spores, germinating in the finished bread spoiling it. Bread can be protected by adding the </w:t>
      </w:r>
      <w:proofErr w:type="spellStart"/>
      <w:r w:rsidRPr="00FF4FC1">
        <w:rPr>
          <w:sz w:val="26"/>
          <w:szCs w:val="26"/>
          <w:lang w:val="en-US"/>
        </w:rPr>
        <w:t>propionic</w:t>
      </w:r>
      <w:proofErr w:type="spellEnd"/>
      <w:r w:rsidRPr="00FF4FC1">
        <w:rPr>
          <w:sz w:val="26"/>
          <w:szCs w:val="26"/>
          <w:lang w:val="en-US"/>
        </w:rPr>
        <w:t xml:space="preserve"> acid and its derivatives inhibit the growth of bacteria and pathogenic fungi, but, most importantly, they are safe for the yeast.</w:t>
      </w:r>
    </w:p>
    <w:p w:rsidR="00FF4FC1" w:rsidRPr="00FF4FC1" w:rsidRDefault="00FF4FC1" w:rsidP="00FF4FC1">
      <w:pPr>
        <w:ind w:firstLine="709"/>
        <w:jc w:val="both"/>
        <w:rPr>
          <w:sz w:val="26"/>
          <w:szCs w:val="26"/>
          <w:lang w:val="en-US"/>
        </w:rPr>
      </w:pPr>
      <w:r w:rsidRPr="00FF4FC1">
        <w:rPr>
          <w:sz w:val="26"/>
          <w:szCs w:val="26"/>
          <w:lang w:val="en-US"/>
        </w:rPr>
        <w:t>The above innovations can be considered and implemented in the production department at the bakeries in the manufacture of bakery products to improve the quality of baked bakery goods, improve the consumer properties of bread, increase the impact of resources and thus helped to increase the competitiveness of the enterprise market.</w:t>
      </w:r>
    </w:p>
    <w:p w:rsidR="00FF4FC1" w:rsidRPr="00FF4FC1" w:rsidRDefault="00FF4FC1" w:rsidP="00FF4FC1">
      <w:pPr>
        <w:jc w:val="both"/>
        <w:rPr>
          <w:sz w:val="26"/>
          <w:szCs w:val="26"/>
          <w:lang w:val="uk-UA"/>
        </w:rPr>
      </w:pPr>
      <w:r w:rsidRPr="00FF4FC1">
        <w:rPr>
          <w:sz w:val="26"/>
          <w:szCs w:val="26"/>
          <w:lang w:val="uk-UA"/>
        </w:rPr>
        <w:t>___________________________________________________________________</w:t>
      </w:r>
    </w:p>
    <w:p w:rsidR="00FF4FC1" w:rsidRPr="00FF4FC1" w:rsidRDefault="00FF4FC1" w:rsidP="00FF4FC1">
      <w:pPr>
        <w:ind w:firstLine="709"/>
        <w:jc w:val="both"/>
        <w:rPr>
          <w:sz w:val="26"/>
          <w:szCs w:val="26"/>
        </w:rPr>
      </w:pPr>
      <w:r w:rsidRPr="00FF4FC1">
        <w:rPr>
          <w:sz w:val="26"/>
          <w:szCs w:val="26"/>
          <w:lang w:val="uk-UA"/>
        </w:rPr>
        <w:t xml:space="preserve">Робота виконана під керівництвом </w:t>
      </w:r>
      <w:proofErr w:type="spellStart"/>
      <w:r w:rsidRPr="00FF4FC1">
        <w:rPr>
          <w:sz w:val="26"/>
          <w:szCs w:val="26"/>
          <w:lang w:val="uk-UA"/>
        </w:rPr>
        <w:t>асист</w:t>
      </w:r>
      <w:proofErr w:type="spellEnd"/>
      <w:r w:rsidRPr="00FF4FC1">
        <w:rPr>
          <w:sz w:val="26"/>
          <w:szCs w:val="26"/>
          <w:lang w:val="uk-UA"/>
        </w:rPr>
        <w:t xml:space="preserve">. кафедри </w:t>
      </w:r>
      <w:proofErr w:type="spellStart"/>
      <w:r w:rsidRPr="00FF4FC1">
        <w:rPr>
          <w:sz w:val="26"/>
          <w:szCs w:val="26"/>
          <w:lang w:val="uk-UA"/>
        </w:rPr>
        <w:t>Кочиної</w:t>
      </w:r>
      <w:proofErr w:type="spellEnd"/>
      <w:r w:rsidRPr="00FF4FC1">
        <w:rPr>
          <w:sz w:val="26"/>
          <w:szCs w:val="26"/>
          <w:lang w:val="uk-UA"/>
        </w:rPr>
        <w:t xml:space="preserve"> В.В.</w:t>
      </w:r>
    </w:p>
    <w:p w:rsidR="00D15BB4" w:rsidRPr="00FF4FC1" w:rsidRDefault="00D15BB4">
      <w:pPr>
        <w:rPr>
          <w:sz w:val="26"/>
          <w:szCs w:val="26"/>
        </w:rPr>
      </w:pPr>
    </w:p>
    <w:sectPr w:rsidR="00D15BB4" w:rsidRPr="00FF4FC1" w:rsidSect="00FF4FC1">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FF4FC1"/>
    <w:rsid w:val="0007502A"/>
    <w:rsid w:val="00164619"/>
    <w:rsid w:val="00336B84"/>
    <w:rsid w:val="00BF7752"/>
    <w:rsid w:val="00D15BB4"/>
    <w:rsid w:val="00FF4FC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FC1"/>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2291</Words>
  <Characters>1307</Characters>
  <Application>Microsoft Office Word</Application>
  <DocSecurity>0</DocSecurity>
  <Lines>10</Lines>
  <Paragraphs>7</Paragraphs>
  <ScaleCrop>false</ScaleCrop>
  <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2016-05-20T07:56:00Z</dcterms:created>
  <dcterms:modified xsi:type="dcterms:W3CDTF">2016-05-20T07:57:00Z</dcterms:modified>
</cp:coreProperties>
</file>