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F1C" w:rsidRDefault="00CA5F1C" w:rsidP="00CA5F1C">
      <w:pPr>
        <w:ind w:firstLine="709"/>
        <w:jc w:val="both"/>
        <w:rPr>
          <w:b/>
          <w:sz w:val="28"/>
          <w:szCs w:val="28"/>
          <w:shd w:val="clear" w:color="auto" w:fill="FFFFFF"/>
          <w:lang w:val="uk-UA"/>
        </w:rPr>
      </w:pPr>
      <w:r>
        <w:rPr>
          <w:b/>
          <w:sz w:val="28"/>
          <w:szCs w:val="28"/>
          <w:shd w:val="clear" w:color="auto" w:fill="EDF1F5"/>
        </w:rPr>
        <w:t>Герасимова</w:t>
      </w:r>
      <w:proofErr w:type="gramStart"/>
      <w:r>
        <w:rPr>
          <w:b/>
          <w:sz w:val="28"/>
          <w:szCs w:val="28"/>
          <w:shd w:val="clear" w:color="auto" w:fill="EDF1F5"/>
        </w:rPr>
        <w:t xml:space="preserve"> В</w:t>
      </w:r>
      <w:proofErr w:type="gramEnd"/>
      <w:r>
        <w:rPr>
          <w:b/>
          <w:sz w:val="28"/>
          <w:szCs w:val="28"/>
          <w:shd w:val="clear" w:color="auto" w:fill="EDF1F5"/>
          <w:lang w:val="uk-UA"/>
        </w:rPr>
        <w:t xml:space="preserve">, </w:t>
      </w:r>
      <w:r>
        <w:rPr>
          <w:b/>
          <w:sz w:val="28"/>
          <w:szCs w:val="28"/>
          <w:shd w:val="clear" w:color="auto" w:fill="EDF1F5"/>
        </w:rPr>
        <w:t>Уварова В</w:t>
      </w:r>
      <w:r>
        <w:rPr>
          <w:rFonts w:ascii="Tahoma" w:hAnsi="Tahoma" w:cs="Tahoma"/>
          <w:b/>
          <w:sz w:val="17"/>
          <w:szCs w:val="17"/>
          <w:shd w:val="clear" w:color="auto" w:fill="EDF1F5"/>
          <w:lang w:val="uk-UA"/>
        </w:rPr>
        <w:t>.</w:t>
      </w:r>
    </w:p>
    <w:p w:rsidR="00CA5F1C" w:rsidRPr="00406A56" w:rsidRDefault="00CA5F1C" w:rsidP="00CA5F1C">
      <w:pPr>
        <w:ind w:firstLine="709"/>
        <w:jc w:val="both"/>
        <w:rPr>
          <w:sz w:val="28"/>
          <w:szCs w:val="28"/>
        </w:rPr>
      </w:pPr>
      <w:r>
        <w:rPr>
          <w:b/>
          <w:sz w:val="28"/>
          <w:szCs w:val="28"/>
          <w:shd w:val="clear" w:color="auto" w:fill="FFFFFF"/>
          <w:lang w:val="uk-UA"/>
        </w:rPr>
        <w:t>РОPULAR PEOPLE</w:t>
      </w:r>
    </w:p>
    <w:p w:rsidR="00CA5F1C" w:rsidRDefault="00CA5F1C" w:rsidP="00CA5F1C">
      <w:pPr>
        <w:ind w:firstLine="709"/>
        <w:jc w:val="both"/>
        <w:rPr>
          <w:sz w:val="28"/>
          <w:szCs w:val="28"/>
          <w:lang w:val="en-US"/>
        </w:rPr>
      </w:pPr>
      <w:r>
        <w:rPr>
          <w:sz w:val="28"/>
          <w:szCs w:val="28"/>
          <w:lang w:val="en-US"/>
        </w:rPr>
        <w:t xml:space="preserve">Ryan Benjamin </w:t>
      </w:r>
      <w:proofErr w:type="spellStart"/>
      <w:r>
        <w:rPr>
          <w:sz w:val="28"/>
          <w:szCs w:val="28"/>
          <w:lang w:val="en-US"/>
        </w:rPr>
        <w:t>Tedder</w:t>
      </w:r>
      <w:proofErr w:type="spellEnd"/>
      <w:r>
        <w:rPr>
          <w:sz w:val="28"/>
          <w:szCs w:val="28"/>
          <w:lang w:val="en-US"/>
        </w:rPr>
        <w:t xml:space="preserve"> (born June 26, 1979) is an American singer, songwriter, multi-instrumentalist and producer. He is well known as the </w:t>
      </w:r>
      <w:proofErr w:type="spellStart"/>
      <w:r>
        <w:rPr>
          <w:sz w:val="28"/>
          <w:szCs w:val="28"/>
          <w:lang w:val="en-US"/>
        </w:rPr>
        <w:t>frontman</w:t>
      </w:r>
      <w:proofErr w:type="spellEnd"/>
      <w:r>
        <w:rPr>
          <w:sz w:val="28"/>
          <w:szCs w:val="28"/>
          <w:lang w:val="en-US"/>
        </w:rPr>
        <w:t xml:space="preserve"> of the pop rock band </w:t>
      </w:r>
      <w:proofErr w:type="spellStart"/>
      <w:r>
        <w:rPr>
          <w:sz w:val="28"/>
          <w:szCs w:val="28"/>
          <w:lang w:val="en-US"/>
        </w:rPr>
        <w:t>OneRepublic</w:t>
      </w:r>
      <w:proofErr w:type="spellEnd"/>
      <w:r>
        <w:rPr>
          <w:sz w:val="28"/>
          <w:szCs w:val="28"/>
          <w:lang w:val="en-US"/>
        </w:rPr>
        <w:t xml:space="preserve">, though he has an independent career as a songwriter and producer for various artists such as Madonna, U2, Adele, </w:t>
      </w:r>
      <w:proofErr w:type="spellStart"/>
      <w:r>
        <w:rPr>
          <w:sz w:val="28"/>
          <w:szCs w:val="28"/>
          <w:lang w:val="en-US"/>
        </w:rPr>
        <w:t>Beyoncé</w:t>
      </w:r>
      <w:proofErr w:type="spellEnd"/>
      <w:r>
        <w:rPr>
          <w:sz w:val="28"/>
          <w:szCs w:val="28"/>
          <w:lang w:val="en-US"/>
        </w:rPr>
        <w:t xml:space="preserve">, </w:t>
      </w:r>
      <w:proofErr w:type="spellStart"/>
      <w:r>
        <w:rPr>
          <w:sz w:val="28"/>
          <w:szCs w:val="28"/>
          <w:lang w:val="en-US"/>
        </w:rPr>
        <w:t>Birdy</w:t>
      </w:r>
      <w:proofErr w:type="spellEnd"/>
      <w:r>
        <w:rPr>
          <w:sz w:val="28"/>
          <w:szCs w:val="28"/>
          <w:lang w:val="en-US"/>
        </w:rPr>
        <w:t xml:space="preserve">, Maroon 5, Jennifer Lopez, James Blunt, Gwen Stefani, </w:t>
      </w:r>
    </w:p>
    <w:p w:rsidR="00CA5F1C" w:rsidRDefault="00CA5F1C" w:rsidP="00CA5F1C">
      <w:pPr>
        <w:ind w:firstLine="709"/>
        <w:jc w:val="both"/>
        <w:rPr>
          <w:sz w:val="28"/>
          <w:szCs w:val="28"/>
          <w:lang w:val="en-US"/>
        </w:rPr>
      </w:pPr>
      <w:r>
        <w:rPr>
          <w:sz w:val="28"/>
          <w:szCs w:val="28"/>
          <w:lang w:val="en-US"/>
        </w:rPr>
        <w:t xml:space="preserve">Ryan </w:t>
      </w:r>
      <w:proofErr w:type="spellStart"/>
      <w:r>
        <w:rPr>
          <w:sz w:val="28"/>
          <w:szCs w:val="28"/>
          <w:lang w:val="en-US"/>
        </w:rPr>
        <w:t>Tedder</w:t>
      </w:r>
      <w:proofErr w:type="spellEnd"/>
      <w:r>
        <w:rPr>
          <w:sz w:val="28"/>
          <w:szCs w:val="28"/>
          <w:lang w:val="en-US"/>
        </w:rPr>
        <w:t xml:space="preserve"> was born in Tulsa, Oklahoma, </w:t>
      </w:r>
      <w:proofErr w:type="spellStart"/>
      <w:r>
        <w:rPr>
          <w:sz w:val="28"/>
          <w:szCs w:val="28"/>
          <w:lang w:val="en-US"/>
        </w:rPr>
        <w:t>Tedder</w:t>
      </w:r>
      <w:proofErr w:type="spellEnd"/>
      <w:r>
        <w:rPr>
          <w:sz w:val="28"/>
          <w:szCs w:val="28"/>
          <w:lang w:val="en-US"/>
        </w:rPr>
        <w:t xml:space="preserve"> was raised by a family of missionaries and pastors in a Christian </w:t>
      </w:r>
      <w:proofErr w:type="gramStart"/>
      <w:r>
        <w:rPr>
          <w:sz w:val="28"/>
          <w:szCs w:val="28"/>
          <w:lang w:val="en-US"/>
        </w:rPr>
        <w:t>church .</w:t>
      </w:r>
      <w:proofErr w:type="gramEnd"/>
      <w:r>
        <w:rPr>
          <w:sz w:val="28"/>
          <w:szCs w:val="28"/>
          <w:lang w:val="en-US"/>
        </w:rPr>
        <w:t xml:space="preserve"> He began learning to play the piano at the age of 3 via the Suzuki method. His early interest in music was prompted by his musician father and school-teacher mother. </w:t>
      </w:r>
    </w:p>
    <w:p w:rsidR="00CA5F1C" w:rsidRDefault="00CA5F1C" w:rsidP="00CA5F1C">
      <w:pPr>
        <w:ind w:firstLine="709"/>
        <w:jc w:val="both"/>
        <w:rPr>
          <w:sz w:val="28"/>
          <w:szCs w:val="28"/>
          <w:lang w:val="en-US"/>
        </w:rPr>
      </w:pPr>
      <w:r>
        <w:rPr>
          <w:sz w:val="28"/>
          <w:szCs w:val="28"/>
          <w:lang w:val="en-US"/>
        </w:rPr>
        <w:t>He has commented, "I sang for two hours a day every day of my life until I was eighteen."</w:t>
      </w:r>
    </w:p>
    <w:p w:rsidR="00CA5F1C" w:rsidRDefault="00CA5F1C" w:rsidP="00CA5F1C">
      <w:pPr>
        <w:ind w:firstLine="709"/>
        <w:jc w:val="both"/>
        <w:rPr>
          <w:sz w:val="28"/>
          <w:szCs w:val="28"/>
          <w:lang w:val="en-US"/>
        </w:rPr>
      </w:pPr>
      <w:r>
        <w:rPr>
          <w:sz w:val="28"/>
          <w:szCs w:val="28"/>
          <w:lang w:val="en-US"/>
        </w:rPr>
        <w:t xml:space="preserve">At the age of twenty-one, </w:t>
      </w:r>
      <w:proofErr w:type="spellStart"/>
      <w:r>
        <w:rPr>
          <w:sz w:val="28"/>
          <w:szCs w:val="28"/>
          <w:lang w:val="en-US"/>
        </w:rPr>
        <w:t>Tedder</w:t>
      </w:r>
      <w:proofErr w:type="spellEnd"/>
      <w:r>
        <w:rPr>
          <w:sz w:val="28"/>
          <w:szCs w:val="28"/>
          <w:lang w:val="en-US"/>
        </w:rPr>
        <w:t xml:space="preserve"> competed in a singer-songwriter competition. </w:t>
      </w:r>
      <w:proofErr w:type="spellStart"/>
      <w:r>
        <w:rPr>
          <w:sz w:val="28"/>
          <w:szCs w:val="28"/>
          <w:lang w:val="en-US"/>
        </w:rPr>
        <w:t>Tedder's</w:t>
      </w:r>
      <w:proofErr w:type="spellEnd"/>
      <w:r>
        <w:rPr>
          <w:sz w:val="28"/>
          <w:szCs w:val="28"/>
          <w:lang w:val="en-US"/>
        </w:rPr>
        <w:t xml:space="preserve"> performance of one of his songs, "The Look", received the most votes from the judges and fans, and he won the competition. </w:t>
      </w:r>
    </w:p>
    <w:p w:rsidR="00CA5F1C" w:rsidRDefault="00CA5F1C" w:rsidP="00CA5F1C">
      <w:pPr>
        <w:ind w:firstLine="709"/>
        <w:jc w:val="both"/>
        <w:rPr>
          <w:sz w:val="28"/>
          <w:szCs w:val="28"/>
          <w:lang w:val="en-US"/>
        </w:rPr>
      </w:pPr>
      <w:r>
        <w:rPr>
          <w:sz w:val="28"/>
          <w:szCs w:val="28"/>
          <w:lang w:val="en-US"/>
        </w:rPr>
        <w:t xml:space="preserve">One year after winning the MTV competition, </w:t>
      </w:r>
      <w:proofErr w:type="spellStart"/>
      <w:r>
        <w:rPr>
          <w:sz w:val="28"/>
          <w:szCs w:val="28"/>
          <w:lang w:val="en-US"/>
        </w:rPr>
        <w:t>Tedder</w:t>
      </w:r>
      <w:proofErr w:type="spellEnd"/>
      <w:r>
        <w:rPr>
          <w:sz w:val="28"/>
          <w:szCs w:val="28"/>
          <w:lang w:val="en-US"/>
        </w:rPr>
        <w:t xml:space="preserve"> caught the attention of the hip hop producer </w:t>
      </w:r>
      <w:proofErr w:type="spellStart"/>
      <w:r>
        <w:rPr>
          <w:sz w:val="28"/>
          <w:szCs w:val="28"/>
          <w:lang w:val="en-US"/>
        </w:rPr>
        <w:t>Timbaland</w:t>
      </w:r>
      <w:proofErr w:type="spellEnd"/>
      <w:r>
        <w:rPr>
          <w:sz w:val="28"/>
          <w:szCs w:val="28"/>
          <w:lang w:val="en-US"/>
        </w:rPr>
        <w:t xml:space="preserve">. </w:t>
      </w:r>
      <w:r>
        <w:rPr>
          <w:i/>
          <w:iCs/>
          <w:sz w:val="28"/>
          <w:szCs w:val="28"/>
          <w:shd w:val="clear" w:color="auto" w:fill="FFFFFF"/>
          <w:lang w:val="en-US"/>
        </w:rPr>
        <w:t xml:space="preserve">Its lead </w:t>
      </w:r>
      <w:r>
        <w:rPr>
          <w:iCs/>
          <w:sz w:val="28"/>
          <w:szCs w:val="28"/>
          <w:shd w:val="clear" w:color="auto" w:fill="FFFFFF"/>
          <w:lang w:val="en-US"/>
        </w:rPr>
        <w:t xml:space="preserve">single, "Apologize", was notably remixed by </w:t>
      </w:r>
      <w:proofErr w:type="spellStart"/>
      <w:r>
        <w:rPr>
          <w:iCs/>
          <w:sz w:val="28"/>
          <w:szCs w:val="28"/>
          <w:shd w:val="clear" w:color="auto" w:fill="FFFFFF"/>
          <w:lang w:val="en-US"/>
        </w:rPr>
        <w:t>Timbaland</w:t>
      </w:r>
      <w:proofErr w:type="spellEnd"/>
      <w:r>
        <w:rPr>
          <w:iCs/>
          <w:sz w:val="28"/>
          <w:szCs w:val="28"/>
          <w:shd w:val="clear" w:color="auto" w:fill="FFFFFF"/>
          <w:lang w:val="en-US"/>
        </w:rPr>
        <w:t>, becoming a huge international success, reaching number one in sixteen countries, subsequently earning them a Grammy Award nomination.</w:t>
      </w:r>
    </w:p>
    <w:p w:rsidR="00CA5F1C" w:rsidRDefault="00CA5F1C" w:rsidP="00CA5F1C">
      <w:pPr>
        <w:ind w:firstLine="709"/>
        <w:jc w:val="both"/>
        <w:rPr>
          <w:i/>
          <w:iCs/>
          <w:sz w:val="28"/>
          <w:szCs w:val="28"/>
          <w:shd w:val="clear" w:color="auto" w:fill="FFFFFF"/>
          <w:lang w:val="en-US"/>
        </w:rPr>
      </w:pPr>
      <w:r>
        <w:rPr>
          <w:sz w:val="28"/>
          <w:szCs w:val="28"/>
          <w:lang w:val="en-US"/>
        </w:rPr>
        <w:t xml:space="preserve">The five member band consisting of </w:t>
      </w:r>
      <w:proofErr w:type="spellStart"/>
      <w:r>
        <w:rPr>
          <w:sz w:val="28"/>
          <w:szCs w:val="28"/>
          <w:lang w:val="en-US"/>
        </w:rPr>
        <w:t>Tedder</w:t>
      </w:r>
      <w:proofErr w:type="spellEnd"/>
      <w:r>
        <w:rPr>
          <w:sz w:val="28"/>
          <w:szCs w:val="28"/>
          <w:lang w:val="en-US"/>
        </w:rPr>
        <w:t xml:space="preserve">, Zach </w:t>
      </w:r>
      <w:proofErr w:type="spellStart"/>
      <w:r>
        <w:rPr>
          <w:sz w:val="28"/>
          <w:szCs w:val="28"/>
          <w:lang w:val="en-US"/>
        </w:rPr>
        <w:t>Filkins</w:t>
      </w:r>
      <w:proofErr w:type="spellEnd"/>
      <w:r>
        <w:rPr>
          <w:sz w:val="28"/>
          <w:szCs w:val="28"/>
          <w:lang w:val="en-US"/>
        </w:rPr>
        <w:t xml:space="preserve">, Eddie Fisher, Drew Brown, and Brent </w:t>
      </w:r>
      <w:proofErr w:type="spellStart"/>
      <w:r>
        <w:rPr>
          <w:sz w:val="28"/>
          <w:szCs w:val="28"/>
          <w:lang w:val="en-US"/>
        </w:rPr>
        <w:t>Kutzle</w:t>
      </w:r>
      <w:proofErr w:type="spellEnd"/>
      <w:r>
        <w:rPr>
          <w:sz w:val="28"/>
          <w:szCs w:val="28"/>
          <w:lang w:val="en-US"/>
        </w:rPr>
        <w:t xml:space="preserve"> was formed in Colorado Springs, Colorado, in 2002 by </w:t>
      </w:r>
      <w:proofErr w:type="spellStart"/>
      <w:r>
        <w:rPr>
          <w:sz w:val="28"/>
          <w:szCs w:val="28"/>
          <w:lang w:val="en-US"/>
        </w:rPr>
        <w:t>Tedder</w:t>
      </w:r>
      <w:proofErr w:type="spellEnd"/>
      <w:r>
        <w:rPr>
          <w:sz w:val="28"/>
          <w:szCs w:val="28"/>
          <w:lang w:val="en-US"/>
        </w:rPr>
        <w:t xml:space="preserve"> and his high school classmate Zach </w:t>
      </w:r>
      <w:proofErr w:type="spellStart"/>
      <w:r>
        <w:rPr>
          <w:sz w:val="28"/>
          <w:szCs w:val="28"/>
          <w:lang w:val="en-US"/>
        </w:rPr>
        <w:t>Filkins</w:t>
      </w:r>
      <w:proofErr w:type="spellEnd"/>
      <w:r>
        <w:rPr>
          <w:sz w:val="28"/>
          <w:szCs w:val="28"/>
          <w:lang w:val="en-US"/>
        </w:rPr>
        <w:t xml:space="preserve">. Based in Los Angeles, </w:t>
      </w:r>
      <w:proofErr w:type="spellStart"/>
      <w:r>
        <w:rPr>
          <w:sz w:val="28"/>
          <w:szCs w:val="28"/>
          <w:lang w:val="en-US"/>
        </w:rPr>
        <w:t>OneRepublic</w:t>
      </w:r>
      <w:proofErr w:type="spellEnd"/>
      <w:r>
        <w:rPr>
          <w:sz w:val="28"/>
          <w:szCs w:val="28"/>
          <w:lang w:val="en-US"/>
        </w:rPr>
        <w:t xml:space="preserve"> started out as an unsigned act on the social networking website, MySpace. Since June 2004, they have accumulated over fifty million plays for their music on the site.</w:t>
      </w:r>
    </w:p>
    <w:p w:rsidR="00CA5F1C" w:rsidRDefault="00CA5F1C" w:rsidP="00CA5F1C">
      <w:pPr>
        <w:ind w:firstLine="709"/>
        <w:jc w:val="both"/>
        <w:rPr>
          <w:sz w:val="28"/>
          <w:szCs w:val="28"/>
          <w:lang w:val="en-US"/>
        </w:rPr>
      </w:pPr>
      <w:r>
        <w:rPr>
          <w:i/>
          <w:iCs/>
          <w:sz w:val="28"/>
          <w:szCs w:val="28"/>
          <w:shd w:val="clear" w:color="auto" w:fill="FFFFFF"/>
          <w:lang w:val="en-US"/>
        </w:rPr>
        <w:t xml:space="preserve">In 2007, </w:t>
      </w:r>
      <w:proofErr w:type="spellStart"/>
      <w:r>
        <w:rPr>
          <w:i/>
          <w:iCs/>
          <w:sz w:val="28"/>
          <w:szCs w:val="28"/>
          <w:shd w:val="clear" w:color="auto" w:fill="FFFFFF"/>
          <w:lang w:val="en-US"/>
        </w:rPr>
        <w:t>OneRepublic</w:t>
      </w:r>
      <w:proofErr w:type="spellEnd"/>
      <w:r>
        <w:rPr>
          <w:i/>
          <w:iCs/>
          <w:sz w:val="28"/>
          <w:szCs w:val="28"/>
          <w:shd w:val="clear" w:color="auto" w:fill="FFFFFF"/>
          <w:lang w:val="en-US"/>
        </w:rPr>
        <w:t xml:space="preserve"> </w:t>
      </w:r>
      <w:r>
        <w:rPr>
          <w:iCs/>
          <w:sz w:val="28"/>
          <w:szCs w:val="28"/>
          <w:shd w:val="clear" w:color="auto" w:fill="FFFFFF"/>
          <w:lang w:val="en-US"/>
        </w:rPr>
        <w:t>released their debut album</w:t>
      </w:r>
      <w:r>
        <w:rPr>
          <w:i/>
          <w:iCs/>
          <w:sz w:val="28"/>
          <w:szCs w:val="28"/>
          <w:shd w:val="clear" w:color="auto" w:fill="FFFFFF"/>
          <w:lang w:val="en-US"/>
        </w:rPr>
        <w:t xml:space="preserve">, Dreaming Out Loud. </w:t>
      </w:r>
      <w:r>
        <w:rPr>
          <w:iCs/>
          <w:sz w:val="28"/>
          <w:szCs w:val="28"/>
          <w:shd w:val="clear" w:color="auto" w:fill="FFFFFF"/>
          <w:lang w:val="en-US"/>
        </w:rPr>
        <w:t>The album was later certified Platinum by the Recording Industry Association of America (RIAA).</w:t>
      </w:r>
    </w:p>
    <w:p w:rsidR="00CA5F1C" w:rsidRDefault="00CA5F1C" w:rsidP="00CA5F1C">
      <w:pPr>
        <w:ind w:firstLine="709"/>
        <w:jc w:val="both"/>
        <w:rPr>
          <w:sz w:val="28"/>
          <w:szCs w:val="28"/>
          <w:lang w:val="en-US"/>
        </w:rPr>
      </w:pPr>
      <w:r>
        <w:rPr>
          <w:sz w:val="28"/>
          <w:szCs w:val="28"/>
          <w:lang w:val="en-US"/>
        </w:rPr>
        <w:t>The band finished recording their second album, titled Waking Up and released their lead single "All the Right Moves" to radio and iTunes. The album has reached over 2 million digital downloads, and third single "Good Life" broke into the Top 10 on iTunes and radio everywhere.</w:t>
      </w:r>
    </w:p>
    <w:p w:rsidR="00CA5F1C" w:rsidRDefault="00CA5F1C" w:rsidP="00CA5F1C">
      <w:pPr>
        <w:ind w:firstLine="709"/>
        <w:jc w:val="both"/>
        <w:rPr>
          <w:sz w:val="28"/>
          <w:szCs w:val="28"/>
          <w:lang w:val="en-US"/>
        </w:rPr>
      </w:pPr>
      <w:r>
        <w:rPr>
          <w:sz w:val="28"/>
          <w:szCs w:val="28"/>
          <w:lang w:val="en-US"/>
        </w:rPr>
        <w:t xml:space="preserve">2012 the band was working on their third studio album, titled Native. The album became the band's highest charting album to date, as well as their first top 10 album, debuting at no. 4 on the magazine Billboard </w:t>
      </w:r>
      <w:proofErr w:type="gramStart"/>
      <w:r>
        <w:rPr>
          <w:sz w:val="28"/>
          <w:szCs w:val="28"/>
          <w:lang w:val="en-US"/>
        </w:rPr>
        <w:t>200 .</w:t>
      </w:r>
      <w:proofErr w:type="gramEnd"/>
      <w:r>
        <w:rPr>
          <w:sz w:val="28"/>
          <w:szCs w:val="28"/>
          <w:lang w:val="en-US"/>
        </w:rPr>
        <w:t xml:space="preserve"> It sold </w:t>
      </w:r>
      <w:proofErr w:type="gramStart"/>
      <w:r>
        <w:rPr>
          <w:sz w:val="28"/>
          <w:szCs w:val="28"/>
          <w:lang w:val="en-US"/>
        </w:rPr>
        <w:t>60,000  copies</w:t>
      </w:r>
      <w:proofErr w:type="gramEnd"/>
      <w:r>
        <w:rPr>
          <w:sz w:val="28"/>
          <w:szCs w:val="28"/>
          <w:lang w:val="en-US"/>
        </w:rPr>
        <w:t xml:space="preserve"> within its first week.</w:t>
      </w:r>
    </w:p>
    <w:p w:rsidR="00CA5F1C" w:rsidRDefault="00CA5F1C" w:rsidP="00CA5F1C">
      <w:pPr>
        <w:ind w:firstLine="709"/>
        <w:jc w:val="both"/>
        <w:rPr>
          <w:sz w:val="28"/>
          <w:szCs w:val="28"/>
          <w:lang w:val="en-US"/>
        </w:rPr>
      </w:pPr>
      <w:r>
        <w:rPr>
          <w:sz w:val="28"/>
          <w:szCs w:val="28"/>
          <w:lang w:val="en-US"/>
        </w:rPr>
        <w:t xml:space="preserve">In 2012, Ryan </w:t>
      </w:r>
      <w:proofErr w:type="spellStart"/>
      <w:r>
        <w:rPr>
          <w:sz w:val="28"/>
          <w:szCs w:val="28"/>
          <w:lang w:val="en-US"/>
        </w:rPr>
        <w:t>Tedder</w:t>
      </w:r>
      <w:proofErr w:type="spellEnd"/>
      <w:r>
        <w:rPr>
          <w:sz w:val="28"/>
          <w:szCs w:val="28"/>
          <w:lang w:val="en-US"/>
        </w:rPr>
        <w:t xml:space="preserve"> won the Grammy in </w:t>
      </w:r>
      <w:proofErr w:type="gramStart"/>
      <w:r>
        <w:rPr>
          <w:sz w:val="28"/>
          <w:szCs w:val="28"/>
          <w:lang w:val="en-US"/>
        </w:rPr>
        <w:t>category  «</w:t>
      </w:r>
      <w:proofErr w:type="gramEnd"/>
      <w:r>
        <w:rPr>
          <w:sz w:val="28"/>
          <w:szCs w:val="28"/>
          <w:lang w:val="en-US"/>
        </w:rPr>
        <w:t xml:space="preserve">Album of the Year». </w:t>
      </w:r>
    </w:p>
    <w:p w:rsidR="00CA5F1C" w:rsidRDefault="00CA5F1C" w:rsidP="00CA5F1C">
      <w:pPr>
        <w:ind w:firstLine="709"/>
        <w:jc w:val="both"/>
        <w:rPr>
          <w:sz w:val="28"/>
          <w:szCs w:val="28"/>
          <w:lang w:val="en-US"/>
        </w:rPr>
      </w:pPr>
      <w:r>
        <w:rPr>
          <w:sz w:val="28"/>
          <w:szCs w:val="28"/>
          <w:lang w:val="en-US"/>
        </w:rPr>
        <w:t>In early 2014, Billboard named him "The Undercover King of Pop" and featured him on the magazine's cover. During the last quarter of 2013, and the first of 2014, he charted four Top 40 hits.</w:t>
      </w:r>
    </w:p>
    <w:p w:rsidR="00CA5F1C" w:rsidRPr="00CB34BC" w:rsidRDefault="00CA5F1C" w:rsidP="00CA5F1C">
      <w:pPr>
        <w:ind w:firstLine="709"/>
        <w:jc w:val="both"/>
        <w:rPr>
          <w:b/>
          <w:sz w:val="28"/>
          <w:lang w:val="en-US"/>
        </w:rPr>
      </w:pPr>
      <w:r>
        <w:rPr>
          <w:sz w:val="28"/>
          <w:szCs w:val="28"/>
          <w:lang w:val="en-US"/>
        </w:rPr>
        <w:t xml:space="preserve"> </w:t>
      </w:r>
      <w:proofErr w:type="spellStart"/>
      <w:r>
        <w:rPr>
          <w:sz w:val="28"/>
          <w:szCs w:val="28"/>
          <w:lang w:val="en-US"/>
        </w:rPr>
        <w:t>Tedder</w:t>
      </w:r>
      <w:proofErr w:type="spellEnd"/>
      <w:r>
        <w:rPr>
          <w:sz w:val="28"/>
          <w:szCs w:val="28"/>
          <w:lang w:val="en-US"/>
        </w:rPr>
        <w:t xml:space="preserve"> is married. He acknowledged and thanked his wife, Genevieve, in the liner notes of </w:t>
      </w:r>
      <w:proofErr w:type="spellStart"/>
      <w:r>
        <w:rPr>
          <w:sz w:val="28"/>
          <w:szCs w:val="28"/>
          <w:lang w:val="en-US"/>
        </w:rPr>
        <w:t>OneRepublic's</w:t>
      </w:r>
      <w:proofErr w:type="spellEnd"/>
      <w:r>
        <w:rPr>
          <w:sz w:val="28"/>
          <w:szCs w:val="28"/>
          <w:lang w:val="en-US"/>
        </w:rPr>
        <w:t xml:space="preserve"> debut album Dreaming Out Loud. They have two sons: Copeland Cruz </w:t>
      </w:r>
      <w:proofErr w:type="spellStart"/>
      <w:r>
        <w:rPr>
          <w:sz w:val="28"/>
          <w:szCs w:val="28"/>
          <w:lang w:val="en-US"/>
        </w:rPr>
        <w:t>Tedder</w:t>
      </w:r>
      <w:proofErr w:type="spellEnd"/>
      <w:r>
        <w:rPr>
          <w:sz w:val="28"/>
          <w:szCs w:val="28"/>
          <w:lang w:val="en-US"/>
        </w:rPr>
        <w:t xml:space="preserve"> (2010) and Miles (2014).</w:t>
      </w:r>
    </w:p>
    <w:p w:rsidR="00CA5F1C" w:rsidRPr="00CA5F1C" w:rsidRDefault="00CA5F1C" w:rsidP="00CA5F1C">
      <w:pPr>
        <w:rPr>
          <w:b/>
          <w:sz w:val="28"/>
          <w:lang w:val="uk-UA"/>
        </w:rPr>
      </w:pPr>
      <w:r w:rsidRPr="00CA5F1C">
        <w:rPr>
          <w:b/>
          <w:sz w:val="28"/>
        </w:rPr>
        <w:t>__________________________________________________________________</w:t>
      </w:r>
      <w:r>
        <w:rPr>
          <w:b/>
          <w:sz w:val="28"/>
          <w:lang w:val="uk-UA"/>
        </w:rPr>
        <w:t>__</w:t>
      </w:r>
      <w:r>
        <w:rPr>
          <w:sz w:val="28"/>
        </w:rPr>
        <w:t>Робота</w:t>
      </w:r>
      <w:r w:rsidRPr="00CA5F1C">
        <w:rPr>
          <w:sz w:val="28"/>
        </w:rPr>
        <w:t xml:space="preserve"> </w:t>
      </w:r>
      <w:proofErr w:type="spellStart"/>
      <w:r>
        <w:rPr>
          <w:sz w:val="28"/>
        </w:rPr>
        <w:t>виконана</w:t>
      </w:r>
      <w:proofErr w:type="spellEnd"/>
      <w:r w:rsidRPr="00CA5F1C">
        <w:rPr>
          <w:sz w:val="28"/>
        </w:rPr>
        <w:t xml:space="preserve"> </w:t>
      </w:r>
      <w:proofErr w:type="spellStart"/>
      <w:proofErr w:type="gramStart"/>
      <w:r>
        <w:rPr>
          <w:sz w:val="28"/>
        </w:rPr>
        <w:t>п</w:t>
      </w:r>
      <w:proofErr w:type="gramEnd"/>
      <w:r>
        <w:rPr>
          <w:sz w:val="28"/>
          <w:lang w:val="uk-UA"/>
        </w:rPr>
        <w:t>ід</w:t>
      </w:r>
      <w:proofErr w:type="spellEnd"/>
      <w:r>
        <w:rPr>
          <w:sz w:val="28"/>
          <w:lang w:val="uk-UA"/>
        </w:rPr>
        <w:t xml:space="preserve"> керівництвом </w:t>
      </w:r>
      <w:proofErr w:type="spellStart"/>
      <w:r>
        <w:rPr>
          <w:sz w:val="28"/>
          <w:lang w:val="uk-UA"/>
        </w:rPr>
        <w:t>асист</w:t>
      </w:r>
      <w:proofErr w:type="spellEnd"/>
      <w:r>
        <w:rPr>
          <w:sz w:val="28"/>
          <w:lang w:val="uk-UA"/>
        </w:rPr>
        <w:t xml:space="preserve">. кафедри </w:t>
      </w:r>
      <w:proofErr w:type="spellStart"/>
      <w:r>
        <w:rPr>
          <w:sz w:val="28"/>
          <w:lang w:val="uk-UA"/>
        </w:rPr>
        <w:t>Лебєдевої</w:t>
      </w:r>
      <w:proofErr w:type="spellEnd"/>
      <w:r>
        <w:rPr>
          <w:sz w:val="28"/>
          <w:lang w:val="uk-UA"/>
        </w:rPr>
        <w:t xml:space="preserve"> О.А.</w:t>
      </w:r>
    </w:p>
    <w:p w:rsidR="00D15BB4" w:rsidRPr="00CA5F1C" w:rsidRDefault="00D15BB4"/>
    <w:sectPr w:rsidR="00D15BB4" w:rsidRPr="00CA5F1C"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CA5F1C"/>
    <w:rsid w:val="0007502A"/>
    <w:rsid w:val="00164619"/>
    <w:rsid w:val="00940B34"/>
    <w:rsid w:val="00BF7752"/>
    <w:rsid w:val="00CA5F1C"/>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5F1C"/>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1914</Words>
  <Characters>1091</Characters>
  <Application>Microsoft Office Word</Application>
  <DocSecurity>0</DocSecurity>
  <Lines>9</Lines>
  <Paragraphs>5</Paragraphs>
  <ScaleCrop>false</ScaleCrop>
  <Company/>
  <LinksUpToDate>false</LinksUpToDate>
  <CharactersWithSpaces>3000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2016-05-20T07:38:00Z</dcterms:created>
  <dcterms:modified xsi:type="dcterms:W3CDTF">2016-05-20T07:39:00Z</dcterms:modified>
</cp:coreProperties>
</file>