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B34" w:rsidRDefault="00332B34" w:rsidP="00332B34">
      <w:pPr>
        <w:ind w:firstLine="567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Гелла</w:t>
      </w:r>
      <w:proofErr w:type="spellEnd"/>
      <w:r>
        <w:rPr>
          <w:b/>
          <w:sz w:val="28"/>
          <w:szCs w:val="28"/>
          <w:lang w:val="uk-UA"/>
        </w:rPr>
        <w:t xml:space="preserve"> Т.П., </w:t>
      </w:r>
      <w:proofErr w:type="spellStart"/>
      <w:r>
        <w:rPr>
          <w:b/>
          <w:sz w:val="28"/>
          <w:szCs w:val="28"/>
          <w:lang w:val="uk-UA"/>
        </w:rPr>
        <w:t>Байстрюченко</w:t>
      </w:r>
      <w:proofErr w:type="spellEnd"/>
      <w:r>
        <w:rPr>
          <w:b/>
          <w:sz w:val="28"/>
          <w:szCs w:val="28"/>
          <w:lang w:val="uk-UA"/>
        </w:rPr>
        <w:t xml:space="preserve"> А., Гуренко І.</w:t>
      </w:r>
    </w:p>
    <w:p w:rsidR="00332B34" w:rsidRPr="00694846" w:rsidRDefault="00332B34" w:rsidP="00332B34">
      <w:pPr>
        <w:ind w:firstLine="567"/>
        <w:jc w:val="both"/>
        <w:rPr>
          <w:b/>
          <w:sz w:val="28"/>
          <w:szCs w:val="28"/>
          <w:lang w:val="uk-UA"/>
        </w:rPr>
      </w:pPr>
      <w:r w:rsidRPr="00DC0C71">
        <w:rPr>
          <w:b/>
          <w:sz w:val="28"/>
          <w:szCs w:val="28"/>
          <w:lang w:val="uk-UA"/>
        </w:rPr>
        <w:t>СУЧАСНІ УТЕПЛЮВАЧІ ДЛЯ ВЕРХНЬОГО ОДЯГУ.</w:t>
      </w:r>
    </w:p>
    <w:p w:rsidR="00332B34" w:rsidRDefault="00332B34" w:rsidP="00332B34">
      <w:pPr>
        <w:ind w:firstLine="567"/>
        <w:jc w:val="both"/>
        <w:rPr>
          <w:sz w:val="28"/>
          <w:szCs w:val="28"/>
        </w:rPr>
      </w:pPr>
    </w:p>
    <w:p w:rsidR="00332B34" w:rsidRPr="00BF39E8" w:rsidRDefault="00332B34" w:rsidP="00332B34">
      <w:pPr>
        <w:ind w:firstLine="567"/>
        <w:jc w:val="both"/>
        <w:rPr>
          <w:color w:val="FF0000"/>
          <w:sz w:val="28"/>
          <w:szCs w:val="28"/>
          <w:lang w:val="uk-UA"/>
        </w:rPr>
      </w:pPr>
      <w:proofErr w:type="spellStart"/>
      <w:r w:rsidRPr="00694846">
        <w:rPr>
          <w:sz w:val="28"/>
          <w:szCs w:val="28"/>
        </w:rPr>
        <w:t>Традиційно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вважається</w:t>
      </w:r>
      <w:proofErr w:type="spellEnd"/>
      <w:r w:rsidRPr="00694846">
        <w:rPr>
          <w:sz w:val="28"/>
          <w:szCs w:val="28"/>
        </w:rPr>
        <w:t xml:space="preserve">, </w:t>
      </w:r>
      <w:proofErr w:type="spellStart"/>
      <w:r w:rsidRPr="00694846">
        <w:rPr>
          <w:sz w:val="28"/>
          <w:szCs w:val="28"/>
        </w:rPr>
        <w:t>що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найтепліший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утеплювач</w:t>
      </w:r>
      <w:proofErr w:type="spellEnd"/>
      <w:r w:rsidRPr="00694846">
        <w:rPr>
          <w:sz w:val="28"/>
          <w:szCs w:val="28"/>
        </w:rPr>
        <w:t xml:space="preserve"> – </w:t>
      </w:r>
      <w:proofErr w:type="spellStart"/>
      <w:r w:rsidRPr="00694846">
        <w:rPr>
          <w:sz w:val="28"/>
          <w:szCs w:val="28"/>
        </w:rPr>
        <w:t>ц</w:t>
      </w:r>
      <w:r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натуральний</w:t>
      </w:r>
      <w:proofErr w:type="spellEnd"/>
      <w:r>
        <w:rPr>
          <w:sz w:val="28"/>
          <w:szCs w:val="28"/>
        </w:rPr>
        <w:t xml:space="preserve"> пух. </w:t>
      </w:r>
      <w:proofErr w:type="spellStart"/>
      <w:r>
        <w:rPr>
          <w:sz w:val="28"/>
          <w:szCs w:val="28"/>
        </w:rPr>
        <w:t>Дійсно</w:t>
      </w:r>
      <w:proofErr w:type="spellEnd"/>
      <w:r>
        <w:rPr>
          <w:sz w:val="28"/>
          <w:szCs w:val="28"/>
        </w:rPr>
        <w:t xml:space="preserve"> пух </w:t>
      </w:r>
      <w:r>
        <w:rPr>
          <w:sz w:val="28"/>
          <w:szCs w:val="28"/>
          <w:lang w:val="uk-UA"/>
        </w:rPr>
        <w:t>за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свої</w:t>
      </w:r>
      <w:proofErr w:type="spellEnd"/>
      <w:r>
        <w:rPr>
          <w:sz w:val="28"/>
          <w:szCs w:val="28"/>
          <w:lang w:val="uk-UA"/>
        </w:rPr>
        <w:t>ми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теплоізоляційн</w:t>
      </w:r>
      <w:r>
        <w:rPr>
          <w:sz w:val="28"/>
          <w:szCs w:val="28"/>
          <w:lang w:val="uk-UA"/>
        </w:rPr>
        <w:t>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властивостя</w:t>
      </w:r>
      <w:proofErr w:type="spellEnd"/>
      <w:r>
        <w:rPr>
          <w:sz w:val="28"/>
          <w:szCs w:val="28"/>
          <w:lang w:val="uk-UA"/>
        </w:rPr>
        <w:t>ми</w:t>
      </w:r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перевершує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proofErr w:type="gramStart"/>
      <w:r w:rsidRPr="00694846">
        <w:rPr>
          <w:sz w:val="28"/>
          <w:szCs w:val="28"/>
        </w:rPr>
        <w:t>вс</w:t>
      </w:r>
      <w:proofErr w:type="gramEnd"/>
      <w:r w:rsidRPr="00694846">
        <w:rPr>
          <w:sz w:val="28"/>
          <w:szCs w:val="28"/>
        </w:rPr>
        <w:t>і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відомі</w:t>
      </w:r>
      <w:proofErr w:type="spellEnd"/>
      <w:r w:rsidRPr="00694846">
        <w:rPr>
          <w:sz w:val="28"/>
          <w:szCs w:val="28"/>
        </w:rPr>
        <w:t xml:space="preserve"> </w:t>
      </w:r>
      <w:proofErr w:type="spellStart"/>
      <w:r w:rsidRPr="00694846">
        <w:rPr>
          <w:sz w:val="28"/>
          <w:szCs w:val="28"/>
        </w:rPr>
        <w:t>утеплювачі</w:t>
      </w:r>
      <w:proofErr w:type="spellEnd"/>
      <w:r w:rsidRPr="00694846">
        <w:rPr>
          <w:sz w:val="28"/>
          <w:szCs w:val="28"/>
        </w:rPr>
        <w:t xml:space="preserve">. </w:t>
      </w:r>
      <w:proofErr w:type="spellStart"/>
      <w:r w:rsidRPr="00694846">
        <w:rPr>
          <w:sz w:val="28"/>
          <w:szCs w:val="28"/>
        </w:rPr>
        <w:t>Проте</w:t>
      </w:r>
      <w:proofErr w:type="spellEnd"/>
      <w:r w:rsidRPr="00694846">
        <w:rPr>
          <w:sz w:val="28"/>
          <w:szCs w:val="28"/>
        </w:rPr>
        <w:t xml:space="preserve"> </w:t>
      </w:r>
      <w:r w:rsidRPr="00E50C87">
        <w:rPr>
          <w:sz w:val="28"/>
          <w:szCs w:val="28"/>
        </w:rPr>
        <w:t xml:space="preserve">для </w:t>
      </w:r>
      <w:proofErr w:type="spellStart"/>
      <w:r w:rsidRPr="00E50C87">
        <w:rPr>
          <w:sz w:val="28"/>
          <w:szCs w:val="28"/>
        </w:rPr>
        <w:t>клімату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України</w:t>
      </w:r>
      <w:proofErr w:type="spellEnd"/>
      <w:r w:rsidRPr="00E50C87">
        <w:rPr>
          <w:sz w:val="28"/>
          <w:szCs w:val="28"/>
        </w:rPr>
        <w:t xml:space="preserve"> в </w:t>
      </w:r>
      <w:proofErr w:type="spellStart"/>
      <w:r w:rsidRPr="00E50C87">
        <w:rPr>
          <w:sz w:val="28"/>
          <w:szCs w:val="28"/>
        </w:rPr>
        <w:t>умовах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високої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вологості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пуховий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одяг</w:t>
      </w:r>
      <w:proofErr w:type="spellEnd"/>
      <w:r w:rsidRPr="00E50C87">
        <w:rPr>
          <w:sz w:val="28"/>
          <w:szCs w:val="28"/>
        </w:rPr>
        <w:t xml:space="preserve"> не </w:t>
      </w:r>
      <w:proofErr w:type="spellStart"/>
      <w:r w:rsidRPr="00E50C87">
        <w:rPr>
          <w:sz w:val="28"/>
          <w:szCs w:val="28"/>
        </w:rPr>
        <w:t>бажаний</w:t>
      </w:r>
      <w:proofErr w:type="spellEnd"/>
      <w:r w:rsidRPr="00E50C87">
        <w:rPr>
          <w:sz w:val="28"/>
          <w:szCs w:val="28"/>
        </w:rPr>
        <w:t xml:space="preserve">, за </w:t>
      </w:r>
      <w:proofErr w:type="spellStart"/>
      <w:r w:rsidRPr="00E50C87">
        <w:rPr>
          <w:sz w:val="28"/>
          <w:szCs w:val="28"/>
        </w:rPr>
        <w:t>н</w:t>
      </w:r>
      <w:r w:rsidRPr="00E50C87">
        <w:rPr>
          <w:sz w:val="28"/>
          <w:szCs w:val="28"/>
          <w:lang w:val="uk-UA"/>
        </w:rPr>
        <w:t>им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складніше</w:t>
      </w:r>
      <w:proofErr w:type="spellEnd"/>
      <w:r w:rsidRPr="00E50C87">
        <w:rPr>
          <w:sz w:val="28"/>
          <w:szCs w:val="28"/>
        </w:rPr>
        <w:t xml:space="preserve"> </w:t>
      </w:r>
      <w:proofErr w:type="spellStart"/>
      <w:r w:rsidRPr="00E50C87">
        <w:rPr>
          <w:sz w:val="28"/>
          <w:szCs w:val="28"/>
        </w:rPr>
        <w:t>залицятися</w:t>
      </w:r>
      <w:proofErr w:type="spellEnd"/>
      <w:r w:rsidRPr="00E50C87">
        <w:rPr>
          <w:sz w:val="28"/>
          <w:szCs w:val="28"/>
        </w:rPr>
        <w:t>.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На сьогоднішній день </w:t>
      </w:r>
      <w:proofErr w:type="spellStart"/>
      <w:r w:rsidRPr="00694846">
        <w:rPr>
          <w:sz w:val="28"/>
          <w:szCs w:val="28"/>
          <w:lang w:val="uk-UA"/>
        </w:rPr>
        <w:t>синтепон</w:t>
      </w:r>
      <w:proofErr w:type="spellEnd"/>
      <w:r w:rsidRPr="00694846">
        <w:rPr>
          <w:sz w:val="28"/>
          <w:szCs w:val="28"/>
          <w:lang w:val="uk-UA"/>
        </w:rPr>
        <w:t xml:space="preserve"> є найпопулярнішим і </w:t>
      </w:r>
      <w:r>
        <w:rPr>
          <w:sz w:val="28"/>
          <w:szCs w:val="28"/>
          <w:lang w:val="uk-UA"/>
        </w:rPr>
        <w:t>дешевим</w:t>
      </w:r>
      <w:r w:rsidRPr="00694846">
        <w:rPr>
          <w:sz w:val="28"/>
          <w:szCs w:val="28"/>
          <w:lang w:val="uk-UA"/>
        </w:rPr>
        <w:t xml:space="preserve"> синтетичним утеплювачем. Синтетичні утеплювачі до цих пір для багатьох загадка, до того ж їх дуже багато. Спочатку такі утеплювачі були дешевшою альтернативою пуху, але на сьогоднішній день вони покликані компенсувати, в першу чергу, недолік</w:t>
      </w:r>
      <w:r>
        <w:rPr>
          <w:sz w:val="28"/>
          <w:szCs w:val="28"/>
          <w:lang w:val="uk-UA"/>
        </w:rPr>
        <w:t>и</w:t>
      </w:r>
      <w:r w:rsidRPr="00694846">
        <w:rPr>
          <w:sz w:val="28"/>
          <w:szCs w:val="28"/>
          <w:lang w:val="uk-UA"/>
        </w:rPr>
        <w:t xml:space="preserve"> пухових виробів в умовах підвищеної вологості, тобто не намокати, а якщо все ж намок</w:t>
      </w:r>
      <w:r>
        <w:rPr>
          <w:sz w:val="28"/>
          <w:szCs w:val="28"/>
          <w:lang w:val="uk-UA"/>
        </w:rPr>
        <w:t>ли</w:t>
      </w:r>
      <w:r w:rsidRPr="00694846">
        <w:rPr>
          <w:sz w:val="28"/>
          <w:szCs w:val="28"/>
          <w:lang w:val="uk-UA"/>
        </w:rPr>
        <w:t>, то продовжувати гріти і максимально швидко висихати.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>Утеплювачі, які частіше зустрічаються і найбільш технологічні: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1.Primaloft®, </w:t>
      </w:r>
      <w:r>
        <w:rPr>
          <w:sz w:val="28"/>
          <w:szCs w:val="28"/>
          <w:lang w:val="uk-UA"/>
        </w:rPr>
        <w:t xml:space="preserve">який </w:t>
      </w:r>
      <w:proofErr w:type="spellStart"/>
      <w:r>
        <w:rPr>
          <w:sz w:val="28"/>
          <w:szCs w:val="28"/>
          <w:lang w:val="uk-UA"/>
        </w:rPr>
        <w:t>виробляеться</w:t>
      </w:r>
      <w:proofErr w:type="spellEnd"/>
      <w:r w:rsidRPr="00694846">
        <w:rPr>
          <w:sz w:val="28"/>
          <w:szCs w:val="28"/>
          <w:lang w:val="uk-UA"/>
        </w:rPr>
        <w:t xml:space="preserve"> американською компанією </w:t>
      </w:r>
      <w:proofErr w:type="spellStart"/>
      <w:r w:rsidRPr="00694846">
        <w:rPr>
          <w:sz w:val="28"/>
          <w:szCs w:val="28"/>
          <w:lang w:val="uk-UA"/>
        </w:rPr>
        <w:t>Albany</w:t>
      </w:r>
      <w:proofErr w:type="spellEnd"/>
      <w:r w:rsidRPr="00694846">
        <w:rPr>
          <w:sz w:val="28"/>
          <w:szCs w:val="28"/>
          <w:lang w:val="uk-UA"/>
        </w:rPr>
        <w:t xml:space="preserve"> </w:t>
      </w:r>
      <w:proofErr w:type="spellStart"/>
      <w:r w:rsidRPr="00694846">
        <w:rPr>
          <w:sz w:val="28"/>
          <w:szCs w:val="28"/>
          <w:lang w:val="uk-UA"/>
        </w:rPr>
        <w:t>International</w:t>
      </w:r>
      <w:proofErr w:type="spellEnd"/>
      <w:r w:rsidRPr="00694846">
        <w:rPr>
          <w:sz w:val="28"/>
          <w:szCs w:val="28"/>
          <w:lang w:val="uk-UA"/>
        </w:rPr>
        <w:t>. Це сучасна се</w:t>
      </w:r>
      <w:r>
        <w:rPr>
          <w:sz w:val="28"/>
          <w:szCs w:val="28"/>
          <w:lang w:val="uk-UA"/>
        </w:rPr>
        <w:t>рія утеплювачів з ультра - тонких поліефірних волокон</w:t>
      </w:r>
      <w:r w:rsidRPr="00694846">
        <w:rPr>
          <w:sz w:val="28"/>
          <w:szCs w:val="28"/>
          <w:lang w:val="uk-UA"/>
        </w:rPr>
        <w:t xml:space="preserve">.  Завдяки тому, що ці волокна дуже м'які і тонкі, а також </w:t>
      </w:r>
      <w:r>
        <w:rPr>
          <w:sz w:val="28"/>
          <w:szCs w:val="28"/>
          <w:lang w:val="uk-UA"/>
        </w:rPr>
        <w:t>із за їх особою порожнистою структурою</w:t>
      </w:r>
      <w:r w:rsidRPr="00694846">
        <w:rPr>
          <w:sz w:val="28"/>
          <w:szCs w:val="28"/>
          <w:lang w:val="uk-UA"/>
        </w:rPr>
        <w:t xml:space="preserve">,  </w:t>
      </w:r>
      <w:proofErr w:type="spellStart"/>
      <w:r w:rsidRPr="00694846">
        <w:rPr>
          <w:sz w:val="28"/>
          <w:szCs w:val="28"/>
          <w:lang w:val="uk-UA"/>
        </w:rPr>
        <w:t>Primaloft</w:t>
      </w:r>
      <w:proofErr w:type="spellEnd"/>
      <w:r w:rsidRPr="00694846">
        <w:rPr>
          <w:sz w:val="28"/>
          <w:szCs w:val="28"/>
          <w:lang w:val="uk-UA"/>
        </w:rPr>
        <w:t>® забезпечує чудові теплоізоляційні властивості при невеликій вазі. Не одяг нас зігріває, а саме повітряний прошарок, який вона утворює, т</w:t>
      </w:r>
      <w:r>
        <w:rPr>
          <w:sz w:val="28"/>
          <w:szCs w:val="28"/>
          <w:lang w:val="uk-UA"/>
        </w:rPr>
        <w:t>ому коли утеплювач промокає і "</w:t>
      </w:r>
      <w:r w:rsidRPr="00694846">
        <w:rPr>
          <w:sz w:val="28"/>
          <w:szCs w:val="28"/>
          <w:lang w:val="uk-UA"/>
        </w:rPr>
        <w:t>повітряні кишені" втрачаються, разом з ними втрачається і теплоізоляція.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Волокна </w:t>
      </w:r>
      <w:proofErr w:type="spellStart"/>
      <w:r w:rsidRPr="00694846">
        <w:rPr>
          <w:sz w:val="28"/>
          <w:szCs w:val="28"/>
          <w:lang w:val="uk-UA"/>
        </w:rPr>
        <w:t>Primaloft</w:t>
      </w:r>
      <w:proofErr w:type="spellEnd"/>
      <w:r w:rsidRPr="00694846">
        <w:rPr>
          <w:sz w:val="28"/>
          <w:szCs w:val="28"/>
          <w:lang w:val="uk-UA"/>
        </w:rPr>
        <w:t xml:space="preserve">® створюють щільне поверхневе натягнення, яке не дозволяє волозі проходити через утеплювач, затримує вітер, але при цьому абсолютно не перешкоджає відведенню випарів від тіла. 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Матеріал </w:t>
      </w:r>
      <w:proofErr w:type="spellStart"/>
      <w:r w:rsidRPr="00694846">
        <w:rPr>
          <w:sz w:val="28"/>
          <w:szCs w:val="28"/>
          <w:lang w:val="uk-UA"/>
        </w:rPr>
        <w:t>Primaloft</w:t>
      </w:r>
      <w:proofErr w:type="spellEnd"/>
      <w:r w:rsidRPr="00694846">
        <w:rPr>
          <w:sz w:val="28"/>
          <w:szCs w:val="28"/>
          <w:lang w:val="uk-UA"/>
        </w:rPr>
        <w:t xml:space="preserve">® </w:t>
      </w:r>
      <w:proofErr w:type="spellStart"/>
      <w:r w:rsidRPr="00694846">
        <w:rPr>
          <w:sz w:val="28"/>
          <w:szCs w:val="28"/>
          <w:lang w:val="uk-UA"/>
        </w:rPr>
        <w:t>One</w:t>
      </w:r>
      <w:proofErr w:type="spellEnd"/>
      <w:r w:rsidRPr="00694846">
        <w:rPr>
          <w:sz w:val="28"/>
          <w:szCs w:val="28"/>
          <w:lang w:val="uk-UA"/>
        </w:rPr>
        <w:t xml:space="preserve"> спеціально розроблений для використання в рукавичках, де найбільш важлива стійкість до стискування і здатність зберігати тепло при намоканні.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2.Thermolite - синтетичне волокно на основі </w:t>
      </w:r>
      <w:proofErr w:type="spellStart"/>
      <w:r w:rsidRPr="00694846">
        <w:rPr>
          <w:sz w:val="28"/>
          <w:szCs w:val="28"/>
          <w:lang w:val="uk-UA"/>
        </w:rPr>
        <w:t>поліестера</w:t>
      </w:r>
      <w:proofErr w:type="spellEnd"/>
      <w:r w:rsidRPr="00694846">
        <w:rPr>
          <w:sz w:val="28"/>
          <w:szCs w:val="28"/>
          <w:lang w:val="uk-UA"/>
        </w:rPr>
        <w:t xml:space="preserve">, розроблене і запатентоване американською компанією INVISTA (дочірнє підприємство корпорації </w:t>
      </w:r>
      <w:proofErr w:type="spellStart"/>
      <w:r w:rsidRPr="00694846">
        <w:rPr>
          <w:sz w:val="28"/>
          <w:szCs w:val="28"/>
          <w:lang w:val="uk-UA"/>
        </w:rPr>
        <w:t>Dupont</w:t>
      </w:r>
      <w:proofErr w:type="spellEnd"/>
      <w:r w:rsidRPr="00694846">
        <w:rPr>
          <w:sz w:val="28"/>
          <w:szCs w:val="28"/>
          <w:lang w:val="uk-UA"/>
        </w:rPr>
        <w:t xml:space="preserve">). Цей матеріал також, як і </w:t>
      </w:r>
      <w:proofErr w:type="spellStart"/>
      <w:r w:rsidRPr="00694846">
        <w:rPr>
          <w:sz w:val="28"/>
          <w:szCs w:val="28"/>
          <w:lang w:val="uk-UA"/>
        </w:rPr>
        <w:t>Primaloft</w:t>
      </w:r>
      <w:proofErr w:type="spellEnd"/>
      <w:r w:rsidRPr="00694846">
        <w:rPr>
          <w:sz w:val="28"/>
          <w:szCs w:val="28"/>
          <w:lang w:val="uk-UA"/>
        </w:rPr>
        <w:t xml:space="preserve">® має порожнисту структуру, завдяки чому володіє високими </w:t>
      </w:r>
      <w:proofErr w:type="spellStart"/>
      <w:r w:rsidRPr="00694846">
        <w:rPr>
          <w:sz w:val="28"/>
          <w:szCs w:val="28"/>
          <w:lang w:val="uk-UA"/>
        </w:rPr>
        <w:t>теплоізолюючими</w:t>
      </w:r>
      <w:proofErr w:type="spellEnd"/>
      <w:r w:rsidRPr="00694846">
        <w:rPr>
          <w:sz w:val="28"/>
          <w:szCs w:val="28"/>
          <w:lang w:val="uk-UA"/>
        </w:rPr>
        <w:t xml:space="preserve"> характеристиками навіть у вологому середовищі і відмінно проводить вологу в зовнішні шари одягу, майже не вбираючи її.</w:t>
      </w:r>
    </w:p>
    <w:p w:rsidR="00332B34" w:rsidRPr="00694846" w:rsidRDefault="00332B34" w:rsidP="00332B34">
      <w:pPr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 xml:space="preserve">Матеріал складається з суміші </w:t>
      </w:r>
      <w:proofErr w:type="spellStart"/>
      <w:r w:rsidRPr="00694846">
        <w:rPr>
          <w:sz w:val="28"/>
          <w:szCs w:val="28"/>
          <w:lang w:val="uk-UA"/>
        </w:rPr>
        <w:t>мікроволокон</w:t>
      </w:r>
      <w:proofErr w:type="spellEnd"/>
      <w:r w:rsidRPr="00694846">
        <w:rPr>
          <w:sz w:val="28"/>
          <w:szCs w:val="28"/>
          <w:lang w:val="uk-UA"/>
        </w:rPr>
        <w:t xml:space="preserve"> трьох різних типів, кожен з яких визначає різні властивості: здатність зберігати тепло, міцність і пружність. </w:t>
      </w:r>
      <w:proofErr w:type="spellStart"/>
      <w:r w:rsidRPr="00694846">
        <w:rPr>
          <w:sz w:val="28"/>
          <w:szCs w:val="28"/>
          <w:lang w:val="uk-UA"/>
        </w:rPr>
        <w:t>Thermolite</w:t>
      </w:r>
      <w:proofErr w:type="spellEnd"/>
      <w:r w:rsidRPr="00694846">
        <w:rPr>
          <w:sz w:val="28"/>
          <w:szCs w:val="28"/>
          <w:lang w:val="uk-UA"/>
        </w:rPr>
        <w:t xml:space="preserve"> </w:t>
      </w:r>
      <w:proofErr w:type="spellStart"/>
      <w:r w:rsidRPr="00694846">
        <w:rPr>
          <w:sz w:val="28"/>
          <w:szCs w:val="28"/>
          <w:lang w:val="uk-UA"/>
        </w:rPr>
        <w:t>Extra</w:t>
      </w:r>
      <w:proofErr w:type="spellEnd"/>
      <w:r w:rsidRPr="00694846">
        <w:rPr>
          <w:sz w:val="28"/>
          <w:szCs w:val="28"/>
          <w:lang w:val="uk-UA"/>
        </w:rPr>
        <w:t xml:space="preserve"> - є впорядкованими </w:t>
      </w:r>
      <w:proofErr w:type="spellStart"/>
      <w:r w:rsidRPr="00694846">
        <w:rPr>
          <w:sz w:val="28"/>
          <w:szCs w:val="28"/>
          <w:lang w:val="uk-UA"/>
        </w:rPr>
        <w:t>спіралевидними</w:t>
      </w:r>
      <w:proofErr w:type="spellEnd"/>
      <w:r w:rsidRPr="00694846">
        <w:rPr>
          <w:sz w:val="28"/>
          <w:szCs w:val="28"/>
          <w:lang w:val="uk-UA"/>
        </w:rPr>
        <w:t xml:space="preserve"> волокнами, порожнистими усередині, забезпечуючи оптимальне поєднання </w:t>
      </w:r>
      <w:r>
        <w:rPr>
          <w:sz w:val="28"/>
          <w:szCs w:val="28"/>
          <w:lang w:val="uk-UA"/>
        </w:rPr>
        <w:t xml:space="preserve">ваги, об'єму і </w:t>
      </w:r>
      <w:proofErr w:type="spellStart"/>
      <w:r>
        <w:rPr>
          <w:sz w:val="28"/>
          <w:szCs w:val="28"/>
          <w:lang w:val="uk-UA"/>
        </w:rPr>
        <w:t>теплосбереженн</w:t>
      </w:r>
      <w:r w:rsidRPr="00694846">
        <w:rPr>
          <w:sz w:val="28"/>
          <w:szCs w:val="28"/>
          <w:lang w:val="uk-UA"/>
        </w:rPr>
        <w:t>я</w:t>
      </w:r>
      <w:proofErr w:type="spellEnd"/>
      <w:r w:rsidRPr="00694846">
        <w:rPr>
          <w:sz w:val="28"/>
          <w:szCs w:val="28"/>
          <w:lang w:val="uk-UA"/>
        </w:rPr>
        <w:t>.</w:t>
      </w:r>
    </w:p>
    <w:p w:rsidR="00332B34" w:rsidRDefault="00332B34" w:rsidP="00332B3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t>З двох прикладів синтетичних утеплювачів, про які ми говорили вищ</w:t>
      </w:r>
      <w:r>
        <w:rPr>
          <w:sz w:val="28"/>
          <w:szCs w:val="28"/>
          <w:lang w:val="uk-UA"/>
        </w:rPr>
        <w:t xml:space="preserve">е, стає зрозуміло, що всі </w:t>
      </w:r>
      <w:proofErr w:type="spellStart"/>
      <w:r>
        <w:rPr>
          <w:sz w:val="28"/>
          <w:szCs w:val="28"/>
          <w:lang w:val="uk-UA"/>
        </w:rPr>
        <w:t>тепло</w:t>
      </w:r>
      <w:r w:rsidRPr="00694846">
        <w:rPr>
          <w:sz w:val="28"/>
          <w:szCs w:val="28"/>
          <w:lang w:val="uk-UA"/>
        </w:rPr>
        <w:t>ізо</w:t>
      </w:r>
      <w:r>
        <w:rPr>
          <w:sz w:val="28"/>
          <w:szCs w:val="28"/>
          <w:lang w:val="uk-UA"/>
        </w:rPr>
        <w:t>люючі</w:t>
      </w:r>
      <w:proofErr w:type="spellEnd"/>
      <w:r w:rsidRPr="00694846">
        <w:rPr>
          <w:sz w:val="28"/>
          <w:szCs w:val="28"/>
          <w:lang w:val="uk-UA"/>
        </w:rPr>
        <w:t xml:space="preserve"> матеріали працюють шляхом затримання повітря серед своїх волокон. Чим більше повітря стримується, тим краще теплоізоляція. Більша кількість волокон в меншому об'ємі забезпечує велику поверхню для формування більшого числа повітряних шарів.</w:t>
      </w:r>
      <w:r w:rsidRPr="00BE01B5">
        <w:rPr>
          <w:sz w:val="28"/>
          <w:szCs w:val="28"/>
          <w:lang w:val="uk-UA"/>
        </w:rPr>
        <w:t xml:space="preserve"> </w:t>
      </w:r>
    </w:p>
    <w:p w:rsidR="00332B34" w:rsidRDefault="00332B34" w:rsidP="00332B3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332B34" w:rsidRPr="00694846" w:rsidRDefault="00332B34" w:rsidP="00332B34">
      <w:pPr>
        <w:pStyle w:val="a3"/>
        <w:spacing w:before="0" w:beforeAutospacing="0" w:after="0" w:afterAutospacing="0"/>
        <w:ind w:firstLine="567"/>
        <w:jc w:val="both"/>
        <w:rPr>
          <w:color w:val="3F484F"/>
          <w:sz w:val="28"/>
          <w:szCs w:val="28"/>
          <w:lang w:val="uk-UA"/>
        </w:rPr>
      </w:pPr>
      <w:r w:rsidRPr="00694846">
        <w:rPr>
          <w:sz w:val="28"/>
          <w:szCs w:val="28"/>
          <w:lang w:val="uk-UA"/>
        </w:rPr>
        <w:lastRenderedPageBreak/>
        <w:t xml:space="preserve">У утеплювачі </w:t>
      </w:r>
      <w:proofErr w:type="spellStart"/>
      <w:r w:rsidRPr="00694846">
        <w:rPr>
          <w:sz w:val="28"/>
          <w:szCs w:val="28"/>
          <w:lang w:val="uk-UA"/>
        </w:rPr>
        <w:t>Thinsulate</w:t>
      </w:r>
      <w:proofErr w:type="spellEnd"/>
      <w:r w:rsidRPr="00694846">
        <w:rPr>
          <w:sz w:val="28"/>
          <w:szCs w:val="28"/>
          <w:lang w:val="uk-UA"/>
        </w:rPr>
        <w:t>™ використовується патентоване волокно з діаметром менше 10 мікрон, що в</w:t>
      </w:r>
      <w:r>
        <w:rPr>
          <w:sz w:val="28"/>
          <w:szCs w:val="28"/>
          <w:lang w:val="uk-UA"/>
        </w:rPr>
        <w:t>десятеро менше товщини людської волосини</w:t>
      </w:r>
      <w:r w:rsidRPr="00694846">
        <w:rPr>
          <w:sz w:val="28"/>
          <w:szCs w:val="28"/>
          <w:lang w:val="uk-UA"/>
        </w:rPr>
        <w:t xml:space="preserve">, і затримує більше повітря в меншому об'ємі, чим більшість інших утеплювачів, використовуваних при виробництві одягу. Ще однією безперечною гідністю цього матеріалу є те, що він забезпечує хорошу вентиляцію, не вбирає вологу (поглинання вологи - менше 1% від своєї ваги) і, відповідно, забезпечує гідну теплоізоляцію у вологих умовах </w:t>
      </w:r>
      <w:r w:rsidRPr="00694846">
        <w:rPr>
          <w:color w:val="3F484F"/>
          <w:sz w:val="28"/>
          <w:szCs w:val="28"/>
          <w:lang w:val="uk-UA"/>
        </w:rPr>
        <w:t>[1].</w:t>
      </w:r>
    </w:p>
    <w:p w:rsidR="00332B34" w:rsidRPr="009961B2" w:rsidRDefault="00332B34" w:rsidP="00332B3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9961B2">
        <w:rPr>
          <w:sz w:val="28"/>
          <w:szCs w:val="28"/>
          <w:lang w:val="uk-UA"/>
        </w:rPr>
        <w:t xml:space="preserve">Різновидів </w:t>
      </w:r>
      <w:proofErr w:type="spellStart"/>
      <w:r w:rsidRPr="009961B2">
        <w:rPr>
          <w:sz w:val="28"/>
          <w:szCs w:val="28"/>
          <w:lang w:val="uk-UA"/>
        </w:rPr>
        <w:t>Thinsulate</w:t>
      </w:r>
      <w:proofErr w:type="spellEnd"/>
      <w:r w:rsidRPr="009961B2">
        <w:rPr>
          <w:sz w:val="28"/>
          <w:szCs w:val="28"/>
          <w:lang w:val="uk-UA"/>
        </w:rPr>
        <w:t xml:space="preserve">™ досить багато, розрізняються вони виходячи з сфери застосування (наприклад, є вигляд </w:t>
      </w:r>
      <w:proofErr w:type="spellStart"/>
      <w:r w:rsidRPr="009961B2">
        <w:rPr>
          <w:sz w:val="28"/>
          <w:szCs w:val="28"/>
          <w:lang w:val="uk-UA"/>
        </w:rPr>
        <w:t>Thinsulate</w:t>
      </w:r>
      <w:proofErr w:type="spellEnd"/>
      <w:r w:rsidRPr="009961B2">
        <w:rPr>
          <w:sz w:val="28"/>
          <w:szCs w:val="28"/>
          <w:lang w:val="uk-UA"/>
        </w:rPr>
        <w:t>™ спеціально розроблений для спальних мішків і такий, що має високі компресійні властивості, а також утеплювачі одягу для екстремальних погодних умов і ін.).</w:t>
      </w:r>
    </w:p>
    <w:p w:rsidR="00332B34" w:rsidRDefault="00332B34" w:rsidP="00332B34">
      <w:pPr>
        <w:pStyle w:val="a3"/>
        <w:spacing w:before="0" w:beforeAutospacing="0" w:after="0" w:afterAutospacing="0"/>
        <w:ind w:firstLine="567"/>
        <w:jc w:val="both"/>
        <w:rPr>
          <w:color w:val="3F484F"/>
          <w:sz w:val="28"/>
          <w:szCs w:val="28"/>
          <w:lang w:val="uk-UA"/>
        </w:rPr>
      </w:pPr>
      <w:r>
        <w:rPr>
          <w:noProof/>
          <w:color w:val="3F484F"/>
          <w:sz w:val="28"/>
          <w:szCs w:val="28"/>
          <w:lang w:val="uk-UA" w:eastAsia="uk-UA"/>
        </w:rPr>
        <w:drawing>
          <wp:inline distT="0" distB="0" distL="0" distR="0">
            <wp:extent cx="5695950" cy="4276725"/>
            <wp:effectExtent l="19050" t="0" r="0" b="0"/>
            <wp:docPr id="1" name="Рисунок 4" descr="http://x-26.ru/userfiles/image/thinsul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x-26.ru/userfiles/image/thinsula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B34" w:rsidRDefault="00332B34" w:rsidP="00332B34">
      <w:pPr>
        <w:ind w:firstLine="567"/>
        <w:jc w:val="both"/>
        <w:rPr>
          <w:b/>
          <w:sz w:val="28"/>
          <w:szCs w:val="28"/>
          <w:lang w:val="uk-UA"/>
        </w:rPr>
      </w:pPr>
    </w:p>
    <w:p w:rsidR="00332B34" w:rsidRPr="00AD2F4D" w:rsidRDefault="00332B34" w:rsidP="00332B34">
      <w:pPr>
        <w:ind w:firstLine="567"/>
        <w:jc w:val="center"/>
        <w:rPr>
          <w:b/>
          <w:sz w:val="28"/>
          <w:szCs w:val="28"/>
        </w:rPr>
      </w:pPr>
      <w:r w:rsidRPr="00AD2F4D">
        <w:rPr>
          <w:b/>
          <w:sz w:val="28"/>
          <w:szCs w:val="28"/>
          <w:lang w:val="uk-UA"/>
        </w:rPr>
        <w:t>Лі</w:t>
      </w:r>
      <w:proofErr w:type="spellStart"/>
      <w:r w:rsidRPr="00AD2F4D">
        <w:rPr>
          <w:b/>
          <w:sz w:val="28"/>
          <w:szCs w:val="28"/>
        </w:rPr>
        <w:t>тература</w:t>
      </w:r>
      <w:proofErr w:type="spellEnd"/>
      <w:r w:rsidRPr="00AD2F4D">
        <w:rPr>
          <w:b/>
          <w:sz w:val="28"/>
          <w:szCs w:val="28"/>
        </w:rPr>
        <w:t>:</w:t>
      </w:r>
    </w:p>
    <w:p w:rsidR="00332B34" w:rsidRPr="00694846" w:rsidRDefault="00332B34" w:rsidP="00332B34">
      <w:pPr>
        <w:numPr>
          <w:ilvl w:val="0"/>
          <w:numId w:val="1"/>
        </w:numPr>
        <w:ind w:left="0" w:firstLine="567"/>
        <w:jc w:val="both"/>
        <w:rPr>
          <w:lang w:val="uk-UA"/>
        </w:rPr>
      </w:pPr>
      <w:r w:rsidRPr="009F7C9E">
        <w:rPr>
          <w:sz w:val="28"/>
          <w:szCs w:val="28"/>
        </w:rPr>
        <w:t>Высоцкая М</w:t>
      </w:r>
      <w:r w:rsidRPr="009F7C9E">
        <w:rPr>
          <w:sz w:val="28"/>
          <w:szCs w:val="28"/>
          <w:lang w:val="uk-UA"/>
        </w:rPr>
        <w:t xml:space="preserve">. </w:t>
      </w:r>
      <w:proofErr w:type="spellStart"/>
      <w:r w:rsidRPr="009F7C9E">
        <w:rPr>
          <w:sz w:val="28"/>
          <w:szCs w:val="28"/>
          <w:lang w:val="uk-UA"/>
        </w:rPr>
        <w:t>Современные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утеплители</w:t>
      </w:r>
      <w:proofErr w:type="spellEnd"/>
      <w:r>
        <w:rPr>
          <w:sz w:val="28"/>
          <w:szCs w:val="28"/>
          <w:lang w:val="uk-UA"/>
        </w:rPr>
        <w:t xml:space="preserve"> для </w:t>
      </w:r>
      <w:proofErr w:type="spellStart"/>
      <w:r>
        <w:rPr>
          <w:sz w:val="28"/>
          <w:szCs w:val="28"/>
          <w:lang w:val="uk-UA"/>
        </w:rPr>
        <w:t>зимней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одежды</w:t>
      </w:r>
      <w:proofErr w:type="spellEnd"/>
      <w:r>
        <w:rPr>
          <w:sz w:val="28"/>
          <w:szCs w:val="28"/>
          <w:lang w:val="uk-UA"/>
        </w:rPr>
        <w:t xml:space="preserve"> - </w:t>
      </w:r>
      <w:r w:rsidRPr="00FF3351">
        <w:rPr>
          <w:sz w:val="28"/>
          <w:szCs w:val="28"/>
          <w:lang w:val="en-US"/>
        </w:rPr>
        <w:t>URL</w:t>
      </w:r>
      <w:r w:rsidRPr="00FF3351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  <w:hyperlink r:id="rId6" w:history="1">
        <w:r w:rsidRPr="00590D14">
          <w:rPr>
            <w:rStyle w:val="a4"/>
            <w:sz w:val="28"/>
            <w:szCs w:val="28"/>
            <w:lang w:val="uk-UA"/>
          </w:rPr>
          <w:t>http://x-26.ru/articles/insulation.html</w:t>
        </w:r>
      </w:hyperlink>
      <w:r>
        <w:rPr>
          <w:sz w:val="28"/>
          <w:szCs w:val="28"/>
          <w:lang w:val="uk-UA"/>
        </w:rPr>
        <w:t xml:space="preserve"> Дата публікації: 20 липня 2015 р.</w:t>
      </w:r>
      <w:r w:rsidRPr="00694846">
        <w:rPr>
          <w:lang w:val="uk-UA"/>
        </w:rPr>
        <w:t xml:space="preserve"> </w:t>
      </w:r>
    </w:p>
    <w:p w:rsidR="00D15BB4" w:rsidRPr="00332B34" w:rsidRDefault="00D15BB4">
      <w:pPr>
        <w:rPr>
          <w:lang w:val="uk-UA"/>
        </w:rPr>
      </w:pPr>
    </w:p>
    <w:sectPr w:rsidR="00D15BB4" w:rsidRPr="00332B3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57125"/>
    <w:multiLevelType w:val="hybridMultilevel"/>
    <w:tmpl w:val="A34C2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332B34"/>
    <w:rsid w:val="0007502A"/>
    <w:rsid w:val="00164619"/>
    <w:rsid w:val="00332B34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32B34"/>
    <w:pPr>
      <w:spacing w:before="100" w:beforeAutospacing="1" w:after="100" w:afterAutospacing="1"/>
    </w:pPr>
  </w:style>
  <w:style w:type="character" w:styleId="a4">
    <w:name w:val="Hyperlink"/>
    <w:rsid w:val="00332B3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32B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B34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-26.ru/articles/insulation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2356</Words>
  <Characters>1344</Characters>
  <Application>Microsoft Office Word</Application>
  <DocSecurity>0</DocSecurity>
  <Lines>11</Lines>
  <Paragraphs>7</Paragraphs>
  <ScaleCrop>false</ScaleCrop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2017-10-24T07:00:00Z</dcterms:created>
  <dcterms:modified xsi:type="dcterms:W3CDTF">2017-10-24T07:01:00Z</dcterms:modified>
</cp:coreProperties>
</file>