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8692E4A" w14:textId="77777777" w:rsidR="00E47E89" w:rsidRPr="002C04D6" w:rsidRDefault="00E47E89" w:rsidP="002C04D6">
      <w:pPr>
        <w:jc w:val="center"/>
        <w:rPr>
          <w:rFonts w:asciiTheme="majorBidi" w:hAnsiTheme="majorBidi" w:cstheme="majorBidi"/>
          <w:sz w:val="28"/>
          <w:lang w:val="uk-UA"/>
        </w:rPr>
      </w:pPr>
      <w:r w:rsidRPr="002C04D6">
        <w:rPr>
          <w:rFonts w:asciiTheme="majorBidi" w:hAnsiTheme="majorBidi" w:cstheme="majorBidi"/>
          <w:sz w:val="28"/>
          <w:lang w:val="uk-UA"/>
        </w:rPr>
        <w:t>МІНІСТЕРСТВО ОСВІТИ І НАУКИ УКРАЇНИ</w:t>
      </w:r>
    </w:p>
    <w:p w14:paraId="0621A634" w14:textId="77777777" w:rsidR="00E47E89" w:rsidRPr="002C04D6" w:rsidRDefault="00E47E89" w:rsidP="002C04D6">
      <w:pPr>
        <w:jc w:val="center"/>
        <w:rPr>
          <w:rFonts w:asciiTheme="majorBidi" w:hAnsiTheme="majorBidi" w:cstheme="majorBidi"/>
          <w:sz w:val="28"/>
          <w:lang w:val="uk-UA"/>
        </w:rPr>
      </w:pPr>
      <w:r w:rsidRPr="002C04D6">
        <w:rPr>
          <w:rFonts w:asciiTheme="majorBidi" w:hAnsiTheme="majorBidi" w:cstheme="majorBidi"/>
          <w:sz w:val="28"/>
          <w:lang w:val="uk-UA"/>
        </w:rPr>
        <w:t>ХАРКІВСЬКИЙ НАЦІОНАЛЬНИЙ УНІВЕРСИТЕТ ІМЕНІ В. Н. КАРАЗІНА</w:t>
      </w:r>
    </w:p>
    <w:p w14:paraId="53F1B9C9" w14:textId="77777777" w:rsidR="00E47E89" w:rsidRPr="002C04D6" w:rsidRDefault="00E47E89" w:rsidP="002C04D6">
      <w:pPr>
        <w:jc w:val="center"/>
        <w:rPr>
          <w:rFonts w:asciiTheme="majorBidi" w:hAnsiTheme="majorBidi" w:cstheme="majorBidi"/>
          <w:sz w:val="28"/>
          <w:lang w:val="uk-UA"/>
        </w:rPr>
      </w:pPr>
      <w:r w:rsidRPr="002C04D6">
        <w:rPr>
          <w:rFonts w:asciiTheme="majorBidi" w:hAnsiTheme="majorBidi" w:cstheme="majorBidi"/>
          <w:sz w:val="28"/>
          <w:lang w:val="uk-UA"/>
        </w:rPr>
        <w:t>ФІЛОЛОГІЧНИЙ ФАКУЛЬТЕТ</w:t>
      </w:r>
    </w:p>
    <w:p w14:paraId="7B7123E4" w14:textId="77777777" w:rsidR="00E47E89" w:rsidRPr="002C04D6" w:rsidRDefault="00E47E89" w:rsidP="002C04D6">
      <w:pPr>
        <w:jc w:val="center"/>
        <w:rPr>
          <w:rFonts w:asciiTheme="majorBidi" w:hAnsiTheme="majorBidi" w:cstheme="majorBidi"/>
          <w:sz w:val="28"/>
          <w:lang w:val="uk-UA"/>
        </w:rPr>
      </w:pPr>
    </w:p>
    <w:p w14:paraId="3E7AD3CB" w14:textId="77777777" w:rsidR="00E47E89" w:rsidRPr="002C04D6" w:rsidRDefault="00E47E89" w:rsidP="002C04D6">
      <w:pPr>
        <w:jc w:val="center"/>
        <w:rPr>
          <w:rFonts w:asciiTheme="majorBidi" w:hAnsiTheme="majorBidi" w:cstheme="majorBidi"/>
          <w:sz w:val="28"/>
          <w:lang w:val="uk-UA"/>
        </w:rPr>
      </w:pPr>
      <w:r w:rsidRPr="002C04D6">
        <w:rPr>
          <w:rFonts w:asciiTheme="majorBidi" w:hAnsiTheme="majorBidi" w:cstheme="majorBidi"/>
          <w:sz w:val="28"/>
          <w:lang w:val="uk-UA"/>
        </w:rPr>
        <w:t>КАФЕДРА ЖУРНАЛІСТИКИ</w:t>
      </w:r>
    </w:p>
    <w:p w14:paraId="091BF73B" w14:textId="77777777" w:rsidR="00E47E89" w:rsidRPr="002C04D6" w:rsidRDefault="00E47E89" w:rsidP="00331670">
      <w:pPr>
        <w:ind w:firstLine="567"/>
        <w:jc w:val="center"/>
        <w:rPr>
          <w:rFonts w:asciiTheme="majorBidi" w:hAnsiTheme="majorBidi" w:cstheme="majorBidi"/>
          <w:sz w:val="28"/>
          <w:lang w:val="uk-UA"/>
        </w:rPr>
      </w:pPr>
    </w:p>
    <w:p w14:paraId="10E835CE" w14:textId="77777777" w:rsidR="00E47E89" w:rsidRPr="002C04D6" w:rsidRDefault="00E47E89" w:rsidP="00331670">
      <w:pPr>
        <w:ind w:firstLine="567"/>
        <w:jc w:val="center"/>
        <w:rPr>
          <w:rFonts w:asciiTheme="majorBidi" w:hAnsiTheme="majorBidi" w:cstheme="majorBidi"/>
          <w:sz w:val="28"/>
          <w:lang w:val="uk-UA"/>
        </w:rPr>
      </w:pPr>
    </w:p>
    <w:p w14:paraId="3764C91F" w14:textId="77777777" w:rsidR="00E47E89" w:rsidRPr="002C04D6" w:rsidRDefault="00E47E89" w:rsidP="00331670">
      <w:pPr>
        <w:ind w:firstLine="567"/>
        <w:jc w:val="center"/>
        <w:rPr>
          <w:rFonts w:asciiTheme="majorBidi" w:hAnsiTheme="majorBidi" w:cstheme="majorBidi"/>
          <w:sz w:val="28"/>
          <w:lang w:val="uk-UA"/>
        </w:rPr>
      </w:pPr>
    </w:p>
    <w:p w14:paraId="30848753" w14:textId="77777777" w:rsidR="00E47E89" w:rsidRPr="002C04D6" w:rsidRDefault="00E47E89" w:rsidP="00331670">
      <w:pPr>
        <w:ind w:firstLine="567"/>
        <w:jc w:val="center"/>
        <w:rPr>
          <w:rFonts w:asciiTheme="majorBidi" w:hAnsiTheme="majorBidi" w:cstheme="majorBidi"/>
          <w:sz w:val="28"/>
          <w:lang w:val="uk-UA"/>
        </w:rPr>
      </w:pPr>
    </w:p>
    <w:p w14:paraId="6748458E" w14:textId="77777777" w:rsidR="00E47E89" w:rsidRPr="002C04D6" w:rsidRDefault="00E47E89" w:rsidP="00331670">
      <w:pPr>
        <w:ind w:firstLine="567"/>
        <w:jc w:val="center"/>
        <w:rPr>
          <w:rFonts w:asciiTheme="majorBidi" w:hAnsiTheme="majorBidi" w:cstheme="majorBidi"/>
          <w:b/>
          <w:sz w:val="28"/>
          <w:lang w:val="uk-UA"/>
        </w:rPr>
      </w:pPr>
      <w:proofErr w:type="spellStart"/>
      <w:r w:rsidRPr="002C04D6">
        <w:rPr>
          <w:rFonts w:asciiTheme="majorBidi" w:hAnsiTheme="majorBidi" w:cstheme="majorBidi"/>
          <w:b/>
          <w:sz w:val="28"/>
          <w:lang w:val="uk-UA"/>
        </w:rPr>
        <w:t>МЕДІАТИЗАЦІЯ</w:t>
      </w:r>
      <w:proofErr w:type="spellEnd"/>
      <w:r w:rsidRPr="002C04D6">
        <w:rPr>
          <w:rFonts w:asciiTheme="majorBidi" w:hAnsiTheme="majorBidi" w:cstheme="majorBidi"/>
          <w:b/>
          <w:sz w:val="28"/>
          <w:lang w:val="uk-UA"/>
        </w:rPr>
        <w:t xml:space="preserve"> ЖІНОЧОГО ОБРАЗУ ЗА ФІЛЬМОМ “</w:t>
      </w:r>
      <w:proofErr w:type="spellStart"/>
      <w:r w:rsidRPr="002C04D6">
        <w:rPr>
          <w:rFonts w:asciiTheme="majorBidi" w:hAnsiTheme="majorBidi" w:cstheme="majorBidi"/>
          <w:b/>
          <w:sz w:val="28"/>
          <w:lang w:val="uk-UA"/>
        </w:rPr>
        <w:t>БАРБІ</w:t>
      </w:r>
      <w:proofErr w:type="spellEnd"/>
      <w:r w:rsidRPr="002C04D6">
        <w:rPr>
          <w:rFonts w:asciiTheme="majorBidi" w:hAnsiTheme="majorBidi" w:cstheme="majorBidi"/>
          <w:b/>
          <w:sz w:val="28"/>
          <w:lang w:val="uk-UA"/>
        </w:rPr>
        <w:t>”: КОРЕЛЯЦІЯ СТЕРЕОТИПНОГО Й ФЕМІНІСТИЧНОГО ДИСКУРСІВ</w:t>
      </w:r>
    </w:p>
    <w:p w14:paraId="5AA14096" w14:textId="77777777" w:rsidR="00E47E89" w:rsidRPr="002C04D6" w:rsidRDefault="00E47E89" w:rsidP="00331670">
      <w:pPr>
        <w:ind w:firstLine="567"/>
        <w:jc w:val="center"/>
        <w:rPr>
          <w:rFonts w:asciiTheme="majorBidi" w:hAnsiTheme="majorBidi" w:cstheme="majorBidi"/>
          <w:b/>
          <w:sz w:val="28"/>
          <w:lang w:val="uk-UA"/>
        </w:rPr>
      </w:pPr>
    </w:p>
    <w:p w14:paraId="773798D3" w14:textId="77777777" w:rsidR="00E47E89" w:rsidRPr="002C04D6" w:rsidRDefault="00E47E89" w:rsidP="00331670">
      <w:pPr>
        <w:ind w:firstLine="567"/>
        <w:jc w:val="center"/>
        <w:rPr>
          <w:rFonts w:asciiTheme="majorBidi" w:hAnsiTheme="majorBidi" w:cstheme="majorBidi"/>
          <w:b/>
          <w:sz w:val="28"/>
          <w:lang w:val="uk-UA"/>
        </w:rPr>
      </w:pPr>
    </w:p>
    <w:p w14:paraId="2AEECACB" w14:textId="77777777" w:rsidR="00E47E89" w:rsidRPr="002C04D6" w:rsidRDefault="00E47E89" w:rsidP="00331670">
      <w:pPr>
        <w:ind w:firstLine="567"/>
        <w:jc w:val="center"/>
        <w:rPr>
          <w:rFonts w:asciiTheme="majorBidi" w:hAnsiTheme="majorBidi" w:cstheme="majorBidi"/>
          <w:b/>
          <w:sz w:val="28"/>
          <w:lang w:val="uk-UA"/>
        </w:rPr>
      </w:pPr>
    </w:p>
    <w:p w14:paraId="25E69634" w14:textId="77777777" w:rsidR="00E47E89" w:rsidRPr="002C04D6" w:rsidRDefault="00E47E89" w:rsidP="00331670">
      <w:pPr>
        <w:ind w:firstLine="567"/>
        <w:jc w:val="center"/>
        <w:rPr>
          <w:rFonts w:asciiTheme="majorBidi" w:hAnsiTheme="majorBidi" w:cstheme="majorBidi"/>
          <w:b/>
          <w:sz w:val="28"/>
          <w:lang w:val="uk-UA"/>
        </w:rPr>
      </w:pPr>
    </w:p>
    <w:p w14:paraId="1A1D152C" w14:textId="77777777" w:rsidR="00E47E89" w:rsidRPr="002C04D6" w:rsidRDefault="00E47E89" w:rsidP="002C04D6">
      <w:pPr>
        <w:ind w:left="5812"/>
        <w:rPr>
          <w:rFonts w:asciiTheme="majorBidi" w:hAnsiTheme="majorBidi" w:cstheme="majorBidi"/>
          <w:sz w:val="28"/>
          <w:lang w:val="uk-UA"/>
        </w:rPr>
      </w:pPr>
      <w:r w:rsidRPr="002C04D6">
        <w:rPr>
          <w:rFonts w:asciiTheme="majorBidi" w:hAnsiTheme="majorBidi" w:cstheme="majorBidi"/>
          <w:sz w:val="28"/>
          <w:lang w:val="uk-UA"/>
        </w:rPr>
        <w:t>Кваліфікаційна робота</w:t>
      </w:r>
    </w:p>
    <w:p w14:paraId="68C1E903" w14:textId="5F710517" w:rsidR="00E47E89" w:rsidRPr="002C04D6" w:rsidRDefault="00E47E89" w:rsidP="002C04D6">
      <w:pPr>
        <w:ind w:left="5812"/>
        <w:rPr>
          <w:rFonts w:asciiTheme="majorBidi" w:hAnsiTheme="majorBidi" w:cstheme="majorBidi"/>
          <w:sz w:val="28"/>
          <w:lang w:val="uk-UA"/>
        </w:rPr>
      </w:pPr>
      <w:r w:rsidRPr="002C04D6">
        <w:rPr>
          <w:rFonts w:asciiTheme="majorBidi" w:hAnsiTheme="majorBidi" w:cstheme="majorBidi"/>
          <w:sz w:val="28"/>
          <w:lang w:val="uk-UA"/>
        </w:rPr>
        <w:t xml:space="preserve">студентки </w:t>
      </w:r>
      <w:r w:rsidR="00331670" w:rsidRPr="002C04D6">
        <w:rPr>
          <w:rFonts w:asciiTheme="majorBidi" w:hAnsiTheme="majorBidi" w:cstheme="majorBidi"/>
          <w:sz w:val="28"/>
          <w:lang w:val="uk-UA"/>
        </w:rPr>
        <w:t>2</w:t>
      </w:r>
      <w:r w:rsidRPr="002C04D6">
        <w:rPr>
          <w:rFonts w:asciiTheme="majorBidi" w:hAnsiTheme="majorBidi" w:cstheme="majorBidi"/>
          <w:sz w:val="28"/>
          <w:lang w:val="uk-UA"/>
        </w:rPr>
        <w:t xml:space="preserve"> курсу</w:t>
      </w:r>
    </w:p>
    <w:p w14:paraId="7215027C" w14:textId="3672A20F" w:rsidR="00E47E89" w:rsidRPr="002C04D6" w:rsidRDefault="00CE151F" w:rsidP="002C04D6">
      <w:pPr>
        <w:ind w:left="5812"/>
        <w:rPr>
          <w:rFonts w:asciiTheme="majorBidi" w:hAnsiTheme="majorBidi" w:cstheme="majorBidi"/>
          <w:sz w:val="28"/>
          <w:lang w:val="uk-UA"/>
        </w:rPr>
      </w:pPr>
      <w:r w:rsidRPr="002C04D6">
        <w:rPr>
          <w:rFonts w:asciiTheme="majorBidi" w:hAnsiTheme="majorBidi" w:cstheme="majorBidi"/>
          <w:sz w:val="28"/>
          <w:lang w:val="uk-UA"/>
        </w:rPr>
        <w:t>другого</w:t>
      </w:r>
      <w:r w:rsidR="00E47E89" w:rsidRPr="002C04D6">
        <w:rPr>
          <w:rFonts w:asciiTheme="majorBidi" w:hAnsiTheme="majorBidi" w:cstheme="majorBidi"/>
          <w:sz w:val="28"/>
          <w:lang w:val="uk-UA"/>
        </w:rPr>
        <w:t xml:space="preserve"> (</w:t>
      </w:r>
      <w:r w:rsidRPr="002C04D6">
        <w:rPr>
          <w:rFonts w:asciiTheme="majorBidi" w:hAnsiTheme="majorBidi" w:cstheme="majorBidi"/>
          <w:sz w:val="28"/>
          <w:lang w:val="uk-UA"/>
        </w:rPr>
        <w:t>магістерського</w:t>
      </w:r>
      <w:r w:rsidR="00E47E89" w:rsidRPr="002C04D6">
        <w:rPr>
          <w:rFonts w:asciiTheme="majorBidi" w:hAnsiTheme="majorBidi" w:cstheme="majorBidi"/>
          <w:sz w:val="28"/>
          <w:lang w:val="uk-UA"/>
        </w:rPr>
        <w:t>) рівня</w:t>
      </w:r>
    </w:p>
    <w:p w14:paraId="2B0D4C8E" w14:textId="77777777" w:rsidR="00E47E89" w:rsidRPr="002C04D6" w:rsidRDefault="00E47E89" w:rsidP="002C04D6">
      <w:pPr>
        <w:ind w:left="5812"/>
        <w:rPr>
          <w:rFonts w:asciiTheme="majorBidi" w:hAnsiTheme="majorBidi" w:cstheme="majorBidi"/>
          <w:sz w:val="28"/>
          <w:lang w:val="uk-UA"/>
        </w:rPr>
      </w:pPr>
      <w:r w:rsidRPr="002C04D6">
        <w:rPr>
          <w:rFonts w:asciiTheme="majorBidi" w:hAnsiTheme="majorBidi" w:cstheme="majorBidi"/>
          <w:sz w:val="28"/>
          <w:lang w:val="uk-UA"/>
        </w:rPr>
        <w:t>вищої освіти</w:t>
      </w:r>
    </w:p>
    <w:p w14:paraId="383EA0A7" w14:textId="09877CB0" w:rsidR="00E47E89" w:rsidRPr="002C04D6" w:rsidRDefault="00E47E89" w:rsidP="002C04D6">
      <w:pPr>
        <w:ind w:left="5812"/>
        <w:rPr>
          <w:rFonts w:asciiTheme="majorBidi" w:hAnsiTheme="majorBidi" w:cstheme="majorBidi"/>
          <w:sz w:val="28"/>
          <w:lang w:val="uk-UA"/>
        </w:rPr>
      </w:pPr>
      <w:r w:rsidRPr="002C04D6">
        <w:rPr>
          <w:rFonts w:asciiTheme="majorBidi" w:hAnsiTheme="majorBidi" w:cstheme="majorBidi"/>
          <w:sz w:val="28"/>
          <w:lang w:val="uk-UA"/>
        </w:rPr>
        <w:t xml:space="preserve">спеціальності </w:t>
      </w:r>
      <w:r w:rsidR="00331670" w:rsidRPr="002C04D6">
        <w:rPr>
          <w:rFonts w:asciiTheme="majorBidi" w:hAnsiTheme="majorBidi" w:cstheme="majorBidi"/>
          <w:sz w:val="28"/>
          <w:lang w:val="uk-UA"/>
        </w:rPr>
        <w:t>«</w:t>
      </w:r>
      <w:r w:rsidRPr="002C04D6">
        <w:rPr>
          <w:rFonts w:asciiTheme="majorBidi" w:hAnsiTheme="majorBidi" w:cstheme="majorBidi"/>
          <w:sz w:val="28"/>
          <w:lang w:val="uk-UA"/>
        </w:rPr>
        <w:t>Журналістика</w:t>
      </w:r>
      <w:r w:rsidR="00331670" w:rsidRPr="002C04D6">
        <w:rPr>
          <w:rFonts w:asciiTheme="majorBidi" w:hAnsiTheme="majorBidi" w:cstheme="majorBidi"/>
          <w:sz w:val="28"/>
          <w:lang w:val="uk-UA"/>
        </w:rPr>
        <w:t>»</w:t>
      </w:r>
    </w:p>
    <w:p w14:paraId="55A601EE" w14:textId="77777777" w:rsidR="00E47E89" w:rsidRPr="002C04D6" w:rsidRDefault="00E47E89" w:rsidP="002C04D6">
      <w:pPr>
        <w:ind w:left="5812"/>
        <w:rPr>
          <w:rFonts w:asciiTheme="majorBidi" w:hAnsiTheme="majorBidi" w:cstheme="majorBidi"/>
          <w:sz w:val="28"/>
          <w:lang w:val="uk-UA"/>
        </w:rPr>
      </w:pPr>
      <w:r w:rsidRPr="002C04D6">
        <w:rPr>
          <w:rFonts w:asciiTheme="majorBidi" w:hAnsiTheme="majorBidi" w:cstheme="majorBidi"/>
          <w:sz w:val="28"/>
          <w:lang w:val="uk-UA"/>
        </w:rPr>
        <w:t>Срібняк Софії Іванівни</w:t>
      </w:r>
    </w:p>
    <w:p w14:paraId="5CA4EA71" w14:textId="77777777" w:rsidR="00E47E89" w:rsidRPr="002C04D6" w:rsidRDefault="00E47E89" w:rsidP="002C04D6">
      <w:pPr>
        <w:ind w:left="5812"/>
        <w:rPr>
          <w:rFonts w:asciiTheme="majorBidi" w:hAnsiTheme="majorBidi" w:cstheme="majorBidi"/>
          <w:sz w:val="28"/>
          <w:lang w:val="uk-UA"/>
        </w:rPr>
      </w:pPr>
    </w:p>
    <w:p w14:paraId="3DC2C8DE" w14:textId="77777777" w:rsidR="00E47E89" w:rsidRPr="002C04D6" w:rsidRDefault="00E47E89" w:rsidP="002C04D6">
      <w:pPr>
        <w:ind w:left="5812"/>
        <w:rPr>
          <w:rFonts w:asciiTheme="majorBidi" w:hAnsiTheme="majorBidi" w:cstheme="majorBidi"/>
          <w:sz w:val="28"/>
          <w:lang w:val="uk-UA"/>
        </w:rPr>
      </w:pPr>
      <w:r w:rsidRPr="002C04D6">
        <w:rPr>
          <w:rFonts w:asciiTheme="majorBidi" w:hAnsiTheme="majorBidi" w:cstheme="majorBidi"/>
          <w:sz w:val="28"/>
          <w:lang w:val="uk-UA"/>
        </w:rPr>
        <w:t>Науковий керівник:</w:t>
      </w:r>
    </w:p>
    <w:p w14:paraId="74A0C1FD" w14:textId="77777777" w:rsidR="00E47E89" w:rsidRPr="002C04D6" w:rsidRDefault="00E47E89" w:rsidP="002C04D6">
      <w:pPr>
        <w:ind w:left="5812"/>
        <w:rPr>
          <w:rFonts w:asciiTheme="majorBidi" w:hAnsiTheme="majorBidi" w:cstheme="majorBidi"/>
          <w:sz w:val="28"/>
          <w:lang w:val="uk-UA"/>
        </w:rPr>
      </w:pPr>
      <w:r w:rsidRPr="002C04D6">
        <w:rPr>
          <w:rFonts w:asciiTheme="majorBidi" w:hAnsiTheme="majorBidi" w:cstheme="majorBidi"/>
          <w:sz w:val="28"/>
          <w:lang w:val="uk-UA"/>
        </w:rPr>
        <w:t>Нечаєва Наталя Володимирівна,</w:t>
      </w:r>
    </w:p>
    <w:p w14:paraId="082ADC6B" w14:textId="6F5697EF" w:rsidR="002C04D6" w:rsidRPr="002C04D6" w:rsidRDefault="002C04D6" w:rsidP="002C04D6">
      <w:pPr>
        <w:ind w:left="5812"/>
        <w:rPr>
          <w:rFonts w:asciiTheme="majorBidi" w:hAnsiTheme="majorBidi" w:cstheme="majorBidi"/>
          <w:sz w:val="28"/>
          <w:lang w:val="uk-UA"/>
        </w:rPr>
      </w:pPr>
      <w:r w:rsidRPr="002C04D6">
        <w:rPr>
          <w:rFonts w:asciiTheme="majorBidi" w:hAnsiTheme="majorBidi" w:cstheme="majorBidi"/>
          <w:sz w:val="28"/>
          <w:lang w:val="uk-UA"/>
        </w:rPr>
        <w:t>кандидат філологічних наук</w:t>
      </w:r>
      <w:r>
        <w:rPr>
          <w:rFonts w:asciiTheme="majorBidi" w:hAnsiTheme="majorBidi" w:cstheme="majorBidi"/>
          <w:sz w:val="28"/>
          <w:lang w:val="uk-UA"/>
        </w:rPr>
        <w:t>,</w:t>
      </w:r>
    </w:p>
    <w:p w14:paraId="563F02D7" w14:textId="680FAC53" w:rsidR="00E47E89" w:rsidRPr="002C04D6" w:rsidRDefault="00E47E89" w:rsidP="002C04D6">
      <w:pPr>
        <w:ind w:left="5812"/>
        <w:rPr>
          <w:rFonts w:asciiTheme="majorBidi" w:hAnsiTheme="majorBidi" w:cstheme="majorBidi"/>
          <w:sz w:val="28"/>
          <w:lang w:val="uk-UA"/>
        </w:rPr>
      </w:pPr>
      <w:r w:rsidRPr="002C04D6">
        <w:rPr>
          <w:rFonts w:asciiTheme="majorBidi" w:hAnsiTheme="majorBidi" w:cstheme="majorBidi"/>
          <w:sz w:val="28"/>
          <w:lang w:val="uk-UA"/>
        </w:rPr>
        <w:t>доцент</w:t>
      </w:r>
    </w:p>
    <w:p w14:paraId="678CB79D" w14:textId="77777777" w:rsidR="00E47E89" w:rsidRDefault="00E47E89" w:rsidP="00331670">
      <w:pPr>
        <w:ind w:firstLine="567"/>
        <w:rPr>
          <w:rFonts w:asciiTheme="majorBidi" w:hAnsiTheme="majorBidi" w:cstheme="majorBidi"/>
          <w:sz w:val="28"/>
          <w:lang w:val="uk-UA"/>
        </w:rPr>
      </w:pPr>
    </w:p>
    <w:p w14:paraId="6CFE20F0" w14:textId="6C4293CB" w:rsidR="002C04D6" w:rsidRDefault="00E47E89" w:rsidP="002C04D6">
      <w:pPr>
        <w:ind w:firstLine="567"/>
        <w:jc w:val="center"/>
        <w:rPr>
          <w:rFonts w:asciiTheme="majorBidi" w:hAnsiTheme="majorBidi" w:cstheme="majorBidi"/>
          <w:sz w:val="28"/>
          <w:lang w:val="uk-UA"/>
        </w:rPr>
      </w:pPr>
      <w:r w:rsidRPr="002C04D6">
        <w:rPr>
          <w:rFonts w:asciiTheme="majorBidi" w:hAnsiTheme="majorBidi" w:cstheme="majorBidi"/>
          <w:sz w:val="28"/>
          <w:lang w:val="uk-UA"/>
        </w:rPr>
        <w:t>Харків – 2024</w:t>
      </w:r>
      <w:r w:rsidR="002C04D6">
        <w:rPr>
          <w:rFonts w:asciiTheme="majorBidi" w:hAnsiTheme="majorBidi" w:cstheme="majorBidi"/>
          <w:sz w:val="28"/>
          <w:lang w:val="uk-UA"/>
        </w:rPr>
        <w:br w:type="page"/>
      </w:r>
    </w:p>
    <w:p w14:paraId="1C8E74C0" w14:textId="5119E182" w:rsidR="00E47E89" w:rsidRPr="002C04D6" w:rsidRDefault="00C02F8A" w:rsidP="00331670">
      <w:pPr>
        <w:ind w:firstLine="567"/>
        <w:jc w:val="center"/>
        <w:rPr>
          <w:rFonts w:asciiTheme="majorBidi" w:hAnsiTheme="majorBidi" w:cstheme="majorBidi"/>
          <w:b/>
          <w:sz w:val="32"/>
          <w:lang w:val="uk-UA"/>
        </w:rPr>
      </w:pPr>
      <w:r w:rsidRPr="002C04D6">
        <w:rPr>
          <w:rFonts w:asciiTheme="majorBidi" w:hAnsiTheme="majorBidi" w:cstheme="majorBidi"/>
          <w:b/>
          <w:sz w:val="32"/>
          <w:lang w:val="uk-UA" w:eastAsia="ru-RU"/>
        </w:rPr>
        <w:lastRenderedPageBreak/>
        <mc:AlternateContent>
          <mc:Choice Requires="wps">
            <w:drawing>
              <wp:anchor distT="0" distB="0" distL="114300" distR="114300" simplePos="0" relativeHeight="251659264" behindDoc="0" locked="0" layoutInCell="1" allowOverlap="1" wp14:anchorId="5E31EE64" wp14:editId="68ED27DE">
                <wp:simplePos x="0" y="0"/>
                <wp:positionH relativeFrom="column">
                  <wp:posOffset>5912708</wp:posOffset>
                </wp:positionH>
                <wp:positionV relativeFrom="paragraph">
                  <wp:posOffset>-543697</wp:posOffset>
                </wp:positionV>
                <wp:extent cx="568411" cy="333632"/>
                <wp:effectExtent l="0" t="0" r="22225" b="28575"/>
                <wp:wrapNone/>
                <wp:docPr id="1" name="Прямокутник 1"/>
                <wp:cNvGraphicFramePr/>
                <a:graphic xmlns:a="http://schemas.openxmlformats.org/drawingml/2006/main">
                  <a:graphicData uri="http://schemas.microsoft.com/office/word/2010/wordprocessingShape">
                    <wps:wsp>
                      <wps:cNvSpPr/>
                      <wps:spPr>
                        <a:xfrm>
                          <a:off x="0" y="0"/>
                          <a:ext cx="568411" cy="33363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31BEA989" id="Прямокутник 1" o:spid="_x0000_s1026" style="position:absolute;margin-left:465.55pt;margin-top:-42.8pt;width:44.75pt;height:26.2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" fillcolor="white [3212]" strokecolor="white [3212]" strokeweight="1pt"/>
            </w:pict>
          </mc:Fallback>
        </mc:AlternateContent>
      </w:r>
      <w:r w:rsidR="00E47E89" w:rsidRPr="002C04D6">
        <w:rPr>
          <w:rFonts w:asciiTheme="majorBidi" w:hAnsiTheme="majorBidi" w:cstheme="majorBidi"/>
          <w:b/>
          <w:sz w:val="32"/>
          <w:lang w:val="uk-UA"/>
        </w:rPr>
        <w:t>ЗМІСТ</w:t>
      </w:r>
    </w:p>
    <w:sdt>
      <w:sdtPr>
        <w:rPr>
          <w:rFonts w:asciiTheme="majorBidi" w:eastAsiaTheme="minorHAnsi" w:hAnsiTheme="majorBidi" w:cstheme="minorBidi"/>
          <w:color w:val="auto"/>
          <w:sz w:val="28"/>
          <w:szCs w:val="28"/>
          <w:lang w:eastAsia="en-US"/>
        </w:rPr>
        <w:id w:val="1982418612"/>
        <w:docPartObj>
          <w:docPartGallery w:val="Table of Contents"/>
          <w:docPartUnique/>
        </w:docPartObj>
      </w:sdtPr>
      <w:sdtEndPr>
        <w:rPr>
          <w:b/>
          <w:bCs/>
          <w:sz w:val="22"/>
          <w:szCs w:val="22"/>
        </w:rPr>
      </w:sdtEndPr>
      <w:sdtContent>
        <w:p w14:paraId="6A1E122D" w14:textId="25B44BF5" w:rsidR="00A31116" w:rsidRPr="002C04D6" w:rsidRDefault="00A31116" w:rsidP="00331670">
          <w:pPr>
            <w:pStyle w:val="a5"/>
            <w:spacing w:before="0" w:line="360" w:lineRule="auto"/>
            <w:ind w:firstLine="567"/>
            <w:rPr>
              <w:rFonts w:asciiTheme="majorBidi" w:hAnsiTheme="majorBidi"/>
              <w:sz w:val="28"/>
              <w:szCs w:val="28"/>
            </w:rPr>
          </w:pPr>
        </w:p>
        <w:p w14:paraId="412FDE3B" w14:textId="627B8AD3" w:rsidR="00A31116" w:rsidRPr="002C04D6" w:rsidRDefault="00A31116" w:rsidP="00331670">
          <w:pPr>
            <w:pStyle w:val="11"/>
            <w:tabs>
              <w:tab w:val="right" w:leader="dot" w:pos="9736"/>
            </w:tabs>
            <w:spacing w:after="0" w:line="360" w:lineRule="auto"/>
            <w:ind w:firstLine="567"/>
            <w:rPr>
              <w:rFonts w:asciiTheme="majorBidi" w:hAnsiTheme="majorBidi" w:cstheme="majorBidi"/>
              <w:sz w:val="28"/>
              <w:szCs w:val="28"/>
              <w:lang w:val="uk-UA"/>
            </w:rPr>
          </w:pPr>
          <w:r w:rsidRPr="002C04D6">
            <w:rPr>
              <w:rFonts w:asciiTheme="majorBidi" w:hAnsiTheme="majorBidi" w:cstheme="majorBidi"/>
              <w:sz w:val="28"/>
              <w:szCs w:val="28"/>
              <w:lang w:val="uk-UA"/>
            </w:rPr>
            <w:fldChar w:fldCharType="begin"/>
          </w:r>
          <w:r w:rsidRPr="002C04D6">
            <w:rPr>
              <w:rFonts w:asciiTheme="majorBidi" w:hAnsiTheme="majorBidi" w:cstheme="majorBidi"/>
              <w:sz w:val="28"/>
              <w:szCs w:val="28"/>
              <w:lang w:val="uk-UA"/>
            </w:rPr>
            <w:instrText xml:space="preserve"> TOC \o "1-3" \h \z \u </w:instrText>
          </w:r>
          <w:r w:rsidRPr="002C04D6">
            <w:rPr>
              <w:rFonts w:asciiTheme="majorBidi" w:hAnsiTheme="majorBidi" w:cstheme="majorBidi"/>
              <w:sz w:val="28"/>
              <w:szCs w:val="28"/>
              <w:lang w:val="uk-UA"/>
            </w:rPr>
            <w:fldChar w:fldCharType="separate"/>
          </w:r>
          <w:hyperlink w:anchor="_Toc183763545" w:history="1">
            <w:r w:rsidRPr="002C04D6">
              <w:rPr>
                <w:rStyle w:val="a6"/>
                <w:rFonts w:asciiTheme="majorBidi" w:hAnsiTheme="majorBidi" w:cstheme="majorBidi"/>
                <w:sz w:val="28"/>
                <w:szCs w:val="28"/>
                <w:lang w:val="uk-UA"/>
              </w:rPr>
              <w:t>ВСТУП</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_Toc183763545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4</w:t>
            </w:r>
            <w:r w:rsidRPr="002C04D6">
              <w:rPr>
                <w:rFonts w:asciiTheme="majorBidi" w:hAnsiTheme="majorBidi" w:cstheme="majorBidi"/>
                <w:webHidden/>
                <w:sz w:val="28"/>
                <w:szCs w:val="28"/>
                <w:lang w:val="uk-UA"/>
              </w:rPr>
              <w:fldChar w:fldCharType="end"/>
            </w:r>
          </w:hyperlink>
        </w:p>
        <w:p w14:paraId="646D5420" w14:textId="512CC636" w:rsidR="00A31116" w:rsidRPr="002C04D6" w:rsidRDefault="00A31116" w:rsidP="00331670">
          <w:pPr>
            <w:pStyle w:val="11"/>
            <w:tabs>
              <w:tab w:val="right" w:leader="dot" w:pos="9736"/>
            </w:tabs>
            <w:spacing w:after="0" w:line="360" w:lineRule="auto"/>
            <w:ind w:firstLine="567"/>
            <w:rPr>
              <w:rFonts w:asciiTheme="majorBidi" w:hAnsiTheme="majorBidi" w:cstheme="majorBidi"/>
              <w:sz w:val="28"/>
              <w:szCs w:val="28"/>
              <w:lang w:val="uk-UA"/>
            </w:rPr>
          </w:pPr>
          <w:hyperlink w:anchor="_Toc183763546" w:history="1">
            <w:r w:rsidRPr="002C04D6">
              <w:rPr>
                <w:rStyle w:val="a6"/>
                <w:rFonts w:asciiTheme="majorBidi" w:hAnsiTheme="majorBidi" w:cstheme="majorBidi"/>
                <w:sz w:val="28"/>
                <w:szCs w:val="28"/>
                <w:lang w:val="uk-UA"/>
              </w:rPr>
              <w:t xml:space="preserve">РОЗДІЛ 1. ТЕОРЕТИЧНІ ОСНОВИ МЕДІАТИЗАЦІЇ ЖІНОЧОГО </w:t>
            </w:r>
            <w:r w:rsidR="002C04D6">
              <w:rPr>
                <w:rStyle w:val="a6"/>
                <w:rFonts w:asciiTheme="majorBidi" w:hAnsiTheme="majorBidi" w:cstheme="majorBidi"/>
                <w:sz w:val="28"/>
                <w:szCs w:val="28"/>
                <w:lang w:val="uk-UA"/>
              </w:rPr>
              <w:br/>
            </w:r>
            <w:r w:rsidRPr="002C04D6">
              <w:rPr>
                <w:rStyle w:val="a6"/>
                <w:rFonts w:asciiTheme="majorBidi" w:hAnsiTheme="majorBidi" w:cstheme="majorBidi"/>
                <w:sz w:val="28"/>
                <w:szCs w:val="28"/>
                <w:lang w:val="uk-UA"/>
              </w:rPr>
              <w:t>ОБРАЗУ</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_Toc183763546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7</w:t>
            </w:r>
            <w:r w:rsidRPr="002C04D6">
              <w:rPr>
                <w:rFonts w:asciiTheme="majorBidi" w:hAnsiTheme="majorBidi" w:cstheme="majorBidi"/>
                <w:webHidden/>
                <w:sz w:val="28"/>
                <w:szCs w:val="28"/>
                <w:lang w:val="uk-UA"/>
              </w:rPr>
              <w:fldChar w:fldCharType="end"/>
            </w:r>
          </w:hyperlink>
        </w:p>
        <w:p w14:paraId="51412F88" w14:textId="4DF32A27" w:rsidR="00A31116" w:rsidRPr="002C04D6" w:rsidRDefault="00A31116" w:rsidP="00331670">
          <w:pPr>
            <w:pStyle w:val="2"/>
            <w:tabs>
              <w:tab w:val="left" w:pos="880"/>
              <w:tab w:val="right" w:leader="dot" w:pos="9736"/>
            </w:tabs>
            <w:spacing w:after="0" w:line="360" w:lineRule="auto"/>
            <w:ind w:firstLine="567"/>
            <w:rPr>
              <w:rFonts w:asciiTheme="majorBidi" w:hAnsiTheme="majorBidi" w:cstheme="majorBidi"/>
              <w:sz w:val="28"/>
              <w:szCs w:val="28"/>
              <w:lang w:val="uk-UA"/>
            </w:rPr>
          </w:pPr>
          <w:hyperlink w:anchor="_Toc183763547" w:history="1">
            <w:r w:rsidRPr="002C04D6">
              <w:rPr>
                <w:rStyle w:val="a6"/>
                <w:rFonts w:asciiTheme="majorBidi" w:hAnsiTheme="majorBidi" w:cstheme="majorBidi"/>
                <w:sz w:val="28"/>
                <w:szCs w:val="28"/>
                <w:lang w:val="uk-UA"/>
              </w:rPr>
              <w:t>1.1.</w:t>
            </w:r>
            <w:r w:rsidR="002C04D6">
              <w:rPr>
                <w:rFonts w:asciiTheme="majorBidi" w:hAnsiTheme="majorBidi" w:cstheme="majorBidi"/>
                <w:sz w:val="28"/>
                <w:szCs w:val="28"/>
                <w:lang w:val="uk-UA"/>
              </w:rPr>
              <w:t xml:space="preserve"> </w:t>
            </w:r>
            <w:r w:rsidRPr="002C04D6">
              <w:rPr>
                <w:rStyle w:val="a6"/>
                <w:rFonts w:asciiTheme="majorBidi" w:hAnsiTheme="majorBidi" w:cstheme="majorBidi"/>
                <w:sz w:val="28"/>
                <w:szCs w:val="28"/>
                <w:lang w:val="uk-UA"/>
              </w:rPr>
              <w:t>Поняття медіатизації та її роль у формуванні суспільних дискурсів</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_Toc183763547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7</w:t>
            </w:r>
            <w:r w:rsidRPr="002C04D6">
              <w:rPr>
                <w:rFonts w:asciiTheme="majorBidi" w:hAnsiTheme="majorBidi" w:cstheme="majorBidi"/>
                <w:webHidden/>
                <w:sz w:val="28"/>
                <w:szCs w:val="28"/>
                <w:lang w:val="uk-UA"/>
              </w:rPr>
              <w:fldChar w:fldCharType="end"/>
            </w:r>
          </w:hyperlink>
        </w:p>
        <w:p w14:paraId="4CC9616D" w14:textId="49A8E4D7" w:rsidR="00A31116" w:rsidRPr="002C04D6" w:rsidRDefault="00A31116" w:rsidP="00331670">
          <w:pPr>
            <w:pStyle w:val="2"/>
            <w:tabs>
              <w:tab w:val="left" w:pos="880"/>
              <w:tab w:val="right" w:leader="dot" w:pos="9736"/>
            </w:tabs>
            <w:spacing w:after="0" w:line="360" w:lineRule="auto"/>
            <w:ind w:firstLine="567"/>
            <w:rPr>
              <w:rFonts w:asciiTheme="majorBidi" w:hAnsiTheme="majorBidi" w:cstheme="majorBidi"/>
              <w:sz w:val="28"/>
              <w:szCs w:val="28"/>
              <w:lang w:val="uk-UA"/>
            </w:rPr>
          </w:pPr>
          <w:hyperlink w:anchor="_Toc183763548" w:history="1">
            <w:r w:rsidRPr="002C04D6">
              <w:rPr>
                <w:rStyle w:val="a6"/>
                <w:rFonts w:asciiTheme="majorBidi" w:hAnsiTheme="majorBidi" w:cstheme="majorBidi"/>
                <w:sz w:val="28"/>
                <w:szCs w:val="28"/>
                <w:lang w:val="uk-UA"/>
              </w:rPr>
              <w:t>1.2.</w:t>
            </w:r>
            <w:r w:rsidR="002C04D6">
              <w:rPr>
                <w:rFonts w:asciiTheme="majorBidi" w:hAnsiTheme="majorBidi" w:cstheme="majorBidi"/>
                <w:sz w:val="28"/>
                <w:szCs w:val="28"/>
                <w:lang w:val="uk-UA"/>
              </w:rPr>
              <w:t xml:space="preserve"> </w:t>
            </w:r>
            <w:r w:rsidRPr="002C04D6">
              <w:rPr>
                <w:rStyle w:val="a6"/>
                <w:rFonts w:asciiTheme="majorBidi" w:hAnsiTheme="majorBidi" w:cstheme="majorBidi"/>
                <w:sz w:val="28"/>
                <w:szCs w:val="28"/>
                <w:lang w:val="uk-UA"/>
              </w:rPr>
              <w:t>Гендерні стереотипи: визначення, види та способи репрезентації в медіа</w:t>
            </w:r>
            <w:r w:rsidR="002C04D6">
              <w:rPr>
                <w:rStyle w:val="a6"/>
                <w:rFonts w:asciiTheme="majorBidi" w:hAnsiTheme="majorBidi" w:cstheme="majorBidi"/>
                <w:sz w:val="28"/>
                <w:szCs w:val="28"/>
                <w:lang w:val="uk-UA"/>
              </w:rPr>
              <w:tab/>
            </w:r>
            <w:r w:rsidR="002C04D6">
              <w:rPr>
                <w:rStyle w:val="a6"/>
                <w:rFonts w:asciiTheme="majorBidi" w:hAnsiTheme="majorBidi" w:cstheme="majorBidi"/>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_Toc183763548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8</w:t>
            </w:r>
            <w:r w:rsidRPr="002C04D6">
              <w:rPr>
                <w:rFonts w:asciiTheme="majorBidi" w:hAnsiTheme="majorBidi" w:cstheme="majorBidi"/>
                <w:webHidden/>
                <w:sz w:val="28"/>
                <w:szCs w:val="28"/>
                <w:lang w:val="uk-UA"/>
              </w:rPr>
              <w:fldChar w:fldCharType="end"/>
            </w:r>
          </w:hyperlink>
        </w:p>
        <w:p w14:paraId="64AB7773" w14:textId="4BDD33E8" w:rsidR="00A31116" w:rsidRPr="002C04D6" w:rsidRDefault="00A31116" w:rsidP="00331670">
          <w:pPr>
            <w:pStyle w:val="2"/>
            <w:tabs>
              <w:tab w:val="left" w:pos="880"/>
              <w:tab w:val="right" w:leader="dot" w:pos="9736"/>
            </w:tabs>
            <w:spacing w:after="0" w:line="360" w:lineRule="auto"/>
            <w:ind w:firstLine="567"/>
            <w:rPr>
              <w:rFonts w:asciiTheme="majorBidi" w:hAnsiTheme="majorBidi" w:cstheme="majorBidi"/>
              <w:sz w:val="28"/>
              <w:szCs w:val="28"/>
              <w:lang w:val="uk-UA"/>
            </w:rPr>
          </w:pPr>
          <w:hyperlink w:anchor="_Toc183763549" w:history="1">
            <w:r w:rsidRPr="002C04D6">
              <w:rPr>
                <w:rStyle w:val="a6"/>
                <w:rFonts w:asciiTheme="majorBidi" w:hAnsiTheme="majorBidi" w:cstheme="majorBidi"/>
                <w:sz w:val="28"/>
                <w:szCs w:val="28"/>
                <w:lang w:val="uk-UA"/>
              </w:rPr>
              <w:t>1.3.</w:t>
            </w:r>
            <w:r w:rsidR="002C04D6">
              <w:rPr>
                <w:rFonts w:asciiTheme="majorBidi" w:hAnsiTheme="majorBidi" w:cstheme="majorBidi"/>
                <w:sz w:val="28"/>
                <w:szCs w:val="28"/>
                <w:lang w:val="uk-UA"/>
              </w:rPr>
              <w:t xml:space="preserve"> </w:t>
            </w:r>
            <w:r w:rsidRPr="002C04D6">
              <w:rPr>
                <w:rStyle w:val="a6"/>
                <w:rFonts w:asciiTheme="majorBidi" w:hAnsiTheme="majorBidi" w:cstheme="majorBidi"/>
                <w:sz w:val="28"/>
                <w:szCs w:val="28"/>
                <w:lang w:val="uk-UA"/>
              </w:rPr>
              <w:t xml:space="preserve">Феміністичний дискурс у сучасній культурі: основні концепції </w:t>
            </w:r>
            <w:r w:rsidR="002C04D6">
              <w:rPr>
                <w:rStyle w:val="a6"/>
                <w:rFonts w:asciiTheme="majorBidi" w:hAnsiTheme="majorBidi" w:cstheme="majorBidi"/>
                <w:sz w:val="28"/>
                <w:szCs w:val="28"/>
                <w:lang w:val="uk-UA"/>
              </w:rPr>
              <w:br/>
            </w:r>
            <w:r w:rsidRPr="002C04D6">
              <w:rPr>
                <w:rStyle w:val="a6"/>
                <w:rFonts w:asciiTheme="majorBidi" w:hAnsiTheme="majorBidi" w:cstheme="majorBidi"/>
                <w:sz w:val="28"/>
                <w:szCs w:val="28"/>
                <w:lang w:val="uk-UA"/>
              </w:rPr>
              <w:t>та ідеї</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_Toc183763549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12</w:t>
            </w:r>
            <w:r w:rsidRPr="002C04D6">
              <w:rPr>
                <w:rFonts w:asciiTheme="majorBidi" w:hAnsiTheme="majorBidi" w:cstheme="majorBidi"/>
                <w:webHidden/>
                <w:sz w:val="28"/>
                <w:szCs w:val="28"/>
                <w:lang w:val="uk-UA"/>
              </w:rPr>
              <w:fldChar w:fldCharType="end"/>
            </w:r>
          </w:hyperlink>
        </w:p>
        <w:p w14:paraId="2112635A" w14:textId="7976644F" w:rsidR="00A31116" w:rsidRPr="002C04D6" w:rsidRDefault="00A31116" w:rsidP="00331670">
          <w:pPr>
            <w:pStyle w:val="2"/>
            <w:tabs>
              <w:tab w:val="left" w:pos="880"/>
              <w:tab w:val="right" w:leader="dot" w:pos="9736"/>
            </w:tabs>
            <w:spacing w:after="0" w:line="360" w:lineRule="auto"/>
            <w:ind w:firstLine="567"/>
            <w:rPr>
              <w:rFonts w:asciiTheme="majorBidi" w:hAnsiTheme="majorBidi" w:cstheme="majorBidi"/>
              <w:sz w:val="28"/>
              <w:szCs w:val="28"/>
              <w:lang w:val="uk-UA"/>
            </w:rPr>
          </w:pPr>
          <w:hyperlink w:anchor="_Toc183763550" w:history="1">
            <w:r w:rsidRPr="002C04D6">
              <w:rPr>
                <w:rStyle w:val="a6"/>
                <w:rFonts w:asciiTheme="majorBidi" w:hAnsiTheme="majorBidi" w:cstheme="majorBidi"/>
                <w:sz w:val="28"/>
                <w:szCs w:val="28"/>
                <w:lang w:val="uk-UA"/>
              </w:rPr>
              <w:t>1.4.</w:t>
            </w:r>
            <w:r w:rsidR="002C04D6">
              <w:rPr>
                <w:rFonts w:asciiTheme="majorBidi" w:hAnsiTheme="majorBidi" w:cstheme="majorBidi"/>
                <w:sz w:val="28"/>
                <w:szCs w:val="28"/>
                <w:lang w:val="uk-UA"/>
              </w:rPr>
              <w:t xml:space="preserve"> </w:t>
            </w:r>
            <w:r w:rsidRPr="002C04D6">
              <w:rPr>
                <w:rStyle w:val="a6"/>
                <w:rFonts w:asciiTheme="majorBidi" w:hAnsiTheme="majorBidi" w:cstheme="majorBidi"/>
                <w:sz w:val="28"/>
                <w:szCs w:val="28"/>
                <w:lang w:val="uk-UA"/>
              </w:rPr>
              <w:t>Кінематограф як засіб трансляції соціокультурних моделей</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_Toc183763550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16</w:t>
            </w:r>
            <w:r w:rsidRPr="002C04D6">
              <w:rPr>
                <w:rFonts w:asciiTheme="majorBidi" w:hAnsiTheme="majorBidi" w:cstheme="majorBidi"/>
                <w:webHidden/>
                <w:sz w:val="28"/>
                <w:szCs w:val="28"/>
                <w:lang w:val="uk-UA"/>
              </w:rPr>
              <w:fldChar w:fldCharType="end"/>
            </w:r>
          </w:hyperlink>
        </w:p>
        <w:p w14:paraId="597A2EBD" w14:textId="7FC5AE53" w:rsidR="00A31116" w:rsidRPr="002C04D6" w:rsidRDefault="00A31116" w:rsidP="00331670">
          <w:pPr>
            <w:pStyle w:val="11"/>
            <w:tabs>
              <w:tab w:val="right" w:leader="dot" w:pos="9736"/>
            </w:tabs>
            <w:spacing w:after="0" w:line="360" w:lineRule="auto"/>
            <w:ind w:firstLine="567"/>
            <w:rPr>
              <w:rFonts w:asciiTheme="majorBidi" w:hAnsiTheme="majorBidi" w:cstheme="majorBidi"/>
              <w:sz w:val="28"/>
              <w:szCs w:val="28"/>
              <w:lang w:val="uk-UA"/>
            </w:rPr>
          </w:pPr>
          <w:hyperlink w:anchor="_Toc183763551" w:history="1">
            <w:r w:rsidRPr="002C04D6">
              <w:rPr>
                <w:rStyle w:val="a6"/>
                <w:rFonts w:asciiTheme="majorBidi" w:hAnsiTheme="majorBidi" w:cstheme="majorBidi"/>
                <w:sz w:val="28"/>
                <w:szCs w:val="28"/>
                <w:lang w:val="uk-UA"/>
              </w:rPr>
              <w:t xml:space="preserve">РОЗДІЛ 2. ОСОБЛИВОСТІ МЕДІАТИЗАЦІЇ ЖІНОЧОГО ОБРАЗУ У ФІЛЬМІ </w:t>
            </w:r>
            <w:r w:rsidR="00331670" w:rsidRPr="002C04D6">
              <w:rPr>
                <w:rStyle w:val="a6"/>
                <w:rFonts w:asciiTheme="majorBidi" w:hAnsiTheme="majorBidi" w:cstheme="majorBidi"/>
                <w:sz w:val="28"/>
                <w:szCs w:val="28"/>
                <w:lang w:val="uk-UA"/>
              </w:rPr>
              <w:t>«</w:t>
            </w:r>
            <w:r w:rsidRPr="002C04D6">
              <w:rPr>
                <w:rStyle w:val="a6"/>
                <w:rFonts w:asciiTheme="majorBidi" w:hAnsiTheme="majorBidi" w:cstheme="majorBidi"/>
                <w:sz w:val="28"/>
                <w:szCs w:val="28"/>
                <w:lang w:val="uk-UA"/>
              </w:rPr>
              <w:t>БАРБІ</w:t>
            </w:r>
            <w:r w:rsidR="00331670" w:rsidRPr="002C04D6">
              <w:rPr>
                <w:rStyle w:val="a6"/>
                <w:rFonts w:asciiTheme="majorBidi" w:hAnsiTheme="majorBidi" w:cstheme="majorBidi"/>
                <w:sz w:val="28"/>
                <w:szCs w:val="28"/>
                <w:lang w:val="uk-UA"/>
              </w:rPr>
              <w:t>»</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_Toc183763551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20</w:t>
            </w:r>
            <w:r w:rsidRPr="002C04D6">
              <w:rPr>
                <w:rFonts w:asciiTheme="majorBidi" w:hAnsiTheme="majorBidi" w:cstheme="majorBidi"/>
                <w:webHidden/>
                <w:sz w:val="28"/>
                <w:szCs w:val="28"/>
                <w:lang w:val="uk-UA"/>
              </w:rPr>
              <w:fldChar w:fldCharType="end"/>
            </w:r>
          </w:hyperlink>
        </w:p>
        <w:p w14:paraId="3F5FE798" w14:textId="7F13FD3C" w:rsidR="00A31116" w:rsidRPr="002C04D6" w:rsidRDefault="00A31116" w:rsidP="00331670">
          <w:pPr>
            <w:pStyle w:val="2"/>
            <w:tabs>
              <w:tab w:val="right" w:leader="dot" w:pos="9736"/>
            </w:tabs>
            <w:spacing w:after="0" w:line="360" w:lineRule="auto"/>
            <w:ind w:firstLine="567"/>
            <w:rPr>
              <w:rFonts w:asciiTheme="majorBidi" w:hAnsiTheme="majorBidi" w:cstheme="majorBidi"/>
              <w:sz w:val="28"/>
              <w:szCs w:val="28"/>
              <w:lang w:val="uk-UA"/>
            </w:rPr>
          </w:pPr>
          <w:hyperlink w:anchor="_Toc183763552" w:history="1">
            <w:r w:rsidRPr="002C04D6">
              <w:rPr>
                <w:rStyle w:val="a6"/>
                <w:rFonts w:asciiTheme="majorBidi" w:hAnsiTheme="majorBidi" w:cstheme="majorBidi"/>
                <w:sz w:val="28"/>
                <w:szCs w:val="28"/>
                <w:lang w:val="uk-UA"/>
              </w:rPr>
              <w:t>2.1. Короткий опис фільму: сюжет, жанрові особливості, цільова аудиторія</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_Toc183763552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20</w:t>
            </w:r>
            <w:r w:rsidRPr="002C04D6">
              <w:rPr>
                <w:rFonts w:asciiTheme="majorBidi" w:hAnsiTheme="majorBidi" w:cstheme="majorBidi"/>
                <w:webHidden/>
                <w:sz w:val="28"/>
                <w:szCs w:val="28"/>
                <w:lang w:val="uk-UA"/>
              </w:rPr>
              <w:fldChar w:fldCharType="end"/>
            </w:r>
          </w:hyperlink>
        </w:p>
        <w:p w14:paraId="5D449160" w14:textId="7E7E3C18" w:rsidR="00A31116" w:rsidRPr="002C04D6" w:rsidRDefault="00A31116" w:rsidP="00331670">
          <w:pPr>
            <w:pStyle w:val="2"/>
            <w:tabs>
              <w:tab w:val="right" w:leader="dot" w:pos="9736"/>
            </w:tabs>
            <w:spacing w:after="0" w:line="360" w:lineRule="auto"/>
            <w:ind w:firstLine="567"/>
            <w:rPr>
              <w:rFonts w:asciiTheme="majorBidi" w:hAnsiTheme="majorBidi" w:cstheme="majorBidi"/>
              <w:sz w:val="28"/>
              <w:szCs w:val="28"/>
              <w:lang w:val="uk-UA"/>
            </w:rPr>
          </w:pPr>
          <w:hyperlink w:anchor="_Toc183763553" w:history="1">
            <w:r w:rsidRPr="002C04D6">
              <w:rPr>
                <w:rStyle w:val="a6"/>
                <w:rFonts w:asciiTheme="majorBidi" w:hAnsiTheme="majorBidi" w:cstheme="majorBidi"/>
                <w:sz w:val="28"/>
                <w:szCs w:val="28"/>
                <w:lang w:val="uk-UA"/>
              </w:rPr>
              <w:t>2.2. Історія і контекст створення фільму</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_Toc183763553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21</w:t>
            </w:r>
            <w:r w:rsidRPr="002C04D6">
              <w:rPr>
                <w:rFonts w:asciiTheme="majorBidi" w:hAnsiTheme="majorBidi" w:cstheme="majorBidi"/>
                <w:webHidden/>
                <w:sz w:val="28"/>
                <w:szCs w:val="28"/>
                <w:lang w:val="uk-UA"/>
              </w:rPr>
              <w:fldChar w:fldCharType="end"/>
            </w:r>
          </w:hyperlink>
        </w:p>
        <w:p w14:paraId="2A8A03F1" w14:textId="2EB79D7B" w:rsidR="00A31116" w:rsidRPr="002C04D6" w:rsidRDefault="00A31116" w:rsidP="00331670">
          <w:pPr>
            <w:pStyle w:val="2"/>
            <w:tabs>
              <w:tab w:val="right" w:leader="dot" w:pos="9736"/>
            </w:tabs>
            <w:spacing w:after="0" w:line="360" w:lineRule="auto"/>
            <w:ind w:firstLine="567"/>
            <w:rPr>
              <w:rFonts w:asciiTheme="majorBidi" w:hAnsiTheme="majorBidi" w:cstheme="majorBidi"/>
              <w:sz w:val="28"/>
              <w:szCs w:val="28"/>
              <w:lang w:val="uk-UA"/>
            </w:rPr>
          </w:pPr>
          <w:hyperlink w:anchor="_Toc183763554" w:history="1">
            <w:r w:rsidRPr="002C04D6">
              <w:rPr>
                <w:rStyle w:val="a6"/>
                <w:rFonts w:asciiTheme="majorBidi" w:hAnsiTheme="majorBidi" w:cstheme="majorBidi"/>
                <w:sz w:val="28"/>
                <w:szCs w:val="28"/>
                <w:lang w:val="uk-UA"/>
              </w:rPr>
              <w:t>2.3. Репрезентація стереотипного жіночого образу</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_Toc183763554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24</w:t>
            </w:r>
            <w:r w:rsidRPr="002C04D6">
              <w:rPr>
                <w:rFonts w:asciiTheme="majorBidi" w:hAnsiTheme="majorBidi" w:cstheme="majorBidi"/>
                <w:webHidden/>
                <w:sz w:val="28"/>
                <w:szCs w:val="28"/>
                <w:lang w:val="uk-UA"/>
              </w:rPr>
              <w:fldChar w:fldCharType="end"/>
            </w:r>
          </w:hyperlink>
        </w:p>
        <w:p w14:paraId="0BC5F5E4" w14:textId="763F2185" w:rsidR="00A31116" w:rsidRPr="002C04D6" w:rsidRDefault="00A31116" w:rsidP="00331670">
          <w:pPr>
            <w:pStyle w:val="2"/>
            <w:tabs>
              <w:tab w:val="right" w:leader="dot" w:pos="9736"/>
            </w:tabs>
            <w:spacing w:after="0" w:line="360" w:lineRule="auto"/>
            <w:ind w:firstLine="567"/>
            <w:rPr>
              <w:rFonts w:asciiTheme="majorBidi" w:hAnsiTheme="majorBidi" w:cstheme="majorBidi"/>
              <w:sz w:val="28"/>
              <w:szCs w:val="28"/>
              <w:lang w:val="uk-UA"/>
            </w:rPr>
          </w:pPr>
          <w:hyperlink w:anchor="_Toc183763555" w:history="1">
            <w:r w:rsidRPr="002C04D6">
              <w:rPr>
                <w:rStyle w:val="a6"/>
                <w:rFonts w:asciiTheme="majorBidi" w:hAnsiTheme="majorBidi" w:cstheme="majorBidi"/>
                <w:sz w:val="28"/>
                <w:szCs w:val="28"/>
                <w:lang w:val="uk-UA"/>
              </w:rPr>
              <w:t>2.4. Феміністичні мотиви у фільмі</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_Toc183763555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26</w:t>
            </w:r>
            <w:r w:rsidRPr="002C04D6">
              <w:rPr>
                <w:rFonts w:asciiTheme="majorBidi" w:hAnsiTheme="majorBidi" w:cstheme="majorBidi"/>
                <w:webHidden/>
                <w:sz w:val="28"/>
                <w:szCs w:val="28"/>
                <w:lang w:val="uk-UA"/>
              </w:rPr>
              <w:fldChar w:fldCharType="end"/>
            </w:r>
          </w:hyperlink>
        </w:p>
        <w:p w14:paraId="4476EE4A" w14:textId="678AAAD4" w:rsidR="00A31116" w:rsidRPr="002C04D6" w:rsidRDefault="00A31116" w:rsidP="00331670">
          <w:pPr>
            <w:pStyle w:val="2"/>
            <w:tabs>
              <w:tab w:val="right" w:leader="dot" w:pos="9736"/>
            </w:tabs>
            <w:spacing w:after="0" w:line="360" w:lineRule="auto"/>
            <w:ind w:firstLine="567"/>
            <w:rPr>
              <w:rFonts w:asciiTheme="majorBidi" w:hAnsiTheme="majorBidi" w:cstheme="majorBidi"/>
              <w:sz w:val="28"/>
              <w:szCs w:val="28"/>
              <w:lang w:val="uk-UA"/>
            </w:rPr>
          </w:pPr>
          <w:hyperlink w:anchor="_Toc183763556" w:history="1">
            <w:r w:rsidRPr="002C04D6">
              <w:rPr>
                <w:rStyle w:val="a6"/>
                <w:rFonts w:asciiTheme="majorBidi" w:hAnsiTheme="majorBidi" w:cstheme="majorBidi"/>
                <w:sz w:val="28"/>
                <w:szCs w:val="28"/>
                <w:lang w:val="uk-UA"/>
              </w:rPr>
              <w:t>2.5. Взаємодія стереотипного та феміністичного дискурсів: гармонія чи конфлікт?</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_Toc183763556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30</w:t>
            </w:r>
            <w:r w:rsidRPr="002C04D6">
              <w:rPr>
                <w:rFonts w:asciiTheme="majorBidi" w:hAnsiTheme="majorBidi" w:cstheme="majorBidi"/>
                <w:webHidden/>
                <w:sz w:val="28"/>
                <w:szCs w:val="28"/>
                <w:lang w:val="uk-UA"/>
              </w:rPr>
              <w:fldChar w:fldCharType="end"/>
            </w:r>
          </w:hyperlink>
        </w:p>
        <w:p w14:paraId="21A06B25" w14:textId="48D80406" w:rsidR="00A31116" w:rsidRPr="002C04D6" w:rsidRDefault="00A31116" w:rsidP="00331670">
          <w:pPr>
            <w:pStyle w:val="11"/>
            <w:tabs>
              <w:tab w:val="right" w:leader="dot" w:pos="9736"/>
            </w:tabs>
            <w:spacing w:after="0" w:line="360" w:lineRule="auto"/>
            <w:ind w:firstLine="567"/>
            <w:rPr>
              <w:rFonts w:asciiTheme="majorBidi" w:hAnsiTheme="majorBidi" w:cstheme="majorBidi"/>
              <w:sz w:val="28"/>
              <w:szCs w:val="28"/>
              <w:lang w:val="uk-UA"/>
            </w:rPr>
          </w:pPr>
          <w:hyperlink w:anchor="_Toc183763557" w:history="1">
            <w:r w:rsidRPr="002C04D6">
              <w:rPr>
                <w:rStyle w:val="a6"/>
                <w:rFonts w:asciiTheme="majorBidi" w:hAnsiTheme="majorBidi" w:cstheme="majorBidi"/>
                <w:sz w:val="28"/>
                <w:szCs w:val="28"/>
                <w:lang w:val="uk-UA"/>
              </w:rPr>
              <w:t xml:space="preserve">РОЗДІЛ 3. АНАЛІЗ ВПЛИВУ ФІЛЬМУ </w:t>
            </w:r>
            <w:r w:rsidR="00331670" w:rsidRPr="002C04D6">
              <w:rPr>
                <w:rStyle w:val="a6"/>
                <w:rFonts w:asciiTheme="majorBidi" w:hAnsiTheme="majorBidi" w:cstheme="majorBidi"/>
                <w:sz w:val="28"/>
                <w:szCs w:val="28"/>
                <w:lang w:val="uk-UA"/>
              </w:rPr>
              <w:t>«</w:t>
            </w:r>
            <w:r w:rsidRPr="002C04D6">
              <w:rPr>
                <w:rStyle w:val="a6"/>
                <w:rFonts w:asciiTheme="majorBidi" w:hAnsiTheme="majorBidi" w:cstheme="majorBidi"/>
                <w:sz w:val="28"/>
                <w:szCs w:val="28"/>
                <w:lang w:val="uk-UA"/>
              </w:rPr>
              <w:t>БАРБІ</w:t>
            </w:r>
            <w:r w:rsidR="00331670" w:rsidRPr="002C04D6">
              <w:rPr>
                <w:rStyle w:val="a6"/>
                <w:rFonts w:asciiTheme="majorBidi" w:hAnsiTheme="majorBidi" w:cstheme="majorBidi"/>
                <w:sz w:val="28"/>
                <w:szCs w:val="28"/>
                <w:lang w:val="uk-UA"/>
              </w:rPr>
              <w:t>»</w:t>
            </w:r>
            <w:r w:rsidRPr="002C04D6">
              <w:rPr>
                <w:rStyle w:val="a6"/>
                <w:rFonts w:asciiTheme="majorBidi" w:hAnsiTheme="majorBidi" w:cstheme="majorBidi"/>
                <w:sz w:val="28"/>
                <w:szCs w:val="28"/>
                <w:lang w:val="uk-UA"/>
              </w:rPr>
              <w:t xml:space="preserve"> НА СУСПІЛЬНИЙ ДИСКУРС ПРО ЖІНОЧИЙ ОБРАЗ</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_Toc183763557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34</w:t>
            </w:r>
            <w:r w:rsidRPr="002C04D6">
              <w:rPr>
                <w:rFonts w:asciiTheme="majorBidi" w:hAnsiTheme="majorBidi" w:cstheme="majorBidi"/>
                <w:webHidden/>
                <w:sz w:val="28"/>
                <w:szCs w:val="28"/>
                <w:lang w:val="uk-UA"/>
              </w:rPr>
              <w:fldChar w:fldCharType="end"/>
            </w:r>
          </w:hyperlink>
        </w:p>
        <w:p w14:paraId="223B3140" w14:textId="2D44620E" w:rsidR="00A31116" w:rsidRPr="002C04D6" w:rsidRDefault="00A31116" w:rsidP="00331670">
          <w:pPr>
            <w:pStyle w:val="2"/>
            <w:tabs>
              <w:tab w:val="right" w:leader="dot" w:pos="9736"/>
            </w:tabs>
            <w:spacing w:after="0" w:line="360" w:lineRule="auto"/>
            <w:ind w:firstLine="567"/>
            <w:rPr>
              <w:rFonts w:asciiTheme="majorBidi" w:hAnsiTheme="majorBidi" w:cstheme="majorBidi"/>
              <w:sz w:val="28"/>
              <w:szCs w:val="28"/>
              <w:lang w:val="uk-UA"/>
            </w:rPr>
          </w:pPr>
          <w:hyperlink w:anchor="_Toc183763558" w:history="1">
            <w:r w:rsidRPr="002C04D6">
              <w:rPr>
                <w:rStyle w:val="a6"/>
                <w:rFonts w:asciiTheme="majorBidi" w:hAnsiTheme="majorBidi" w:cstheme="majorBidi"/>
                <w:sz w:val="28"/>
                <w:szCs w:val="28"/>
                <w:lang w:val="uk-UA"/>
              </w:rPr>
              <w:t>3.1. Соціальна реакція на фільм: рецензії, критика, відгуки глядачів</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_Toc183763558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34</w:t>
            </w:r>
            <w:r w:rsidRPr="002C04D6">
              <w:rPr>
                <w:rFonts w:asciiTheme="majorBidi" w:hAnsiTheme="majorBidi" w:cstheme="majorBidi"/>
                <w:webHidden/>
                <w:sz w:val="28"/>
                <w:szCs w:val="28"/>
                <w:lang w:val="uk-UA"/>
              </w:rPr>
              <w:fldChar w:fldCharType="end"/>
            </w:r>
          </w:hyperlink>
        </w:p>
        <w:p w14:paraId="53DD30AD" w14:textId="49EED04A" w:rsidR="00A31116" w:rsidRPr="002C04D6" w:rsidRDefault="00A31116" w:rsidP="00331670">
          <w:pPr>
            <w:pStyle w:val="2"/>
            <w:tabs>
              <w:tab w:val="right" w:leader="dot" w:pos="9736"/>
            </w:tabs>
            <w:spacing w:after="0" w:line="360" w:lineRule="auto"/>
            <w:ind w:firstLine="567"/>
            <w:rPr>
              <w:rFonts w:asciiTheme="majorBidi" w:hAnsiTheme="majorBidi" w:cstheme="majorBidi"/>
              <w:sz w:val="28"/>
              <w:szCs w:val="28"/>
              <w:lang w:val="uk-UA"/>
            </w:rPr>
          </w:pPr>
          <w:hyperlink w:anchor="_Toc183763559" w:history="1">
            <w:r w:rsidRPr="002C04D6">
              <w:rPr>
                <w:rStyle w:val="a6"/>
                <w:rFonts w:asciiTheme="majorBidi" w:hAnsiTheme="majorBidi" w:cstheme="majorBidi"/>
                <w:sz w:val="28"/>
                <w:szCs w:val="28"/>
                <w:lang w:val="uk-UA"/>
              </w:rPr>
              <w:t>3.2. Інтерпретація жіночого образу у фільмі через призму медіатизації</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_Toc183763559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37</w:t>
            </w:r>
            <w:r w:rsidRPr="002C04D6">
              <w:rPr>
                <w:rFonts w:asciiTheme="majorBidi" w:hAnsiTheme="majorBidi" w:cstheme="majorBidi"/>
                <w:webHidden/>
                <w:sz w:val="28"/>
                <w:szCs w:val="28"/>
                <w:lang w:val="uk-UA"/>
              </w:rPr>
              <w:fldChar w:fldCharType="end"/>
            </w:r>
          </w:hyperlink>
        </w:p>
        <w:p w14:paraId="67A1412D" w14:textId="0E803461" w:rsidR="00A31116" w:rsidRPr="002C04D6" w:rsidRDefault="00A31116" w:rsidP="00331670">
          <w:pPr>
            <w:pStyle w:val="2"/>
            <w:tabs>
              <w:tab w:val="right" w:leader="dot" w:pos="9736"/>
            </w:tabs>
            <w:spacing w:after="0" w:line="360" w:lineRule="auto"/>
            <w:ind w:firstLine="567"/>
            <w:rPr>
              <w:rFonts w:asciiTheme="majorBidi" w:hAnsiTheme="majorBidi" w:cstheme="majorBidi"/>
              <w:sz w:val="28"/>
              <w:szCs w:val="28"/>
              <w:lang w:val="uk-UA"/>
            </w:rPr>
          </w:pPr>
          <w:hyperlink w:anchor="_Toc183763560" w:history="1">
            <w:r w:rsidRPr="002C04D6">
              <w:rPr>
                <w:rStyle w:val="a6"/>
                <w:rFonts w:asciiTheme="majorBidi" w:hAnsiTheme="majorBidi" w:cstheme="majorBidi"/>
                <w:sz w:val="28"/>
                <w:szCs w:val="28"/>
                <w:lang w:val="uk-UA"/>
              </w:rPr>
              <w:t>3.3. Значення фільму для популяризації феміністичних ідей</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_Toc183763560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39</w:t>
            </w:r>
            <w:r w:rsidRPr="002C04D6">
              <w:rPr>
                <w:rFonts w:asciiTheme="majorBidi" w:hAnsiTheme="majorBidi" w:cstheme="majorBidi"/>
                <w:webHidden/>
                <w:sz w:val="28"/>
                <w:szCs w:val="28"/>
                <w:lang w:val="uk-UA"/>
              </w:rPr>
              <w:fldChar w:fldCharType="end"/>
            </w:r>
          </w:hyperlink>
        </w:p>
        <w:p w14:paraId="304E3D81" w14:textId="0630A87F" w:rsidR="00A31116" w:rsidRPr="002C04D6" w:rsidRDefault="00A31116" w:rsidP="00331670">
          <w:pPr>
            <w:pStyle w:val="11"/>
            <w:tabs>
              <w:tab w:val="right" w:leader="dot" w:pos="9736"/>
            </w:tabs>
            <w:spacing w:after="0" w:line="360" w:lineRule="auto"/>
            <w:ind w:firstLine="567"/>
            <w:rPr>
              <w:rFonts w:asciiTheme="majorBidi" w:hAnsiTheme="majorBidi" w:cstheme="majorBidi"/>
              <w:sz w:val="28"/>
              <w:szCs w:val="28"/>
              <w:lang w:val="uk-UA"/>
            </w:rPr>
          </w:pPr>
          <w:hyperlink w:anchor="_Toc183763561" w:history="1">
            <w:r w:rsidRPr="002C04D6">
              <w:rPr>
                <w:rStyle w:val="a6"/>
                <w:rFonts w:asciiTheme="majorBidi" w:hAnsiTheme="majorBidi" w:cstheme="majorBidi"/>
                <w:sz w:val="28"/>
                <w:szCs w:val="28"/>
                <w:lang w:val="uk-UA"/>
              </w:rPr>
              <w:t xml:space="preserve">РОЗДІЛ 4. РОЛЬ ФІЛЬМУ </w:t>
            </w:r>
            <w:r w:rsidR="00331670" w:rsidRPr="002C04D6">
              <w:rPr>
                <w:rStyle w:val="a6"/>
                <w:rFonts w:asciiTheme="majorBidi" w:hAnsiTheme="majorBidi" w:cstheme="majorBidi"/>
                <w:sz w:val="28"/>
                <w:szCs w:val="28"/>
                <w:lang w:val="uk-UA"/>
              </w:rPr>
              <w:t>«</w:t>
            </w:r>
            <w:r w:rsidRPr="002C04D6">
              <w:rPr>
                <w:rStyle w:val="a6"/>
                <w:rFonts w:asciiTheme="majorBidi" w:hAnsiTheme="majorBidi" w:cstheme="majorBidi"/>
                <w:sz w:val="28"/>
                <w:szCs w:val="28"/>
                <w:lang w:val="uk-UA"/>
              </w:rPr>
              <w:t>БАРБІ</w:t>
            </w:r>
            <w:r w:rsidR="00331670" w:rsidRPr="002C04D6">
              <w:rPr>
                <w:rStyle w:val="a6"/>
                <w:rFonts w:asciiTheme="majorBidi" w:hAnsiTheme="majorBidi" w:cstheme="majorBidi"/>
                <w:sz w:val="28"/>
                <w:szCs w:val="28"/>
                <w:lang w:val="uk-UA"/>
              </w:rPr>
              <w:t>»</w:t>
            </w:r>
            <w:r w:rsidRPr="002C04D6">
              <w:rPr>
                <w:rStyle w:val="a6"/>
                <w:rFonts w:asciiTheme="majorBidi" w:hAnsiTheme="majorBidi" w:cstheme="majorBidi"/>
                <w:sz w:val="28"/>
                <w:szCs w:val="28"/>
                <w:lang w:val="uk-UA"/>
              </w:rPr>
              <w:t xml:space="preserve"> В КУЛЬТУРНІЙ ТРАНСФОРМАЦІЇ УЯВЛЕНЬ ПРО ЖІНОЧНІСТЬ</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_Toc183763561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43</w:t>
            </w:r>
            <w:r w:rsidRPr="002C04D6">
              <w:rPr>
                <w:rFonts w:asciiTheme="majorBidi" w:hAnsiTheme="majorBidi" w:cstheme="majorBidi"/>
                <w:webHidden/>
                <w:sz w:val="28"/>
                <w:szCs w:val="28"/>
                <w:lang w:val="uk-UA"/>
              </w:rPr>
              <w:fldChar w:fldCharType="end"/>
            </w:r>
          </w:hyperlink>
        </w:p>
        <w:p w14:paraId="449A55C1" w14:textId="16421204" w:rsidR="00A31116" w:rsidRPr="002C04D6" w:rsidRDefault="00A31116" w:rsidP="00331670">
          <w:pPr>
            <w:pStyle w:val="2"/>
            <w:tabs>
              <w:tab w:val="right" w:leader="dot" w:pos="9736"/>
            </w:tabs>
            <w:spacing w:after="0" w:line="360" w:lineRule="auto"/>
            <w:ind w:firstLine="567"/>
            <w:rPr>
              <w:rFonts w:asciiTheme="majorBidi" w:hAnsiTheme="majorBidi" w:cstheme="majorBidi"/>
              <w:sz w:val="28"/>
              <w:szCs w:val="28"/>
              <w:lang w:val="uk-UA"/>
            </w:rPr>
          </w:pPr>
          <w:hyperlink w:anchor="_Toc183763562" w:history="1">
            <w:r w:rsidRPr="002C04D6">
              <w:rPr>
                <w:rStyle w:val="a6"/>
                <w:rFonts w:asciiTheme="majorBidi" w:hAnsiTheme="majorBidi" w:cstheme="majorBidi"/>
                <w:sz w:val="28"/>
                <w:szCs w:val="28"/>
                <w:lang w:val="uk-UA"/>
              </w:rPr>
              <w:t xml:space="preserve">4.1. Культурні зміни через кіно: Як </w:t>
            </w:r>
            <w:r w:rsidR="00331670" w:rsidRPr="002C04D6">
              <w:rPr>
                <w:rStyle w:val="a6"/>
                <w:rFonts w:asciiTheme="majorBidi" w:hAnsiTheme="majorBidi" w:cstheme="majorBidi"/>
                <w:sz w:val="28"/>
                <w:szCs w:val="28"/>
                <w:lang w:val="uk-UA"/>
              </w:rPr>
              <w:t>«</w:t>
            </w:r>
            <w:r w:rsidRPr="002C04D6">
              <w:rPr>
                <w:rStyle w:val="a6"/>
                <w:rFonts w:asciiTheme="majorBidi" w:hAnsiTheme="majorBidi" w:cstheme="majorBidi"/>
                <w:sz w:val="28"/>
                <w:szCs w:val="28"/>
                <w:lang w:val="uk-UA"/>
              </w:rPr>
              <w:t>Барбі</w:t>
            </w:r>
            <w:r w:rsidR="00331670" w:rsidRPr="002C04D6">
              <w:rPr>
                <w:rStyle w:val="a6"/>
                <w:rFonts w:asciiTheme="majorBidi" w:hAnsiTheme="majorBidi" w:cstheme="majorBidi"/>
                <w:sz w:val="28"/>
                <w:szCs w:val="28"/>
                <w:lang w:val="uk-UA"/>
              </w:rPr>
              <w:t>»</w:t>
            </w:r>
            <w:r w:rsidRPr="002C04D6">
              <w:rPr>
                <w:rStyle w:val="a6"/>
                <w:rFonts w:asciiTheme="majorBidi" w:hAnsiTheme="majorBidi" w:cstheme="majorBidi"/>
                <w:sz w:val="28"/>
                <w:szCs w:val="28"/>
                <w:lang w:val="uk-UA"/>
              </w:rPr>
              <w:t xml:space="preserve"> переглядає образи </w:t>
            </w:r>
            <w:r w:rsidR="002C04D6">
              <w:rPr>
                <w:rStyle w:val="a6"/>
                <w:rFonts w:asciiTheme="majorBidi" w:hAnsiTheme="majorBidi" w:cstheme="majorBidi"/>
                <w:sz w:val="28"/>
                <w:szCs w:val="28"/>
                <w:lang w:val="uk-UA"/>
              </w:rPr>
              <w:br/>
            </w:r>
            <w:r w:rsidRPr="002C04D6">
              <w:rPr>
                <w:rStyle w:val="a6"/>
                <w:rFonts w:asciiTheme="majorBidi" w:hAnsiTheme="majorBidi" w:cstheme="majorBidi"/>
                <w:sz w:val="28"/>
                <w:szCs w:val="28"/>
                <w:lang w:val="uk-UA"/>
              </w:rPr>
              <w:t>жіночності</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_Toc183763562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43</w:t>
            </w:r>
            <w:r w:rsidRPr="002C04D6">
              <w:rPr>
                <w:rFonts w:asciiTheme="majorBidi" w:hAnsiTheme="majorBidi" w:cstheme="majorBidi"/>
                <w:webHidden/>
                <w:sz w:val="28"/>
                <w:szCs w:val="28"/>
                <w:lang w:val="uk-UA"/>
              </w:rPr>
              <w:fldChar w:fldCharType="end"/>
            </w:r>
          </w:hyperlink>
        </w:p>
        <w:p w14:paraId="6FD8A96C" w14:textId="47085C34" w:rsidR="00A31116" w:rsidRPr="002C04D6" w:rsidRDefault="00A31116" w:rsidP="00331670">
          <w:pPr>
            <w:pStyle w:val="2"/>
            <w:tabs>
              <w:tab w:val="right" w:leader="dot" w:pos="9736"/>
            </w:tabs>
            <w:spacing w:after="0" w:line="360" w:lineRule="auto"/>
            <w:ind w:firstLine="567"/>
            <w:rPr>
              <w:rFonts w:asciiTheme="majorBidi" w:hAnsiTheme="majorBidi" w:cstheme="majorBidi"/>
              <w:sz w:val="28"/>
              <w:szCs w:val="28"/>
              <w:lang w:val="uk-UA"/>
            </w:rPr>
          </w:pPr>
          <w:hyperlink w:anchor="_Toc183763563" w:history="1">
            <w:r w:rsidRPr="002C04D6">
              <w:rPr>
                <w:rStyle w:val="a6"/>
                <w:rFonts w:asciiTheme="majorBidi" w:hAnsiTheme="majorBidi" w:cstheme="majorBidi"/>
                <w:sz w:val="28"/>
                <w:szCs w:val="28"/>
                <w:lang w:val="uk-UA"/>
              </w:rPr>
              <w:t>4.2. Фільм як інструмент соціальних змін: вплив на громадську думку і гендерну політику</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_Toc183763563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45</w:t>
            </w:r>
            <w:r w:rsidRPr="002C04D6">
              <w:rPr>
                <w:rFonts w:asciiTheme="majorBidi" w:hAnsiTheme="majorBidi" w:cstheme="majorBidi"/>
                <w:webHidden/>
                <w:sz w:val="28"/>
                <w:szCs w:val="28"/>
                <w:lang w:val="uk-UA"/>
              </w:rPr>
              <w:fldChar w:fldCharType="end"/>
            </w:r>
          </w:hyperlink>
        </w:p>
        <w:p w14:paraId="65E88C0B" w14:textId="153801BB" w:rsidR="00A31116" w:rsidRPr="002C04D6" w:rsidRDefault="00A31116" w:rsidP="00331670">
          <w:pPr>
            <w:pStyle w:val="2"/>
            <w:tabs>
              <w:tab w:val="right" w:leader="dot" w:pos="9736"/>
            </w:tabs>
            <w:spacing w:after="0" w:line="360" w:lineRule="auto"/>
            <w:ind w:firstLine="567"/>
            <w:rPr>
              <w:rFonts w:asciiTheme="majorBidi" w:hAnsiTheme="majorBidi" w:cstheme="majorBidi"/>
              <w:sz w:val="28"/>
              <w:szCs w:val="28"/>
              <w:lang w:val="uk-UA"/>
            </w:rPr>
          </w:pPr>
          <w:hyperlink w:anchor="_Toc183763564" w:history="1">
            <w:r w:rsidRPr="002C04D6">
              <w:rPr>
                <w:rStyle w:val="a6"/>
                <w:rFonts w:asciiTheme="majorBidi" w:hAnsiTheme="majorBidi" w:cstheme="majorBidi"/>
                <w:sz w:val="28"/>
                <w:szCs w:val="28"/>
                <w:lang w:val="uk-UA"/>
              </w:rPr>
              <w:t>4.3. Кіно як відображення змін у масовій культурі: нові героїні та постфеміністичні ідеали</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_Toc183763564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48</w:t>
            </w:r>
            <w:r w:rsidRPr="002C04D6">
              <w:rPr>
                <w:rFonts w:asciiTheme="majorBidi" w:hAnsiTheme="majorBidi" w:cstheme="majorBidi"/>
                <w:webHidden/>
                <w:sz w:val="28"/>
                <w:szCs w:val="28"/>
                <w:lang w:val="uk-UA"/>
              </w:rPr>
              <w:fldChar w:fldCharType="end"/>
            </w:r>
          </w:hyperlink>
        </w:p>
        <w:p w14:paraId="25516CEC" w14:textId="4029D447" w:rsidR="00A31116" w:rsidRPr="002C04D6" w:rsidRDefault="00C02F8A" w:rsidP="00331670">
          <w:pPr>
            <w:pStyle w:val="2"/>
            <w:tabs>
              <w:tab w:val="right" w:leader="dot" w:pos="9736"/>
            </w:tabs>
            <w:spacing w:after="0" w:line="360" w:lineRule="auto"/>
            <w:ind w:firstLine="567"/>
            <w:rPr>
              <w:rFonts w:asciiTheme="majorBidi" w:hAnsiTheme="majorBidi" w:cstheme="majorBidi"/>
              <w:sz w:val="28"/>
              <w:szCs w:val="28"/>
              <w:lang w:val="uk-UA"/>
            </w:rPr>
          </w:pPr>
          <w:r w:rsidRPr="002C04D6">
            <w:rPr>
              <w:rFonts w:asciiTheme="majorBidi" w:hAnsiTheme="majorBidi" w:cstheme="majorBidi"/>
              <w:b/>
              <w:sz w:val="32"/>
              <w:lang w:val="uk-UA" w:eastAsia="ru-RU"/>
            </w:rPr>
            <mc:AlternateContent>
              <mc:Choice Requires="wps">
                <w:drawing>
                  <wp:anchor distT="0" distB="0" distL="114300" distR="114300" simplePos="0" relativeHeight="251661312" behindDoc="0" locked="0" layoutInCell="1" allowOverlap="1" wp14:anchorId="6807A767" wp14:editId="57F7F2D2">
                    <wp:simplePos x="0" y="0"/>
                    <wp:positionH relativeFrom="column">
                      <wp:posOffset>5918886</wp:posOffset>
                    </wp:positionH>
                    <wp:positionV relativeFrom="paragraph">
                      <wp:posOffset>-622180</wp:posOffset>
                    </wp:positionV>
                    <wp:extent cx="568411" cy="333632"/>
                    <wp:effectExtent l="0" t="0" r="22225" b="28575"/>
                    <wp:wrapNone/>
                    <wp:docPr id="2" name="Прямокутник 2"/>
                    <wp:cNvGraphicFramePr/>
                    <a:graphic xmlns:a="http://schemas.openxmlformats.org/drawingml/2006/main">
                      <a:graphicData uri="http://schemas.microsoft.com/office/word/2010/wordprocessingShape">
                        <wps:wsp>
                          <wps:cNvSpPr/>
                          <wps:spPr>
                            <a:xfrm>
                              <a:off x="0" y="0"/>
                              <a:ext cx="568411" cy="333632"/>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D82F448" id="Прямокутник 2" o:spid="_x0000_s1026" style="position:absolute;margin-left:466.05pt;margin-top:-49pt;width:44.75pt;height:26.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" fillcolor="white [3212]" strokecolor="white [3212]" strokeweight="1pt"/>
                </w:pict>
              </mc:Fallback>
            </mc:AlternateContent>
          </w:r>
          <w:hyperlink w:anchor="_Toc183763565" w:history="1">
            <w:r w:rsidR="00A31116" w:rsidRPr="002C04D6">
              <w:rPr>
                <w:rStyle w:val="a6"/>
                <w:rFonts w:asciiTheme="majorBidi" w:hAnsiTheme="majorBidi" w:cstheme="majorBidi"/>
                <w:sz w:val="28"/>
                <w:szCs w:val="28"/>
                <w:lang w:val="uk-UA"/>
              </w:rPr>
              <w:t xml:space="preserve">4.4. Визначення впливу фільму </w:t>
            </w:r>
            <w:r w:rsidR="00331670" w:rsidRPr="002C04D6">
              <w:rPr>
                <w:rStyle w:val="a6"/>
                <w:rFonts w:asciiTheme="majorBidi" w:hAnsiTheme="majorBidi" w:cstheme="majorBidi"/>
                <w:sz w:val="28"/>
                <w:szCs w:val="28"/>
                <w:lang w:val="uk-UA"/>
              </w:rPr>
              <w:t>«</w:t>
            </w:r>
            <w:r w:rsidR="00A31116" w:rsidRPr="002C04D6">
              <w:rPr>
                <w:rStyle w:val="a6"/>
                <w:rFonts w:asciiTheme="majorBidi" w:hAnsiTheme="majorBidi" w:cstheme="majorBidi"/>
                <w:sz w:val="28"/>
                <w:szCs w:val="28"/>
                <w:lang w:val="uk-UA"/>
              </w:rPr>
              <w:t>Барбі</w:t>
            </w:r>
            <w:r w:rsidR="00331670" w:rsidRPr="002C04D6">
              <w:rPr>
                <w:rStyle w:val="a6"/>
                <w:rFonts w:asciiTheme="majorBidi" w:hAnsiTheme="majorBidi" w:cstheme="majorBidi"/>
                <w:sz w:val="28"/>
                <w:szCs w:val="28"/>
                <w:lang w:val="uk-UA"/>
              </w:rPr>
              <w:t>»</w:t>
            </w:r>
            <w:r w:rsidR="00A31116" w:rsidRPr="002C04D6">
              <w:rPr>
                <w:rStyle w:val="a6"/>
                <w:rFonts w:asciiTheme="majorBidi" w:hAnsiTheme="majorBidi" w:cstheme="majorBidi"/>
                <w:sz w:val="28"/>
                <w:szCs w:val="28"/>
                <w:lang w:val="uk-UA"/>
              </w:rPr>
              <w:t xml:space="preserve"> на масову культуру: від маркетингу до мистецтва</w:t>
            </w:r>
            <w:r w:rsidR="00A31116" w:rsidRPr="002C04D6">
              <w:rPr>
                <w:rFonts w:asciiTheme="majorBidi" w:hAnsiTheme="majorBidi" w:cstheme="majorBidi"/>
                <w:webHidden/>
                <w:sz w:val="28"/>
                <w:szCs w:val="28"/>
                <w:lang w:val="uk-UA"/>
              </w:rPr>
              <w:tab/>
            </w:r>
            <w:r w:rsidR="00A31116" w:rsidRPr="002C04D6">
              <w:rPr>
                <w:rFonts w:asciiTheme="majorBidi" w:hAnsiTheme="majorBidi" w:cstheme="majorBidi"/>
                <w:webHidden/>
                <w:sz w:val="28"/>
                <w:szCs w:val="28"/>
                <w:lang w:val="uk-UA"/>
              </w:rPr>
              <w:fldChar w:fldCharType="begin"/>
            </w:r>
            <w:r w:rsidR="00A31116" w:rsidRPr="002C04D6">
              <w:rPr>
                <w:rFonts w:asciiTheme="majorBidi" w:hAnsiTheme="majorBidi" w:cstheme="majorBidi"/>
                <w:webHidden/>
                <w:sz w:val="28"/>
                <w:szCs w:val="28"/>
                <w:lang w:val="uk-UA"/>
              </w:rPr>
              <w:instrText xml:space="preserve"> PAGEREF _Toc183763565 \h </w:instrText>
            </w:r>
            <w:r w:rsidR="00A31116" w:rsidRPr="002C04D6">
              <w:rPr>
                <w:rFonts w:asciiTheme="majorBidi" w:hAnsiTheme="majorBidi" w:cstheme="majorBidi"/>
                <w:webHidden/>
                <w:sz w:val="28"/>
                <w:szCs w:val="28"/>
                <w:lang w:val="uk-UA"/>
              </w:rPr>
            </w:r>
            <w:r w:rsidR="00A31116"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51</w:t>
            </w:r>
            <w:r w:rsidR="00A31116" w:rsidRPr="002C04D6">
              <w:rPr>
                <w:rFonts w:asciiTheme="majorBidi" w:hAnsiTheme="majorBidi" w:cstheme="majorBidi"/>
                <w:webHidden/>
                <w:sz w:val="28"/>
                <w:szCs w:val="28"/>
                <w:lang w:val="uk-UA"/>
              </w:rPr>
              <w:fldChar w:fldCharType="end"/>
            </w:r>
          </w:hyperlink>
        </w:p>
        <w:p w14:paraId="3FCC54EE" w14:textId="0ABD0AE2" w:rsidR="00A31116" w:rsidRPr="002C04D6" w:rsidRDefault="00A31116" w:rsidP="00331670">
          <w:pPr>
            <w:pStyle w:val="2"/>
            <w:tabs>
              <w:tab w:val="right" w:leader="dot" w:pos="9736"/>
            </w:tabs>
            <w:spacing w:after="0" w:line="360" w:lineRule="auto"/>
            <w:ind w:firstLine="567"/>
            <w:rPr>
              <w:rFonts w:asciiTheme="majorBidi" w:hAnsiTheme="majorBidi" w:cstheme="majorBidi"/>
              <w:sz w:val="28"/>
              <w:szCs w:val="28"/>
              <w:lang w:val="uk-UA"/>
            </w:rPr>
          </w:pPr>
          <w:hyperlink w:anchor="_Toc183763566" w:history="1">
            <w:r w:rsidRPr="002C04D6">
              <w:rPr>
                <w:rStyle w:val="a6"/>
                <w:rFonts w:asciiTheme="majorBidi" w:hAnsiTheme="majorBidi" w:cstheme="majorBidi"/>
                <w:sz w:val="28"/>
                <w:szCs w:val="28"/>
                <w:lang w:val="uk-UA"/>
              </w:rPr>
              <w:t xml:space="preserve">4.5. Трансформація сприйняття жіночої ролі у соціальних мережах та інтернет-культурі через призму фільму </w:t>
            </w:r>
            <w:r w:rsidR="00331670" w:rsidRPr="002C04D6">
              <w:rPr>
                <w:rStyle w:val="a6"/>
                <w:rFonts w:asciiTheme="majorBidi" w:hAnsiTheme="majorBidi" w:cstheme="majorBidi"/>
                <w:sz w:val="28"/>
                <w:szCs w:val="28"/>
                <w:lang w:val="uk-UA"/>
              </w:rPr>
              <w:t>«</w:t>
            </w:r>
            <w:r w:rsidRPr="002C04D6">
              <w:rPr>
                <w:rStyle w:val="a6"/>
                <w:rFonts w:asciiTheme="majorBidi" w:hAnsiTheme="majorBidi" w:cstheme="majorBidi"/>
                <w:sz w:val="28"/>
                <w:szCs w:val="28"/>
                <w:lang w:val="uk-UA"/>
              </w:rPr>
              <w:t>Барбі</w:t>
            </w:r>
            <w:r w:rsidR="00331670" w:rsidRPr="002C04D6">
              <w:rPr>
                <w:rStyle w:val="a6"/>
                <w:rFonts w:asciiTheme="majorBidi" w:hAnsiTheme="majorBidi" w:cstheme="majorBidi"/>
                <w:sz w:val="28"/>
                <w:szCs w:val="28"/>
                <w:lang w:val="uk-UA"/>
              </w:rPr>
              <w:t>»</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_Toc183763566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54</w:t>
            </w:r>
            <w:r w:rsidRPr="002C04D6">
              <w:rPr>
                <w:rFonts w:asciiTheme="majorBidi" w:hAnsiTheme="majorBidi" w:cstheme="majorBidi"/>
                <w:webHidden/>
                <w:sz w:val="28"/>
                <w:szCs w:val="28"/>
                <w:lang w:val="uk-UA"/>
              </w:rPr>
              <w:fldChar w:fldCharType="end"/>
            </w:r>
          </w:hyperlink>
        </w:p>
        <w:p w14:paraId="1CE2F4F9" w14:textId="3D7ACF5B" w:rsidR="00A31116" w:rsidRPr="002C04D6" w:rsidRDefault="00A31116" w:rsidP="00331670">
          <w:pPr>
            <w:pStyle w:val="11"/>
            <w:tabs>
              <w:tab w:val="right" w:leader="dot" w:pos="9736"/>
            </w:tabs>
            <w:spacing w:after="0" w:line="360" w:lineRule="auto"/>
            <w:ind w:firstLine="567"/>
            <w:rPr>
              <w:rFonts w:asciiTheme="majorBidi" w:hAnsiTheme="majorBidi" w:cstheme="majorBidi"/>
              <w:sz w:val="28"/>
              <w:szCs w:val="28"/>
              <w:lang w:val="uk-UA"/>
            </w:rPr>
          </w:pPr>
          <w:hyperlink w:anchor="_Toc183763567" w:history="1">
            <w:r w:rsidRPr="002C04D6">
              <w:rPr>
                <w:rStyle w:val="a6"/>
                <w:rFonts w:asciiTheme="majorBidi" w:hAnsiTheme="majorBidi" w:cstheme="majorBidi"/>
                <w:sz w:val="28"/>
                <w:szCs w:val="28"/>
                <w:lang w:val="uk-UA"/>
              </w:rPr>
              <w:t>ВИСНОВОК</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_Toc183763567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58</w:t>
            </w:r>
            <w:r w:rsidRPr="002C04D6">
              <w:rPr>
                <w:rFonts w:asciiTheme="majorBidi" w:hAnsiTheme="majorBidi" w:cstheme="majorBidi"/>
                <w:webHidden/>
                <w:sz w:val="28"/>
                <w:szCs w:val="28"/>
                <w:lang w:val="uk-UA"/>
              </w:rPr>
              <w:fldChar w:fldCharType="end"/>
            </w:r>
          </w:hyperlink>
        </w:p>
        <w:p w14:paraId="49DCA503" w14:textId="40E679B7" w:rsidR="00A31116" w:rsidRPr="002C04D6" w:rsidRDefault="00A31116" w:rsidP="00331670">
          <w:pPr>
            <w:pStyle w:val="11"/>
            <w:tabs>
              <w:tab w:val="right" w:leader="dot" w:pos="9736"/>
            </w:tabs>
            <w:spacing w:after="0" w:line="360" w:lineRule="auto"/>
            <w:ind w:firstLine="567"/>
            <w:rPr>
              <w:rFonts w:asciiTheme="majorBidi" w:hAnsiTheme="majorBidi" w:cstheme="majorBidi"/>
              <w:sz w:val="28"/>
              <w:szCs w:val="28"/>
              <w:lang w:val="uk-UA"/>
            </w:rPr>
          </w:pPr>
          <w:hyperlink w:anchor="_Toc183763568" w:history="1">
            <w:r w:rsidRPr="002C04D6">
              <w:rPr>
                <w:rStyle w:val="a6"/>
                <w:rFonts w:asciiTheme="majorBidi" w:hAnsiTheme="majorBidi" w:cstheme="majorBidi"/>
                <w:sz w:val="28"/>
                <w:szCs w:val="28"/>
                <w:lang w:val="uk-UA"/>
              </w:rPr>
              <w:t>СПИСОК ВИКОРИСТАНИХ ДЖЕРЕЛ</w:t>
            </w:r>
            <w:r w:rsidRPr="002C04D6">
              <w:rPr>
                <w:rFonts w:asciiTheme="majorBidi" w:hAnsiTheme="majorBidi" w:cstheme="majorBidi"/>
                <w:webHidden/>
                <w:sz w:val="28"/>
                <w:szCs w:val="28"/>
                <w:lang w:val="uk-UA"/>
              </w:rPr>
              <w:tab/>
            </w:r>
            <w:r w:rsidRPr="002C04D6">
              <w:rPr>
                <w:rFonts w:asciiTheme="majorBidi" w:hAnsiTheme="majorBidi" w:cstheme="majorBidi"/>
                <w:webHidden/>
                <w:sz w:val="28"/>
                <w:szCs w:val="28"/>
                <w:lang w:val="uk-UA"/>
              </w:rPr>
              <w:fldChar w:fldCharType="begin"/>
            </w:r>
            <w:r w:rsidRPr="002C04D6">
              <w:rPr>
                <w:rFonts w:asciiTheme="majorBidi" w:hAnsiTheme="majorBidi" w:cstheme="majorBidi"/>
                <w:webHidden/>
                <w:sz w:val="28"/>
                <w:szCs w:val="28"/>
                <w:lang w:val="uk-UA"/>
              </w:rPr>
              <w:instrText xml:space="preserve"> PAGEREF _Toc183763568 \h </w:instrText>
            </w:r>
            <w:r w:rsidRPr="002C04D6">
              <w:rPr>
                <w:rFonts w:asciiTheme="majorBidi" w:hAnsiTheme="majorBidi" w:cstheme="majorBidi"/>
                <w:webHidden/>
                <w:sz w:val="28"/>
                <w:szCs w:val="28"/>
                <w:lang w:val="uk-UA"/>
              </w:rPr>
            </w:r>
            <w:r w:rsidRPr="002C04D6">
              <w:rPr>
                <w:rFonts w:asciiTheme="majorBidi" w:hAnsiTheme="majorBidi" w:cstheme="majorBidi"/>
                <w:webHidden/>
                <w:sz w:val="28"/>
                <w:szCs w:val="28"/>
                <w:lang w:val="uk-UA"/>
              </w:rPr>
              <w:fldChar w:fldCharType="separate"/>
            </w:r>
            <w:r w:rsidR="00673DC5" w:rsidRPr="002C04D6">
              <w:rPr>
                <w:rFonts w:asciiTheme="majorBidi" w:hAnsiTheme="majorBidi" w:cstheme="majorBidi"/>
                <w:webHidden/>
                <w:sz w:val="28"/>
                <w:szCs w:val="28"/>
                <w:lang w:val="uk-UA"/>
              </w:rPr>
              <w:t>60</w:t>
            </w:r>
            <w:r w:rsidRPr="002C04D6">
              <w:rPr>
                <w:rFonts w:asciiTheme="majorBidi" w:hAnsiTheme="majorBidi" w:cstheme="majorBidi"/>
                <w:webHidden/>
                <w:sz w:val="28"/>
                <w:szCs w:val="28"/>
                <w:lang w:val="uk-UA"/>
              </w:rPr>
              <w:fldChar w:fldCharType="end"/>
            </w:r>
          </w:hyperlink>
        </w:p>
        <w:p w14:paraId="1EAC32E6" w14:textId="2757E053" w:rsidR="00A31116" w:rsidRPr="002C04D6" w:rsidRDefault="00A31116" w:rsidP="00331670">
          <w:pPr>
            <w:spacing w:after="0" w:line="360" w:lineRule="auto"/>
            <w:ind w:firstLine="567"/>
            <w:rPr>
              <w:rFonts w:asciiTheme="majorBidi" w:hAnsiTheme="majorBidi" w:cstheme="majorBidi"/>
              <w:lang w:val="uk-UA"/>
            </w:rPr>
          </w:pPr>
          <w:r w:rsidRPr="002C04D6">
            <w:rPr>
              <w:rFonts w:asciiTheme="majorBidi" w:hAnsiTheme="majorBidi" w:cstheme="majorBidi"/>
              <w:sz w:val="28"/>
              <w:szCs w:val="28"/>
              <w:lang w:val="uk-UA"/>
            </w:rPr>
            <w:fldChar w:fldCharType="end"/>
          </w:r>
        </w:p>
      </w:sdtContent>
    </w:sdt>
    <w:p w14:paraId="23200248" w14:textId="79EB9EB9" w:rsidR="00A31116" w:rsidRPr="002C04D6" w:rsidRDefault="00A31116" w:rsidP="00331670">
      <w:pPr>
        <w:ind w:firstLine="567"/>
        <w:jc w:val="center"/>
        <w:rPr>
          <w:rFonts w:asciiTheme="majorBidi" w:hAnsiTheme="majorBidi" w:cstheme="majorBidi"/>
          <w:b/>
          <w:sz w:val="32"/>
          <w:lang w:val="uk-UA"/>
        </w:rPr>
      </w:pPr>
    </w:p>
    <w:p w14:paraId="20219FED" w14:textId="46085BFA" w:rsidR="00E47E89" w:rsidRPr="002C04D6" w:rsidRDefault="00E47E89" w:rsidP="00331670">
      <w:pPr>
        <w:ind w:firstLine="567"/>
        <w:rPr>
          <w:rFonts w:asciiTheme="majorBidi" w:hAnsiTheme="majorBidi" w:cstheme="majorBidi"/>
          <w:b/>
          <w:sz w:val="32"/>
          <w:lang w:val="uk-UA"/>
        </w:rPr>
      </w:pPr>
    </w:p>
    <w:p w14:paraId="3AD3F961" w14:textId="4FCC11BE" w:rsidR="00A31116" w:rsidRPr="002C04D6" w:rsidRDefault="00A31116" w:rsidP="00331670">
      <w:pPr>
        <w:ind w:firstLine="567"/>
        <w:jc w:val="center"/>
        <w:outlineLvl w:val="0"/>
        <w:rPr>
          <w:rFonts w:asciiTheme="majorBidi" w:hAnsiTheme="majorBidi" w:cstheme="majorBidi"/>
          <w:b/>
          <w:sz w:val="32"/>
          <w:lang w:val="uk-UA"/>
        </w:rPr>
      </w:pPr>
      <w:bookmarkStart w:id="0" w:name="_Toc183763545"/>
    </w:p>
    <w:p w14:paraId="7BF53D8E" w14:textId="77777777" w:rsidR="00A31116" w:rsidRPr="002C04D6" w:rsidRDefault="00A31116" w:rsidP="00331670">
      <w:pPr>
        <w:ind w:firstLine="567"/>
        <w:jc w:val="center"/>
        <w:outlineLvl w:val="0"/>
        <w:rPr>
          <w:rFonts w:asciiTheme="majorBidi" w:hAnsiTheme="majorBidi" w:cstheme="majorBidi"/>
          <w:b/>
          <w:sz w:val="32"/>
          <w:lang w:val="uk-UA"/>
        </w:rPr>
      </w:pPr>
    </w:p>
    <w:p w14:paraId="7D9CDB44" w14:textId="77777777" w:rsidR="00A31116" w:rsidRPr="002C04D6" w:rsidRDefault="00A31116" w:rsidP="00331670">
      <w:pPr>
        <w:ind w:firstLine="567"/>
        <w:jc w:val="center"/>
        <w:outlineLvl w:val="0"/>
        <w:rPr>
          <w:rFonts w:asciiTheme="majorBidi" w:hAnsiTheme="majorBidi" w:cstheme="majorBidi"/>
          <w:b/>
          <w:sz w:val="32"/>
          <w:lang w:val="uk-UA"/>
        </w:rPr>
      </w:pPr>
    </w:p>
    <w:p w14:paraId="345412E5" w14:textId="77777777" w:rsidR="00A31116" w:rsidRPr="002C04D6" w:rsidRDefault="00A31116" w:rsidP="00331670">
      <w:pPr>
        <w:ind w:firstLine="567"/>
        <w:rPr>
          <w:rFonts w:asciiTheme="majorBidi" w:hAnsiTheme="majorBidi" w:cstheme="majorBidi"/>
          <w:b/>
          <w:sz w:val="32"/>
          <w:lang w:val="uk-UA"/>
        </w:rPr>
      </w:pPr>
      <w:r w:rsidRPr="002C04D6">
        <w:rPr>
          <w:rFonts w:asciiTheme="majorBidi" w:hAnsiTheme="majorBidi" w:cstheme="majorBidi"/>
          <w:b/>
          <w:sz w:val="32"/>
          <w:lang w:val="uk-UA"/>
        </w:rPr>
        <w:br w:type="page"/>
      </w:r>
    </w:p>
    <w:p w14:paraId="46B5B64C" w14:textId="19B2CFD7" w:rsidR="008B6153" w:rsidRPr="002C04D6" w:rsidRDefault="00AB1DDF" w:rsidP="00331670">
      <w:pPr>
        <w:spacing w:after="0" w:line="360" w:lineRule="auto"/>
        <w:ind w:firstLine="567"/>
        <w:jc w:val="center"/>
        <w:outlineLvl w:val="0"/>
        <w:rPr>
          <w:rFonts w:asciiTheme="majorBidi" w:hAnsiTheme="majorBidi" w:cstheme="majorBidi"/>
          <w:b/>
          <w:sz w:val="28"/>
          <w:szCs w:val="28"/>
          <w:lang w:val="uk-UA"/>
        </w:rPr>
      </w:pPr>
      <w:r w:rsidRPr="002C04D6">
        <w:rPr>
          <w:rFonts w:asciiTheme="majorBidi" w:hAnsiTheme="majorBidi" w:cstheme="majorBidi"/>
          <w:b/>
          <w:sz w:val="28"/>
          <w:szCs w:val="28"/>
          <w:lang w:val="uk-UA"/>
        </w:rPr>
        <w:lastRenderedPageBreak/>
        <w:t>ВСТУП</w:t>
      </w:r>
      <w:bookmarkEnd w:id="0"/>
    </w:p>
    <w:p w14:paraId="7BDC1C1B" w14:textId="77777777" w:rsidR="00325042" w:rsidRPr="002C04D6" w:rsidRDefault="00325042" w:rsidP="00331670">
      <w:pPr>
        <w:spacing w:after="0" w:line="360" w:lineRule="auto"/>
        <w:ind w:firstLine="567"/>
        <w:jc w:val="center"/>
        <w:outlineLvl w:val="0"/>
        <w:rPr>
          <w:rFonts w:asciiTheme="majorBidi" w:hAnsiTheme="majorBidi" w:cstheme="majorBidi"/>
          <w:b/>
          <w:sz w:val="28"/>
          <w:szCs w:val="28"/>
          <w:lang w:val="uk-UA"/>
        </w:rPr>
      </w:pPr>
    </w:p>
    <w:p w14:paraId="029C8110" w14:textId="712A683F" w:rsidR="00092D6A" w:rsidRPr="002C04D6" w:rsidRDefault="00092D6A" w:rsidP="00331670">
      <w:pPr>
        <w:spacing w:after="0" w:line="360" w:lineRule="auto"/>
        <w:ind w:firstLine="567"/>
        <w:jc w:val="both"/>
        <w:rPr>
          <w:rFonts w:asciiTheme="majorBidi" w:hAnsiTheme="majorBidi" w:cstheme="majorBidi"/>
          <w:b/>
          <w:sz w:val="28"/>
          <w:szCs w:val="28"/>
          <w:lang w:val="uk-UA"/>
        </w:rPr>
      </w:pPr>
      <w:r w:rsidRPr="002C04D6">
        <w:rPr>
          <w:rFonts w:asciiTheme="majorBidi" w:hAnsiTheme="majorBidi" w:cstheme="majorBidi"/>
          <w:b/>
          <w:sz w:val="28"/>
          <w:szCs w:val="28"/>
          <w:lang w:val="uk-UA"/>
        </w:rPr>
        <w:t>Актуальність теми</w:t>
      </w:r>
      <w:r w:rsidR="00325042" w:rsidRPr="002C04D6">
        <w:rPr>
          <w:rFonts w:asciiTheme="majorBidi" w:hAnsiTheme="majorBidi" w:cstheme="majorBidi"/>
          <w:b/>
          <w:sz w:val="28"/>
          <w:szCs w:val="28"/>
          <w:lang w:val="uk-UA"/>
        </w:rPr>
        <w:t xml:space="preserve">. </w:t>
      </w:r>
      <w:r w:rsidRPr="002C04D6">
        <w:rPr>
          <w:rFonts w:asciiTheme="majorBidi" w:hAnsiTheme="majorBidi" w:cstheme="majorBidi"/>
          <w:sz w:val="28"/>
          <w:szCs w:val="28"/>
          <w:lang w:val="uk-UA"/>
        </w:rPr>
        <w:t xml:space="preserve">Сучасне суспільство переживає період значних трансформацій у сфері гендерних відносин, що супроводжуються посиленням уваги до проблеми гендерної рівності та переосмисленням традиційних ролей жінок і чоловіків. Зокрема, феміністичний рух, який активно зароджувався в середині </w:t>
      </w:r>
      <w:proofErr w:type="spellStart"/>
      <w:r w:rsidRPr="002C04D6">
        <w:rPr>
          <w:rFonts w:asciiTheme="majorBidi" w:hAnsiTheme="majorBidi" w:cstheme="majorBidi"/>
          <w:sz w:val="28"/>
          <w:szCs w:val="28"/>
          <w:lang w:val="uk-UA"/>
        </w:rPr>
        <w:t>ХХ</w:t>
      </w:r>
      <w:proofErr w:type="spellEnd"/>
      <w:r w:rsidRPr="002C04D6">
        <w:rPr>
          <w:rFonts w:asciiTheme="majorBidi" w:hAnsiTheme="majorBidi" w:cstheme="majorBidi"/>
          <w:sz w:val="28"/>
          <w:szCs w:val="28"/>
          <w:lang w:val="uk-UA"/>
        </w:rPr>
        <w:t xml:space="preserve"> століття, зазнав суттєвих змін у своїй соціокультурній практиці, отримавши нове дихання в умовах глобалізації та розвитку медіа-технологій. Технології масової комунікації, зокрема кіно, стали важливими інструментами формування суспільних уявлень і соціокультурних практик. Одним із таких культурних феноменів, який зумів синтезувати ці два потоки — гендерні трансформації і </w:t>
      </w:r>
      <w:proofErr w:type="spellStart"/>
      <w:r w:rsidRPr="002C04D6">
        <w:rPr>
          <w:rFonts w:asciiTheme="majorBidi" w:hAnsiTheme="majorBidi" w:cstheme="majorBidi"/>
          <w:sz w:val="28"/>
          <w:szCs w:val="28"/>
          <w:lang w:val="uk-UA"/>
        </w:rPr>
        <w:t>медіатизацію</w:t>
      </w:r>
      <w:proofErr w:type="spellEnd"/>
      <w:r w:rsidRPr="002C04D6">
        <w:rPr>
          <w:rFonts w:asciiTheme="majorBidi" w:hAnsiTheme="majorBidi" w:cstheme="majorBidi"/>
          <w:sz w:val="28"/>
          <w:szCs w:val="28"/>
          <w:lang w:val="uk-UA"/>
        </w:rPr>
        <w:t>, став фільм “</w:t>
      </w:r>
      <w:proofErr w:type="spellStart"/>
      <w:r w:rsidRPr="002C04D6">
        <w:rPr>
          <w:rFonts w:asciiTheme="majorBidi" w:hAnsiTheme="majorBidi" w:cstheme="majorBidi"/>
          <w:sz w:val="28"/>
          <w:szCs w:val="28"/>
          <w:lang w:val="uk-UA"/>
        </w:rPr>
        <w:t>Барбі</w:t>
      </w:r>
      <w:proofErr w:type="spellEnd"/>
      <w:r w:rsidR="008B6153" w:rsidRPr="002C04D6">
        <w:rPr>
          <w:rFonts w:asciiTheme="majorBidi" w:hAnsiTheme="majorBidi" w:cstheme="majorBidi"/>
          <w:sz w:val="28"/>
          <w:szCs w:val="28"/>
          <w:lang w:val="uk-UA"/>
        </w:rPr>
        <w:t xml:space="preserve">” (2023) режисера Ґрети </w:t>
      </w:r>
      <w:proofErr w:type="spellStart"/>
      <w:r w:rsidR="008B6153" w:rsidRPr="002C04D6">
        <w:rPr>
          <w:rFonts w:asciiTheme="majorBidi" w:hAnsiTheme="majorBidi" w:cstheme="majorBidi"/>
          <w:sz w:val="28"/>
          <w:szCs w:val="28"/>
          <w:lang w:val="uk-UA"/>
        </w:rPr>
        <w:t>Ґервіґ</w:t>
      </w:r>
      <w:proofErr w:type="spellEnd"/>
      <w:r w:rsidR="008B6153" w:rsidRPr="002C04D6">
        <w:rPr>
          <w:rFonts w:asciiTheme="majorBidi" w:hAnsiTheme="majorBidi" w:cstheme="majorBidi"/>
          <w:sz w:val="28"/>
          <w:szCs w:val="28"/>
          <w:lang w:val="uk-UA"/>
        </w:rPr>
        <w:t>.</w:t>
      </w:r>
    </w:p>
    <w:p w14:paraId="490FF996" w14:textId="5301A313" w:rsidR="00092D6A" w:rsidRPr="002C04D6" w:rsidRDefault="00092D6A"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Цей фільм не лише продовжує популяризувати культову ляльку, але й стає важливим культурним текстом, що ставить під сумнів традиційні уявлення про жіночість, а також виводить на перший план феміністичний дискурс. Використовуючи традиційно стереотипні жіночі образи, фільм трансформує їх, доповнюючи новими соціокультурними смислами, що ставлять під сумнів існуючі патріархальні структури. Таким чином,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являє собою важливий продукт </w:t>
      </w:r>
      <w:proofErr w:type="spellStart"/>
      <w:r w:rsidRPr="002C04D6">
        <w:rPr>
          <w:rFonts w:asciiTheme="majorBidi" w:hAnsiTheme="majorBidi" w:cstheme="majorBidi"/>
          <w:sz w:val="28"/>
          <w:szCs w:val="28"/>
          <w:lang w:val="uk-UA"/>
        </w:rPr>
        <w:t>медіатизації</w:t>
      </w:r>
      <w:proofErr w:type="spellEnd"/>
      <w:r w:rsidRPr="002C04D6">
        <w:rPr>
          <w:rFonts w:asciiTheme="majorBidi" w:hAnsiTheme="majorBidi" w:cstheme="majorBidi"/>
          <w:sz w:val="28"/>
          <w:szCs w:val="28"/>
          <w:lang w:val="uk-UA"/>
        </w:rPr>
        <w:t>, де стереотипи, пов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язані з жіночим образом, отримують нові контексти, і з</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являється можливість для рефлексі</w:t>
      </w:r>
      <w:r w:rsidR="008B6153" w:rsidRPr="002C04D6">
        <w:rPr>
          <w:rFonts w:asciiTheme="majorBidi" w:hAnsiTheme="majorBidi" w:cstheme="majorBidi"/>
          <w:sz w:val="28"/>
          <w:szCs w:val="28"/>
          <w:lang w:val="uk-UA"/>
        </w:rPr>
        <w:t>ї над соціокультурними змінами.</w:t>
      </w:r>
    </w:p>
    <w:p w14:paraId="04E6C0DF" w14:textId="77777777" w:rsidR="00092D6A" w:rsidRPr="002C04D6" w:rsidRDefault="00092D6A"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Актуальність теми також зумовлена зростанням інтересу до впливу медіа на формування соціальних стереотипів і ролей, а також на поширення феміністичних ідей у суспільстві. </w:t>
      </w:r>
      <w:proofErr w:type="spellStart"/>
      <w:r w:rsidRPr="002C04D6">
        <w:rPr>
          <w:rFonts w:asciiTheme="majorBidi" w:hAnsiTheme="majorBidi" w:cstheme="majorBidi"/>
          <w:sz w:val="28"/>
          <w:szCs w:val="28"/>
          <w:lang w:val="uk-UA"/>
        </w:rPr>
        <w:t>Медіатизація</w:t>
      </w:r>
      <w:proofErr w:type="spellEnd"/>
      <w:r w:rsidRPr="002C04D6">
        <w:rPr>
          <w:rFonts w:asciiTheme="majorBidi" w:hAnsiTheme="majorBidi" w:cstheme="majorBidi"/>
          <w:sz w:val="28"/>
          <w:szCs w:val="28"/>
          <w:lang w:val="uk-UA"/>
        </w:rPr>
        <w:t>, що охоплює процеси формування, трансляції і сприйняття гендерних ролей через медіа, є важливим напрямом дослідження, що дозволяє глибше зрозуміти механізми соціальної ідентифікації. Вивчення взаємодії стереотипних і феміністичних дискурсів у фільмі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дає можливість не лише аналізувати трансформацію жіночих </w:t>
      </w:r>
      <w:r w:rsidRPr="002C04D6">
        <w:rPr>
          <w:rFonts w:asciiTheme="majorBidi" w:hAnsiTheme="majorBidi" w:cstheme="majorBidi"/>
          <w:sz w:val="28"/>
          <w:szCs w:val="28"/>
          <w:lang w:val="uk-UA"/>
        </w:rPr>
        <w:lastRenderedPageBreak/>
        <w:t>образів у сучасному кінематографі, а й вивчити, як соціальні зміни відображаються у масових культурних продуктах.</w:t>
      </w:r>
    </w:p>
    <w:p w14:paraId="72CA27C7" w14:textId="5BCBCEED" w:rsidR="008B6153" w:rsidRPr="002C04D6" w:rsidRDefault="00092D6A" w:rsidP="00331670">
      <w:pPr>
        <w:spacing w:after="0" w:line="360" w:lineRule="auto"/>
        <w:ind w:firstLine="567"/>
        <w:jc w:val="both"/>
        <w:rPr>
          <w:rFonts w:asciiTheme="majorBidi" w:hAnsiTheme="majorBidi" w:cstheme="majorBidi"/>
          <w:b/>
          <w:sz w:val="28"/>
          <w:szCs w:val="28"/>
          <w:lang w:val="uk-UA"/>
        </w:rPr>
      </w:pPr>
      <w:r w:rsidRPr="002C04D6">
        <w:rPr>
          <w:rFonts w:asciiTheme="majorBidi" w:hAnsiTheme="majorBidi" w:cstheme="majorBidi"/>
          <w:b/>
          <w:sz w:val="28"/>
          <w:szCs w:val="28"/>
          <w:lang w:val="uk-UA"/>
        </w:rPr>
        <w:t>Мета і завдання дослідження</w:t>
      </w:r>
      <w:r w:rsidR="006A4703" w:rsidRPr="002C04D6">
        <w:rPr>
          <w:rFonts w:asciiTheme="majorBidi" w:hAnsiTheme="majorBidi" w:cstheme="majorBidi"/>
          <w:b/>
          <w:sz w:val="28"/>
          <w:szCs w:val="28"/>
          <w:lang w:val="uk-UA"/>
        </w:rPr>
        <w:t xml:space="preserve">. </w:t>
      </w:r>
      <w:r w:rsidRPr="002C04D6">
        <w:rPr>
          <w:rFonts w:asciiTheme="majorBidi" w:hAnsiTheme="majorBidi" w:cstheme="majorBidi"/>
          <w:sz w:val="28"/>
          <w:szCs w:val="28"/>
          <w:lang w:val="uk-UA"/>
        </w:rPr>
        <w:t xml:space="preserve">Метою дослідження є аналіз </w:t>
      </w:r>
      <w:proofErr w:type="spellStart"/>
      <w:r w:rsidRPr="002C04D6">
        <w:rPr>
          <w:rFonts w:asciiTheme="majorBidi" w:hAnsiTheme="majorBidi" w:cstheme="majorBidi"/>
          <w:sz w:val="28"/>
          <w:szCs w:val="28"/>
          <w:lang w:val="uk-UA"/>
        </w:rPr>
        <w:t>медіатизації</w:t>
      </w:r>
      <w:proofErr w:type="spellEnd"/>
      <w:r w:rsidRPr="002C04D6">
        <w:rPr>
          <w:rFonts w:asciiTheme="majorBidi" w:hAnsiTheme="majorBidi" w:cstheme="majorBidi"/>
          <w:sz w:val="28"/>
          <w:szCs w:val="28"/>
          <w:lang w:val="uk-UA"/>
        </w:rPr>
        <w:t xml:space="preserve"> жіночого образу за допомогою фільму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а також дослідження кореляції між стереотипним і феміністичним дискурсами, що відображаються в ньому.</w:t>
      </w:r>
    </w:p>
    <w:p w14:paraId="5064FDA5" w14:textId="77777777" w:rsidR="00092D6A" w:rsidRPr="002C04D6" w:rsidRDefault="00092D6A"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Для досягнення цієї мети були в</w:t>
      </w:r>
      <w:r w:rsidR="008B6153" w:rsidRPr="002C04D6">
        <w:rPr>
          <w:rFonts w:asciiTheme="majorBidi" w:hAnsiTheme="majorBidi" w:cstheme="majorBidi"/>
          <w:sz w:val="28"/>
          <w:szCs w:val="28"/>
          <w:lang w:val="uk-UA"/>
        </w:rPr>
        <w:t>изначені такі основні завдання:</w:t>
      </w:r>
    </w:p>
    <w:p w14:paraId="4D6382A0" w14:textId="77777777" w:rsidR="00092D6A" w:rsidRPr="002C04D6" w:rsidRDefault="00092D6A" w:rsidP="00331670">
      <w:pPr>
        <w:pStyle w:val="a3"/>
        <w:numPr>
          <w:ilvl w:val="0"/>
          <w:numId w:val="3"/>
        </w:num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Розглянути теоретичні основи </w:t>
      </w:r>
      <w:proofErr w:type="spellStart"/>
      <w:r w:rsidRPr="002C04D6">
        <w:rPr>
          <w:rFonts w:asciiTheme="majorBidi" w:hAnsiTheme="majorBidi" w:cstheme="majorBidi"/>
          <w:sz w:val="28"/>
          <w:szCs w:val="28"/>
          <w:lang w:val="uk-UA"/>
        </w:rPr>
        <w:t>медіатизації</w:t>
      </w:r>
      <w:proofErr w:type="spellEnd"/>
      <w:r w:rsidRPr="002C04D6">
        <w:rPr>
          <w:rFonts w:asciiTheme="majorBidi" w:hAnsiTheme="majorBidi" w:cstheme="majorBidi"/>
          <w:sz w:val="28"/>
          <w:szCs w:val="28"/>
          <w:lang w:val="uk-UA"/>
        </w:rPr>
        <w:t xml:space="preserve"> жіночого образу та гендерних стереотипів у сучасних медіа.</w:t>
      </w:r>
    </w:p>
    <w:p w14:paraId="7D970C3D" w14:textId="77777777" w:rsidR="00092D6A" w:rsidRPr="002C04D6" w:rsidRDefault="00092D6A" w:rsidP="00331670">
      <w:pPr>
        <w:pStyle w:val="a3"/>
        <w:numPr>
          <w:ilvl w:val="0"/>
          <w:numId w:val="3"/>
        </w:num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Проаналізувати роль кінематографу в трансляції соціокультурних моделей і формуванні уявлень про жіночу ідентичність.</w:t>
      </w:r>
    </w:p>
    <w:p w14:paraId="26BD7161" w14:textId="77777777" w:rsidR="00092D6A" w:rsidRPr="002C04D6" w:rsidRDefault="00092D6A" w:rsidP="00331670">
      <w:pPr>
        <w:pStyle w:val="a3"/>
        <w:numPr>
          <w:ilvl w:val="0"/>
          <w:numId w:val="3"/>
        </w:num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Дослідити, як фільм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репрезентує традиційні жіночі стереотипи і як ці образи трансформуються під впливом феміністичних ідей.</w:t>
      </w:r>
    </w:p>
    <w:p w14:paraId="4CB35B66" w14:textId="77777777" w:rsidR="00092D6A" w:rsidRPr="002C04D6" w:rsidRDefault="00092D6A" w:rsidP="00331670">
      <w:pPr>
        <w:pStyle w:val="a3"/>
        <w:numPr>
          <w:ilvl w:val="0"/>
          <w:numId w:val="3"/>
        </w:num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Оцінити вплив фільму на суспільний дискурс щодо жіночого образу та гендерної рівності.</w:t>
      </w:r>
    </w:p>
    <w:p w14:paraId="47739407" w14:textId="44C47F9E" w:rsidR="008B6153" w:rsidRPr="002C04D6" w:rsidRDefault="00092D6A" w:rsidP="00331670">
      <w:pPr>
        <w:pStyle w:val="a3"/>
        <w:numPr>
          <w:ilvl w:val="0"/>
          <w:numId w:val="3"/>
        </w:num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Провести порівняльний аналіз між стереотипними та феміністичними дискурсами у фільмі і виявити, чи знаходиться їхня взаємодія в стані конфлікту чи гармонії.</w:t>
      </w:r>
    </w:p>
    <w:p w14:paraId="59214557" w14:textId="0669B5EF" w:rsidR="00092D6A" w:rsidRPr="002C04D6" w:rsidRDefault="00092D6A" w:rsidP="00331670">
      <w:pPr>
        <w:spacing w:after="0" w:line="360" w:lineRule="auto"/>
        <w:ind w:firstLine="567"/>
        <w:jc w:val="both"/>
        <w:rPr>
          <w:rFonts w:asciiTheme="majorBidi" w:hAnsiTheme="majorBidi" w:cstheme="majorBidi"/>
          <w:b/>
          <w:sz w:val="28"/>
          <w:szCs w:val="28"/>
          <w:lang w:val="uk-UA"/>
        </w:rPr>
      </w:pPr>
      <w:r w:rsidRPr="002C04D6">
        <w:rPr>
          <w:rFonts w:asciiTheme="majorBidi" w:hAnsiTheme="majorBidi" w:cstheme="majorBidi"/>
          <w:b/>
          <w:sz w:val="28"/>
          <w:szCs w:val="28"/>
          <w:lang w:val="uk-UA"/>
        </w:rPr>
        <w:t>Об</w:t>
      </w:r>
      <w:r w:rsidR="00331670" w:rsidRPr="002C04D6">
        <w:rPr>
          <w:rFonts w:asciiTheme="majorBidi" w:hAnsiTheme="majorBidi" w:cstheme="majorBidi"/>
          <w:b/>
          <w:sz w:val="28"/>
          <w:szCs w:val="28"/>
          <w:lang w:val="uk-UA"/>
        </w:rPr>
        <w:t>’</w:t>
      </w:r>
      <w:r w:rsidRPr="002C04D6">
        <w:rPr>
          <w:rFonts w:asciiTheme="majorBidi" w:hAnsiTheme="majorBidi" w:cstheme="majorBidi"/>
          <w:b/>
          <w:sz w:val="28"/>
          <w:szCs w:val="28"/>
          <w:lang w:val="uk-UA"/>
        </w:rPr>
        <w:t>єкт і предмет дослідження</w:t>
      </w:r>
      <w:r w:rsidR="006A4703" w:rsidRPr="002C04D6">
        <w:rPr>
          <w:rFonts w:asciiTheme="majorBidi" w:hAnsiTheme="majorBidi" w:cstheme="majorBidi"/>
          <w:b/>
          <w:sz w:val="28"/>
          <w:szCs w:val="28"/>
          <w:lang w:val="uk-UA"/>
        </w:rPr>
        <w:t xml:space="preserve">. </w:t>
      </w:r>
      <w:r w:rsidRPr="002C04D6">
        <w:rPr>
          <w:rFonts w:asciiTheme="majorBidi" w:hAnsiTheme="majorBidi" w:cstheme="majorBidi"/>
          <w:sz w:val="28"/>
          <w:szCs w:val="28"/>
          <w:lang w:val="uk-UA"/>
        </w:rPr>
        <w:t>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єктом дослідження є кінематографічний текст фільму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(2023), а також його вплив на соціокультурні уявлення про жіночий</w:t>
      </w:r>
      <w:r w:rsidR="008B6153" w:rsidRPr="002C04D6">
        <w:rPr>
          <w:rFonts w:asciiTheme="majorBidi" w:hAnsiTheme="majorBidi" w:cstheme="majorBidi"/>
          <w:sz w:val="28"/>
          <w:szCs w:val="28"/>
          <w:lang w:val="uk-UA"/>
        </w:rPr>
        <w:t xml:space="preserve"> образ у сучасному суспільстві.</w:t>
      </w:r>
    </w:p>
    <w:p w14:paraId="304160CE" w14:textId="41609A0E" w:rsidR="00AB1DDF" w:rsidRPr="002C04D6" w:rsidRDefault="00092D6A"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Предметом дослідження є </w:t>
      </w:r>
      <w:proofErr w:type="spellStart"/>
      <w:r w:rsidRPr="002C04D6">
        <w:rPr>
          <w:rFonts w:asciiTheme="majorBidi" w:hAnsiTheme="majorBidi" w:cstheme="majorBidi"/>
          <w:sz w:val="28"/>
          <w:szCs w:val="28"/>
          <w:lang w:val="uk-UA"/>
        </w:rPr>
        <w:t>медіатизація</w:t>
      </w:r>
      <w:proofErr w:type="spellEnd"/>
      <w:r w:rsidRPr="002C04D6">
        <w:rPr>
          <w:rFonts w:asciiTheme="majorBidi" w:hAnsiTheme="majorBidi" w:cstheme="majorBidi"/>
          <w:sz w:val="28"/>
          <w:szCs w:val="28"/>
          <w:lang w:val="uk-UA"/>
        </w:rPr>
        <w:t xml:space="preserve"> жіночого образу в фільмі через призму взаємодії стереотипного і феміністичного дискурсів, що проявляються через персонажів, сюжет, візуальні символи і діалоги, а також через соціальні реакції на цей фільм.</w:t>
      </w:r>
    </w:p>
    <w:p w14:paraId="3A234958" w14:textId="0E06D508" w:rsidR="00092D6A" w:rsidRPr="002C04D6" w:rsidRDefault="00092D6A" w:rsidP="00331670">
      <w:pPr>
        <w:spacing w:after="0" w:line="360" w:lineRule="auto"/>
        <w:ind w:firstLine="567"/>
        <w:jc w:val="both"/>
        <w:rPr>
          <w:rFonts w:asciiTheme="majorBidi" w:hAnsiTheme="majorBidi" w:cstheme="majorBidi"/>
          <w:b/>
          <w:sz w:val="28"/>
          <w:szCs w:val="28"/>
          <w:lang w:val="uk-UA"/>
        </w:rPr>
      </w:pPr>
      <w:r w:rsidRPr="002C04D6">
        <w:rPr>
          <w:rFonts w:asciiTheme="majorBidi" w:hAnsiTheme="majorBidi" w:cstheme="majorBidi"/>
          <w:b/>
          <w:sz w:val="28"/>
          <w:szCs w:val="28"/>
          <w:lang w:val="uk-UA"/>
        </w:rPr>
        <w:t>Методи дослідження</w:t>
      </w:r>
      <w:r w:rsidR="006A4703" w:rsidRPr="002C04D6">
        <w:rPr>
          <w:rFonts w:asciiTheme="majorBidi" w:hAnsiTheme="majorBidi" w:cstheme="majorBidi"/>
          <w:b/>
          <w:sz w:val="28"/>
          <w:szCs w:val="28"/>
          <w:lang w:val="uk-UA"/>
        </w:rPr>
        <w:t xml:space="preserve">. </w:t>
      </w:r>
      <w:r w:rsidRPr="002C04D6">
        <w:rPr>
          <w:rFonts w:asciiTheme="majorBidi" w:hAnsiTheme="majorBidi" w:cstheme="majorBidi"/>
          <w:sz w:val="28"/>
          <w:szCs w:val="28"/>
          <w:lang w:val="uk-UA"/>
        </w:rPr>
        <w:t xml:space="preserve">У роботі використовуються різноманітні методи дослідження, що дозволяють здійснити комплексний підхід до вивчення феномену </w:t>
      </w:r>
      <w:proofErr w:type="spellStart"/>
      <w:r w:rsidRPr="002C04D6">
        <w:rPr>
          <w:rFonts w:asciiTheme="majorBidi" w:hAnsiTheme="majorBidi" w:cstheme="majorBidi"/>
          <w:sz w:val="28"/>
          <w:szCs w:val="28"/>
          <w:lang w:val="uk-UA"/>
        </w:rPr>
        <w:t>медіатизації</w:t>
      </w:r>
      <w:proofErr w:type="spellEnd"/>
      <w:r w:rsidRPr="002C04D6">
        <w:rPr>
          <w:rFonts w:asciiTheme="majorBidi" w:hAnsiTheme="majorBidi" w:cstheme="majorBidi"/>
          <w:sz w:val="28"/>
          <w:szCs w:val="28"/>
          <w:lang w:val="uk-UA"/>
        </w:rPr>
        <w:t xml:space="preserve"> жі</w:t>
      </w:r>
      <w:r w:rsidR="008B6153" w:rsidRPr="002C04D6">
        <w:rPr>
          <w:rFonts w:asciiTheme="majorBidi" w:hAnsiTheme="majorBidi" w:cstheme="majorBidi"/>
          <w:sz w:val="28"/>
          <w:szCs w:val="28"/>
          <w:lang w:val="uk-UA"/>
        </w:rPr>
        <w:t xml:space="preserve">ночого образу у фільмі </w:t>
      </w:r>
      <w:r w:rsidR="00331670" w:rsidRPr="002C04D6">
        <w:rPr>
          <w:rFonts w:asciiTheme="majorBidi" w:hAnsiTheme="majorBidi" w:cstheme="majorBidi"/>
          <w:sz w:val="28"/>
          <w:szCs w:val="28"/>
          <w:lang w:val="uk-UA"/>
        </w:rPr>
        <w:t>«</w:t>
      </w:r>
      <w:proofErr w:type="spellStart"/>
      <w:r w:rsidR="008B6153"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008B6153" w:rsidRPr="002C04D6">
        <w:rPr>
          <w:rFonts w:asciiTheme="majorBidi" w:hAnsiTheme="majorBidi" w:cstheme="majorBidi"/>
          <w:sz w:val="28"/>
          <w:szCs w:val="28"/>
          <w:lang w:val="uk-UA"/>
        </w:rPr>
        <w:t>:</w:t>
      </w:r>
    </w:p>
    <w:p w14:paraId="76C196AC" w14:textId="50D32B68" w:rsidR="00092D6A" w:rsidRPr="002C04D6" w:rsidRDefault="00092D6A" w:rsidP="00331670">
      <w:pPr>
        <w:pStyle w:val="a3"/>
        <w:numPr>
          <w:ilvl w:val="0"/>
          <w:numId w:val="4"/>
        </w:num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lastRenderedPageBreak/>
        <w:t>Метод контент-аналізу — застосовується для детального аналізу тексту фільму, його образів і символів. Цей метод дозволяє з</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ясувати, які стереотипи та феміністичні ідеї закладені в сюжет і характеристики персонажів.</w:t>
      </w:r>
    </w:p>
    <w:p w14:paraId="7BBE3F4A" w14:textId="77777777" w:rsidR="00092D6A" w:rsidRPr="002C04D6" w:rsidRDefault="00092D6A" w:rsidP="00331670">
      <w:pPr>
        <w:pStyle w:val="a3"/>
        <w:numPr>
          <w:ilvl w:val="0"/>
          <w:numId w:val="4"/>
        </w:num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Метод дискурс-аналізу — використовується для дослідження того, як гендерні стереотипи і феміністичні концепти відображаються в </w:t>
      </w:r>
      <w:proofErr w:type="spellStart"/>
      <w:r w:rsidRPr="002C04D6">
        <w:rPr>
          <w:rFonts w:asciiTheme="majorBidi" w:hAnsiTheme="majorBidi" w:cstheme="majorBidi"/>
          <w:sz w:val="28"/>
          <w:szCs w:val="28"/>
          <w:lang w:val="uk-UA"/>
        </w:rPr>
        <w:t>мовних</w:t>
      </w:r>
      <w:proofErr w:type="spellEnd"/>
      <w:r w:rsidRPr="002C04D6">
        <w:rPr>
          <w:rFonts w:asciiTheme="majorBidi" w:hAnsiTheme="majorBidi" w:cstheme="majorBidi"/>
          <w:sz w:val="28"/>
          <w:szCs w:val="28"/>
          <w:lang w:val="uk-UA"/>
        </w:rPr>
        <w:t xml:space="preserve"> виразах, репліках персонажів, діалогах та </w:t>
      </w:r>
      <w:proofErr w:type="spellStart"/>
      <w:r w:rsidRPr="002C04D6">
        <w:rPr>
          <w:rFonts w:asciiTheme="majorBidi" w:hAnsiTheme="majorBidi" w:cstheme="majorBidi"/>
          <w:sz w:val="28"/>
          <w:szCs w:val="28"/>
          <w:lang w:val="uk-UA"/>
        </w:rPr>
        <w:t>наративі</w:t>
      </w:r>
      <w:proofErr w:type="spellEnd"/>
      <w:r w:rsidRPr="002C04D6">
        <w:rPr>
          <w:rFonts w:asciiTheme="majorBidi" w:hAnsiTheme="majorBidi" w:cstheme="majorBidi"/>
          <w:sz w:val="28"/>
          <w:szCs w:val="28"/>
          <w:lang w:val="uk-UA"/>
        </w:rPr>
        <w:t xml:space="preserve"> фільму.</w:t>
      </w:r>
    </w:p>
    <w:p w14:paraId="4C8EEEFF" w14:textId="77777777" w:rsidR="00092D6A" w:rsidRPr="002C04D6" w:rsidRDefault="00092D6A" w:rsidP="00331670">
      <w:pPr>
        <w:pStyle w:val="a3"/>
        <w:numPr>
          <w:ilvl w:val="0"/>
          <w:numId w:val="4"/>
        </w:num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Порівняльний метод — дозволяє порівняти фільм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з іншими кінематографічними творами, що містять феміністичні елементи, а також з історичними та сучасними репрезентаціями жіночих образів у кінематографі.</w:t>
      </w:r>
    </w:p>
    <w:p w14:paraId="36A359E9" w14:textId="4CC416FD" w:rsidR="008B6153" w:rsidRPr="002C04D6" w:rsidRDefault="00092D6A" w:rsidP="00331670">
      <w:pPr>
        <w:pStyle w:val="a3"/>
        <w:numPr>
          <w:ilvl w:val="0"/>
          <w:numId w:val="4"/>
        </w:num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Соціологічний метод — аналіз реакцій суспільства на фільм через рецензії, відгуки глядачів та критиків, що допомагає оцінити вплив фільму на громадську думку про жіночий образ і гендерну рівність.</w:t>
      </w:r>
    </w:p>
    <w:p w14:paraId="79D7CC96" w14:textId="6B551211" w:rsidR="00092D6A" w:rsidRPr="002C04D6" w:rsidRDefault="00092D6A" w:rsidP="00331670">
      <w:pPr>
        <w:spacing w:after="0" w:line="360" w:lineRule="auto"/>
        <w:ind w:firstLine="567"/>
        <w:jc w:val="both"/>
        <w:rPr>
          <w:rFonts w:asciiTheme="majorBidi" w:hAnsiTheme="majorBidi" w:cstheme="majorBidi"/>
          <w:b/>
          <w:sz w:val="28"/>
          <w:szCs w:val="28"/>
          <w:lang w:val="uk-UA"/>
        </w:rPr>
      </w:pPr>
      <w:r w:rsidRPr="002C04D6">
        <w:rPr>
          <w:rFonts w:asciiTheme="majorBidi" w:hAnsiTheme="majorBidi" w:cstheme="majorBidi"/>
          <w:b/>
          <w:sz w:val="28"/>
          <w:szCs w:val="28"/>
          <w:lang w:val="uk-UA"/>
        </w:rPr>
        <w:t>Практичне значення роботи</w:t>
      </w:r>
      <w:r w:rsidR="006A4703" w:rsidRPr="002C04D6">
        <w:rPr>
          <w:rFonts w:asciiTheme="majorBidi" w:hAnsiTheme="majorBidi" w:cstheme="majorBidi"/>
          <w:b/>
          <w:sz w:val="28"/>
          <w:szCs w:val="28"/>
          <w:lang w:val="uk-UA"/>
        </w:rPr>
        <w:t xml:space="preserve">. </w:t>
      </w:r>
      <w:r w:rsidRPr="002C04D6">
        <w:rPr>
          <w:rFonts w:asciiTheme="majorBidi" w:hAnsiTheme="majorBidi" w:cstheme="majorBidi"/>
          <w:sz w:val="28"/>
          <w:szCs w:val="28"/>
          <w:lang w:val="uk-UA"/>
        </w:rPr>
        <w:t>Робота має значний практичний потенціал для дослідження впливу медіа на соціокультурні зміни в сучасному суспільстві. Зокрема, результати дослідження можуть бути корисними для кінокритиків, медіа-експертів та соціологів, які займаються аналізом кіно як культурного явища та інструменту формування соціальних уявлень. Вони також можуть бути використані в навчальних курсах з теорії медіа, соціології культури, гендерних досліджень, а також для розробки освітніх програм, що сприяють розвитку критичного мислення у глядачів щодо гендерних стереотипів у кінематографі.</w:t>
      </w:r>
    </w:p>
    <w:p w14:paraId="66D08070" w14:textId="77777777" w:rsidR="00092D6A" w:rsidRPr="002C04D6" w:rsidRDefault="00092D6A" w:rsidP="00331670">
      <w:pPr>
        <w:spacing w:after="0" w:line="360" w:lineRule="auto"/>
        <w:ind w:firstLine="567"/>
        <w:jc w:val="both"/>
        <w:rPr>
          <w:rFonts w:asciiTheme="majorBidi" w:hAnsiTheme="majorBidi" w:cstheme="majorBidi"/>
          <w:sz w:val="28"/>
          <w:szCs w:val="28"/>
          <w:lang w:val="uk-UA"/>
        </w:rPr>
      </w:pPr>
    </w:p>
    <w:p w14:paraId="67DC42E5" w14:textId="77777777" w:rsidR="00092D6A" w:rsidRPr="002C04D6" w:rsidRDefault="00092D6A" w:rsidP="00331670">
      <w:pPr>
        <w:spacing w:after="0" w:line="360" w:lineRule="auto"/>
        <w:ind w:firstLine="567"/>
        <w:jc w:val="both"/>
        <w:rPr>
          <w:rFonts w:asciiTheme="majorBidi" w:hAnsiTheme="majorBidi" w:cstheme="majorBidi"/>
          <w:sz w:val="28"/>
          <w:szCs w:val="28"/>
          <w:lang w:val="uk-UA"/>
        </w:rPr>
      </w:pPr>
    </w:p>
    <w:p w14:paraId="309C7C5B" w14:textId="77777777" w:rsidR="006A4703" w:rsidRPr="002C04D6" w:rsidRDefault="006A4703" w:rsidP="00331670">
      <w:pPr>
        <w:ind w:firstLine="567"/>
        <w:rPr>
          <w:rFonts w:asciiTheme="majorBidi" w:hAnsiTheme="majorBidi" w:cstheme="majorBidi"/>
          <w:b/>
          <w:sz w:val="28"/>
          <w:szCs w:val="28"/>
          <w:lang w:val="uk-UA"/>
        </w:rPr>
      </w:pPr>
      <w:bookmarkStart w:id="1" w:name="_Toc183763546"/>
      <w:r w:rsidRPr="002C04D6">
        <w:rPr>
          <w:rFonts w:asciiTheme="majorBidi" w:hAnsiTheme="majorBidi" w:cstheme="majorBidi"/>
          <w:b/>
          <w:sz w:val="28"/>
          <w:szCs w:val="28"/>
          <w:lang w:val="uk-UA"/>
        </w:rPr>
        <w:br w:type="page"/>
      </w:r>
    </w:p>
    <w:p w14:paraId="764875D9" w14:textId="5E9FB981" w:rsidR="005A4664" w:rsidRPr="002C04D6" w:rsidRDefault="008B6153" w:rsidP="00331670">
      <w:pPr>
        <w:spacing w:after="0" w:line="360" w:lineRule="auto"/>
        <w:ind w:firstLine="567"/>
        <w:jc w:val="center"/>
        <w:outlineLvl w:val="0"/>
        <w:rPr>
          <w:rFonts w:asciiTheme="majorBidi" w:hAnsiTheme="majorBidi" w:cstheme="majorBidi"/>
          <w:b/>
          <w:sz w:val="28"/>
          <w:szCs w:val="28"/>
          <w:lang w:val="uk-UA"/>
        </w:rPr>
      </w:pPr>
      <w:r w:rsidRPr="002C04D6">
        <w:rPr>
          <w:rFonts w:asciiTheme="majorBidi" w:hAnsiTheme="majorBidi" w:cstheme="majorBidi"/>
          <w:b/>
          <w:sz w:val="28"/>
          <w:szCs w:val="28"/>
          <w:lang w:val="uk-UA"/>
        </w:rPr>
        <w:lastRenderedPageBreak/>
        <w:t xml:space="preserve">РОЗДІЛ 1. ТЕОРЕТИЧНІ ОСНОВИ </w:t>
      </w:r>
      <w:proofErr w:type="spellStart"/>
      <w:r w:rsidRPr="002C04D6">
        <w:rPr>
          <w:rFonts w:asciiTheme="majorBidi" w:hAnsiTheme="majorBidi" w:cstheme="majorBidi"/>
          <w:b/>
          <w:sz w:val="28"/>
          <w:szCs w:val="28"/>
          <w:lang w:val="uk-UA"/>
        </w:rPr>
        <w:t>МЕДІАТИЗАЦІЇ</w:t>
      </w:r>
      <w:proofErr w:type="spellEnd"/>
      <w:r w:rsidRPr="002C04D6">
        <w:rPr>
          <w:rFonts w:asciiTheme="majorBidi" w:hAnsiTheme="majorBidi" w:cstheme="majorBidi"/>
          <w:b/>
          <w:sz w:val="28"/>
          <w:szCs w:val="28"/>
          <w:lang w:val="uk-UA"/>
        </w:rPr>
        <w:t xml:space="preserve"> ЖІНОЧОГО ОБРАЗУ</w:t>
      </w:r>
      <w:bookmarkEnd w:id="1"/>
    </w:p>
    <w:p w14:paraId="54DDFAB8" w14:textId="77777777" w:rsidR="008B6153" w:rsidRPr="002C04D6" w:rsidRDefault="008B6153" w:rsidP="00331670">
      <w:pPr>
        <w:spacing w:after="0" w:line="360" w:lineRule="auto"/>
        <w:ind w:firstLine="567"/>
        <w:jc w:val="both"/>
        <w:rPr>
          <w:rFonts w:asciiTheme="majorBidi" w:hAnsiTheme="majorBidi" w:cstheme="majorBidi"/>
          <w:b/>
          <w:sz w:val="28"/>
          <w:szCs w:val="28"/>
          <w:lang w:val="uk-UA"/>
        </w:rPr>
      </w:pPr>
    </w:p>
    <w:p w14:paraId="62E84C78" w14:textId="77777777" w:rsidR="005A4664" w:rsidRPr="002C04D6" w:rsidRDefault="005A4664" w:rsidP="00331670">
      <w:pPr>
        <w:pStyle w:val="a3"/>
        <w:numPr>
          <w:ilvl w:val="1"/>
          <w:numId w:val="5"/>
        </w:numPr>
        <w:spacing w:after="0" w:line="360" w:lineRule="auto"/>
        <w:ind w:firstLine="567"/>
        <w:jc w:val="both"/>
        <w:outlineLvl w:val="1"/>
        <w:rPr>
          <w:rFonts w:asciiTheme="majorBidi" w:hAnsiTheme="majorBidi" w:cstheme="majorBidi"/>
          <w:b/>
          <w:sz w:val="28"/>
          <w:szCs w:val="28"/>
          <w:lang w:val="uk-UA"/>
        </w:rPr>
      </w:pPr>
      <w:bookmarkStart w:id="2" w:name="_Toc183763547"/>
      <w:r w:rsidRPr="002C04D6">
        <w:rPr>
          <w:rFonts w:asciiTheme="majorBidi" w:hAnsiTheme="majorBidi" w:cstheme="majorBidi"/>
          <w:b/>
          <w:sz w:val="28"/>
          <w:szCs w:val="28"/>
          <w:lang w:val="uk-UA"/>
        </w:rPr>
        <w:t xml:space="preserve">Поняття </w:t>
      </w:r>
      <w:proofErr w:type="spellStart"/>
      <w:r w:rsidRPr="002C04D6">
        <w:rPr>
          <w:rFonts w:asciiTheme="majorBidi" w:hAnsiTheme="majorBidi" w:cstheme="majorBidi"/>
          <w:b/>
          <w:sz w:val="28"/>
          <w:szCs w:val="28"/>
          <w:lang w:val="uk-UA"/>
        </w:rPr>
        <w:t>медіатизації</w:t>
      </w:r>
      <w:proofErr w:type="spellEnd"/>
      <w:r w:rsidRPr="002C04D6">
        <w:rPr>
          <w:rFonts w:asciiTheme="majorBidi" w:hAnsiTheme="majorBidi" w:cstheme="majorBidi"/>
          <w:b/>
          <w:sz w:val="28"/>
          <w:szCs w:val="28"/>
          <w:lang w:val="uk-UA"/>
        </w:rPr>
        <w:t xml:space="preserve"> та її роль у формуванні суспільних дискурсів</w:t>
      </w:r>
      <w:bookmarkEnd w:id="2"/>
    </w:p>
    <w:p w14:paraId="04CA7974" w14:textId="77777777" w:rsidR="008B6153" w:rsidRPr="002C04D6" w:rsidRDefault="008B6153" w:rsidP="00331670">
      <w:pPr>
        <w:spacing w:after="0" w:line="360" w:lineRule="auto"/>
        <w:ind w:firstLine="567"/>
        <w:jc w:val="both"/>
        <w:rPr>
          <w:rFonts w:asciiTheme="majorBidi" w:hAnsiTheme="majorBidi" w:cstheme="majorBidi"/>
          <w:b/>
          <w:sz w:val="28"/>
          <w:szCs w:val="28"/>
          <w:lang w:val="uk-UA"/>
        </w:rPr>
      </w:pPr>
    </w:p>
    <w:p w14:paraId="66A21328" w14:textId="771CE172" w:rsidR="005A4664" w:rsidRPr="002C04D6" w:rsidRDefault="005A4664" w:rsidP="00331670">
      <w:pPr>
        <w:shd w:val="clear" w:color="auto" w:fill="FFFFFF"/>
        <w:spacing w:after="0" w:line="360" w:lineRule="auto"/>
        <w:ind w:firstLine="567"/>
        <w:jc w:val="both"/>
        <w:rPr>
          <w:rFonts w:ascii="Times New Roman" w:eastAsia="Times New Roman" w:hAnsi="Times New Roman" w:cs="Times New Roman"/>
          <w:sz w:val="28"/>
          <w:szCs w:val="28"/>
          <w:lang w:val="uk-UA" w:eastAsia="uk-UA"/>
        </w:rPr>
      </w:pPr>
      <w:proofErr w:type="spellStart"/>
      <w:r w:rsidRPr="002C04D6">
        <w:rPr>
          <w:rFonts w:asciiTheme="majorBidi" w:hAnsiTheme="majorBidi" w:cstheme="majorBidi"/>
          <w:sz w:val="28"/>
          <w:szCs w:val="28"/>
          <w:lang w:val="uk-UA"/>
        </w:rPr>
        <w:t>Медіатизація</w:t>
      </w:r>
      <w:proofErr w:type="spellEnd"/>
      <w:r w:rsidRPr="002C04D6">
        <w:rPr>
          <w:rFonts w:asciiTheme="majorBidi" w:hAnsiTheme="majorBidi" w:cstheme="majorBidi"/>
          <w:sz w:val="28"/>
          <w:szCs w:val="28"/>
          <w:lang w:val="uk-UA"/>
        </w:rPr>
        <w:t xml:space="preserve"> — це процес, через який медіа (телебачення, кіно, радіо, інтернет, соціальні мережі) стають дедалі важливішими в організації соціальних реалій, формуючи образи, соціальні відносини та культурні норми. Це поняття стало дуже важливим у соціології і культурних студіях після того, як соціальні зміни почали все більше залежати від медіа. Ключовою особливістю </w:t>
      </w:r>
      <w:proofErr w:type="spellStart"/>
      <w:r w:rsidRPr="002C04D6">
        <w:rPr>
          <w:rFonts w:asciiTheme="majorBidi" w:hAnsiTheme="majorBidi" w:cstheme="majorBidi"/>
          <w:sz w:val="28"/>
          <w:szCs w:val="28"/>
          <w:lang w:val="uk-UA"/>
        </w:rPr>
        <w:t>медіатизації</w:t>
      </w:r>
      <w:proofErr w:type="spellEnd"/>
      <w:r w:rsidRPr="002C04D6">
        <w:rPr>
          <w:rFonts w:asciiTheme="majorBidi" w:hAnsiTheme="majorBidi" w:cstheme="majorBidi"/>
          <w:sz w:val="28"/>
          <w:szCs w:val="28"/>
          <w:lang w:val="uk-UA"/>
        </w:rPr>
        <w:t xml:space="preserve"> є те, що</w:t>
      </w:r>
      <w:r w:rsidR="004B0B11" w:rsidRPr="002C04D6">
        <w:rPr>
          <w:rFonts w:asciiTheme="majorBidi" w:hAnsiTheme="majorBidi" w:cstheme="majorBidi"/>
          <w:sz w:val="28"/>
          <w:szCs w:val="28"/>
          <w:lang w:val="uk-UA"/>
        </w:rPr>
        <w:t xml:space="preserve"> </w:t>
      </w:r>
      <w:proofErr w:type="spellStart"/>
      <w:r w:rsidR="004B0B11" w:rsidRPr="002C04D6">
        <w:rPr>
          <w:rFonts w:asciiTheme="majorBidi" w:hAnsiTheme="majorBidi" w:cstheme="majorBidi"/>
          <w:sz w:val="28"/>
          <w:szCs w:val="28"/>
          <w:lang w:val="uk-UA"/>
        </w:rPr>
        <w:t>медіатизація</w:t>
      </w:r>
      <w:proofErr w:type="spellEnd"/>
      <w:r w:rsidR="004B0B11" w:rsidRPr="002C04D6">
        <w:rPr>
          <w:rFonts w:asciiTheme="majorBidi" w:hAnsiTheme="majorBidi" w:cstheme="majorBidi"/>
          <w:sz w:val="28"/>
          <w:szCs w:val="28"/>
          <w:lang w:val="uk-UA"/>
        </w:rPr>
        <w:t xml:space="preserve"> є</w:t>
      </w:r>
      <w:r w:rsidR="00547D8D" w:rsidRPr="002C04D6">
        <w:rPr>
          <w:rFonts w:ascii="Times New Roman" w:eastAsia="Times New Roman" w:hAnsi="Times New Roman" w:cs="Times New Roman"/>
          <w:sz w:val="28"/>
          <w:szCs w:val="28"/>
          <w:lang w:val="uk-UA" w:eastAsia="uk-UA"/>
        </w:rPr>
        <w:t xml:space="preserve"> глобальним та інтенсивним процесом, який ох</w:t>
      </w:r>
      <w:r w:rsidR="004B0B11" w:rsidRPr="002C04D6">
        <w:rPr>
          <w:rFonts w:ascii="Times New Roman" w:eastAsia="Times New Roman" w:hAnsi="Times New Roman" w:cs="Times New Roman"/>
          <w:sz w:val="28"/>
          <w:szCs w:val="28"/>
          <w:lang w:val="uk-UA" w:eastAsia="uk-UA"/>
        </w:rPr>
        <w:t>о</w:t>
      </w:r>
      <w:r w:rsidR="00547D8D" w:rsidRPr="002C04D6">
        <w:rPr>
          <w:rFonts w:ascii="Times New Roman" w:eastAsia="Times New Roman" w:hAnsi="Times New Roman" w:cs="Times New Roman"/>
          <w:sz w:val="28"/>
          <w:szCs w:val="28"/>
          <w:lang w:val="uk-UA" w:eastAsia="uk-UA"/>
        </w:rPr>
        <w:t xml:space="preserve">плює усі сфери суспільного життя країни </w:t>
      </w:r>
      <w:r w:rsidR="004B0B11" w:rsidRPr="002C04D6">
        <w:rPr>
          <w:rFonts w:ascii="Times New Roman" w:eastAsia="Times New Roman" w:hAnsi="Times New Roman" w:cs="Times New Roman"/>
          <w:sz w:val="28"/>
          <w:szCs w:val="28"/>
          <w:lang w:val="uk-UA" w:eastAsia="uk-UA"/>
        </w:rPr>
        <w:t>й</w:t>
      </w:r>
      <w:r w:rsidR="00547D8D" w:rsidRPr="002C04D6">
        <w:rPr>
          <w:rFonts w:ascii="Times New Roman" w:eastAsia="Times New Roman" w:hAnsi="Times New Roman" w:cs="Times New Roman"/>
          <w:sz w:val="28"/>
          <w:szCs w:val="28"/>
          <w:lang w:val="uk-UA" w:eastAsia="uk-UA"/>
        </w:rPr>
        <w:t xml:space="preserve"> </w:t>
      </w:r>
      <w:r w:rsidRPr="002C04D6">
        <w:rPr>
          <w:rFonts w:asciiTheme="majorBidi" w:hAnsiTheme="majorBidi" w:cstheme="majorBidi"/>
          <w:sz w:val="28"/>
          <w:szCs w:val="28"/>
          <w:lang w:val="uk-UA"/>
        </w:rPr>
        <w:t xml:space="preserve">не лише відображають соціальні реальності, але й активно їх створюють. </w:t>
      </w:r>
      <w:r w:rsidR="004B0B11" w:rsidRPr="002C04D6">
        <w:rPr>
          <w:rFonts w:asciiTheme="majorBidi" w:hAnsiTheme="majorBidi" w:cstheme="majorBidi"/>
          <w:sz w:val="28"/>
          <w:szCs w:val="28"/>
          <w:lang w:val="uk-UA"/>
        </w:rPr>
        <w:t xml:space="preserve"> </w:t>
      </w:r>
      <w:r w:rsidRPr="002C04D6">
        <w:rPr>
          <w:rFonts w:asciiTheme="majorBidi" w:hAnsiTheme="majorBidi" w:cstheme="majorBidi"/>
          <w:sz w:val="28"/>
          <w:szCs w:val="28"/>
          <w:lang w:val="uk-UA"/>
        </w:rPr>
        <w:t>Вони формують культурні норми, політичні погляди та суспільн</w:t>
      </w:r>
      <w:r w:rsidR="008B6153" w:rsidRPr="002C04D6">
        <w:rPr>
          <w:rFonts w:asciiTheme="majorBidi" w:hAnsiTheme="majorBidi" w:cstheme="majorBidi"/>
          <w:sz w:val="28"/>
          <w:szCs w:val="28"/>
          <w:lang w:val="uk-UA"/>
        </w:rPr>
        <w:t>і уявлення, включаючи гендерні</w:t>
      </w:r>
      <w:r w:rsidR="00547D8D" w:rsidRPr="002C04D6">
        <w:rPr>
          <w:rFonts w:asciiTheme="majorBidi" w:hAnsiTheme="majorBidi" w:cstheme="majorBidi"/>
          <w:sz w:val="28"/>
          <w:szCs w:val="28"/>
          <w:lang w:val="uk-UA"/>
        </w:rPr>
        <w:t>.</w:t>
      </w:r>
      <w:r w:rsidR="004B0B11" w:rsidRPr="002C04D6">
        <w:rPr>
          <w:rFonts w:asciiTheme="majorBidi" w:hAnsiTheme="majorBidi" w:cstheme="majorBidi"/>
          <w:sz w:val="28"/>
          <w:szCs w:val="28"/>
          <w:lang w:val="uk-UA"/>
        </w:rPr>
        <w:t xml:space="preserve"> </w:t>
      </w:r>
      <w:r w:rsidR="00331670" w:rsidRPr="002C04D6">
        <w:rPr>
          <w:rFonts w:asciiTheme="majorBidi" w:hAnsiTheme="majorBidi" w:cstheme="majorBidi"/>
          <w:sz w:val="28"/>
          <w:szCs w:val="28"/>
          <w:lang w:val="uk-UA"/>
        </w:rPr>
        <w:t>«</w:t>
      </w:r>
      <w:r w:rsidR="004B0B11" w:rsidRPr="002C04D6">
        <w:rPr>
          <w:rFonts w:ascii="Times New Roman" w:eastAsia="Times New Roman" w:hAnsi="Times New Roman" w:cs="Times New Roman"/>
          <w:sz w:val="28"/>
          <w:szCs w:val="28"/>
          <w:lang w:val="uk-UA" w:eastAsia="uk-UA"/>
        </w:rPr>
        <w:t xml:space="preserve">Процес </w:t>
      </w:r>
      <w:proofErr w:type="spellStart"/>
      <w:r w:rsidR="004B0B11" w:rsidRPr="002C04D6">
        <w:rPr>
          <w:rFonts w:ascii="Times New Roman" w:eastAsia="Times New Roman" w:hAnsi="Times New Roman" w:cs="Times New Roman"/>
          <w:sz w:val="28"/>
          <w:szCs w:val="28"/>
          <w:lang w:val="uk-UA" w:eastAsia="uk-UA"/>
        </w:rPr>
        <w:t>медіатизації</w:t>
      </w:r>
      <w:proofErr w:type="spellEnd"/>
      <w:r w:rsidR="004B0B11" w:rsidRPr="002C04D6">
        <w:rPr>
          <w:rFonts w:ascii="Times New Roman" w:eastAsia="Times New Roman" w:hAnsi="Times New Roman" w:cs="Times New Roman"/>
          <w:sz w:val="28"/>
          <w:szCs w:val="28"/>
          <w:lang w:val="uk-UA" w:eastAsia="uk-UA"/>
        </w:rPr>
        <w:t xml:space="preserve"> в Україні відбувається із </w:t>
      </w:r>
      <w:r w:rsidR="00331670" w:rsidRPr="002C04D6">
        <w:rPr>
          <w:rFonts w:ascii="Times New Roman" w:eastAsia="Times New Roman" w:hAnsi="Times New Roman" w:cs="Times New Roman"/>
          <w:sz w:val="28"/>
          <w:szCs w:val="28"/>
          <w:lang w:val="uk-UA" w:eastAsia="uk-UA"/>
        </w:rPr>
        <w:t>«</w:t>
      </w:r>
      <w:r w:rsidR="004B0B11" w:rsidRPr="002C04D6">
        <w:rPr>
          <w:rFonts w:ascii="Times New Roman" w:eastAsia="Times New Roman" w:hAnsi="Times New Roman" w:cs="Times New Roman"/>
          <w:sz w:val="28"/>
          <w:szCs w:val="28"/>
          <w:lang w:val="uk-UA" w:eastAsia="uk-UA"/>
        </w:rPr>
        <w:t>затримкою</w:t>
      </w:r>
      <w:r w:rsidR="00331670" w:rsidRPr="002C04D6">
        <w:rPr>
          <w:rFonts w:ascii="Times New Roman" w:eastAsia="Times New Roman" w:hAnsi="Times New Roman" w:cs="Times New Roman"/>
          <w:sz w:val="28"/>
          <w:szCs w:val="28"/>
          <w:lang w:val="uk-UA" w:eastAsia="uk-UA"/>
        </w:rPr>
        <w:t>»</w:t>
      </w:r>
      <w:r w:rsidR="004B0B11" w:rsidRPr="002C04D6">
        <w:rPr>
          <w:rFonts w:ascii="Times New Roman" w:eastAsia="Times New Roman" w:hAnsi="Times New Roman" w:cs="Times New Roman"/>
          <w:sz w:val="28"/>
          <w:szCs w:val="28"/>
          <w:lang w:val="uk-UA" w:eastAsia="uk-UA"/>
        </w:rPr>
        <w:t xml:space="preserve"> відносно більшості демократичних країн заходу через постколоніальне минуле та інерцію традиційних установок</w:t>
      </w:r>
      <w:r w:rsidR="00331670" w:rsidRPr="002C04D6">
        <w:rPr>
          <w:rFonts w:ascii="Times New Roman" w:eastAsia="Times New Roman" w:hAnsi="Times New Roman" w:cs="Times New Roman"/>
          <w:sz w:val="28"/>
          <w:szCs w:val="28"/>
          <w:lang w:val="uk-UA" w:eastAsia="uk-UA"/>
        </w:rPr>
        <w:t>»</w:t>
      </w:r>
      <w:r w:rsidR="004B0B11" w:rsidRPr="002C04D6">
        <w:rPr>
          <w:rFonts w:ascii="Times New Roman" w:eastAsia="Times New Roman" w:hAnsi="Times New Roman" w:cs="Times New Roman"/>
          <w:sz w:val="28"/>
          <w:szCs w:val="28"/>
          <w:lang w:val="uk-UA" w:eastAsia="uk-UA"/>
        </w:rPr>
        <w:t xml:space="preserve"> [2, с. 84].</w:t>
      </w:r>
    </w:p>
    <w:p w14:paraId="72C5D253" w14:textId="30E0DC51" w:rsidR="005A4664" w:rsidRPr="002C04D6" w:rsidRDefault="005A4664" w:rsidP="00331670">
      <w:pPr>
        <w:spacing w:after="0" w:line="360" w:lineRule="auto"/>
        <w:ind w:firstLine="567"/>
        <w:jc w:val="both"/>
        <w:rPr>
          <w:rFonts w:asciiTheme="majorBidi" w:hAnsiTheme="majorBidi" w:cstheme="majorBidi"/>
          <w:sz w:val="28"/>
          <w:szCs w:val="28"/>
          <w:lang w:val="uk-UA" w:bidi="ar-SY"/>
        </w:rPr>
      </w:pPr>
      <w:r w:rsidRPr="002C04D6">
        <w:rPr>
          <w:rFonts w:asciiTheme="majorBidi" w:hAnsiTheme="majorBidi" w:cstheme="majorBidi"/>
          <w:sz w:val="28"/>
          <w:szCs w:val="28"/>
          <w:lang w:val="uk-UA"/>
        </w:rPr>
        <w:t xml:space="preserve">Роль </w:t>
      </w:r>
      <w:proofErr w:type="spellStart"/>
      <w:r w:rsidRPr="002C04D6">
        <w:rPr>
          <w:rFonts w:asciiTheme="majorBidi" w:hAnsiTheme="majorBidi" w:cstheme="majorBidi"/>
          <w:sz w:val="28"/>
          <w:szCs w:val="28"/>
          <w:lang w:val="uk-UA"/>
        </w:rPr>
        <w:t>медіатизації</w:t>
      </w:r>
      <w:proofErr w:type="spellEnd"/>
      <w:r w:rsidRPr="002C04D6">
        <w:rPr>
          <w:rFonts w:asciiTheme="majorBidi" w:hAnsiTheme="majorBidi" w:cstheme="majorBidi"/>
          <w:sz w:val="28"/>
          <w:szCs w:val="28"/>
          <w:lang w:val="uk-UA"/>
        </w:rPr>
        <w:t xml:space="preserve"> в формуванні суспільних дискурсів важко переоцінити. Протягом останніх десятиліть медіа стали не лише каналами для передачі інформації, а й потужними агентами соціалізації, на яких ґрунтуються сучасні уявлення про те, якими повинні бути люди в різних соціальних ролях — від політичних діячів до сімейних осіб. Найбільш наочним прикладом впливу медіа на суспільні стереотипи є зображення гендерних р</w:t>
      </w:r>
      <w:r w:rsidR="008B6153" w:rsidRPr="002C04D6">
        <w:rPr>
          <w:rFonts w:asciiTheme="majorBidi" w:hAnsiTheme="majorBidi" w:cstheme="majorBidi"/>
          <w:sz w:val="28"/>
          <w:szCs w:val="28"/>
          <w:lang w:val="uk-UA"/>
        </w:rPr>
        <w:t>олей, особливо в кінематографі</w:t>
      </w:r>
      <w:r w:rsidR="009F0450" w:rsidRPr="002C04D6">
        <w:rPr>
          <w:rFonts w:asciiTheme="majorBidi" w:hAnsiTheme="majorBidi" w:cstheme="majorBidi"/>
          <w:sz w:val="28"/>
          <w:szCs w:val="28"/>
          <w:lang w:val="uk-UA"/>
        </w:rPr>
        <w:t xml:space="preserve"> та соціальних мережах [2, </w:t>
      </w:r>
      <w:proofErr w:type="spellStart"/>
      <w:r w:rsidR="009F0450" w:rsidRPr="002C04D6">
        <w:rPr>
          <w:rFonts w:asciiTheme="majorBidi" w:hAnsiTheme="majorBidi" w:cstheme="majorBidi"/>
          <w:sz w:val="28"/>
          <w:szCs w:val="28"/>
          <w:lang w:val="uk-UA"/>
        </w:rPr>
        <w:t>с.16</w:t>
      </w:r>
      <w:proofErr w:type="spellEnd"/>
      <w:r w:rsidR="009F0450" w:rsidRPr="002C04D6">
        <w:rPr>
          <w:rFonts w:asciiTheme="majorBidi" w:hAnsiTheme="majorBidi" w:cstheme="majorBidi"/>
          <w:sz w:val="28"/>
          <w:szCs w:val="28"/>
          <w:lang w:val="uk-UA"/>
        </w:rPr>
        <w:t>]</w:t>
      </w:r>
      <w:r w:rsidR="009F0450" w:rsidRPr="002C04D6">
        <w:rPr>
          <w:rFonts w:asciiTheme="majorBidi" w:hAnsiTheme="majorBidi" w:cstheme="majorBidi"/>
          <w:sz w:val="28"/>
          <w:szCs w:val="28"/>
          <w:lang w:val="uk-UA" w:bidi="ar-SY"/>
        </w:rPr>
        <w:t>.</w:t>
      </w:r>
    </w:p>
    <w:p w14:paraId="2A22B077" w14:textId="77777777"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Важливо зазначити, що </w:t>
      </w:r>
      <w:proofErr w:type="spellStart"/>
      <w:r w:rsidRPr="002C04D6">
        <w:rPr>
          <w:rFonts w:asciiTheme="majorBidi" w:hAnsiTheme="majorBidi" w:cstheme="majorBidi"/>
          <w:sz w:val="28"/>
          <w:szCs w:val="28"/>
          <w:lang w:val="uk-UA"/>
        </w:rPr>
        <w:t>медіатизація</w:t>
      </w:r>
      <w:proofErr w:type="spellEnd"/>
      <w:r w:rsidRPr="002C04D6">
        <w:rPr>
          <w:rFonts w:asciiTheme="majorBidi" w:hAnsiTheme="majorBidi" w:cstheme="majorBidi"/>
          <w:sz w:val="28"/>
          <w:szCs w:val="28"/>
          <w:lang w:val="uk-UA"/>
        </w:rPr>
        <w:t xml:space="preserve"> не є одноманітною. У різних культурах та соціальних контекстах медіа можуть транслювати різні образи, відповідно до специфічних суспільних норм та цінностей. Наприклад, у західних країнах ідеал жінки часто зображується через певний стандарт краси, успіху, незалежності, в </w:t>
      </w:r>
      <w:r w:rsidRPr="002C04D6">
        <w:rPr>
          <w:rFonts w:asciiTheme="majorBidi" w:hAnsiTheme="majorBidi" w:cstheme="majorBidi"/>
          <w:sz w:val="28"/>
          <w:szCs w:val="28"/>
          <w:lang w:val="uk-UA"/>
        </w:rPr>
        <w:lastRenderedPageBreak/>
        <w:t>той час як у більш традиційних суспільствах ці образи можуть бути значно більш обмеженими, о</w:t>
      </w:r>
      <w:r w:rsidR="008B6153" w:rsidRPr="002C04D6">
        <w:rPr>
          <w:rFonts w:asciiTheme="majorBidi" w:hAnsiTheme="majorBidi" w:cstheme="majorBidi"/>
          <w:sz w:val="28"/>
          <w:szCs w:val="28"/>
          <w:lang w:val="uk-UA"/>
        </w:rPr>
        <w:t>рієнтуючись на традиційні ролі.</w:t>
      </w:r>
    </w:p>
    <w:p w14:paraId="0FD897E1" w14:textId="5ED0D43E"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Зв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язок </w:t>
      </w:r>
      <w:proofErr w:type="spellStart"/>
      <w:r w:rsidRPr="002C04D6">
        <w:rPr>
          <w:rFonts w:asciiTheme="majorBidi" w:hAnsiTheme="majorBidi" w:cstheme="majorBidi"/>
          <w:sz w:val="28"/>
          <w:szCs w:val="28"/>
          <w:lang w:val="uk-UA"/>
        </w:rPr>
        <w:t>медіатизації</w:t>
      </w:r>
      <w:proofErr w:type="spellEnd"/>
      <w:r w:rsidRPr="002C04D6">
        <w:rPr>
          <w:rFonts w:asciiTheme="majorBidi" w:hAnsiTheme="majorBidi" w:cstheme="majorBidi"/>
          <w:sz w:val="28"/>
          <w:szCs w:val="28"/>
          <w:lang w:val="uk-UA"/>
        </w:rPr>
        <w:t xml:space="preserve"> з гендерними стереотипами також слід досліджувати в контексті патріархальних структур. Вони, зокрема, передбачають певні ролі для чоловіків та жінок, де останні частіше представлені через призму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єктивізації, </w:t>
      </w:r>
      <w:proofErr w:type="spellStart"/>
      <w:r w:rsidRPr="002C04D6">
        <w:rPr>
          <w:rFonts w:asciiTheme="majorBidi" w:hAnsiTheme="majorBidi" w:cstheme="majorBidi"/>
          <w:sz w:val="28"/>
          <w:szCs w:val="28"/>
          <w:lang w:val="uk-UA"/>
        </w:rPr>
        <w:t>підкореності</w:t>
      </w:r>
      <w:proofErr w:type="spellEnd"/>
      <w:r w:rsidRPr="002C04D6">
        <w:rPr>
          <w:rFonts w:asciiTheme="majorBidi" w:hAnsiTheme="majorBidi" w:cstheme="majorBidi"/>
          <w:sz w:val="28"/>
          <w:szCs w:val="28"/>
          <w:lang w:val="uk-UA"/>
        </w:rPr>
        <w:t xml:space="preserve"> або ж турботи</w:t>
      </w:r>
      <w:r w:rsidR="00352371"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який став основою для цього дослідження, добре показує, як гендерні стереотипи можуть трансформуватися в контексті сучасної культури. Через зображення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як ідеалізованої, але обмеженої ляльки фільм підкреслює, як медіа маніпулюють образами жінок, створюючи напругу між традиційними і но</w:t>
      </w:r>
      <w:r w:rsidR="008B6153" w:rsidRPr="002C04D6">
        <w:rPr>
          <w:rFonts w:asciiTheme="majorBidi" w:hAnsiTheme="majorBidi" w:cstheme="majorBidi"/>
          <w:sz w:val="28"/>
          <w:szCs w:val="28"/>
          <w:lang w:val="uk-UA"/>
        </w:rPr>
        <w:t>вими уявленнями про жіночність.</w:t>
      </w:r>
    </w:p>
    <w:p w14:paraId="034753A1" w14:textId="448A79A8" w:rsidR="005A4664" w:rsidRPr="002C04D6" w:rsidRDefault="005A4664" w:rsidP="00331670">
      <w:pPr>
        <w:spacing w:after="0" w:line="360" w:lineRule="auto"/>
        <w:ind w:firstLine="567"/>
        <w:jc w:val="both"/>
        <w:rPr>
          <w:rFonts w:asciiTheme="majorBidi" w:hAnsiTheme="majorBidi" w:cstheme="majorBidi"/>
          <w:sz w:val="28"/>
          <w:szCs w:val="28"/>
          <w:lang w:val="uk-UA"/>
        </w:rPr>
      </w:pPr>
      <w:proofErr w:type="spellStart"/>
      <w:r w:rsidRPr="002C04D6">
        <w:rPr>
          <w:rFonts w:asciiTheme="majorBidi" w:hAnsiTheme="majorBidi" w:cstheme="majorBidi"/>
          <w:sz w:val="28"/>
          <w:szCs w:val="28"/>
          <w:lang w:val="uk-UA"/>
        </w:rPr>
        <w:t>Медіатизація</w:t>
      </w:r>
      <w:proofErr w:type="spellEnd"/>
      <w:r w:rsidRPr="002C04D6">
        <w:rPr>
          <w:rFonts w:asciiTheme="majorBidi" w:hAnsiTheme="majorBidi" w:cstheme="majorBidi"/>
          <w:sz w:val="28"/>
          <w:szCs w:val="28"/>
          <w:lang w:val="uk-UA"/>
        </w:rPr>
        <w:t xml:space="preserve"> як соціокультурна практика: Медіа стали такою важливою частиною повсякденного життя, що вже неможливо говорити про соціальні процеси, не враховуючи їхнього впливу. Особливо це важливо, коли йдеться про гендерні образи, адже медіа активно формують соціальні норми та надають уявлення про те, що вважається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правильним</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для жінок і чоловіків</w:t>
      </w:r>
      <w:r w:rsidR="004B0B11"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Медіатизація</w:t>
      </w:r>
      <w:proofErr w:type="spellEnd"/>
      <w:r w:rsidRPr="002C04D6">
        <w:rPr>
          <w:rFonts w:asciiTheme="majorBidi" w:hAnsiTheme="majorBidi" w:cstheme="majorBidi"/>
          <w:sz w:val="28"/>
          <w:szCs w:val="28"/>
          <w:lang w:val="uk-UA"/>
        </w:rPr>
        <w:t xml:space="preserve"> в цьому контексті може призвести до закріплення або змін традиційних уявлень про роль жінки, змінюючи її від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єкта</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до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суб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єкта</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культурних </w:t>
      </w:r>
      <w:proofErr w:type="spellStart"/>
      <w:r w:rsidRPr="002C04D6">
        <w:rPr>
          <w:rFonts w:asciiTheme="majorBidi" w:hAnsiTheme="majorBidi" w:cstheme="majorBidi"/>
          <w:sz w:val="28"/>
          <w:szCs w:val="28"/>
          <w:lang w:val="uk-UA"/>
        </w:rPr>
        <w:t>наративів</w:t>
      </w:r>
      <w:proofErr w:type="spellEnd"/>
      <w:r w:rsidRPr="002C04D6">
        <w:rPr>
          <w:rFonts w:asciiTheme="majorBidi" w:hAnsiTheme="majorBidi" w:cstheme="majorBidi"/>
          <w:sz w:val="28"/>
          <w:szCs w:val="28"/>
          <w:lang w:val="uk-UA"/>
        </w:rPr>
        <w:t>, що є яскравим прикладом трансформацій, що відбуваються у фільмі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w:t>
      </w:r>
    </w:p>
    <w:p w14:paraId="62600680" w14:textId="77777777" w:rsidR="005A4664" w:rsidRPr="002C04D6" w:rsidRDefault="005A4664" w:rsidP="00331670">
      <w:pPr>
        <w:spacing w:after="0" w:line="360" w:lineRule="auto"/>
        <w:ind w:firstLine="567"/>
        <w:jc w:val="both"/>
        <w:rPr>
          <w:rFonts w:asciiTheme="majorBidi" w:hAnsiTheme="majorBidi" w:cstheme="majorBidi"/>
          <w:sz w:val="28"/>
          <w:szCs w:val="28"/>
          <w:lang w:val="uk-UA"/>
        </w:rPr>
      </w:pPr>
    </w:p>
    <w:p w14:paraId="18E6537E" w14:textId="77777777" w:rsidR="008B6153" w:rsidRPr="002C04D6" w:rsidRDefault="008B6153" w:rsidP="00331670">
      <w:pPr>
        <w:spacing w:after="0" w:line="360" w:lineRule="auto"/>
        <w:ind w:firstLine="567"/>
        <w:jc w:val="both"/>
        <w:rPr>
          <w:rFonts w:asciiTheme="majorBidi" w:hAnsiTheme="majorBidi" w:cstheme="majorBidi"/>
          <w:sz w:val="28"/>
          <w:szCs w:val="28"/>
          <w:lang w:val="uk-UA"/>
        </w:rPr>
      </w:pPr>
    </w:p>
    <w:p w14:paraId="46DBCCE7" w14:textId="77777777" w:rsidR="005A4664" w:rsidRPr="002C04D6" w:rsidRDefault="005A4664" w:rsidP="00331670">
      <w:pPr>
        <w:pStyle w:val="a3"/>
        <w:numPr>
          <w:ilvl w:val="1"/>
          <w:numId w:val="5"/>
        </w:numPr>
        <w:spacing w:after="0" w:line="360" w:lineRule="auto"/>
        <w:ind w:firstLine="567"/>
        <w:jc w:val="both"/>
        <w:outlineLvl w:val="1"/>
        <w:rPr>
          <w:rFonts w:asciiTheme="majorBidi" w:hAnsiTheme="majorBidi" w:cstheme="majorBidi"/>
          <w:b/>
          <w:sz w:val="28"/>
          <w:szCs w:val="28"/>
          <w:lang w:val="uk-UA"/>
        </w:rPr>
      </w:pPr>
      <w:bookmarkStart w:id="3" w:name="_Toc183763548"/>
      <w:r w:rsidRPr="002C04D6">
        <w:rPr>
          <w:rFonts w:asciiTheme="majorBidi" w:hAnsiTheme="majorBidi" w:cstheme="majorBidi"/>
          <w:b/>
          <w:sz w:val="28"/>
          <w:szCs w:val="28"/>
          <w:lang w:val="uk-UA"/>
        </w:rPr>
        <w:t>Гендерні стереотипи: визначення, види та способи репрезентації в медіа</w:t>
      </w:r>
      <w:bookmarkEnd w:id="3"/>
    </w:p>
    <w:p w14:paraId="79508405" w14:textId="77777777" w:rsidR="008B6153" w:rsidRPr="002C04D6" w:rsidRDefault="008B6153" w:rsidP="00331670">
      <w:pPr>
        <w:spacing w:after="0" w:line="360" w:lineRule="auto"/>
        <w:ind w:firstLine="567"/>
        <w:jc w:val="both"/>
        <w:rPr>
          <w:rFonts w:asciiTheme="majorBidi" w:hAnsiTheme="majorBidi" w:cstheme="majorBidi"/>
          <w:b/>
          <w:sz w:val="28"/>
          <w:szCs w:val="28"/>
          <w:lang w:val="uk-UA"/>
        </w:rPr>
      </w:pPr>
    </w:p>
    <w:p w14:paraId="20E5A64F" w14:textId="1CD9F274"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Гендерні стереотипи — це широко поширені, часто спрощені та узагальнені уявлення про характеристики, поведінку, можливості та ролі чоловіків і жінок, які сприймаються як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нормальні</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або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природні</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Вони формуються на основі соціальних, культурних і історичних умов і закріплюються через медіа, які не лише відображають, а й активно фор</w:t>
      </w:r>
      <w:r w:rsidR="008B6153" w:rsidRPr="002C04D6">
        <w:rPr>
          <w:rFonts w:asciiTheme="majorBidi" w:hAnsiTheme="majorBidi" w:cstheme="majorBidi"/>
          <w:sz w:val="28"/>
          <w:szCs w:val="28"/>
          <w:lang w:val="uk-UA"/>
        </w:rPr>
        <w:t xml:space="preserve">мують наші уявлення про </w:t>
      </w:r>
      <w:proofErr w:type="spellStart"/>
      <w:r w:rsidR="008B6153" w:rsidRPr="002C04D6">
        <w:rPr>
          <w:rFonts w:asciiTheme="majorBidi" w:hAnsiTheme="majorBidi" w:cstheme="majorBidi"/>
          <w:sz w:val="28"/>
          <w:szCs w:val="28"/>
          <w:lang w:val="uk-UA"/>
        </w:rPr>
        <w:t>гендер</w:t>
      </w:r>
      <w:proofErr w:type="spellEnd"/>
      <w:r w:rsidR="00352371" w:rsidRPr="002C04D6">
        <w:rPr>
          <w:rFonts w:asciiTheme="majorBidi" w:hAnsiTheme="majorBidi" w:cstheme="majorBidi"/>
          <w:sz w:val="28"/>
          <w:szCs w:val="28"/>
          <w:lang w:val="uk-UA"/>
        </w:rPr>
        <w:t>.</w:t>
      </w:r>
    </w:p>
    <w:p w14:paraId="6876CF98" w14:textId="77160F40" w:rsidR="009F0450" w:rsidRPr="002C04D6" w:rsidRDefault="00331670"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lastRenderedPageBreak/>
        <w:t>«</w:t>
      </w:r>
      <w:r w:rsidR="009F0450" w:rsidRPr="002C04D6">
        <w:rPr>
          <w:rFonts w:asciiTheme="majorBidi" w:hAnsiTheme="majorBidi" w:cstheme="majorBidi"/>
          <w:sz w:val="28"/>
          <w:szCs w:val="28"/>
          <w:lang w:val="uk-UA"/>
        </w:rPr>
        <w:t>Термін “</w:t>
      </w:r>
      <w:proofErr w:type="spellStart"/>
      <w:r w:rsidR="009F0450" w:rsidRPr="002C04D6">
        <w:rPr>
          <w:rFonts w:asciiTheme="majorBidi" w:hAnsiTheme="majorBidi" w:cstheme="majorBidi"/>
          <w:sz w:val="28"/>
          <w:szCs w:val="28"/>
          <w:lang w:val="uk-UA"/>
        </w:rPr>
        <w:t>ґендер</w:t>
      </w:r>
      <w:proofErr w:type="spellEnd"/>
      <w:r w:rsidR="009F0450" w:rsidRPr="002C04D6">
        <w:rPr>
          <w:rFonts w:asciiTheme="majorBidi" w:hAnsiTheme="majorBidi" w:cstheme="majorBidi"/>
          <w:sz w:val="28"/>
          <w:szCs w:val="28"/>
          <w:lang w:val="uk-UA"/>
        </w:rPr>
        <w:t xml:space="preserve">” виник у Великій Британії. У перекладі з англійської мови </w:t>
      </w:r>
      <w:proofErr w:type="spellStart"/>
      <w:r w:rsidR="009F0450" w:rsidRPr="002C04D6">
        <w:rPr>
          <w:rFonts w:asciiTheme="majorBidi" w:hAnsiTheme="majorBidi" w:cstheme="majorBidi"/>
          <w:sz w:val="28"/>
          <w:szCs w:val="28"/>
          <w:lang w:val="uk-UA"/>
        </w:rPr>
        <w:t>ґендер</w:t>
      </w:r>
      <w:proofErr w:type="spellEnd"/>
      <w:r w:rsidR="009F0450" w:rsidRPr="002C04D6">
        <w:rPr>
          <w:rFonts w:asciiTheme="majorBidi" w:hAnsiTheme="majorBidi" w:cstheme="majorBidi"/>
          <w:sz w:val="28"/>
          <w:szCs w:val="28"/>
          <w:lang w:val="uk-UA"/>
        </w:rPr>
        <w:t xml:space="preserve"> буквально означає граматичний рід – чоловічий, жіночий, середній. Надалі це поняття почало означати </w:t>
      </w:r>
      <w:proofErr w:type="spellStart"/>
      <w:r w:rsidR="009F0450" w:rsidRPr="002C04D6">
        <w:rPr>
          <w:rFonts w:asciiTheme="majorBidi" w:hAnsiTheme="majorBidi" w:cstheme="majorBidi"/>
          <w:sz w:val="28"/>
          <w:szCs w:val="28"/>
          <w:lang w:val="uk-UA"/>
        </w:rPr>
        <w:t>соціо</w:t>
      </w:r>
      <w:proofErr w:type="spellEnd"/>
      <w:r w:rsidR="009F0450" w:rsidRPr="002C04D6">
        <w:rPr>
          <w:rFonts w:asciiTheme="majorBidi" w:hAnsiTheme="majorBidi" w:cstheme="majorBidi"/>
          <w:sz w:val="28"/>
          <w:szCs w:val="28"/>
          <w:lang w:val="uk-UA"/>
        </w:rPr>
        <w:t>-статеві характеристики статі, на відміну від власне біологічних (генетико-морфологічних, анатомічних, фізіологічних), – із властивими їй характеристиками способу життя, поведінки, намірів і прагнень тощо</w:t>
      </w:r>
      <w:r w:rsidRPr="002C04D6">
        <w:rPr>
          <w:rFonts w:asciiTheme="majorBidi" w:hAnsiTheme="majorBidi" w:cstheme="majorBidi"/>
          <w:sz w:val="28"/>
          <w:szCs w:val="28"/>
          <w:lang w:val="uk-UA"/>
        </w:rPr>
        <w:t>»</w:t>
      </w:r>
      <w:r w:rsidR="009F0450" w:rsidRPr="002C04D6">
        <w:rPr>
          <w:rFonts w:asciiTheme="majorBidi" w:hAnsiTheme="majorBidi" w:cstheme="majorBidi"/>
          <w:sz w:val="28"/>
          <w:szCs w:val="28"/>
          <w:lang w:val="uk-UA"/>
        </w:rPr>
        <w:t xml:space="preserve"> [4, с. 14].</w:t>
      </w:r>
    </w:p>
    <w:p w14:paraId="547BE3CF" w14:textId="709CE3EC"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Гендерні стереотипи можуть бути як позитивними, так і негативними, але в будь-якому випадку вони обмежують індивідуальні можливості, нав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язуючи певні моделі поведінки та очікувань. Вони відображають і укріплюють структурні нерівності в суспільстві, де чоловіки часто займають панівні позиції, а жінки — підпорядковані. Розуміння того, як саме ці стереотипи виникають і яким чином вони репрезентуються в медіа, є важливим для аналізу фільму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та його впливу на сучасний гендерний дискурс.</w:t>
      </w:r>
    </w:p>
    <w:p w14:paraId="2FDF5298" w14:textId="77777777" w:rsidR="005A4664" w:rsidRPr="002C04D6" w:rsidRDefault="005A4664"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Визначення гендерних стереотипів</w:t>
      </w:r>
    </w:p>
    <w:p w14:paraId="618375C1" w14:textId="4BBE8CE0"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Гендерні стереотипи можна визначити як спрощені уявлення та переконання щодо того, що є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правильним</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або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природним</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для людей різної статі. Вони визначають, якими повинні бути чоловіки і жінки у соціальному, культурному і психологічному планах. Ці стереотипи часто ґрунтуються на традиційних уявленнях про ролі, які чоловіки та жінки повинні виконувати в суспільстві.</w:t>
      </w:r>
    </w:p>
    <w:p w14:paraId="0B495079" w14:textId="77777777"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У класичному розумінні с</w:t>
      </w:r>
      <w:r w:rsidR="008B6153" w:rsidRPr="002C04D6">
        <w:rPr>
          <w:rFonts w:asciiTheme="majorBidi" w:hAnsiTheme="majorBidi" w:cstheme="majorBidi"/>
          <w:sz w:val="28"/>
          <w:szCs w:val="28"/>
          <w:lang w:val="uk-UA"/>
        </w:rPr>
        <w:t>тереотипи можуть виглядати так:</w:t>
      </w:r>
    </w:p>
    <w:p w14:paraId="16A0DFE4" w14:textId="42B52B32"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Чоловіки: активні, сильні, раціональні, </w:t>
      </w:r>
      <w:proofErr w:type="spellStart"/>
      <w:r w:rsidRPr="002C04D6">
        <w:rPr>
          <w:rFonts w:asciiTheme="majorBidi" w:hAnsiTheme="majorBidi" w:cstheme="majorBidi"/>
          <w:sz w:val="28"/>
          <w:szCs w:val="28"/>
          <w:lang w:val="uk-UA"/>
        </w:rPr>
        <w:t>емоційно</w:t>
      </w:r>
      <w:proofErr w:type="spellEnd"/>
      <w:r w:rsidRPr="002C04D6">
        <w:rPr>
          <w:rFonts w:asciiTheme="majorBidi" w:hAnsiTheme="majorBidi" w:cstheme="majorBidi"/>
          <w:sz w:val="28"/>
          <w:szCs w:val="28"/>
          <w:lang w:val="uk-UA"/>
        </w:rPr>
        <w:t xml:space="preserve"> стримані, лідери, здатні до прийняття рішень, орієнтовані на досягнення кар</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єрних вершин та матеріального добробуту.</w:t>
      </w:r>
    </w:p>
    <w:p w14:paraId="34B9EE91" w14:textId="3DBE2231"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Жінки: пасивні, емоційні, чутливі, спрямовані на догляд за родиною, домашнє господарство, виховання дітей, скромні й покірні</w:t>
      </w:r>
      <w:r w:rsidR="005325BC" w:rsidRPr="002C04D6">
        <w:rPr>
          <w:rFonts w:asciiTheme="majorBidi" w:hAnsiTheme="majorBidi" w:cstheme="majorBidi"/>
          <w:sz w:val="28"/>
          <w:szCs w:val="28"/>
          <w:lang w:val="uk-UA"/>
        </w:rPr>
        <w:t xml:space="preserve"> [5, </w:t>
      </w:r>
      <w:proofErr w:type="spellStart"/>
      <w:r w:rsidR="005325BC" w:rsidRPr="002C04D6">
        <w:rPr>
          <w:rFonts w:asciiTheme="majorBidi" w:hAnsiTheme="majorBidi" w:cstheme="majorBidi"/>
          <w:sz w:val="28"/>
          <w:szCs w:val="28"/>
          <w:lang w:val="uk-UA"/>
        </w:rPr>
        <w:t>с.56</w:t>
      </w:r>
      <w:proofErr w:type="spellEnd"/>
      <w:r w:rsidR="005325BC" w:rsidRPr="002C04D6">
        <w:rPr>
          <w:rFonts w:asciiTheme="majorBidi" w:hAnsiTheme="majorBidi" w:cstheme="majorBidi"/>
          <w:sz w:val="28"/>
          <w:szCs w:val="28"/>
          <w:lang w:val="uk-UA"/>
        </w:rPr>
        <w:t>].</w:t>
      </w:r>
    </w:p>
    <w:p w14:paraId="5C02081E" w14:textId="17290675" w:rsidR="00AB1DDF"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Ці стереотипи не є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єктивними чи універсальними. Вони часто залежні від конкретної культури, історичного періоду та соціального контексту. Наприклад, в середньовіччі жінки часто були представлені як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слабка стать</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w:t>
      </w:r>
      <w:r w:rsidRPr="002C04D6">
        <w:rPr>
          <w:rFonts w:asciiTheme="majorBidi" w:hAnsiTheme="majorBidi" w:cstheme="majorBidi"/>
          <w:sz w:val="28"/>
          <w:szCs w:val="28"/>
          <w:lang w:val="uk-UA"/>
        </w:rPr>
        <w:lastRenderedPageBreak/>
        <w:t>чий основний обов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язок — виховання потомства і служіння чоловікам, тоді як чоловіки були воїнами, лідерами і мисливцями. Однак з часом ці стереотипи змінюються, але вони продовжують в</w:t>
      </w:r>
      <w:r w:rsidR="008B6153" w:rsidRPr="002C04D6">
        <w:rPr>
          <w:rFonts w:asciiTheme="majorBidi" w:hAnsiTheme="majorBidi" w:cstheme="majorBidi"/>
          <w:sz w:val="28"/>
          <w:szCs w:val="28"/>
          <w:lang w:val="uk-UA"/>
        </w:rPr>
        <w:t>пливати на сучасне суспільство.</w:t>
      </w:r>
    </w:p>
    <w:p w14:paraId="54FE3FC3" w14:textId="77777777"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Гендерні стереотипи також можуть бути згруповані на дв</w:t>
      </w:r>
      <w:r w:rsidR="008B6153" w:rsidRPr="002C04D6">
        <w:rPr>
          <w:rFonts w:asciiTheme="majorBidi" w:hAnsiTheme="majorBidi" w:cstheme="majorBidi"/>
          <w:sz w:val="28"/>
          <w:szCs w:val="28"/>
          <w:lang w:val="uk-UA"/>
        </w:rPr>
        <w:t>і основні категорії:</w:t>
      </w:r>
    </w:p>
    <w:p w14:paraId="38E10604" w14:textId="77777777" w:rsidR="005A4664" w:rsidRPr="002C04D6" w:rsidRDefault="005A4664" w:rsidP="00331670">
      <w:pPr>
        <w:pStyle w:val="a3"/>
        <w:numPr>
          <w:ilvl w:val="0"/>
          <w:numId w:val="6"/>
        </w:num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Стереотипи про те, якими ми маємо бути (нормативні стереотипи).</w:t>
      </w:r>
    </w:p>
    <w:p w14:paraId="2BB089B1" w14:textId="77777777" w:rsidR="005A4664" w:rsidRPr="002C04D6" w:rsidRDefault="005A4664" w:rsidP="00331670">
      <w:pPr>
        <w:pStyle w:val="a3"/>
        <w:numPr>
          <w:ilvl w:val="0"/>
          <w:numId w:val="6"/>
        </w:num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Стереотипи про те, якими не повинні бути (</w:t>
      </w:r>
      <w:proofErr w:type="spellStart"/>
      <w:r w:rsidRPr="002C04D6">
        <w:rPr>
          <w:rFonts w:asciiTheme="majorBidi" w:hAnsiTheme="majorBidi" w:cstheme="majorBidi"/>
          <w:sz w:val="28"/>
          <w:szCs w:val="28"/>
          <w:lang w:val="uk-UA"/>
        </w:rPr>
        <w:t>дефіцітні</w:t>
      </w:r>
      <w:proofErr w:type="spellEnd"/>
      <w:r w:rsidRPr="002C04D6">
        <w:rPr>
          <w:rFonts w:asciiTheme="majorBidi" w:hAnsiTheme="majorBidi" w:cstheme="majorBidi"/>
          <w:sz w:val="28"/>
          <w:szCs w:val="28"/>
          <w:lang w:val="uk-UA"/>
        </w:rPr>
        <w:t xml:space="preserve"> стереотипи).</w:t>
      </w:r>
    </w:p>
    <w:p w14:paraId="27E84434" w14:textId="692C4FB2" w:rsidR="005A4664" w:rsidRPr="002C04D6" w:rsidRDefault="005A4664" w:rsidP="00331670">
      <w:pPr>
        <w:spacing w:after="0" w:line="360" w:lineRule="auto"/>
        <w:ind w:firstLine="567"/>
        <w:jc w:val="both"/>
        <w:rPr>
          <w:rFonts w:asciiTheme="majorBidi" w:hAnsiTheme="majorBidi" w:cstheme="majorBidi"/>
          <w:sz w:val="28"/>
          <w:szCs w:val="28"/>
          <w:lang w:val="uk-UA" w:bidi="ar-SY"/>
        </w:rPr>
      </w:pPr>
      <w:r w:rsidRPr="002C04D6">
        <w:rPr>
          <w:rFonts w:asciiTheme="majorBidi" w:hAnsiTheme="majorBidi" w:cstheme="majorBidi"/>
          <w:sz w:val="28"/>
          <w:szCs w:val="28"/>
          <w:lang w:val="uk-UA"/>
        </w:rPr>
        <w:t xml:space="preserve">Наприклад, уявлення про те, що жінки повинні бути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лагідними</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або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сімейними</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є нормативним стереотипом. Водночас уявлення, що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жінки не можуть бути сильними лідерами</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є </w:t>
      </w:r>
      <w:proofErr w:type="spellStart"/>
      <w:r w:rsidRPr="002C04D6">
        <w:rPr>
          <w:rFonts w:asciiTheme="majorBidi" w:hAnsiTheme="majorBidi" w:cstheme="majorBidi"/>
          <w:sz w:val="28"/>
          <w:szCs w:val="28"/>
          <w:lang w:val="uk-UA"/>
        </w:rPr>
        <w:t>дефіцітним</w:t>
      </w:r>
      <w:proofErr w:type="spellEnd"/>
      <w:r w:rsidRPr="002C04D6">
        <w:rPr>
          <w:rFonts w:asciiTheme="majorBidi" w:hAnsiTheme="majorBidi" w:cstheme="majorBidi"/>
          <w:sz w:val="28"/>
          <w:szCs w:val="28"/>
          <w:lang w:val="uk-UA"/>
        </w:rPr>
        <w:t xml:space="preserve"> стереотипом</w:t>
      </w:r>
      <w:r w:rsidR="005325BC" w:rsidRPr="002C04D6">
        <w:rPr>
          <w:rFonts w:asciiTheme="majorBidi" w:hAnsiTheme="majorBidi" w:cstheme="majorBidi"/>
          <w:sz w:val="28"/>
          <w:szCs w:val="28"/>
          <w:lang w:val="uk-UA"/>
        </w:rPr>
        <w:t>.</w:t>
      </w:r>
    </w:p>
    <w:p w14:paraId="148D4A32" w14:textId="77777777" w:rsidR="005A4664" w:rsidRPr="002C04D6" w:rsidRDefault="005A4664"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Види гендерних стереотипів</w:t>
      </w:r>
    </w:p>
    <w:p w14:paraId="0B6428B3" w14:textId="77777777"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Гендерні стереотипи мають численні форми, і їхнє впливовість залежить від контексту, у якому вони репрезентуються. Ось кілька основних типів стереотипів, </w:t>
      </w:r>
      <w:r w:rsidR="008B6153" w:rsidRPr="002C04D6">
        <w:rPr>
          <w:rFonts w:asciiTheme="majorBidi" w:hAnsiTheme="majorBidi" w:cstheme="majorBidi"/>
          <w:sz w:val="28"/>
          <w:szCs w:val="28"/>
          <w:lang w:val="uk-UA"/>
        </w:rPr>
        <w:t>які можна спостерігати в медіа:</w:t>
      </w:r>
    </w:p>
    <w:p w14:paraId="1C7A07E9" w14:textId="75E17D04"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Стереотипи, що стосуються зовнішнього вигляду. Медіа часто пропагують обмежені уявлення про те, якими повинні бути чоловіки і жінки фізично. Для жінок це часто зображення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ідеального тіла</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 струнке, молоде, з великими очима, гладкою шкірою, високим зростом. Для чоловіків — фізична сила, атлетична будова і здоровий вигляд, що підтверджує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чоловічість</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Ці стереотипи викликають у людей відчуття неповноцінності та низьку самооцінку, якщо вони не відповідають цим ідеалам. Це також обмежує можливості для жінок і чоловіків, які не п</w:t>
      </w:r>
      <w:r w:rsidR="008B6153" w:rsidRPr="002C04D6">
        <w:rPr>
          <w:rFonts w:asciiTheme="majorBidi" w:hAnsiTheme="majorBidi" w:cstheme="majorBidi"/>
          <w:sz w:val="28"/>
          <w:szCs w:val="28"/>
          <w:lang w:val="uk-UA"/>
        </w:rPr>
        <w:t>ідпадають під ці фізичні норми</w:t>
      </w:r>
      <w:r w:rsidR="005325BC" w:rsidRPr="002C04D6">
        <w:rPr>
          <w:rFonts w:asciiTheme="majorBidi" w:hAnsiTheme="majorBidi" w:cstheme="majorBidi"/>
          <w:sz w:val="28"/>
          <w:szCs w:val="28"/>
          <w:lang w:val="uk-UA"/>
        </w:rPr>
        <w:t xml:space="preserve"> [5, с. 54]</w:t>
      </w:r>
      <w:r w:rsidR="008B6153" w:rsidRPr="002C04D6">
        <w:rPr>
          <w:rFonts w:asciiTheme="majorBidi" w:hAnsiTheme="majorBidi" w:cstheme="majorBidi"/>
          <w:sz w:val="28"/>
          <w:szCs w:val="28"/>
          <w:lang w:val="uk-UA"/>
        </w:rPr>
        <w:t>.</w:t>
      </w:r>
    </w:p>
    <w:p w14:paraId="108E47EB" w14:textId="4E772244"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Стереотипи про емоційний стан. Класичні стереотипи часто описують жінок як </w:t>
      </w:r>
      <w:proofErr w:type="spellStart"/>
      <w:r w:rsidRPr="002C04D6">
        <w:rPr>
          <w:rFonts w:asciiTheme="majorBidi" w:hAnsiTheme="majorBidi" w:cstheme="majorBidi"/>
          <w:sz w:val="28"/>
          <w:szCs w:val="28"/>
          <w:lang w:val="uk-UA"/>
        </w:rPr>
        <w:t>емоційно</w:t>
      </w:r>
      <w:proofErr w:type="spellEnd"/>
      <w:r w:rsidRPr="002C04D6">
        <w:rPr>
          <w:rFonts w:asciiTheme="majorBidi" w:hAnsiTheme="majorBidi" w:cstheme="majorBidi"/>
          <w:sz w:val="28"/>
          <w:szCs w:val="28"/>
          <w:lang w:val="uk-UA"/>
        </w:rPr>
        <w:t xml:space="preserve"> чутливих, схильних до переживань і </w:t>
      </w:r>
      <w:proofErr w:type="spellStart"/>
      <w:r w:rsidRPr="002C04D6">
        <w:rPr>
          <w:rFonts w:asciiTheme="majorBidi" w:hAnsiTheme="majorBidi" w:cstheme="majorBidi"/>
          <w:sz w:val="28"/>
          <w:szCs w:val="28"/>
          <w:lang w:val="uk-UA"/>
        </w:rPr>
        <w:t>тривог</w:t>
      </w:r>
      <w:proofErr w:type="spellEnd"/>
      <w:r w:rsidRPr="002C04D6">
        <w:rPr>
          <w:rFonts w:asciiTheme="majorBidi" w:hAnsiTheme="majorBidi" w:cstheme="majorBidi"/>
          <w:sz w:val="28"/>
          <w:szCs w:val="28"/>
          <w:lang w:val="uk-UA"/>
        </w:rPr>
        <w:t xml:space="preserve">, тоді як чоловіків — як більш раціональних, стриманих і здатних до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холодного</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прийняття рішень. Це створює уявлення, що жінки не можуть бути успішними лідерами чи професіоналами в таких сферах, як бізнес або політика, оскільки їхня емоційність є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перешкодою</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для </w:t>
      </w:r>
      <w:r w:rsidR="008B6153" w:rsidRPr="002C04D6">
        <w:rPr>
          <w:rFonts w:asciiTheme="majorBidi" w:hAnsiTheme="majorBidi" w:cstheme="majorBidi"/>
          <w:sz w:val="28"/>
          <w:szCs w:val="28"/>
          <w:lang w:val="uk-UA"/>
        </w:rPr>
        <w:t>досягнення високих результатів.</w:t>
      </w:r>
    </w:p>
    <w:p w14:paraId="3D69C6C8" w14:textId="65D8653D"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Стереотипи про ролі в суспільстві. Одним із найпоширеніших стереотипів є ідея, що жінки повинні бути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матерями</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або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сімейними жінками</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а чоловіки </w:t>
      </w:r>
      <w:r w:rsidRPr="002C04D6">
        <w:rPr>
          <w:rFonts w:asciiTheme="majorBidi" w:hAnsiTheme="majorBidi" w:cstheme="majorBidi"/>
          <w:sz w:val="28"/>
          <w:szCs w:val="28"/>
          <w:lang w:val="uk-UA"/>
        </w:rPr>
        <w:lastRenderedPageBreak/>
        <w:t xml:space="preserve">—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кар</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єристами</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або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годувальниками</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У кіно, телебаченні, рекламі часто зображуються ідеальні сімейні сценарії, де жінка займається домогосподарством і вихованням дітей, а чоловік — працює в офісі або на підприємстві. Ці стереотипи підкріплюються через численні медійні образи, що створюють певні соціальн</w:t>
      </w:r>
      <w:r w:rsidR="008B6153" w:rsidRPr="002C04D6">
        <w:rPr>
          <w:rFonts w:asciiTheme="majorBidi" w:hAnsiTheme="majorBidi" w:cstheme="majorBidi"/>
          <w:sz w:val="28"/>
          <w:szCs w:val="28"/>
          <w:lang w:val="uk-UA"/>
        </w:rPr>
        <w:t>і очікування і норми поведінки</w:t>
      </w:r>
      <w:r w:rsidR="003061A7" w:rsidRPr="002C04D6">
        <w:rPr>
          <w:rFonts w:asciiTheme="majorBidi" w:hAnsiTheme="majorBidi" w:cstheme="majorBidi"/>
          <w:sz w:val="28"/>
          <w:szCs w:val="28"/>
          <w:lang w:val="uk-UA"/>
        </w:rPr>
        <w:t xml:space="preserve"> [11, с. 127]</w:t>
      </w:r>
      <w:r w:rsidR="008B6153" w:rsidRPr="002C04D6">
        <w:rPr>
          <w:rFonts w:asciiTheme="majorBidi" w:hAnsiTheme="majorBidi" w:cstheme="majorBidi"/>
          <w:sz w:val="28"/>
          <w:szCs w:val="28"/>
          <w:lang w:val="uk-UA"/>
        </w:rPr>
        <w:t>.</w:t>
      </w:r>
    </w:p>
    <w:p w14:paraId="5D26048B" w14:textId="4F18CC6A"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Стереотипи про здібності та інтелект. Є стереотип, що жінки менш здатні до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розумових</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і технічних занять, таких як наука, інженерія чи математика. Чоловіки, натомість, уявляються як ті, хто природно схильний до розв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язання проблем і прийняття складних технічних рішень. Цей стереотип глибоко вкорінений у соціальних уявленнях і підкріплюється медіа, зокрема у фільмах та рекламі</w:t>
      </w:r>
      <w:r w:rsidR="00B319C0" w:rsidRPr="002C04D6">
        <w:rPr>
          <w:rFonts w:asciiTheme="majorBidi" w:hAnsiTheme="majorBidi" w:cstheme="majorBidi"/>
          <w:sz w:val="28"/>
          <w:szCs w:val="28"/>
          <w:lang w:val="uk-UA"/>
        </w:rPr>
        <w:t xml:space="preserve">. </w:t>
      </w:r>
    </w:p>
    <w:p w14:paraId="16891EAB" w14:textId="77777777" w:rsidR="005A4664" w:rsidRPr="002C04D6" w:rsidRDefault="005A4664"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Способи репрезентації гендерних стереотипів у медіа</w:t>
      </w:r>
    </w:p>
    <w:p w14:paraId="256A3541" w14:textId="77777777"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Медіа є головним каналом, через який гендерні стереотипи передаються до масового глядача. Вони можуть бути присутніми в різних формах — від кіно та телебачення до реклами, музики, соціальних мереж. Способи репрезентації стереотипів у медіа можуть бути очевидними і відкритими, або ж вони можуть приховано впливати на аудиторію через символи, </w:t>
      </w:r>
      <w:proofErr w:type="spellStart"/>
      <w:r w:rsidRPr="002C04D6">
        <w:rPr>
          <w:rFonts w:asciiTheme="majorBidi" w:hAnsiTheme="majorBidi" w:cstheme="majorBidi"/>
          <w:sz w:val="28"/>
          <w:szCs w:val="28"/>
          <w:lang w:val="uk-UA"/>
        </w:rPr>
        <w:t>інтер</w:t>
      </w:r>
      <w:r w:rsidR="008B6153" w:rsidRPr="002C04D6">
        <w:rPr>
          <w:rFonts w:asciiTheme="majorBidi" w:hAnsiTheme="majorBidi" w:cstheme="majorBidi"/>
          <w:sz w:val="28"/>
          <w:szCs w:val="28"/>
          <w:lang w:val="uk-UA"/>
        </w:rPr>
        <w:t>тексти</w:t>
      </w:r>
      <w:proofErr w:type="spellEnd"/>
      <w:r w:rsidR="008B6153" w:rsidRPr="002C04D6">
        <w:rPr>
          <w:rFonts w:asciiTheme="majorBidi" w:hAnsiTheme="majorBidi" w:cstheme="majorBidi"/>
          <w:sz w:val="28"/>
          <w:szCs w:val="28"/>
          <w:lang w:val="uk-UA"/>
        </w:rPr>
        <w:t xml:space="preserve"> та підсвідомі асоціації.</w:t>
      </w:r>
    </w:p>
    <w:p w14:paraId="7689BBC0" w14:textId="7E35A84E"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Кінематограф та телебачення. Класичні фільми часто зображували чоловіків і жінок у типових гендерних ролях: чоловіки — герої, які рятують світ, а жінки — романтичні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єкти, які чекають на порятунок. Це створювало чітке розмежування між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активною</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і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пасивною</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роллю в суспільстві. Водночас, з появою феміністичних рухів і розширенням можливостей для жінок у медіа, стали з</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являтися нові образи — жінки, які борються, ведуть бізнес, здійсн</w:t>
      </w:r>
      <w:r w:rsidR="008B6153" w:rsidRPr="002C04D6">
        <w:rPr>
          <w:rFonts w:asciiTheme="majorBidi" w:hAnsiTheme="majorBidi" w:cstheme="majorBidi"/>
          <w:sz w:val="28"/>
          <w:szCs w:val="28"/>
          <w:lang w:val="uk-UA"/>
        </w:rPr>
        <w:t>юють свої амбіції та прагнення.</w:t>
      </w:r>
    </w:p>
    <w:p w14:paraId="1CF4BD59" w14:textId="77777777"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Реклама. Реклама, зокрема, часто використовує гендерні стереотипи для створення привабливих образів товарів і послуг. У рекламі часто показуються жінки, що уособлюють ідеали краси, що мають бездоганні тіла, для яких головним є потреба у зовнішній привабливості. Чоловіки, у свою чергу, в </w:t>
      </w:r>
      <w:r w:rsidRPr="002C04D6">
        <w:rPr>
          <w:rFonts w:asciiTheme="majorBidi" w:hAnsiTheme="majorBidi" w:cstheme="majorBidi"/>
          <w:sz w:val="28"/>
          <w:szCs w:val="28"/>
          <w:lang w:val="uk-UA"/>
        </w:rPr>
        <w:lastRenderedPageBreak/>
        <w:t xml:space="preserve">рекламі часто зображуються як успішні лідери, що асоціюються з </w:t>
      </w:r>
      <w:r w:rsidR="008B6153" w:rsidRPr="002C04D6">
        <w:rPr>
          <w:rFonts w:asciiTheme="majorBidi" w:hAnsiTheme="majorBidi" w:cstheme="majorBidi"/>
          <w:sz w:val="28"/>
          <w:szCs w:val="28"/>
          <w:lang w:val="uk-UA"/>
        </w:rPr>
        <w:t>багатством, силою та рішучістю.</w:t>
      </w:r>
    </w:p>
    <w:p w14:paraId="7410B7E6" w14:textId="6A4C9281"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Соціальні мережі та інтернет-культура. В еру цифрових технологій гендерні стереотипи поширюються через меми, відео, блоги та інші форми контенту. Тут можна побачити як старі стереотипи, так і нові, що виникають на основі сучасних уявлень про ідеальний образ жінки чи чоловіка. Від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перфектних</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жінок в </w:t>
      </w:r>
      <w:proofErr w:type="spellStart"/>
      <w:r w:rsidRPr="002C04D6">
        <w:rPr>
          <w:rFonts w:asciiTheme="majorBidi" w:hAnsiTheme="majorBidi" w:cstheme="majorBidi"/>
          <w:sz w:val="28"/>
          <w:szCs w:val="28"/>
          <w:lang w:val="uk-UA"/>
        </w:rPr>
        <w:t>Instagram</w:t>
      </w:r>
      <w:proofErr w:type="spellEnd"/>
      <w:r w:rsidRPr="002C04D6">
        <w:rPr>
          <w:rFonts w:asciiTheme="majorBidi" w:hAnsiTheme="majorBidi" w:cstheme="majorBidi"/>
          <w:sz w:val="28"/>
          <w:szCs w:val="28"/>
          <w:lang w:val="uk-UA"/>
        </w:rPr>
        <w:t xml:space="preserve"> до </w:t>
      </w:r>
      <w:proofErr w:type="spellStart"/>
      <w:r w:rsidRPr="002C04D6">
        <w:rPr>
          <w:rFonts w:asciiTheme="majorBidi" w:hAnsiTheme="majorBidi" w:cstheme="majorBidi"/>
          <w:sz w:val="28"/>
          <w:szCs w:val="28"/>
          <w:lang w:val="uk-UA"/>
        </w:rPr>
        <w:t>тролінгу</w:t>
      </w:r>
      <w:proofErr w:type="spellEnd"/>
      <w:r w:rsidRPr="002C04D6">
        <w:rPr>
          <w:rFonts w:asciiTheme="majorBidi" w:hAnsiTheme="majorBidi" w:cstheme="majorBidi"/>
          <w:sz w:val="28"/>
          <w:szCs w:val="28"/>
          <w:lang w:val="uk-UA"/>
        </w:rPr>
        <w:t xml:space="preserve"> й образливих жаргоном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чоловічих</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або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жіночих</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ролей — в мережі часто можна зустріти образи, які не просто утримують гендерні стереотипи, але й активно їх множать.</w:t>
      </w:r>
    </w:p>
    <w:p w14:paraId="406BF814" w14:textId="5BEB146F" w:rsidR="005A4664" w:rsidRPr="002C04D6" w:rsidRDefault="005A4664" w:rsidP="00331670">
      <w:pPr>
        <w:spacing w:after="0" w:line="360" w:lineRule="auto"/>
        <w:ind w:firstLine="567"/>
        <w:jc w:val="both"/>
        <w:rPr>
          <w:rFonts w:asciiTheme="majorBidi" w:hAnsiTheme="majorBidi" w:cstheme="majorBidi"/>
          <w:sz w:val="28"/>
          <w:szCs w:val="28"/>
          <w:lang w:val="uk-UA"/>
        </w:rPr>
      </w:pPr>
    </w:p>
    <w:p w14:paraId="647BD8AA" w14:textId="7E33D2A3" w:rsidR="00711C43" w:rsidRPr="002C04D6" w:rsidRDefault="00711C43" w:rsidP="00331670">
      <w:pPr>
        <w:spacing w:after="0" w:line="360" w:lineRule="auto"/>
        <w:ind w:firstLine="567"/>
        <w:jc w:val="both"/>
        <w:rPr>
          <w:rFonts w:asciiTheme="majorBidi" w:hAnsiTheme="majorBidi" w:cstheme="majorBidi"/>
          <w:sz w:val="28"/>
          <w:szCs w:val="28"/>
          <w:lang w:val="uk-UA"/>
        </w:rPr>
      </w:pPr>
    </w:p>
    <w:p w14:paraId="15F32E0C" w14:textId="715A729D" w:rsidR="008B6153" w:rsidRPr="002C04D6" w:rsidRDefault="005A4664" w:rsidP="00331670">
      <w:pPr>
        <w:pStyle w:val="a3"/>
        <w:numPr>
          <w:ilvl w:val="1"/>
          <w:numId w:val="5"/>
        </w:numPr>
        <w:spacing w:after="0" w:line="360" w:lineRule="auto"/>
        <w:ind w:firstLine="567"/>
        <w:jc w:val="both"/>
        <w:outlineLvl w:val="1"/>
        <w:rPr>
          <w:rFonts w:asciiTheme="majorBidi" w:hAnsiTheme="majorBidi" w:cstheme="majorBidi"/>
          <w:b/>
          <w:sz w:val="28"/>
          <w:szCs w:val="28"/>
          <w:lang w:val="uk-UA"/>
        </w:rPr>
      </w:pPr>
      <w:bookmarkStart w:id="4" w:name="_Toc183763549"/>
      <w:r w:rsidRPr="002C04D6">
        <w:rPr>
          <w:rFonts w:asciiTheme="majorBidi" w:hAnsiTheme="majorBidi" w:cstheme="majorBidi"/>
          <w:b/>
          <w:sz w:val="28"/>
          <w:szCs w:val="28"/>
          <w:lang w:val="uk-UA"/>
        </w:rPr>
        <w:t>Феміністичний дискурс у сучасній культурі: основні концепції та ідеї</w:t>
      </w:r>
      <w:bookmarkEnd w:id="4"/>
    </w:p>
    <w:p w14:paraId="2D3A4B0B" w14:textId="27153DE7"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Фемінізм — це не лише соціальний рух, але й глибокий культурний, політичний та ідеологічний процес, який прагне розв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язати питання гендерної нерівності. Власне, феміністичний дискурс охоплює багатий набір ідей та концепцій, що змінюються залежно від історичних періодів, соціальних умов та культурних реалій. Однак у широкому розумінні фемінізм можна визначити як рух, що прагне до досягнення політичної, соціальної та економічної рівності між жінками та чоловіками, а також боротьби із гендерними</w:t>
      </w:r>
      <w:r w:rsidR="008B6153" w:rsidRPr="002C04D6">
        <w:rPr>
          <w:rFonts w:asciiTheme="majorBidi" w:hAnsiTheme="majorBidi" w:cstheme="majorBidi"/>
          <w:sz w:val="28"/>
          <w:szCs w:val="28"/>
          <w:lang w:val="uk-UA"/>
        </w:rPr>
        <w:t xml:space="preserve"> стереотипами та упередженнями</w:t>
      </w:r>
      <w:r w:rsidR="00B319C0" w:rsidRPr="002C04D6">
        <w:rPr>
          <w:rFonts w:asciiTheme="majorBidi" w:hAnsiTheme="majorBidi" w:cstheme="majorBidi"/>
          <w:sz w:val="28"/>
          <w:szCs w:val="28"/>
          <w:lang w:val="uk-UA"/>
        </w:rPr>
        <w:t xml:space="preserve"> [</w:t>
      </w:r>
      <w:r w:rsidR="00C0531B" w:rsidRPr="002C04D6">
        <w:rPr>
          <w:rFonts w:asciiTheme="majorBidi" w:hAnsiTheme="majorBidi" w:cstheme="majorBidi"/>
          <w:sz w:val="28"/>
          <w:szCs w:val="28"/>
          <w:lang w:val="uk-UA"/>
        </w:rPr>
        <w:t>16</w:t>
      </w:r>
      <w:r w:rsidR="00B319C0" w:rsidRPr="002C04D6">
        <w:rPr>
          <w:rFonts w:asciiTheme="majorBidi" w:hAnsiTheme="majorBidi" w:cstheme="majorBidi"/>
          <w:sz w:val="28"/>
          <w:szCs w:val="28"/>
          <w:lang w:val="uk-UA"/>
        </w:rPr>
        <w:t>, с. 7].</w:t>
      </w:r>
    </w:p>
    <w:p w14:paraId="12C8DEF5" w14:textId="35EBE7CC"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Важливою складовою феміністичного дискурсу є критика традиційних гендерних ролей і соціальних конструкцій, що обмежують свободу жінок, а також прагнення до переосмислення суспільних норм та ідеалів, зокрема в контексті представлення жінок у масовій культурі. У цьому контексті фемінізм у культурі, а особливо в кінематографі, має особливе значення, адже кіно є одним з найбільш доступних і потужних інструментів для формування громадської думки.</w:t>
      </w:r>
    </w:p>
    <w:p w14:paraId="3F1E222A" w14:textId="77777777" w:rsidR="005A4664" w:rsidRPr="002C04D6" w:rsidRDefault="005A4664"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Основні концепції феміністичного дискурсу</w:t>
      </w:r>
    </w:p>
    <w:p w14:paraId="021171D7" w14:textId="77777777"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lastRenderedPageBreak/>
        <w:t>У рамках феміністичного руху було виокремлено кілька ключових ідей та концепцій, які продовжують впливат</w:t>
      </w:r>
      <w:r w:rsidR="008B6153" w:rsidRPr="002C04D6">
        <w:rPr>
          <w:rFonts w:asciiTheme="majorBidi" w:hAnsiTheme="majorBidi" w:cstheme="majorBidi"/>
          <w:sz w:val="28"/>
          <w:szCs w:val="28"/>
          <w:lang w:val="uk-UA"/>
        </w:rPr>
        <w:t>и на сучасну культуру та медіа.</w:t>
      </w:r>
    </w:p>
    <w:p w14:paraId="7248EAA4" w14:textId="77777777"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Гендерна рівність. Це основна концепція фемінізму, яка полягає в досягненні рівних прав для чоловіків і жінок у всіх сферах життя: від економіки і політики до культури та особистих стосунків. Гендерна рівність передбачає, що права, можливості та статус жінок і чоловіків мають бути однаковими, а соціальні конструкції, що встановлюют</w:t>
      </w:r>
      <w:r w:rsidR="008B6153" w:rsidRPr="002C04D6">
        <w:rPr>
          <w:rFonts w:asciiTheme="majorBidi" w:hAnsiTheme="majorBidi" w:cstheme="majorBidi"/>
          <w:sz w:val="28"/>
          <w:szCs w:val="28"/>
          <w:lang w:val="uk-UA"/>
        </w:rPr>
        <w:t>ь ієрархії, мають бути змінені.</w:t>
      </w:r>
    </w:p>
    <w:p w14:paraId="725E95DB" w14:textId="3E254C39"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Феміністичний дискурс, зокрема через такі платформи, як кінематограф, пропагує ідею, що жінки повинні мати можливість вибору — бути такими, якими вони хочуть бути, без обмежень соціальних або культурних норм. Ця ідея активно просувається через зображення жінок в медіа, які не просто обмежуються ролями матерів чи дружин, а здатні реалізувати себе у різних сферах </w:t>
      </w:r>
      <w:r w:rsidR="008B6153" w:rsidRPr="002C04D6">
        <w:rPr>
          <w:rFonts w:asciiTheme="majorBidi" w:hAnsiTheme="majorBidi" w:cstheme="majorBidi"/>
          <w:sz w:val="28"/>
          <w:szCs w:val="28"/>
          <w:lang w:val="uk-UA"/>
        </w:rPr>
        <w:t>життя, від бізнесу до політики</w:t>
      </w:r>
      <w:r w:rsidR="003061A7" w:rsidRPr="002C04D6">
        <w:rPr>
          <w:rFonts w:asciiTheme="majorBidi" w:hAnsiTheme="majorBidi" w:cstheme="majorBidi"/>
          <w:sz w:val="28"/>
          <w:szCs w:val="28"/>
          <w:lang w:val="uk-UA"/>
        </w:rPr>
        <w:t xml:space="preserve"> [14, с. 19]</w:t>
      </w:r>
      <w:r w:rsidR="008B6153" w:rsidRPr="002C04D6">
        <w:rPr>
          <w:rFonts w:asciiTheme="majorBidi" w:hAnsiTheme="majorBidi" w:cstheme="majorBidi"/>
          <w:sz w:val="28"/>
          <w:szCs w:val="28"/>
          <w:lang w:val="uk-UA"/>
        </w:rPr>
        <w:t>.</w:t>
      </w:r>
    </w:p>
    <w:p w14:paraId="10A0910B" w14:textId="34E275D7" w:rsidR="005A4664" w:rsidRPr="002C04D6" w:rsidRDefault="005A4664" w:rsidP="00331670">
      <w:pPr>
        <w:spacing w:after="0" w:line="360" w:lineRule="auto"/>
        <w:ind w:firstLine="567"/>
        <w:jc w:val="both"/>
        <w:rPr>
          <w:rFonts w:asciiTheme="majorBidi" w:hAnsiTheme="majorBidi" w:cstheme="majorBidi"/>
          <w:sz w:val="28"/>
          <w:szCs w:val="28"/>
          <w:lang w:val="uk-UA" w:bidi="ar-SY"/>
        </w:rPr>
      </w:pPr>
      <w:r w:rsidRPr="002C04D6">
        <w:rPr>
          <w:rFonts w:asciiTheme="majorBidi" w:hAnsiTheme="majorBidi" w:cstheme="majorBidi"/>
          <w:sz w:val="28"/>
          <w:szCs w:val="28"/>
          <w:lang w:val="uk-UA"/>
        </w:rPr>
        <w:t xml:space="preserve">Ідентичність і самовираження. Одна з найважливіших тем феміністичного дискурсу — це право жінок на власну ідентичність та самовираження. Традиційні уявлення про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жінку</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як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матір</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дружину</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або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сексуальний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обмежують жінок і не дозволяють їм бути повноцінними особистостями з багатогранними </w:t>
      </w:r>
      <w:proofErr w:type="spellStart"/>
      <w:r w:rsidRPr="002C04D6">
        <w:rPr>
          <w:rFonts w:asciiTheme="majorBidi" w:hAnsiTheme="majorBidi" w:cstheme="majorBidi"/>
          <w:sz w:val="28"/>
          <w:szCs w:val="28"/>
          <w:lang w:val="uk-UA"/>
        </w:rPr>
        <w:t>ідентичностями</w:t>
      </w:r>
      <w:proofErr w:type="spellEnd"/>
      <w:r w:rsidRPr="002C04D6">
        <w:rPr>
          <w:rFonts w:asciiTheme="majorBidi" w:hAnsiTheme="majorBidi" w:cstheme="majorBidi"/>
          <w:sz w:val="28"/>
          <w:szCs w:val="28"/>
          <w:lang w:val="uk-UA"/>
        </w:rPr>
        <w:t>. Сучасний фемінізм наголошує на тому, що кожна жінка має право визначати свою роль у світі самостійно, а не через нав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язані суспільні шаблони</w:t>
      </w:r>
      <w:r w:rsidR="00B319C0" w:rsidRPr="002C04D6">
        <w:rPr>
          <w:rFonts w:asciiTheme="majorBidi" w:hAnsiTheme="majorBidi" w:cstheme="majorBidi"/>
          <w:sz w:val="28"/>
          <w:szCs w:val="28"/>
          <w:lang w:val="uk-UA"/>
        </w:rPr>
        <w:t>.</w:t>
      </w:r>
    </w:p>
    <w:p w14:paraId="7AE8FEE7" w14:textId="4357511B"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У кінематографі феміністичні ідеї самовираження часто втілюються через героїнь, які перебувають у пошуках власної ідентичності, незалежності та автономії, як це можна побачити в образах персонажів, таких як </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00B029B5" w:rsidRPr="002C04D6">
        <w:rPr>
          <w:rFonts w:asciiTheme="majorBidi" w:hAnsiTheme="majorBidi" w:cstheme="majorBidi"/>
          <w:sz w:val="28"/>
          <w:szCs w:val="28"/>
          <w:lang w:val="uk-UA"/>
        </w:rPr>
        <w:t xml:space="preserve">. </w:t>
      </w: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в контексті феміністичного дискурсу, стає простором для дослідження самовираження та пошуку своєї сутності за межами</w:t>
      </w:r>
      <w:r w:rsidR="008B6153" w:rsidRPr="002C04D6">
        <w:rPr>
          <w:rFonts w:asciiTheme="majorBidi" w:hAnsiTheme="majorBidi" w:cstheme="majorBidi"/>
          <w:sz w:val="28"/>
          <w:szCs w:val="28"/>
          <w:lang w:val="uk-UA"/>
        </w:rPr>
        <w:t xml:space="preserve"> встановлених суспільних ролей.</w:t>
      </w:r>
    </w:p>
    <w:p w14:paraId="5787CEB1" w14:textId="2D6A5265"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Критика патріархату. Патріархат — це система соціальних і політичних структур, в якій влада належить чоловікам, а жінки підпорядковані або </w:t>
      </w:r>
      <w:proofErr w:type="spellStart"/>
      <w:r w:rsidRPr="002C04D6">
        <w:rPr>
          <w:rFonts w:asciiTheme="majorBidi" w:hAnsiTheme="majorBidi" w:cstheme="majorBidi"/>
          <w:sz w:val="28"/>
          <w:szCs w:val="28"/>
          <w:lang w:val="uk-UA"/>
        </w:rPr>
        <w:t>маргіналізовані</w:t>
      </w:r>
      <w:proofErr w:type="spellEnd"/>
      <w:r w:rsidRPr="002C04D6">
        <w:rPr>
          <w:rFonts w:asciiTheme="majorBidi" w:hAnsiTheme="majorBidi" w:cstheme="majorBidi"/>
          <w:sz w:val="28"/>
          <w:szCs w:val="28"/>
          <w:lang w:val="uk-UA"/>
        </w:rPr>
        <w:t xml:space="preserve">. Феміністичний дискурс націлений на критику патріархальних </w:t>
      </w:r>
      <w:r w:rsidRPr="002C04D6">
        <w:rPr>
          <w:rFonts w:asciiTheme="majorBidi" w:hAnsiTheme="majorBidi" w:cstheme="majorBidi"/>
          <w:sz w:val="28"/>
          <w:szCs w:val="28"/>
          <w:lang w:val="uk-UA"/>
        </w:rPr>
        <w:lastRenderedPageBreak/>
        <w:t xml:space="preserve">структур і пошук шляхів до їх подолання. Це включає боротьбу за право жінок на рівні можливості в політиці, економіці та сімейному житті, а також намагається змінити стереотипи про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жінку</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як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доповнення</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до чоловіка, як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 бажанн</w:t>
      </w:r>
      <w:r w:rsidR="008B6153" w:rsidRPr="002C04D6">
        <w:rPr>
          <w:rFonts w:asciiTheme="majorBidi" w:hAnsiTheme="majorBidi" w:cstheme="majorBidi"/>
          <w:sz w:val="28"/>
          <w:szCs w:val="28"/>
          <w:lang w:val="uk-UA"/>
        </w:rPr>
        <w:t>я чи опікуна.</w:t>
      </w:r>
    </w:p>
    <w:p w14:paraId="10113000" w14:textId="77777777"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В кінематографі критика патріархальних структур часто проявляється через зображення героїнь, які прагнуть до рівності і самостійності, відмовляючись від підпорядкованих ролей. Важливим є те, що в таких фільмах жіноча автономія постає як не просто особистісний вибір, а як принципова зміна на рівні суспільства, що р</w:t>
      </w:r>
      <w:r w:rsidR="008B6153" w:rsidRPr="002C04D6">
        <w:rPr>
          <w:rFonts w:asciiTheme="majorBidi" w:hAnsiTheme="majorBidi" w:cstheme="majorBidi"/>
          <w:sz w:val="28"/>
          <w:szCs w:val="28"/>
          <w:lang w:val="uk-UA"/>
        </w:rPr>
        <w:t>уйнує патріархальні стереотипи.</w:t>
      </w:r>
    </w:p>
    <w:p w14:paraId="7E6B1F5A" w14:textId="77777777"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Теорія </w:t>
      </w:r>
      <w:proofErr w:type="spellStart"/>
      <w:r w:rsidRPr="002C04D6">
        <w:rPr>
          <w:rFonts w:asciiTheme="majorBidi" w:hAnsiTheme="majorBidi" w:cstheme="majorBidi"/>
          <w:sz w:val="28"/>
          <w:szCs w:val="28"/>
          <w:lang w:val="uk-UA"/>
        </w:rPr>
        <w:t>інтерсекційності</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Інтерсекційність</w:t>
      </w:r>
      <w:proofErr w:type="spellEnd"/>
      <w:r w:rsidRPr="002C04D6">
        <w:rPr>
          <w:rFonts w:asciiTheme="majorBidi" w:hAnsiTheme="majorBidi" w:cstheme="majorBidi"/>
          <w:sz w:val="28"/>
          <w:szCs w:val="28"/>
          <w:lang w:val="uk-UA"/>
        </w:rPr>
        <w:t xml:space="preserve"> є концепцією, яка підкреслює, що жінки можуть зазнавати дискримінації не лише через свою стать, але й через расу, клас, сексуальну орієнтацію, релігію, національність та інші соціальні категорії. Феміністичний дискурс у цьому контексті зосереджується на тому, щоб враховувати всі аспекти ідентичності жінки і визнавати, що дискримінація має багатогранний характер</w:t>
      </w:r>
      <w:r w:rsidR="008B6153" w:rsidRPr="002C04D6">
        <w:rPr>
          <w:rFonts w:asciiTheme="majorBidi" w:hAnsiTheme="majorBidi" w:cstheme="majorBidi"/>
          <w:sz w:val="28"/>
          <w:szCs w:val="28"/>
          <w:lang w:val="uk-UA"/>
        </w:rPr>
        <w:t>.</w:t>
      </w:r>
    </w:p>
    <w:p w14:paraId="4227E1C7" w14:textId="1655F396" w:rsidR="00AB1DDF"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Це важливий аспект для культурних продуктів, які зображують жінок. 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через свою популярність і широку аудиторію, міг би сприяти популяризації ідеї </w:t>
      </w:r>
      <w:proofErr w:type="spellStart"/>
      <w:r w:rsidRPr="002C04D6">
        <w:rPr>
          <w:rFonts w:asciiTheme="majorBidi" w:hAnsiTheme="majorBidi" w:cstheme="majorBidi"/>
          <w:sz w:val="28"/>
          <w:szCs w:val="28"/>
          <w:lang w:val="uk-UA"/>
        </w:rPr>
        <w:t>інтерсекційності</w:t>
      </w:r>
      <w:proofErr w:type="spellEnd"/>
      <w:r w:rsidRPr="002C04D6">
        <w:rPr>
          <w:rFonts w:asciiTheme="majorBidi" w:hAnsiTheme="majorBidi" w:cstheme="majorBidi"/>
          <w:sz w:val="28"/>
          <w:szCs w:val="28"/>
          <w:lang w:val="uk-UA"/>
        </w:rPr>
        <w:t>, показуючи, як жінки з різних соціальних груп стикаються з різними типами пригнічення. Важливо, що сучасний феміністичний дискурс пропагує різноманітність жіночих образів, що відображають багатогранність жінок у реальному світі.</w:t>
      </w:r>
    </w:p>
    <w:p w14:paraId="0F0D5FC5" w14:textId="77777777" w:rsidR="005A4664" w:rsidRPr="002C04D6" w:rsidRDefault="005A4664"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Феміністичні ідеї в сучасній культурі</w:t>
      </w:r>
    </w:p>
    <w:p w14:paraId="0F1FBF31" w14:textId="56F2C1F9" w:rsidR="005A4664" w:rsidRPr="002C04D6" w:rsidRDefault="005A4664" w:rsidP="00331670">
      <w:pPr>
        <w:spacing w:after="0" w:line="360" w:lineRule="auto"/>
        <w:ind w:firstLine="567"/>
        <w:jc w:val="both"/>
        <w:rPr>
          <w:rFonts w:asciiTheme="majorBidi" w:hAnsiTheme="majorBidi" w:cstheme="majorBidi"/>
          <w:sz w:val="28"/>
          <w:szCs w:val="28"/>
          <w:lang w:val="uk-UA" w:bidi="ar-SY"/>
        </w:rPr>
      </w:pPr>
      <w:r w:rsidRPr="002C04D6">
        <w:rPr>
          <w:rFonts w:asciiTheme="majorBidi" w:hAnsiTheme="majorBidi" w:cstheme="majorBidi"/>
          <w:sz w:val="28"/>
          <w:szCs w:val="28"/>
          <w:lang w:val="uk-UA"/>
        </w:rPr>
        <w:t xml:space="preserve">Сучасна культура значною мірою перебуває під впливом феміністичних ідей, які активно втілюються в різноманітних формах медіа: від фільмів до музики, літератури та цифрових платформ. Фемінізм, який почався як боротьба за елементарні права жінок, сьогодні охоплює набагато ширший спектр тем і проблем, що включають питання сексуальної свободи, репрезентації жінок у медіа, боротьби за права </w:t>
      </w:r>
      <w:proofErr w:type="spellStart"/>
      <w:r w:rsidRPr="002C04D6">
        <w:rPr>
          <w:rFonts w:asciiTheme="majorBidi" w:hAnsiTheme="majorBidi" w:cstheme="majorBidi"/>
          <w:sz w:val="28"/>
          <w:szCs w:val="28"/>
          <w:lang w:val="uk-UA"/>
        </w:rPr>
        <w:t>ЛГБТК</w:t>
      </w:r>
      <w:proofErr w:type="spellEnd"/>
      <w:r w:rsidRPr="002C04D6">
        <w:rPr>
          <w:rFonts w:asciiTheme="majorBidi" w:hAnsiTheme="majorBidi" w:cstheme="majorBidi"/>
          <w:sz w:val="28"/>
          <w:szCs w:val="28"/>
          <w:lang w:val="uk-UA"/>
        </w:rPr>
        <w:t>+, а тако</w:t>
      </w:r>
      <w:r w:rsidR="00AB1DDF" w:rsidRPr="002C04D6">
        <w:rPr>
          <w:rFonts w:asciiTheme="majorBidi" w:hAnsiTheme="majorBidi" w:cstheme="majorBidi"/>
          <w:sz w:val="28"/>
          <w:szCs w:val="28"/>
          <w:lang w:val="uk-UA"/>
        </w:rPr>
        <w:t>ж протидії культурі насильства</w:t>
      </w:r>
      <w:r w:rsidR="003061A7" w:rsidRPr="002C04D6">
        <w:rPr>
          <w:rFonts w:asciiTheme="majorBidi" w:hAnsiTheme="majorBidi" w:cstheme="majorBidi"/>
          <w:sz w:val="28"/>
          <w:szCs w:val="28"/>
          <w:lang w:val="uk-UA"/>
        </w:rPr>
        <w:t xml:space="preserve"> [13, с. 32]</w:t>
      </w:r>
      <w:r w:rsidR="005325BC" w:rsidRPr="002C04D6">
        <w:rPr>
          <w:rFonts w:asciiTheme="majorBidi" w:hAnsiTheme="majorBidi" w:cstheme="majorBidi"/>
          <w:sz w:val="28"/>
          <w:szCs w:val="28"/>
          <w:lang w:val="uk-UA"/>
        </w:rPr>
        <w:t>.</w:t>
      </w:r>
    </w:p>
    <w:p w14:paraId="4FF67E3C" w14:textId="07040440"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lastRenderedPageBreak/>
        <w:t xml:space="preserve">Феміністичні фільми та образи. Фільми як культурні продукти мають величезний потенціал у формуванні громадської думки та репрезентації жінок у культурі. Сучасний феміністичний кінематограф активно працює з образом жінки як автономної особистості, що здатна приймати власні рішення, реалізувати свої амбіції, змінювати світ. Фільми, такі як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Дивовижна жінка</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Wonder</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Woman</w:t>
      </w:r>
      <w:proofErr w:type="spellEnd"/>
      <w:r w:rsidRPr="002C04D6">
        <w:rPr>
          <w:rFonts w:asciiTheme="majorBidi" w:hAnsiTheme="majorBidi" w:cstheme="majorBidi"/>
          <w:sz w:val="28"/>
          <w:szCs w:val="28"/>
          <w:lang w:val="uk-UA"/>
        </w:rPr>
        <w:t xml:space="preserve">),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Маленькі жінки</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Little</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Women</w:t>
      </w:r>
      <w:proofErr w:type="spellEnd"/>
      <w:r w:rsidRPr="002C04D6">
        <w:rPr>
          <w:rFonts w:asciiTheme="majorBidi" w:hAnsiTheme="majorBidi" w:cstheme="majorBidi"/>
          <w:sz w:val="28"/>
          <w:szCs w:val="28"/>
          <w:lang w:val="uk-UA"/>
        </w:rPr>
        <w:t xml:space="preserve">) або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 пропонують нові, глибокі портрети жіночих персонажів, які не підпорядковуються традиційним стереотипам</w:t>
      </w:r>
      <w:r w:rsidR="008B6153" w:rsidRPr="002C04D6">
        <w:rPr>
          <w:rFonts w:asciiTheme="majorBidi" w:hAnsiTheme="majorBidi" w:cstheme="majorBidi"/>
          <w:sz w:val="28"/>
          <w:szCs w:val="28"/>
          <w:lang w:val="uk-UA"/>
        </w:rPr>
        <w:t>, а здатні на великі звершення.</w:t>
      </w:r>
    </w:p>
    <w:p w14:paraId="3E55AFEB" w14:textId="1D86E0BD"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Музика як інструмент феміністичного протесту. Музичні культури, від панку до хіп-хопу і поп-музики, також стали важливими платформами для вираження феміністичних ідей. Співачки, такі як </w:t>
      </w:r>
      <w:proofErr w:type="spellStart"/>
      <w:r w:rsidRPr="002C04D6">
        <w:rPr>
          <w:rFonts w:asciiTheme="majorBidi" w:hAnsiTheme="majorBidi" w:cstheme="majorBidi"/>
          <w:sz w:val="28"/>
          <w:szCs w:val="28"/>
          <w:lang w:val="uk-UA"/>
        </w:rPr>
        <w:t>Бейонсе</w:t>
      </w:r>
      <w:proofErr w:type="spellEnd"/>
      <w:r w:rsidRPr="002C04D6">
        <w:rPr>
          <w:rFonts w:asciiTheme="majorBidi" w:hAnsiTheme="majorBidi" w:cstheme="majorBidi"/>
          <w:sz w:val="28"/>
          <w:szCs w:val="28"/>
          <w:lang w:val="uk-UA"/>
        </w:rPr>
        <w:t xml:space="preserve">, Тейлор </w:t>
      </w:r>
      <w:proofErr w:type="spellStart"/>
      <w:r w:rsidRPr="002C04D6">
        <w:rPr>
          <w:rFonts w:asciiTheme="majorBidi" w:hAnsiTheme="majorBidi" w:cstheme="majorBidi"/>
          <w:sz w:val="28"/>
          <w:szCs w:val="28"/>
          <w:lang w:val="uk-UA"/>
        </w:rPr>
        <w:t>Свіфт</w:t>
      </w:r>
      <w:proofErr w:type="spellEnd"/>
      <w:r w:rsidRPr="002C04D6">
        <w:rPr>
          <w:rFonts w:asciiTheme="majorBidi" w:hAnsiTheme="majorBidi" w:cstheme="majorBidi"/>
          <w:sz w:val="28"/>
          <w:szCs w:val="28"/>
          <w:lang w:val="uk-UA"/>
        </w:rPr>
        <w:t xml:space="preserve">, Леді Гага та інші, активно використовують свої пісні та відеокліпи для того, щоб заявити про права жінок, їхню самостійність, сексуальність і боротьбу за рівність. </w:t>
      </w:r>
      <w:proofErr w:type="spellStart"/>
      <w:r w:rsidRPr="002C04D6">
        <w:rPr>
          <w:rFonts w:asciiTheme="majorBidi" w:hAnsiTheme="majorBidi" w:cstheme="majorBidi"/>
          <w:sz w:val="28"/>
          <w:szCs w:val="28"/>
          <w:lang w:val="uk-UA"/>
        </w:rPr>
        <w:t>Бейонсе</w:t>
      </w:r>
      <w:proofErr w:type="spellEnd"/>
      <w:r w:rsidRPr="002C04D6">
        <w:rPr>
          <w:rFonts w:asciiTheme="majorBidi" w:hAnsiTheme="majorBidi" w:cstheme="majorBidi"/>
          <w:sz w:val="28"/>
          <w:szCs w:val="28"/>
          <w:lang w:val="uk-UA"/>
        </w:rPr>
        <w:t xml:space="preserve">, наприклад, через альбоми, такі як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Lemonade</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представила образ жінки, яка переживає різні емоційні процеси і проходить через трансформацію, що є ознакою її особистісного зростання і з</w:t>
      </w:r>
      <w:r w:rsidR="008B6153" w:rsidRPr="002C04D6">
        <w:rPr>
          <w:rFonts w:asciiTheme="majorBidi" w:hAnsiTheme="majorBidi" w:cstheme="majorBidi"/>
          <w:sz w:val="28"/>
          <w:szCs w:val="28"/>
          <w:lang w:val="uk-UA"/>
        </w:rPr>
        <w:t>датності керувати своїм життям.</w:t>
      </w:r>
    </w:p>
    <w:p w14:paraId="6328962D" w14:textId="383E8A22"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Література і фемінізм. Література також стала важливим інструментом для вираження феміністичних ідей. Такі автори, як </w:t>
      </w:r>
      <w:proofErr w:type="spellStart"/>
      <w:r w:rsidRPr="002C04D6">
        <w:rPr>
          <w:rFonts w:asciiTheme="majorBidi" w:hAnsiTheme="majorBidi" w:cstheme="majorBidi"/>
          <w:sz w:val="28"/>
          <w:szCs w:val="28"/>
          <w:lang w:val="uk-UA"/>
        </w:rPr>
        <w:t>Мая</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Ангелоу</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Сімона</w:t>
      </w:r>
      <w:proofErr w:type="spellEnd"/>
      <w:r w:rsidRPr="002C04D6">
        <w:rPr>
          <w:rFonts w:asciiTheme="majorBidi" w:hAnsiTheme="majorBidi" w:cstheme="majorBidi"/>
          <w:sz w:val="28"/>
          <w:szCs w:val="28"/>
          <w:lang w:val="uk-UA"/>
        </w:rPr>
        <w:t xml:space="preserve"> де </w:t>
      </w:r>
      <w:proofErr w:type="spellStart"/>
      <w:r w:rsidRPr="002C04D6">
        <w:rPr>
          <w:rFonts w:asciiTheme="majorBidi" w:hAnsiTheme="majorBidi" w:cstheme="majorBidi"/>
          <w:sz w:val="28"/>
          <w:szCs w:val="28"/>
          <w:lang w:val="uk-UA"/>
        </w:rPr>
        <w:t>Бовуар</w:t>
      </w:r>
      <w:proofErr w:type="spellEnd"/>
      <w:r w:rsidRPr="002C04D6">
        <w:rPr>
          <w:rFonts w:asciiTheme="majorBidi" w:hAnsiTheme="majorBidi" w:cstheme="majorBidi"/>
          <w:sz w:val="28"/>
          <w:szCs w:val="28"/>
          <w:lang w:val="uk-UA"/>
        </w:rPr>
        <w:t xml:space="preserve">, Мері Шеллі та Тоні </w:t>
      </w:r>
      <w:proofErr w:type="spellStart"/>
      <w:r w:rsidRPr="002C04D6">
        <w:rPr>
          <w:rFonts w:asciiTheme="majorBidi" w:hAnsiTheme="majorBidi" w:cstheme="majorBidi"/>
          <w:sz w:val="28"/>
          <w:szCs w:val="28"/>
          <w:lang w:val="uk-UA"/>
        </w:rPr>
        <w:t>Моріссон</w:t>
      </w:r>
      <w:proofErr w:type="spellEnd"/>
      <w:r w:rsidRPr="002C04D6">
        <w:rPr>
          <w:rFonts w:asciiTheme="majorBidi" w:hAnsiTheme="majorBidi" w:cstheme="majorBidi"/>
          <w:sz w:val="28"/>
          <w:szCs w:val="28"/>
          <w:lang w:val="uk-UA"/>
        </w:rPr>
        <w:t>, створили твори, які не тільки розповідають історії жінок, а й дають голос тим, хто довго залишався безмовним у традиційних літературних канонах. Вони розглядають жінок у складних соціальних та психологічних контекстах, а їхні твори вплинули на розвиток феміністичного мислення в літературі.</w:t>
      </w:r>
    </w:p>
    <w:p w14:paraId="27161956" w14:textId="77777777" w:rsidR="005A4664" w:rsidRPr="002C04D6" w:rsidRDefault="005A4664"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Феміністичні ідеї в кінематографі та їхній вплив на суспільство</w:t>
      </w:r>
    </w:p>
    <w:p w14:paraId="15D6BBAE" w14:textId="0EAB5F94"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Феміністичний дискурс у кінематографі набув нового життя в останні десятиліття. Фільми стали платформою для дебатів про права жінок, гендерні стереотипи і роль жінок у сучасному суспільстві. Динаміка зображення жінок у фільмах змінилася: від пасивних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єктів до активних суб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єктів, що борються за </w:t>
      </w:r>
      <w:r w:rsidRPr="002C04D6">
        <w:rPr>
          <w:rFonts w:asciiTheme="majorBidi" w:hAnsiTheme="majorBidi" w:cstheme="majorBidi"/>
          <w:sz w:val="28"/>
          <w:szCs w:val="28"/>
          <w:lang w:val="uk-UA"/>
        </w:rPr>
        <w:lastRenderedPageBreak/>
        <w:t>свою автономію та рівність. Відповідно, феміністичні ідеї почали інкорпоруватися у сценарії, обра</w:t>
      </w:r>
      <w:r w:rsidR="008B6153" w:rsidRPr="002C04D6">
        <w:rPr>
          <w:rFonts w:asciiTheme="majorBidi" w:hAnsiTheme="majorBidi" w:cstheme="majorBidi"/>
          <w:sz w:val="28"/>
          <w:szCs w:val="28"/>
          <w:lang w:val="uk-UA"/>
        </w:rPr>
        <w:t>зи персонажів та сюжетні лінії</w:t>
      </w:r>
      <w:r w:rsidR="005325BC" w:rsidRPr="002C04D6">
        <w:rPr>
          <w:rFonts w:asciiTheme="majorBidi" w:hAnsiTheme="majorBidi" w:cstheme="majorBidi"/>
          <w:sz w:val="28"/>
          <w:szCs w:val="28"/>
          <w:lang w:val="uk-UA"/>
        </w:rPr>
        <w:t>.</w:t>
      </w:r>
    </w:p>
    <w:p w14:paraId="59EAF820" w14:textId="04B4A295" w:rsidR="00AB1DDF"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Фільми, як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не тільки надають нові моделі жіночої поведінки, але й активно розмивають старі гендерні межі, показуючи, як жінки можуть бути різними і багатогранними.</w:t>
      </w:r>
    </w:p>
    <w:p w14:paraId="263DCBB4" w14:textId="4878A7EF" w:rsidR="00AB1DDF" w:rsidRPr="002C04D6" w:rsidRDefault="00AB1DDF" w:rsidP="00331670">
      <w:pPr>
        <w:spacing w:after="0" w:line="360" w:lineRule="auto"/>
        <w:ind w:firstLine="567"/>
        <w:jc w:val="both"/>
        <w:rPr>
          <w:rFonts w:asciiTheme="majorBidi" w:hAnsiTheme="majorBidi" w:cstheme="majorBidi"/>
          <w:sz w:val="28"/>
          <w:szCs w:val="28"/>
          <w:lang w:val="uk-UA"/>
        </w:rPr>
      </w:pPr>
    </w:p>
    <w:p w14:paraId="57CF49E6" w14:textId="4652E0BC" w:rsidR="00DC5052" w:rsidRPr="002C04D6" w:rsidRDefault="00DC5052" w:rsidP="00331670">
      <w:pPr>
        <w:spacing w:after="0" w:line="360" w:lineRule="auto"/>
        <w:ind w:firstLine="567"/>
        <w:jc w:val="both"/>
        <w:rPr>
          <w:rFonts w:asciiTheme="majorBidi" w:hAnsiTheme="majorBidi" w:cstheme="majorBidi"/>
          <w:sz w:val="28"/>
          <w:szCs w:val="28"/>
          <w:lang w:val="uk-UA"/>
        </w:rPr>
      </w:pPr>
    </w:p>
    <w:p w14:paraId="2BBC7755" w14:textId="77777777" w:rsidR="005A4664" w:rsidRPr="002C04D6" w:rsidRDefault="005A4664" w:rsidP="00331670">
      <w:pPr>
        <w:pStyle w:val="a3"/>
        <w:numPr>
          <w:ilvl w:val="1"/>
          <w:numId w:val="5"/>
        </w:numPr>
        <w:spacing w:after="0" w:line="360" w:lineRule="auto"/>
        <w:ind w:firstLine="567"/>
        <w:jc w:val="both"/>
        <w:outlineLvl w:val="1"/>
        <w:rPr>
          <w:rFonts w:asciiTheme="majorBidi" w:hAnsiTheme="majorBidi" w:cstheme="majorBidi"/>
          <w:b/>
          <w:sz w:val="28"/>
          <w:szCs w:val="28"/>
          <w:lang w:val="uk-UA"/>
        </w:rPr>
      </w:pPr>
      <w:bookmarkStart w:id="5" w:name="_Toc183763550"/>
      <w:r w:rsidRPr="002C04D6">
        <w:rPr>
          <w:rFonts w:asciiTheme="majorBidi" w:hAnsiTheme="majorBidi" w:cstheme="majorBidi"/>
          <w:b/>
          <w:sz w:val="28"/>
          <w:szCs w:val="28"/>
          <w:lang w:val="uk-UA"/>
        </w:rPr>
        <w:t>Кінематограф як засіб трансляції соціокультурних моделей</w:t>
      </w:r>
      <w:bookmarkEnd w:id="5"/>
    </w:p>
    <w:p w14:paraId="783AC188" w14:textId="77777777" w:rsidR="008B6153" w:rsidRPr="002C04D6" w:rsidRDefault="008B6153" w:rsidP="00331670">
      <w:pPr>
        <w:spacing w:after="0" w:line="360" w:lineRule="auto"/>
        <w:ind w:firstLine="567"/>
        <w:jc w:val="both"/>
        <w:rPr>
          <w:rFonts w:asciiTheme="majorBidi" w:hAnsiTheme="majorBidi" w:cstheme="majorBidi"/>
          <w:b/>
          <w:sz w:val="28"/>
          <w:szCs w:val="28"/>
          <w:lang w:val="uk-UA"/>
        </w:rPr>
      </w:pPr>
    </w:p>
    <w:p w14:paraId="011F6D74" w14:textId="2F3718C6"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Кінематограф, як одне з найпотужніших медіа в сучасному світі, має надзвичайно важливу роль у формуванні соціальних моделей та культурних уявлень. Фільми здатні не лише відображати соціальні реалії, а й активно формувати громадську думку, встановлюючи стандарти поведінки, ідеали краси, норми взаємин і навіть політичні погляди. Тому кінематограф є не тільки формою культурного виробництва, а й інструментом соціалізації, який відображає</w:t>
      </w:r>
      <w:r w:rsidR="008B6153" w:rsidRPr="002C04D6">
        <w:rPr>
          <w:rFonts w:asciiTheme="majorBidi" w:hAnsiTheme="majorBidi" w:cstheme="majorBidi"/>
          <w:sz w:val="28"/>
          <w:szCs w:val="28"/>
          <w:lang w:val="uk-UA"/>
        </w:rPr>
        <w:t xml:space="preserve"> та змінює соціальні структури</w:t>
      </w:r>
      <w:r w:rsidR="00B029B5" w:rsidRPr="002C04D6">
        <w:rPr>
          <w:rFonts w:asciiTheme="majorBidi" w:hAnsiTheme="majorBidi" w:cstheme="majorBidi"/>
          <w:sz w:val="28"/>
          <w:szCs w:val="28"/>
          <w:lang w:val="uk-UA"/>
        </w:rPr>
        <w:t>.</w:t>
      </w:r>
    </w:p>
    <w:p w14:paraId="2DB6B61C" w14:textId="10D5394F"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Кінематограф і репрезентація </w:t>
      </w:r>
      <w:proofErr w:type="spellStart"/>
      <w:r w:rsidRPr="002C04D6">
        <w:rPr>
          <w:rFonts w:asciiTheme="majorBidi" w:hAnsiTheme="majorBidi" w:cstheme="majorBidi"/>
          <w:sz w:val="28"/>
          <w:szCs w:val="28"/>
          <w:lang w:val="uk-UA"/>
        </w:rPr>
        <w:t>гендеру</w:t>
      </w:r>
      <w:proofErr w:type="spellEnd"/>
      <w:r w:rsidRPr="002C04D6">
        <w:rPr>
          <w:rFonts w:asciiTheme="majorBidi" w:hAnsiTheme="majorBidi" w:cstheme="majorBidi"/>
          <w:sz w:val="28"/>
          <w:szCs w:val="28"/>
          <w:lang w:val="uk-UA"/>
        </w:rPr>
        <w:t xml:space="preserve">. Одним з найважливіших аспектів кінематографічного впливу є репрезентація </w:t>
      </w:r>
      <w:proofErr w:type="spellStart"/>
      <w:r w:rsidRPr="002C04D6">
        <w:rPr>
          <w:rFonts w:asciiTheme="majorBidi" w:hAnsiTheme="majorBidi" w:cstheme="majorBidi"/>
          <w:sz w:val="28"/>
          <w:szCs w:val="28"/>
          <w:lang w:val="uk-UA"/>
        </w:rPr>
        <w:t>гендеру</w:t>
      </w:r>
      <w:proofErr w:type="spellEnd"/>
      <w:r w:rsidRPr="002C04D6">
        <w:rPr>
          <w:rFonts w:asciiTheme="majorBidi" w:hAnsiTheme="majorBidi" w:cstheme="majorBidi"/>
          <w:sz w:val="28"/>
          <w:szCs w:val="28"/>
          <w:lang w:val="uk-UA"/>
        </w:rPr>
        <w:t xml:space="preserve">. Фільми часто створюють образи чоловіків і жінок, які стають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еталонами</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для реальних людей. Історично склалося так, що в кінематографі жінки часто зображувалися через певні стереотипи: як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єкти бажання, матері,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слабка</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стать, яка потребує захисту. Ці стереотипи були особливо виражені у класичних голлівудських фільмах середини </w:t>
      </w:r>
      <w:proofErr w:type="spellStart"/>
      <w:r w:rsidRPr="002C04D6">
        <w:rPr>
          <w:rFonts w:asciiTheme="majorBidi" w:hAnsiTheme="majorBidi" w:cstheme="majorBidi"/>
          <w:sz w:val="28"/>
          <w:szCs w:val="28"/>
          <w:lang w:val="uk-UA"/>
        </w:rPr>
        <w:t>ХХ</w:t>
      </w:r>
      <w:proofErr w:type="spellEnd"/>
      <w:r w:rsidRPr="002C04D6">
        <w:rPr>
          <w:rFonts w:asciiTheme="majorBidi" w:hAnsiTheme="majorBidi" w:cstheme="majorBidi"/>
          <w:sz w:val="28"/>
          <w:szCs w:val="28"/>
          <w:lang w:val="uk-UA"/>
        </w:rPr>
        <w:t xml:space="preserve"> століття, де жінки майже завжди зображувалися як супутниці, а не як активні діячі чи особистості, як</w:t>
      </w:r>
      <w:r w:rsidR="008B6153" w:rsidRPr="002C04D6">
        <w:rPr>
          <w:rFonts w:asciiTheme="majorBidi" w:hAnsiTheme="majorBidi" w:cstheme="majorBidi"/>
          <w:sz w:val="28"/>
          <w:szCs w:val="28"/>
          <w:lang w:val="uk-UA"/>
        </w:rPr>
        <w:t>і самостійно приймають рішення</w:t>
      </w:r>
      <w:r w:rsidR="003061A7" w:rsidRPr="002C04D6">
        <w:rPr>
          <w:rFonts w:asciiTheme="majorBidi" w:hAnsiTheme="majorBidi" w:cstheme="majorBidi"/>
          <w:sz w:val="28"/>
          <w:szCs w:val="28"/>
          <w:lang w:val="uk-UA"/>
        </w:rPr>
        <w:t xml:space="preserve"> [</w:t>
      </w:r>
      <w:r w:rsidR="003061A7" w:rsidRPr="002C04D6">
        <w:rPr>
          <w:rFonts w:asciiTheme="majorBidi" w:hAnsiTheme="majorBidi" w:cstheme="majorBidi"/>
          <w:sz w:val="28"/>
          <w:szCs w:val="28"/>
          <w:lang w:val="uk-UA" w:bidi="ar-SY"/>
        </w:rPr>
        <w:t>2, с. 47</w:t>
      </w:r>
      <w:r w:rsidR="003061A7" w:rsidRPr="002C04D6">
        <w:rPr>
          <w:rFonts w:asciiTheme="majorBidi" w:hAnsiTheme="majorBidi" w:cstheme="majorBidi"/>
          <w:sz w:val="28"/>
          <w:szCs w:val="28"/>
          <w:lang w:val="uk-UA"/>
        </w:rPr>
        <w:t>]</w:t>
      </w:r>
      <w:r w:rsidR="008B6153" w:rsidRPr="002C04D6">
        <w:rPr>
          <w:rFonts w:asciiTheme="majorBidi" w:hAnsiTheme="majorBidi" w:cstheme="majorBidi"/>
          <w:sz w:val="28"/>
          <w:szCs w:val="28"/>
          <w:lang w:val="uk-UA"/>
        </w:rPr>
        <w:t>.</w:t>
      </w:r>
    </w:p>
    <w:p w14:paraId="0A91B580" w14:textId="4F38473E"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Водночас, сучасний кінематограф, завдяки зростанню впливу феміністичних ідей та прагненню до більшої </w:t>
      </w:r>
      <w:proofErr w:type="spellStart"/>
      <w:r w:rsidRPr="002C04D6">
        <w:rPr>
          <w:rFonts w:asciiTheme="majorBidi" w:hAnsiTheme="majorBidi" w:cstheme="majorBidi"/>
          <w:sz w:val="28"/>
          <w:szCs w:val="28"/>
          <w:lang w:val="uk-UA"/>
        </w:rPr>
        <w:t>інклюзивності</w:t>
      </w:r>
      <w:proofErr w:type="spellEnd"/>
      <w:r w:rsidRPr="002C04D6">
        <w:rPr>
          <w:rFonts w:asciiTheme="majorBidi" w:hAnsiTheme="majorBidi" w:cstheme="majorBidi"/>
          <w:sz w:val="28"/>
          <w:szCs w:val="28"/>
          <w:lang w:val="uk-UA"/>
        </w:rPr>
        <w:t xml:space="preserve">, почав змінювати ці образи. Сьогодні ми можемо спостерігати появу сильних, самостійних жіночих персонажів, які не обмежені стереотипами про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жіночність</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або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слабкість</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Зміни в репрезентації жінок у кінематографі стали очевидними у фільмах таких </w:t>
      </w:r>
      <w:r w:rsidRPr="002C04D6">
        <w:rPr>
          <w:rFonts w:asciiTheme="majorBidi" w:hAnsiTheme="majorBidi" w:cstheme="majorBidi"/>
          <w:sz w:val="28"/>
          <w:szCs w:val="28"/>
          <w:lang w:val="uk-UA"/>
        </w:rPr>
        <w:lastRenderedPageBreak/>
        <w:t xml:space="preserve">режисерів, як </w:t>
      </w:r>
      <w:proofErr w:type="spellStart"/>
      <w:r w:rsidRPr="002C04D6">
        <w:rPr>
          <w:rFonts w:asciiTheme="majorBidi" w:hAnsiTheme="majorBidi" w:cstheme="majorBidi"/>
          <w:sz w:val="28"/>
          <w:szCs w:val="28"/>
          <w:lang w:val="uk-UA"/>
        </w:rPr>
        <w:t>Джоді</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Фостер</w:t>
      </w:r>
      <w:proofErr w:type="spellEnd"/>
      <w:r w:rsidRPr="002C04D6">
        <w:rPr>
          <w:rFonts w:asciiTheme="majorBidi" w:hAnsiTheme="majorBidi" w:cstheme="majorBidi"/>
          <w:sz w:val="28"/>
          <w:szCs w:val="28"/>
          <w:lang w:val="uk-UA"/>
        </w:rPr>
        <w:t xml:space="preserve">, Кетрін Бігелоу, а також у картинах, орієнтованих на феміністичну критику, таких як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який став важливим кроком у руйнуванні традиційних стереотипів.</w:t>
      </w:r>
    </w:p>
    <w:p w14:paraId="12ECA527" w14:textId="77777777" w:rsidR="005A4664" w:rsidRPr="002C04D6" w:rsidRDefault="005A4664"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Кінематограф і соціальні моделі: зображення ролей і статусу жінки</w:t>
      </w:r>
    </w:p>
    <w:p w14:paraId="1B887EBF" w14:textId="4DB2A12F" w:rsidR="005A4664" w:rsidRPr="002C04D6" w:rsidRDefault="00331670"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w:t>
      </w:r>
      <w:r w:rsidR="005A4664" w:rsidRPr="002C04D6">
        <w:rPr>
          <w:rFonts w:asciiTheme="majorBidi" w:hAnsiTheme="majorBidi" w:cstheme="majorBidi"/>
          <w:sz w:val="28"/>
          <w:szCs w:val="28"/>
          <w:lang w:val="uk-UA"/>
        </w:rPr>
        <w:t xml:space="preserve">Кінематограф активно формує і зміщує соціальні моделі. Перш за все, ми можемо говорити про зображення ролей жінки в різних соціальних контекстах. Це зображення має глибокий вплив на те, як сприймаються соціальні норми. Протягом значної частини </w:t>
      </w:r>
      <w:proofErr w:type="spellStart"/>
      <w:r w:rsidR="005A4664" w:rsidRPr="002C04D6">
        <w:rPr>
          <w:rFonts w:asciiTheme="majorBidi" w:hAnsiTheme="majorBidi" w:cstheme="majorBidi"/>
          <w:sz w:val="28"/>
          <w:szCs w:val="28"/>
          <w:lang w:val="uk-UA"/>
        </w:rPr>
        <w:t>ХХ</w:t>
      </w:r>
      <w:proofErr w:type="spellEnd"/>
      <w:r w:rsidR="005A4664" w:rsidRPr="002C04D6">
        <w:rPr>
          <w:rFonts w:asciiTheme="majorBidi" w:hAnsiTheme="majorBidi" w:cstheme="majorBidi"/>
          <w:sz w:val="28"/>
          <w:szCs w:val="28"/>
          <w:lang w:val="uk-UA"/>
        </w:rPr>
        <w:t xml:space="preserve"> століття головні жіночі ролі в кіно часто обмежувалися декількома типами персонажів: романтичні героїні, матері або жертви</w:t>
      </w:r>
      <w:r w:rsidRPr="002C04D6">
        <w:rPr>
          <w:rFonts w:asciiTheme="majorBidi" w:hAnsiTheme="majorBidi" w:cstheme="majorBidi"/>
          <w:sz w:val="28"/>
          <w:szCs w:val="28"/>
          <w:lang w:val="uk-UA"/>
        </w:rPr>
        <w:t>»</w:t>
      </w:r>
      <w:r w:rsidR="00B029B5" w:rsidRPr="002C04D6">
        <w:rPr>
          <w:rFonts w:asciiTheme="majorBidi" w:hAnsiTheme="majorBidi" w:cstheme="majorBidi"/>
          <w:sz w:val="28"/>
          <w:szCs w:val="28"/>
          <w:lang w:val="uk-UA"/>
        </w:rPr>
        <w:t xml:space="preserve"> [</w:t>
      </w:r>
      <w:r w:rsidR="00C0531B" w:rsidRPr="002C04D6">
        <w:rPr>
          <w:rFonts w:asciiTheme="majorBidi" w:hAnsiTheme="majorBidi" w:cstheme="majorBidi"/>
          <w:sz w:val="28"/>
          <w:szCs w:val="28"/>
          <w:lang w:val="uk-UA"/>
        </w:rPr>
        <w:t>17</w:t>
      </w:r>
      <w:r w:rsidR="00B029B5" w:rsidRPr="002C04D6">
        <w:rPr>
          <w:rFonts w:asciiTheme="majorBidi" w:hAnsiTheme="majorBidi" w:cstheme="majorBidi"/>
          <w:sz w:val="28"/>
          <w:szCs w:val="28"/>
          <w:lang w:val="uk-UA"/>
        </w:rPr>
        <w:t>, с. 110]</w:t>
      </w:r>
      <w:r w:rsidR="005A4664" w:rsidRPr="002C04D6">
        <w:rPr>
          <w:rFonts w:asciiTheme="majorBidi" w:hAnsiTheme="majorBidi" w:cstheme="majorBidi"/>
          <w:sz w:val="28"/>
          <w:szCs w:val="28"/>
          <w:lang w:val="uk-UA"/>
        </w:rPr>
        <w:t xml:space="preserve">. Наприклад, класичні образи, такі як персонажі у фільмах </w:t>
      </w:r>
      <w:r w:rsidRPr="002C04D6">
        <w:rPr>
          <w:rFonts w:asciiTheme="majorBidi" w:hAnsiTheme="majorBidi" w:cstheme="majorBidi"/>
          <w:sz w:val="28"/>
          <w:szCs w:val="28"/>
          <w:lang w:val="uk-UA"/>
        </w:rPr>
        <w:t>«</w:t>
      </w:r>
      <w:r w:rsidR="005A4664" w:rsidRPr="002C04D6">
        <w:rPr>
          <w:rFonts w:asciiTheme="majorBidi" w:hAnsiTheme="majorBidi" w:cstheme="majorBidi"/>
          <w:sz w:val="28"/>
          <w:szCs w:val="28"/>
          <w:lang w:val="uk-UA"/>
        </w:rPr>
        <w:t>Титанік</w:t>
      </w:r>
      <w:r w:rsidRPr="002C04D6">
        <w:rPr>
          <w:rFonts w:asciiTheme="majorBidi" w:hAnsiTheme="majorBidi" w:cstheme="majorBidi"/>
          <w:sz w:val="28"/>
          <w:szCs w:val="28"/>
          <w:lang w:val="uk-UA"/>
        </w:rPr>
        <w:t>»</w:t>
      </w:r>
      <w:r w:rsidR="005A4664" w:rsidRPr="002C04D6">
        <w:rPr>
          <w:rFonts w:asciiTheme="majorBidi" w:hAnsiTheme="majorBidi" w:cstheme="majorBidi"/>
          <w:sz w:val="28"/>
          <w:szCs w:val="28"/>
          <w:lang w:val="uk-UA"/>
        </w:rPr>
        <w:t xml:space="preserve">, </w:t>
      </w:r>
      <w:r w:rsidRPr="002C04D6">
        <w:rPr>
          <w:rFonts w:asciiTheme="majorBidi" w:hAnsiTheme="majorBidi" w:cstheme="majorBidi"/>
          <w:sz w:val="28"/>
          <w:szCs w:val="28"/>
          <w:lang w:val="uk-UA"/>
        </w:rPr>
        <w:t>«</w:t>
      </w:r>
      <w:r w:rsidR="005A4664" w:rsidRPr="002C04D6">
        <w:rPr>
          <w:rFonts w:asciiTheme="majorBidi" w:hAnsiTheme="majorBidi" w:cstheme="majorBidi"/>
          <w:sz w:val="28"/>
          <w:szCs w:val="28"/>
          <w:lang w:val="uk-UA"/>
        </w:rPr>
        <w:t>Римські канікули</w:t>
      </w:r>
      <w:r w:rsidRPr="002C04D6">
        <w:rPr>
          <w:rFonts w:asciiTheme="majorBidi" w:hAnsiTheme="majorBidi" w:cstheme="majorBidi"/>
          <w:sz w:val="28"/>
          <w:szCs w:val="28"/>
          <w:lang w:val="uk-UA"/>
        </w:rPr>
        <w:t>»</w:t>
      </w:r>
      <w:r w:rsidR="005A4664" w:rsidRPr="002C04D6">
        <w:rPr>
          <w:rFonts w:asciiTheme="majorBidi" w:hAnsiTheme="majorBidi" w:cstheme="majorBidi"/>
          <w:sz w:val="28"/>
          <w:szCs w:val="28"/>
          <w:lang w:val="uk-UA"/>
        </w:rPr>
        <w:t xml:space="preserve">, або </w:t>
      </w:r>
      <w:r w:rsidRPr="002C04D6">
        <w:rPr>
          <w:rFonts w:asciiTheme="majorBidi" w:hAnsiTheme="majorBidi" w:cstheme="majorBidi"/>
          <w:sz w:val="28"/>
          <w:szCs w:val="28"/>
          <w:lang w:val="uk-UA"/>
        </w:rPr>
        <w:t>«</w:t>
      </w:r>
      <w:r w:rsidR="005A4664" w:rsidRPr="002C04D6">
        <w:rPr>
          <w:rFonts w:asciiTheme="majorBidi" w:hAnsiTheme="majorBidi" w:cstheme="majorBidi"/>
          <w:sz w:val="28"/>
          <w:szCs w:val="28"/>
          <w:lang w:val="uk-UA"/>
        </w:rPr>
        <w:t>Джейн Ейр</w:t>
      </w:r>
      <w:r w:rsidRPr="002C04D6">
        <w:rPr>
          <w:rFonts w:asciiTheme="majorBidi" w:hAnsiTheme="majorBidi" w:cstheme="majorBidi"/>
          <w:sz w:val="28"/>
          <w:szCs w:val="28"/>
          <w:lang w:val="uk-UA"/>
        </w:rPr>
        <w:t>»</w:t>
      </w:r>
      <w:r w:rsidR="005A4664" w:rsidRPr="002C04D6">
        <w:rPr>
          <w:rFonts w:asciiTheme="majorBidi" w:hAnsiTheme="majorBidi" w:cstheme="majorBidi"/>
          <w:sz w:val="28"/>
          <w:szCs w:val="28"/>
          <w:lang w:val="uk-UA"/>
        </w:rPr>
        <w:t xml:space="preserve">, передавали стереотипи про те, що жінки є частиною тих ролей, які в суспільстві часто називали </w:t>
      </w:r>
      <w:r w:rsidRPr="002C04D6">
        <w:rPr>
          <w:rFonts w:asciiTheme="majorBidi" w:hAnsiTheme="majorBidi" w:cstheme="majorBidi"/>
          <w:sz w:val="28"/>
          <w:szCs w:val="28"/>
          <w:lang w:val="uk-UA"/>
        </w:rPr>
        <w:t>«</w:t>
      </w:r>
      <w:r w:rsidR="005A4664" w:rsidRPr="002C04D6">
        <w:rPr>
          <w:rFonts w:asciiTheme="majorBidi" w:hAnsiTheme="majorBidi" w:cstheme="majorBidi"/>
          <w:sz w:val="28"/>
          <w:szCs w:val="28"/>
          <w:lang w:val="uk-UA"/>
        </w:rPr>
        <w:t>другорядними</w:t>
      </w:r>
      <w:r w:rsidRPr="002C04D6">
        <w:rPr>
          <w:rFonts w:asciiTheme="majorBidi" w:hAnsiTheme="majorBidi" w:cstheme="majorBidi"/>
          <w:sz w:val="28"/>
          <w:szCs w:val="28"/>
          <w:lang w:val="uk-UA"/>
        </w:rPr>
        <w:t>»</w:t>
      </w:r>
      <w:r w:rsidR="005A4664" w:rsidRPr="002C04D6">
        <w:rPr>
          <w:rFonts w:asciiTheme="majorBidi" w:hAnsiTheme="majorBidi" w:cstheme="majorBidi"/>
          <w:sz w:val="28"/>
          <w:szCs w:val="28"/>
          <w:lang w:val="uk-UA"/>
        </w:rPr>
        <w:t xml:space="preserve"> чи</w:t>
      </w:r>
      <w:r w:rsidR="008B6153" w:rsidRPr="002C04D6">
        <w:rPr>
          <w:rFonts w:asciiTheme="majorBidi" w:hAnsiTheme="majorBidi" w:cstheme="majorBidi"/>
          <w:sz w:val="28"/>
          <w:szCs w:val="28"/>
          <w:lang w:val="uk-UA"/>
        </w:rPr>
        <w:t xml:space="preserve"> </w:t>
      </w:r>
      <w:r w:rsidRPr="002C04D6">
        <w:rPr>
          <w:rFonts w:asciiTheme="majorBidi" w:hAnsiTheme="majorBidi" w:cstheme="majorBidi"/>
          <w:sz w:val="28"/>
          <w:szCs w:val="28"/>
          <w:lang w:val="uk-UA"/>
        </w:rPr>
        <w:t>«</w:t>
      </w:r>
      <w:r w:rsidR="008B6153" w:rsidRPr="002C04D6">
        <w:rPr>
          <w:rFonts w:asciiTheme="majorBidi" w:hAnsiTheme="majorBidi" w:cstheme="majorBidi"/>
          <w:sz w:val="28"/>
          <w:szCs w:val="28"/>
          <w:lang w:val="uk-UA"/>
        </w:rPr>
        <w:t>незавершеними без чоловіка</w:t>
      </w:r>
      <w:r w:rsidRPr="002C04D6">
        <w:rPr>
          <w:rFonts w:asciiTheme="majorBidi" w:hAnsiTheme="majorBidi" w:cstheme="majorBidi"/>
          <w:sz w:val="28"/>
          <w:szCs w:val="28"/>
          <w:lang w:val="uk-UA"/>
        </w:rPr>
        <w:t>»</w:t>
      </w:r>
      <w:r w:rsidR="008B6153" w:rsidRPr="002C04D6">
        <w:rPr>
          <w:rFonts w:asciiTheme="majorBidi" w:hAnsiTheme="majorBidi" w:cstheme="majorBidi"/>
          <w:sz w:val="28"/>
          <w:szCs w:val="28"/>
          <w:lang w:val="uk-UA"/>
        </w:rPr>
        <w:t>.</w:t>
      </w:r>
    </w:p>
    <w:p w14:paraId="5E7313FE" w14:textId="40D314B3"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Проте кінематограф постійно змінюється. З кінця </w:t>
      </w:r>
      <w:proofErr w:type="spellStart"/>
      <w:r w:rsidRPr="002C04D6">
        <w:rPr>
          <w:rFonts w:asciiTheme="majorBidi" w:hAnsiTheme="majorBidi" w:cstheme="majorBidi"/>
          <w:sz w:val="28"/>
          <w:szCs w:val="28"/>
          <w:lang w:val="uk-UA"/>
        </w:rPr>
        <w:t>ХХ</w:t>
      </w:r>
      <w:proofErr w:type="spellEnd"/>
      <w:r w:rsidRPr="002C04D6">
        <w:rPr>
          <w:rFonts w:asciiTheme="majorBidi" w:hAnsiTheme="majorBidi" w:cstheme="majorBidi"/>
          <w:sz w:val="28"/>
          <w:szCs w:val="28"/>
          <w:lang w:val="uk-UA"/>
        </w:rPr>
        <w:t xml:space="preserve"> століття з</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являються нові образи жінок, які виражають автономію, силу та самодостатність. 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є важливим кроком у напрямку рефлексії традиційних жіночих образів. В цей час героїня, яка спочатку здається ідеалізованим продуктом культури, змушена стикається з проблемами, що виникають через її надмірну стандартизованість і закритість від реального світу. Вона починає відчувати себе як самостійна особистість, що є прямою метафорою сучасного процесу пошуку жіночої ідентичності </w:t>
      </w:r>
      <w:r w:rsidR="008B6153" w:rsidRPr="002C04D6">
        <w:rPr>
          <w:rFonts w:asciiTheme="majorBidi" w:hAnsiTheme="majorBidi" w:cstheme="majorBidi"/>
          <w:sz w:val="28"/>
          <w:szCs w:val="28"/>
          <w:lang w:val="uk-UA"/>
        </w:rPr>
        <w:t>поза традиційними стереотипами.</w:t>
      </w:r>
    </w:p>
    <w:p w14:paraId="55905880" w14:textId="5E356F68"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Одним із найбільш вагомих моментів в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є те, як фільм зображує перехід від стереотипного образу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ідеальної жінки</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до більш складної, багатогранної особистості, що здатна приймати самостійні рішення та визнавати свою відповідальність за свої дії. Цей процес трансформації також є метафорою того, як сучасні жінки стикаються з новими соціальними ролями і боротьбою за їх визнання у суспільстві.</w:t>
      </w:r>
    </w:p>
    <w:p w14:paraId="1DA002BD" w14:textId="77777777" w:rsidR="005A4664" w:rsidRPr="002C04D6" w:rsidRDefault="005A4664"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Кінематограф і стереотипи краси: переривання традиційних уявлень про зовнішність жінки</w:t>
      </w:r>
    </w:p>
    <w:p w14:paraId="1E95D724" w14:textId="1E6A3C07"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lastRenderedPageBreak/>
        <w:t xml:space="preserve">Ще однією важливою сферою, де кінематограф активно впливає на соціальні моделі, є стереотипи краси. Протягом десятиліть у фільмах та рекламі зберігався ідеал зовнішності, який вимагав від жінок виглядати певним чином — високий зріст, струнке тіло, молода шкіра, великі очі. Ці стереотипи часто використовувались як критерії для оцінки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цінності</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жінки, у той час як чоловіка</w:t>
      </w:r>
      <w:r w:rsidR="008B6153" w:rsidRPr="002C04D6">
        <w:rPr>
          <w:rFonts w:asciiTheme="majorBidi" w:hAnsiTheme="majorBidi" w:cstheme="majorBidi"/>
          <w:sz w:val="28"/>
          <w:szCs w:val="28"/>
          <w:lang w:val="uk-UA"/>
        </w:rPr>
        <w:t>м не ставили подібних обмежень.</w:t>
      </w:r>
    </w:p>
    <w:p w14:paraId="756B48AE" w14:textId="78846ACE" w:rsidR="005A4664" w:rsidRPr="002C04D6" w:rsidRDefault="00331670"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w:t>
      </w:r>
      <w:r w:rsidR="005A4664" w:rsidRPr="002C04D6">
        <w:rPr>
          <w:rFonts w:asciiTheme="majorBidi" w:hAnsiTheme="majorBidi" w:cstheme="majorBidi"/>
          <w:sz w:val="28"/>
          <w:szCs w:val="28"/>
          <w:lang w:val="uk-UA"/>
        </w:rPr>
        <w:t xml:space="preserve">У фільмі </w:t>
      </w:r>
      <w:r w:rsidRPr="002C04D6">
        <w:rPr>
          <w:rFonts w:asciiTheme="majorBidi" w:hAnsiTheme="majorBidi" w:cstheme="majorBidi"/>
          <w:sz w:val="28"/>
          <w:szCs w:val="28"/>
          <w:lang w:val="uk-UA"/>
        </w:rPr>
        <w:t>«</w:t>
      </w:r>
      <w:proofErr w:type="spellStart"/>
      <w:r w:rsidR="005A4664"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w:t>
      </w:r>
      <w:r w:rsidR="005A4664" w:rsidRPr="002C04D6">
        <w:rPr>
          <w:rFonts w:asciiTheme="majorBidi" w:hAnsiTheme="majorBidi" w:cstheme="majorBidi"/>
          <w:sz w:val="28"/>
          <w:szCs w:val="28"/>
          <w:lang w:val="uk-UA"/>
        </w:rPr>
        <w:t xml:space="preserve"> репрезентація краси як основного критерію жіночності стає важливою темою для обговорення. </w:t>
      </w:r>
      <w:proofErr w:type="spellStart"/>
      <w:r w:rsidR="005A4664" w:rsidRPr="002C04D6">
        <w:rPr>
          <w:rFonts w:asciiTheme="majorBidi" w:hAnsiTheme="majorBidi" w:cstheme="majorBidi"/>
          <w:sz w:val="28"/>
          <w:szCs w:val="28"/>
          <w:lang w:val="uk-UA"/>
        </w:rPr>
        <w:t>Барбі</w:t>
      </w:r>
      <w:proofErr w:type="spellEnd"/>
      <w:r w:rsidR="005A4664" w:rsidRPr="002C04D6">
        <w:rPr>
          <w:rFonts w:asciiTheme="majorBidi" w:hAnsiTheme="majorBidi" w:cstheme="majorBidi"/>
          <w:sz w:val="28"/>
          <w:szCs w:val="28"/>
          <w:lang w:val="uk-UA"/>
        </w:rPr>
        <w:t xml:space="preserve">, як лялька, яка сама по собі є символом бездоганної фізичної краси, в фільмі перетворюється на персонажа, що запитує, чи має зовнішність бути основним критерієм цінності жінки. Це важливе питання, оскільки воно спонукає до критики суспільних стандартів краси, які часто можуть бути не тільки поверхневими, але й шкідливими, адже вони обмежують можливості жінки проявляти </w:t>
      </w:r>
      <w:r w:rsidR="008B6153" w:rsidRPr="002C04D6">
        <w:rPr>
          <w:rFonts w:asciiTheme="majorBidi" w:hAnsiTheme="majorBidi" w:cstheme="majorBidi"/>
          <w:sz w:val="28"/>
          <w:szCs w:val="28"/>
          <w:lang w:val="uk-UA"/>
        </w:rPr>
        <w:t>себе у більш глибоких аспектах</w:t>
      </w:r>
      <w:r w:rsidRPr="002C04D6">
        <w:rPr>
          <w:rFonts w:asciiTheme="majorBidi" w:hAnsiTheme="majorBidi" w:cstheme="majorBidi"/>
          <w:sz w:val="28"/>
          <w:szCs w:val="28"/>
          <w:lang w:val="uk-UA"/>
        </w:rPr>
        <w:t>»</w:t>
      </w:r>
      <w:r w:rsidR="00B029B5" w:rsidRPr="002C04D6">
        <w:rPr>
          <w:rFonts w:asciiTheme="majorBidi" w:hAnsiTheme="majorBidi" w:cstheme="majorBidi"/>
          <w:sz w:val="28"/>
          <w:szCs w:val="28"/>
          <w:lang w:val="uk-UA"/>
        </w:rPr>
        <w:t xml:space="preserve"> [16, с. 10]</w:t>
      </w:r>
      <w:r w:rsidR="008B6153" w:rsidRPr="002C04D6">
        <w:rPr>
          <w:rFonts w:asciiTheme="majorBidi" w:hAnsiTheme="majorBidi" w:cstheme="majorBidi"/>
          <w:sz w:val="28"/>
          <w:szCs w:val="28"/>
          <w:lang w:val="uk-UA"/>
        </w:rPr>
        <w:t>.</w:t>
      </w:r>
    </w:p>
    <w:p w14:paraId="62928288" w14:textId="1B24F2E8"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Дивним чином, фільм пропонує альтернативу через образи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які є вже не лише фізичними ляльками, а й персонажами, які ставлять під сумнів старі уявлення про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ідеальну</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красу. Така інтерпретація виявляється не лише актом самовираження, а й потужною соціальною заявою, спрямованою на зміну соціальних уявлень про жінок, де зовнішність не є єдиним визначальним фактором їх цінності.</w:t>
      </w:r>
    </w:p>
    <w:p w14:paraId="29A6868E" w14:textId="77777777" w:rsidR="005A4664" w:rsidRPr="002C04D6" w:rsidRDefault="005A4664"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Кінематограф і конструкція стосунків: жіноча емпатія і співпраця замість змагання</w:t>
      </w:r>
    </w:p>
    <w:p w14:paraId="7484C5AE" w14:textId="1D4A6222"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Іншою важливою соціальною моделлю, яку активно транслює кінематограф, є конструкція стосунків між людьми, зокрема між жінками та чоловіками. Традиційно, особливо у класичних фільмах, взаємодія між чоловіками та жінками показувалася в контексті суперництва або ідеалізованих романтичних стосунків</w:t>
      </w:r>
      <w:r w:rsidR="003061A7" w:rsidRPr="002C04D6">
        <w:rPr>
          <w:rFonts w:asciiTheme="majorBidi" w:hAnsiTheme="majorBidi" w:cstheme="majorBidi"/>
          <w:sz w:val="28"/>
          <w:szCs w:val="28"/>
          <w:lang w:val="uk-UA"/>
        </w:rPr>
        <w:t xml:space="preserve"> [2, с. 25]</w:t>
      </w:r>
      <w:r w:rsidRPr="002C04D6">
        <w:rPr>
          <w:rFonts w:asciiTheme="majorBidi" w:hAnsiTheme="majorBidi" w:cstheme="majorBidi"/>
          <w:sz w:val="28"/>
          <w:szCs w:val="28"/>
          <w:lang w:val="uk-UA"/>
        </w:rPr>
        <w:t xml:space="preserve">. Однак сучасний кінематограф </w:t>
      </w:r>
      <w:r w:rsidR="008B6153" w:rsidRPr="002C04D6">
        <w:rPr>
          <w:rFonts w:asciiTheme="majorBidi" w:hAnsiTheme="majorBidi" w:cstheme="majorBidi"/>
          <w:sz w:val="28"/>
          <w:szCs w:val="28"/>
          <w:lang w:val="uk-UA"/>
        </w:rPr>
        <w:t>пропонує нові моделі взаємодії.</w:t>
      </w:r>
    </w:p>
    <w:p w14:paraId="24A0AB15" w14:textId="7F4463E8" w:rsidR="005A4664" w:rsidRPr="002C04D6" w:rsidRDefault="005A4664"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lastRenderedPageBreak/>
        <w:t xml:space="preserve">У фільмі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ми бачимо, як традиційні уявлення про стосунки та конкуренцію змінюються. Основний конфлікт фільму полягає в тому, як героїня намагається переосмислити свої стосунки із оточуючим світом і знайти шлях до самовираження без ідеалізації чи примусової </w:t>
      </w:r>
      <w:proofErr w:type="spellStart"/>
      <w:r w:rsidRPr="002C04D6">
        <w:rPr>
          <w:rFonts w:asciiTheme="majorBidi" w:hAnsiTheme="majorBidi" w:cstheme="majorBidi"/>
          <w:sz w:val="28"/>
          <w:szCs w:val="28"/>
          <w:lang w:val="uk-UA"/>
        </w:rPr>
        <w:t>співзалежності</w:t>
      </w:r>
      <w:proofErr w:type="spellEnd"/>
      <w:r w:rsidRPr="002C04D6">
        <w:rPr>
          <w:rFonts w:asciiTheme="majorBidi" w:hAnsiTheme="majorBidi" w:cstheme="majorBidi"/>
          <w:sz w:val="28"/>
          <w:szCs w:val="28"/>
          <w:lang w:val="uk-UA"/>
        </w:rPr>
        <w:t>. Важливою складовою цього процесу є здатність жінок до емпатії та співпраці. Відмова від змагання з іншими жінками за увагу чоловіків є ще одним кроком до соціальної трансформації, де жінки можуть виступати не як суперниці, а як партнери, які разом шукають можливості для розвитк</w:t>
      </w:r>
      <w:r w:rsidR="008B6153" w:rsidRPr="002C04D6">
        <w:rPr>
          <w:rFonts w:asciiTheme="majorBidi" w:hAnsiTheme="majorBidi" w:cstheme="majorBidi"/>
          <w:sz w:val="28"/>
          <w:szCs w:val="28"/>
          <w:lang w:val="uk-UA"/>
        </w:rPr>
        <w:t>у та реалізації своїх прагнень.</w:t>
      </w:r>
    </w:p>
    <w:p w14:paraId="72620457" w14:textId="1865D60C" w:rsidR="00092D6A" w:rsidRPr="002C04D6" w:rsidRDefault="00331670"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w:t>
      </w:r>
      <w:r w:rsidR="005A4664" w:rsidRPr="002C04D6">
        <w:rPr>
          <w:rFonts w:asciiTheme="majorBidi" w:hAnsiTheme="majorBidi" w:cstheme="majorBidi"/>
          <w:sz w:val="28"/>
          <w:szCs w:val="28"/>
          <w:lang w:val="uk-UA"/>
        </w:rPr>
        <w:t>Феміністичні зображення стосунків у кінематографі, на відміну від традиційних романтичних історій, де стосунки з чоловіками були важливими для самореалізації героїні, зосереджуються на розвитку жінки як незалежної особистості, здатної побудувати стосунки на рівних, не залежати від партнера чи соціальних норм</w:t>
      </w:r>
      <w:r w:rsidRPr="002C04D6">
        <w:rPr>
          <w:rFonts w:asciiTheme="majorBidi" w:hAnsiTheme="majorBidi" w:cstheme="majorBidi"/>
          <w:sz w:val="28"/>
          <w:szCs w:val="28"/>
          <w:lang w:val="uk-UA"/>
        </w:rPr>
        <w:t>»</w:t>
      </w:r>
      <w:r w:rsidR="00B029B5" w:rsidRPr="002C04D6">
        <w:rPr>
          <w:rFonts w:asciiTheme="majorBidi" w:hAnsiTheme="majorBidi" w:cstheme="majorBidi"/>
          <w:sz w:val="28"/>
          <w:szCs w:val="28"/>
          <w:lang w:val="uk-UA"/>
        </w:rPr>
        <w:t xml:space="preserve"> [</w:t>
      </w:r>
      <w:r w:rsidR="00C0531B" w:rsidRPr="002C04D6">
        <w:rPr>
          <w:rFonts w:asciiTheme="majorBidi" w:hAnsiTheme="majorBidi" w:cstheme="majorBidi"/>
          <w:sz w:val="28"/>
          <w:szCs w:val="28"/>
          <w:lang w:val="uk-UA"/>
        </w:rPr>
        <w:t>17</w:t>
      </w:r>
      <w:r w:rsidR="00B029B5" w:rsidRPr="002C04D6">
        <w:rPr>
          <w:rFonts w:asciiTheme="majorBidi" w:hAnsiTheme="majorBidi" w:cstheme="majorBidi"/>
          <w:sz w:val="28"/>
          <w:szCs w:val="28"/>
          <w:lang w:val="uk-UA"/>
        </w:rPr>
        <w:t>, с. 113]</w:t>
      </w:r>
      <w:r w:rsidR="005A4664" w:rsidRPr="002C04D6">
        <w:rPr>
          <w:rFonts w:asciiTheme="majorBidi" w:hAnsiTheme="majorBidi" w:cstheme="majorBidi"/>
          <w:sz w:val="28"/>
          <w:szCs w:val="28"/>
          <w:lang w:val="uk-UA"/>
        </w:rPr>
        <w:t>.</w:t>
      </w:r>
    </w:p>
    <w:p w14:paraId="354D7E42" w14:textId="77777777" w:rsidR="00872B4F" w:rsidRPr="002C04D6" w:rsidRDefault="00872B4F" w:rsidP="00331670">
      <w:pPr>
        <w:spacing w:after="0" w:line="360" w:lineRule="auto"/>
        <w:ind w:firstLine="567"/>
        <w:jc w:val="both"/>
        <w:rPr>
          <w:rFonts w:asciiTheme="majorBidi" w:hAnsiTheme="majorBidi" w:cstheme="majorBidi"/>
          <w:sz w:val="28"/>
          <w:szCs w:val="28"/>
          <w:lang w:val="uk-UA"/>
        </w:rPr>
      </w:pPr>
    </w:p>
    <w:p w14:paraId="78F17F2B" w14:textId="77777777" w:rsidR="00872B4F" w:rsidRPr="002C04D6" w:rsidRDefault="00872B4F" w:rsidP="00331670">
      <w:pPr>
        <w:spacing w:after="0" w:line="360" w:lineRule="auto"/>
        <w:ind w:firstLine="567"/>
        <w:jc w:val="both"/>
        <w:rPr>
          <w:rFonts w:asciiTheme="majorBidi" w:hAnsiTheme="majorBidi" w:cstheme="majorBidi"/>
          <w:sz w:val="28"/>
          <w:szCs w:val="28"/>
          <w:lang w:val="uk-UA"/>
        </w:rPr>
      </w:pPr>
    </w:p>
    <w:p w14:paraId="1A4C2CFD" w14:textId="77777777" w:rsidR="000C1697" w:rsidRPr="002C04D6" w:rsidRDefault="000C1697" w:rsidP="00331670">
      <w:pPr>
        <w:ind w:firstLine="567"/>
        <w:rPr>
          <w:rFonts w:asciiTheme="majorBidi" w:hAnsiTheme="majorBidi" w:cstheme="majorBidi"/>
          <w:b/>
          <w:sz w:val="28"/>
          <w:szCs w:val="28"/>
          <w:lang w:val="uk-UA"/>
        </w:rPr>
      </w:pPr>
      <w:bookmarkStart w:id="6" w:name="_Toc183763551"/>
      <w:r w:rsidRPr="002C04D6">
        <w:rPr>
          <w:rFonts w:asciiTheme="majorBidi" w:hAnsiTheme="majorBidi" w:cstheme="majorBidi"/>
          <w:b/>
          <w:sz w:val="28"/>
          <w:szCs w:val="28"/>
          <w:lang w:val="uk-UA"/>
        </w:rPr>
        <w:br w:type="page"/>
      </w:r>
    </w:p>
    <w:p w14:paraId="6F112E14" w14:textId="130A6D06" w:rsidR="00872B4F" w:rsidRPr="002C04D6" w:rsidRDefault="009950A5" w:rsidP="00331670">
      <w:pPr>
        <w:ind w:firstLine="567"/>
        <w:rPr>
          <w:rFonts w:asciiTheme="majorBidi" w:hAnsiTheme="majorBidi" w:cstheme="majorBidi"/>
          <w:sz w:val="28"/>
          <w:szCs w:val="28"/>
          <w:lang w:val="uk-UA"/>
        </w:rPr>
      </w:pPr>
      <w:r w:rsidRPr="002C04D6">
        <w:rPr>
          <w:rFonts w:asciiTheme="majorBidi" w:hAnsiTheme="majorBidi" w:cstheme="majorBidi"/>
          <w:b/>
          <w:sz w:val="28"/>
          <w:szCs w:val="28"/>
          <w:lang w:val="uk-UA"/>
        </w:rPr>
        <w:lastRenderedPageBreak/>
        <w:t xml:space="preserve">РОЗДІЛ 2. ОСОБЛИВОСТІ </w:t>
      </w:r>
      <w:proofErr w:type="spellStart"/>
      <w:r w:rsidRPr="002C04D6">
        <w:rPr>
          <w:rFonts w:asciiTheme="majorBidi" w:hAnsiTheme="majorBidi" w:cstheme="majorBidi"/>
          <w:b/>
          <w:sz w:val="28"/>
          <w:szCs w:val="28"/>
          <w:lang w:val="uk-UA"/>
        </w:rPr>
        <w:t>МЕДІАТИЗАЦІЇ</w:t>
      </w:r>
      <w:proofErr w:type="spellEnd"/>
      <w:r w:rsidRPr="002C04D6">
        <w:rPr>
          <w:rFonts w:asciiTheme="majorBidi" w:hAnsiTheme="majorBidi" w:cstheme="majorBidi"/>
          <w:b/>
          <w:sz w:val="28"/>
          <w:szCs w:val="28"/>
          <w:lang w:val="uk-UA"/>
        </w:rPr>
        <w:t xml:space="preserve"> ЖІНОЧОГО ОБРАЗУ У ФІЛЬМІ </w:t>
      </w:r>
      <w:r w:rsidR="00331670" w:rsidRPr="002C04D6">
        <w:rPr>
          <w:rFonts w:asciiTheme="majorBidi" w:hAnsiTheme="majorBidi" w:cstheme="majorBidi"/>
          <w:b/>
          <w:sz w:val="28"/>
          <w:szCs w:val="28"/>
          <w:lang w:val="uk-UA"/>
        </w:rPr>
        <w:t>«</w:t>
      </w:r>
      <w:proofErr w:type="spellStart"/>
      <w:r w:rsidRPr="002C04D6">
        <w:rPr>
          <w:rFonts w:asciiTheme="majorBidi" w:hAnsiTheme="majorBidi" w:cstheme="majorBidi"/>
          <w:b/>
          <w:sz w:val="28"/>
          <w:szCs w:val="28"/>
          <w:lang w:val="uk-UA"/>
        </w:rPr>
        <w:t>БАРБІ</w:t>
      </w:r>
      <w:proofErr w:type="spellEnd"/>
      <w:r w:rsidR="00331670" w:rsidRPr="002C04D6">
        <w:rPr>
          <w:rFonts w:asciiTheme="majorBidi" w:hAnsiTheme="majorBidi" w:cstheme="majorBidi"/>
          <w:b/>
          <w:sz w:val="28"/>
          <w:szCs w:val="28"/>
          <w:lang w:val="uk-UA"/>
        </w:rPr>
        <w:t>»</w:t>
      </w:r>
      <w:bookmarkEnd w:id="6"/>
    </w:p>
    <w:p w14:paraId="01219B52" w14:textId="77777777" w:rsidR="008B6153" w:rsidRPr="002C04D6" w:rsidRDefault="008B6153" w:rsidP="00331670">
      <w:pPr>
        <w:spacing w:after="0" w:line="360" w:lineRule="auto"/>
        <w:ind w:firstLine="567"/>
        <w:jc w:val="both"/>
        <w:rPr>
          <w:rFonts w:asciiTheme="majorBidi" w:hAnsiTheme="majorBidi" w:cstheme="majorBidi"/>
          <w:b/>
          <w:sz w:val="28"/>
          <w:szCs w:val="28"/>
          <w:lang w:val="uk-UA"/>
        </w:rPr>
      </w:pPr>
    </w:p>
    <w:p w14:paraId="01505B8E" w14:textId="77777777" w:rsidR="00872B4F" w:rsidRPr="002C04D6" w:rsidRDefault="00872B4F" w:rsidP="00331670">
      <w:pPr>
        <w:spacing w:after="0" w:line="360" w:lineRule="auto"/>
        <w:ind w:firstLine="567"/>
        <w:jc w:val="both"/>
        <w:outlineLvl w:val="1"/>
        <w:rPr>
          <w:rFonts w:asciiTheme="majorBidi" w:hAnsiTheme="majorBidi" w:cstheme="majorBidi"/>
          <w:b/>
          <w:sz w:val="28"/>
          <w:szCs w:val="28"/>
          <w:lang w:val="uk-UA"/>
        </w:rPr>
      </w:pPr>
      <w:bookmarkStart w:id="7" w:name="_Toc183763552"/>
      <w:r w:rsidRPr="002C04D6">
        <w:rPr>
          <w:rFonts w:asciiTheme="majorBidi" w:hAnsiTheme="majorBidi" w:cstheme="majorBidi"/>
          <w:b/>
          <w:sz w:val="28"/>
          <w:szCs w:val="28"/>
          <w:lang w:val="uk-UA"/>
        </w:rPr>
        <w:t>2.1. Короткий опис фільму: сюжет, жанрові особливості, цільова аудиторія</w:t>
      </w:r>
      <w:bookmarkEnd w:id="7"/>
    </w:p>
    <w:p w14:paraId="02D503FF" w14:textId="77777777" w:rsidR="008B6153" w:rsidRPr="002C04D6" w:rsidRDefault="008B6153" w:rsidP="00331670">
      <w:pPr>
        <w:spacing w:after="0" w:line="360" w:lineRule="auto"/>
        <w:ind w:firstLine="567"/>
        <w:jc w:val="both"/>
        <w:rPr>
          <w:rFonts w:asciiTheme="majorBidi" w:hAnsiTheme="majorBidi" w:cstheme="majorBidi"/>
          <w:b/>
          <w:sz w:val="28"/>
          <w:szCs w:val="28"/>
          <w:lang w:val="uk-UA"/>
        </w:rPr>
      </w:pPr>
    </w:p>
    <w:p w14:paraId="41070F76" w14:textId="05D48CD9" w:rsidR="00872B4F" w:rsidRPr="002C04D6" w:rsidRDefault="00872B4F"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(2023) </w:t>
      </w:r>
      <w:proofErr w:type="spellStart"/>
      <w:r w:rsidRPr="002C04D6">
        <w:rPr>
          <w:rFonts w:asciiTheme="majorBidi" w:hAnsiTheme="majorBidi" w:cstheme="majorBidi"/>
          <w:sz w:val="28"/>
          <w:szCs w:val="28"/>
          <w:lang w:val="uk-UA"/>
        </w:rPr>
        <w:t>режисерки</w:t>
      </w:r>
      <w:proofErr w:type="spellEnd"/>
      <w:r w:rsidRPr="002C04D6">
        <w:rPr>
          <w:rFonts w:asciiTheme="majorBidi" w:hAnsiTheme="majorBidi" w:cstheme="majorBidi"/>
          <w:sz w:val="28"/>
          <w:szCs w:val="28"/>
          <w:lang w:val="uk-UA"/>
        </w:rPr>
        <w:t xml:space="preserve"> Ґрети </w:t>
      </w:r>
      <w:proofErr w:type="spellStart"/>
      <w:r w:rsidRPr="002C04D6">
        <w:rPr>
          <w:rFonts w:asciiTheme="majorBidi" w:hAnsiTheme="majorBidi" w:cstheme="majorBidi"/>
          <w:sz w:val="28"/>
          <w:szCs w:val="28"/>
          <w:lang w:val="uk-UA"/>
        </w:rPr>
        <w:t>Ґервіґ</w:t>
      </w:r>
      <w:proofErr w:type="spellEnd"/>
      <w:r w:rsidRPr="002C04D6">
        <w:rPr>
          <w:rFonts w:asciiTheme="majorBidi" w:hAnsiTheme="majorBidi" w:cstheme="majorBidi"/>
          <w:sz w:val="28"/>
          <w:szCs w:val="28"/>
          <w:lang w:val="uk-UA"/>
        </w:rPr>
        <w:t xml:space="preserve"> є революційним проектом у світі кінематографа, який виводить популярний образ ляльки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за межі простого бренду. Його сюжет обертається навколо історії самопізнання і трансформації, що призводить до глибоких соціокультурних і феміністичних питань.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 це не просто лялька, а символ, який бере на себе роль культурного ідеалу і одночасно стає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єктом критики, де виявляються стереотипи і обмеження, які іс</w:t>
      </w:r>
      <w:r w:rsidR="008B6153" w:rsidRPr="002C04D6">
        <w:rPr>
          <w:rFonts w:asciiTheme="majorBidi" w:hAnsiTheme="majorBidi" w:cstheme="majorBidi"/>
          <w:sz w:val="28"/>
          <w:szCs w:val="28"/>
          <w:lang w:val="uk-UA"/>
        </w:rPr>
        <w:t>нують у суспільстві щодо жінок.</w:t>
      </w:r>
    </w:p>
    <w:p w14:paraId="46E8E773" w14:textId="2EEE1278" w:rsidR="00872B4F" w:rsidRPr="002C04D6" w:rsidRDefault="00872B4F"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Сюжет фільму розповідає про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яка живе у своєму ідеалізованому світі </w:t>
      </w:r>
      <w:proofErr w:type="spellStart"/>
      <w:r w:rsidRPr="002C04D6">
        <w:rPr>
          <w:rFonts w:asciiTheme="majorBidi" w:hAnsiTheme="majorBidi" w:cstheme="majorBidi"/>
          <w:sz w:val="28"/>
          <w:szCs w:val="28"/>
          <w:lang w:val="uk-UA"/>
        </w:rPr>
        <w:t>Барбіландії</w:t>
      </w:r>
      <w:proofErr w:type="spellEnd"/>
      <w:r w:rsidRPr="002C04D6">
        <w:rPr>
          <w:rFonts w:asciiTheme="majorBidi" w:hAnsiTheme="majorBidi" w:cstheme="majorBidi"/>
          <w:sz w:val="28"/>
          <w:szCs w:val="28"/>
          <w:lang w:val="uk-UA"/>
        </w:rPr>
        <w:t xml:space="preserve">. В цьому світі кожна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 це бездоганна лялька, що зображує різні аспекти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ідеальної жінки</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від моделі до мати, від художниці до професіонала. Вона ідеальна в усьому: її зовнішність, життя, її роль у суспільстві та навіть уявлення про себе. Проте, несподівано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починає переживати </w:t>
      </w:r>
      <w:proofErr w:type="spellStart"/>
      <w:r w:rsidRPr="002C04D6">
        <w:rPr>
          <w:rFonts w:asciiTheme="majorBidi" w:hAnsiTheme="majorBidi" w:cstheme="majorBidi"/>
          <w:sz w:val="28"/>
          <w:szCs w:val="28"/>
          <w:lang w:val="uk-UA"/>
        </w:rPr>
        <w:t>екзистенційну</w:t>
      </w:r>
      <w:proofErr w:type="spellEnd"/>
      <w:r w:rsidRPr="002C04D6">
        <w:rPr>
          <w:rFonts w:asciiTheme="majorBidi" w:hAnsiTheme="majorBidi" w:cstheme="majorBidi"/>
          <w:sz w:val="28"/>
          <w:szCs w:val="28"/>
          <w:lang w:val="uk-UA"/>
        </w:rPr>
        <w:t xml:space="preserve"> кризу, що змушує її вирушити в реальний світ, щоб знайти сенс свого існування. Саме тут починається подорож, що ставить під питання не тільки її ідеалізовану природу, але й суспільні стереотипи, які прита</w:t>
      </w:r>
      <w:r w:rsidR="008B6153" w:rsidRPr="002C04D6">
        <w:rPr>
          <w:rFonts w:asciiTheme="majorBidi" w:hAnsiTheme="majorBidi" w:cstheme="majorBidi"/>
          <w:sz w:val="28"/>
          <w:szCs w:val="28"/>
          <w:lang w:val="uk-UA"/>
        </w:rPr>
        <w:t xml:space="preserve">манні образу </w:t>
      </w:r>
      <w:r w:rsidR="00331670" w:rsidRPr="002C04D6">
        <w:rPr>
          <w:rFonts w:asciiTheme="majorBidi" w:hAnsiTheme="majorBidi" w:cstheme="majorBidi"/>
          <w:sz w:val="28"/>
          <w:szCs w:val="28"/>
          <w:lang w:val="uk-UA"/>
        </w:rPr>
        <w:t>«</w:t>
      </w:r>
      <w:r w:rsidR="008B6153" w:rsidRPr="002C04D6">
        <w:rPr>
          <w:rFonts w:asciiTheme="majorBidi" w:hAnsiTheme="majorBidi" w:cstheme="majorBidi"/>
          <w:sz w:val="28"/>
          <w:szCs w:val="28"/>
          <w:lang w:val="uk-UA"/>
        </w:rPr>
        <w:t>ідеальної</w:t>
      </w:r>
      <w:r w:rsidR="00331670" w:rsidRPr="002C04D6">
        <w:rPr>
          <w:rFonts w:asciiTheme="majorBidi" w:hAnsiTheme="majorBidi" w:cstheme="majorBidi"/>
          <w:sz w:val="28"/>
          <w:szCs w:val="28"/>
          <w:lang w:val="uk-UA"/>
        </w:rPr>
        <w:t>»</w:t>
      </w:r>
      <w:r w:rsidR="008B6153" w:rsidRPr="002C04D6">
        <w:rPr>
          <w:rFonts w:asciiTheme="majorBidi" w:hAnsiTheme="majorBidi" w:cstheme="majorBidi"/>
          <w:sz w:val="28"/>
          <w:szCs w:val="28"/>
          <w:lang w:val="uk-UA"/>
        </w:rPr>
        <w:t xml:space="preserve"> жінки.</w:t>
      </w:r>
    </w:p>
    <w:p w14:paraId="7003EF61" w14:textId="74377BF9" w:rsidR="00872B4F" w:rsidRPr="002C04D6" w:rsidRDefault="00872B4F" w:rsidP="00331670">
      <w:pPr>
        <w:spacing w:after="0" w:line="360" w:lineRule="auto"/>
        <w:ind w:firstLine="567"/>
        <w:jc w:val="both"/>
        <w:rPr>
          <w:rFonts w:asciiTheme="majorBidi" w:hAnsiTheme="majorBidi" w:cstheme="majorBidi"/>
          <w:sz w:val="28"/>
          <w:szCs w:val="28"/>
          <w:lang w:val="uk-UA" w:bidi="ar-SY"/>
        </w:rPr>
      </w:pPr>
      <w:r w:rsidRPr="002C04D6">
        <w:rPr>
          <w:rFonts w:asciiTheme="majorBidi" w:hAnsiTheme="majorBidi" w:cstheme="majorBidi"/>
          <w:sz w:val="28"/>
          <w:szCs w:val="28"/>
          <w:lang w:val="uk-UA"/>
        </w:rPr>
        <w:t xml:space="preserve">Жанрові особливості фільму є сумішшю сатири, комедії, драми та фантастики. Він насичений глибокими культурними алюзіями, іронією, де ключовим є контраст між вигаданим світом і реальним життям. Фільм не є лише легким дитячим фентезі — це гостросоціальна сатира, яка ставить під сумнів традиційні уявлення про жіночу роль у суспільстві. Для дорослого глядача фільм відкриває нові горизонти для розуміння того, як медіа може впливати на </w:t>
      </w:r>
      <w:r w:rsidRPr="002C04D6">
        <w:rPr>
          <w:rFonts w:asciiTheme="majorBidi" w:hAnsiTheme="majorBidi" w:cstheme="majorBidi"/>
          <w:sz w:val="28"/>
          <w:szCs w:val="28"/>
          <w:lang w:val="uk-UA"/>
        </w:rPr>
        <w:lastRenderedPageBreak/>
        <w:t>формування соціальних норм, а також показує, яким чином стереотипи і фемініс</w:t>
      </w:r>
      <w:r w:rsidR="008B6153" w:rsidRPr="002C04D6">
        <w:rPr>
          <w:rFonts w:asciiTheme="majorBidi" w:hAnsiTheme="majorBidi" w:cstheme="majorBidi"/>
          <w:sz w:val="28"/>
          <w:szCs w:val="28"/>
          <w:lang w:val="uk-UA"/>
        </w:rPr>
        <w:t>тичні ідеї можуть співіснувати</w:t>
      </w:r>
      <w:r w:rsidR="004658DC" w:rsidRPr="002C04D6">
        <w:rPr>
          <w:rFonts w:asciiTheme="majorBidi" w:hAnsiTheme="majorBidi" w:cstheme="majorBidi"/>
          <w:sz w:val="28"/>
          <w:szCs w:val="28"/>
          <w:lang w:val="uk-UA"/>
        </w:rPr>
        <w:t xml:space="preserve"> </w:t>
      </w:r>
      <w:r w:rsidR="00B029B5" w:rsidRPr="002C04D6">
        <w:rPr>
          <w:rFonts w:asciiTheme="majorBidi" w:hAnsiTheme="majorBidi" w:cstheme="majorBidi"/>
          <w:sz w:val="28"/>
          <w:szCs w:val="28"/>
          <w:lang w:val="uk-UA"/>
        </w:rPr>
        <w:t>[1</w:t>
      </w:r>
      <w:r w:rsidR="004658DC" w:rsidRPr="002C04D6">
        <w:rPr>
          <w:rFonts w:asciiTheme="majorBidi" w:hAnsiTheme="majorBidi" w:cstheme="majorBidi"/>
          <w:sz w:val="28"/>
          <w:szCs w:val="28"/>
          <w:lang w:val="uk-UA"/>
        </w:rPr>
        <w:t>5</w:t>
      </w:r>
      <w:r w:rsidR="00B029B5" w:rsidRPr="002C04D6">
        <w:rPr>
          <w:rFonts w:asciiTheme="majorBidi" w:hAnsiTheme="majorBidi" w:cstheme="majorBidi"/>
          <w:sz w:val="28"/>
          <w:szCs w:val="28"/>
          <w:lang w:val="uk-UA"/>
        </w:rPr>
        <w:t>].</w:t>
      </w:r>
    </w:p>
    <w:p w14:paraId="360C8C14" w14:textId="0E6AB393" w:rsidR="00325042" w:rsidRPr="002C04D6" w:rsidRDefault="00872B4F"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Цільова аудиторія фільму є дуже широкою. Оскільки фільм не обмежується виключно дітьми, але націлений на дорослих, його можна умовно поділити на кілька категорій: молодь, що має досвід взаємодії з сучасними феміністичними рухами, середній вік, для яких фільм може стати прикладом аналізу культурних стандартів та зображення жіночої автономії, а також старше покоління, яке знайоме з історією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і може по-новому осмислити її культурне значення.</w:t>
      </w:r>
    </w:p>
    <w:p w14:paraId="20343890" w14:textId="52C97188" w:rsidR="00AB1DDF" w:rsidRPr="002C04D6" w:rsidRDefault="00AB1DDF" w:rsidP="00331670">
      <w:pPr>
        <w:ind w:firstLine="567"/>
        <w:rPr>
          <w:rFonts w:asciiTheme="majorBidi" w:hAnsiTheme="majorBidi" w:cstheme="majorBidi"/>
          <w:sz w:val="28"/>
          <w:szCs w:val="28"/>
          <w:lang w:val="uk-UA"/>
        </w:rPr>
      </w:pPr>
    </w:p>
    <w:p w14:paraId="15154A59" w14:textId="77777777" w:rsidR="00331670" w:rsidRPr="002C04D6" w:rsidRDefault="00331670" w:rsidP="00331670">
      <w:pPr>
        <w:ind w:firstLine="567"/>
        <w:rPr>
          <w:rFonts w:asciiTheme="majorBidi" w:hAnsiTheme="majorBidi" w:cstheme="majorBidi"/>
          <w:sz w:val="28"/>
          <w:szCs w:val="28"/>
          <w:lang w:val="uk-UA"/>
        </w:rPr>
      </w:pPr>
    </w:p>
    <w:p w14:paraId="1A66A00D" w14:textId="77777777" w:rsidR="00872B4F" w:rsidRPr="002C04D6" w:rsidRDefault="00872B4F" w:rsidP="00331670">
      <w:pPr>
        <w:spacing w:after="0" w:line="360" w:lineRule="auto"/>
        <w:ind w:firstLine="567"/>
        <w:jc w:val="both"/>
        <w:outlineLvl w:val="1"/>
        <w:rPr>
          <w:rFonts w:asciiTheme="majorBidi" w:hAnsiTheme="majorBidi" w:cstheme="majorBidi"/>
          <w:b/>
          <w:sz w:val="28"/>
          <w:szCs w:val="28"/>
          <w:lang w:val="uk-UA"/>
        </w:rPr>
      </w:pPr>
      <w:bookmarkStart w:id="8" w:name="_Toc183763553"/>
      <w:r w:rsidRPr="002C04D6">
        <w:rPr>
          <w:rFonts w:asciiTheme="majorBidi" w:hAnsiTheme="majorBidi" w:cstheme="majorBidi"/>
          <w:b/>
          <w:sz w:val="28"/>
          <w:szCs w:val="28"/>
          <w:lang w:val="uk-UA"/>
        </w:rPr>
        <w:t>2.2. Історія і контекст створення фільму</w:t>
      </w:r>
      <w:bookmarkEnd w:id="8"/>
    </w:p>
    <w:p w14:paraId="6E16E2D2" w14:textId="77777777" w:rsidR="008B6153" w:rsidRPr="002C04D6" w:rsidRDefault="008B6153" w:rsidP="00331670">
      <w:pPr>
        <w:spacing w:after="0" w:line="360" w:lineRule="auto"/>
        <w:ind w:firstLine="567"/>
        <w:jc w:val="both"/>
        <w:rPr>
          <w:rFonts w:asciiTheme="majorBidi" w:hAnsiTheme="majorBidi" w:cstheme="majorBidi"/>
          <w:b/>
          <w:sz w:val="28"/>
          <w:szCs w:val="28"/>
          <w:lang w:val="uk-UA"/>
        </w:rPr>
      </w:pPr>
    </w:p>
    <w:p w14:paraId="0228D427" w14:textId="52ED94A0" w:rsidR="008B6153" w:rsidRPr="002C04D6" w:rsidRDefault="00872B4F"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Ґрети </w:t>
      </w:r>
      <w:proofErr w:type="spellStart"/>
      <w:r w:rsidRPr="002C04D6">
        <w:rPr>
          <w:rFonts w:asciiTheme="majorBidi" w:hAnsiTheme="majorBidi" w:cstheme="majorBidi"/>
          <w:sz w:val="28"/>
          <w:szCs w:val="28"/>
          <w:lang w:val="uk-UA"/>
        </w:rPr>
        <w:t>Ґервіґ</w:t>
      </w:r>
      <w:proofErr w:type="spellEnd"/>
      <w:r w:rsidRPr="002C04D6">
        <w:rPr>
          <w:rFonts w:asciiTheme="majorBidi" w:hAnsiTheme="majorBidi" w:cstheme="majorBidi"/>
          <w:sz w:val="28"/>
          <w:szCs w:val="28"/>
          <w:lang w:val="uk-UA"/>
        </w:rPr>
        <w:t xml:space="preserve"> є результатом довгого процесу еволюції не тільки бренду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а й культури, що оточує цей символ. Для правильного розуміння значення фільму та його місця у контексті сучасного кінематографа, потрібно звернути увагу на декілька важливих аспектів: історію бренду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трансформацію цього образу в умовах зміни соціокультурних реалій, а також на ті зміни, що відбулись у галузі кінематографа і медіа загалом, які сприяли появі такого фільму.</w:t>
      </w:r>
    </w:p>
    <w:p w14:paraId="735FA020" w14:textId="21909A23" w:rsidR="00872B4F" w:rsidRPr="002C04D6" w:rsidRDefault="00872B4F"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Походження та історія бренду </w:t>
      </w:r>
      <w:r w:rsidR="00331670" w:rsidRPr="002C04D6">
        <w:rPr>
          <w:rFonts w:asciiTheme="majorBidi" w:hAnsiTheme="majorBidi" w:cstheme="majorBidi"/>
          <w:i/>
          <w:sz w:val="28"/>
          <w:szCs w:val="28"/>
          <w:lang w:val="uk-UA"/>
        </w:rPr>
        <w:t>«</w:t>
      </w:r>
      <w:proofErr w:type="spellStart"/>
      <w:r w:rsidRPr="002C04D6">
        <w:rPr>
          <w:rFonts w:asciiTheme="majorBidi" w:hAnsiTheme="majorBidi" w:cstheme="majorBidi"/>
          <w:i/>
          <w:sz w:val="28"/>
          <w:szCs w:val="28"/>
          <w:lang w:val="uk-UA"/>
        </w:rPr>
        <w:t>Барбі</w:t>
      </w:r>
      <w:proofErr w:type="spellEnd"/>
      <w:r w:rsidR="00331670" w:rsidRPr="002C04D6">
        <w:rPr>
          <w:rFonts w:asciiTheme="majorBidi" w:hAnsiTheme="majorBidi" w:cstheme="majorBidi"/>
          <w:i/>
          <w:sz w:val="28"/>
          <w:szCs w:val="28"/>
          <w:lang w:val="uk-UA"/>
        </w:rPr>
        <w:t>»</w:t>
      </w:r>
    </w:p>
    <w:p w14:paraId="368EE22A" w14:textId="73C8C74C" w:rsidR="00872B4F" w:rsidRPr="002C04D6" w:rsidRDefault="00872B4F"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Лялька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була створена в 1959 році американською компанією </w:t>
      </w:r>
      <w:proofErr w:type="spellStart"/>
      <w:r w:rsidRPr="002C04D6">
        <w:rPr>
          <w:rFonts w:asciiTheme="majorBidi" w:hAnsiTheme="majorBidi" w:cstheme="majorBidi"/>
          <w:sz w:val="28"/>
          <w:szCs w:val="28"/>
          <w:lang w:val="uk-UA"/>
        </w:rPr>
        <w:t>Mattel</w:t>
      </w:r>
      <w:proofErr w:type="spellEnd"/>
      <w:r w:rsidRPr="002C04D6">
        <w:rPr>
          <w:rFonts w:asciiTheme="majorBidi" w:hAnsiTheme="majorBidi" w:cstheme="majorBidi"/>
          <w:sz w:val="28"/>
          <w:szCs w:val="28"/>
          <w:lang w:val="uk-UA"/>
        </w:rPr>
        <w:t xml:space="preserve"> під керівництвом </w:t>
      </w:r>
      <w:proofErr w:type="spellStart"/>
      <w:r w:rsidRPr="002C04D6">
        <w:rPr>
          <w:rFonts w:asciiTheme="majorBidi" w:hAnsiTheme="majorBidi" w:cstheme="majorBidi"/>
          <w:sz w:val="28"/>
          <w:szCs w:val="28"/>
          <w:lang w:val="uk-UA"/>
        </w:rPr>
        <w:t>Рут</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Хендлер</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була не просто іграшкою, а і культурним символом, що відображав уявлення про жіночність в середині </w:t>
      </w:r>
      <w:proofErr w:type="spellStart"/>
      <w:r w:rsidRPr="002C04D6">
        <w:rPr>
          <w:rFonts w:asciiTheme="majorBidi" w:hAnsiTheme="majorBidi" w:cstheme="majorBidi"/>
          <w:sz w:val="28"/>
          <w:szCs w:val="28"/>
          <w:lang w:val="uk-UA"/>
        </w:rPr>
        <w:t>ХХ</w:t>
      </w:r>
      <w:proofErr w:type="spellEnd"/>
      <w:r w:rsidRPr="002C04D6">
        <w:rPr>
          <w:rFonts w:asciiTheme="majorBidi" w:hAnsiTheme="majorBidi" w:cstheme="majorBidi"/>
          <w:sz w:val="28"/>
          <w:szCs w:val="28"/>
          <w:lang w:val="uk-UA"/>
        </w:rPr>
        <w:t xml:space="preserve"> століття. Від самого початку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стала символом західної ідеалізованої жіночої краси і ролі жінки в суспільстві, зображаючи її як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єкт бажання, що відповідає стандартам моди та стилю. Однак вже через кілька десятиліть після її створення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почала ставати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єктом критики через свій монолітний і обмежений образ жінки, який не враховував рі</w:t>
      </w:r>
      <w:r w:rsidR="008B6153" w:rsidRPr="002C04D6">
        <w:rPr>
          <w:rFonts w:asciiTheme="majorBidi" w:hAnsiTheme="majorBidi" w:cstheme="majorBidi"/>
          <w:sz w:val="28"/>
          <w:szCs w:val="28"/>
          <w:lang w:val="uk-UA"/>
        </w:rPr>
        <w:t xml:space="preserve">зноманітність жіночих </w:t>
      </w:r>
      <w:proofErr w:type="spellStart"/>
      <w:r w:rsidR="008B6153" w:rsidRPr="002C04D6">
        <w:rPr>
          <w:rFonts w:asciiTheme="majorBidi" w:hAnsiTheme="majorBidi" w:cstheme="majorBidi"/>
          <w:sz w:val="28"/>
          <w:szCs w:val="28"/>
          <w:lang w:val="uk-UA"/>
        </w:rPr>
        <w:t>досвідів</w:t>
      </w:r>
      <w:proofErr w:type="spellEnd"/>
      <w:r w:rsidR="004658DC" w:rsidRPr="002C04D6">
        <w:rPr>
          <w:rFonts w:asciiTheme="majorBidi" w:hAnsiTheme="majorBidi" w:cstheme="majorBidi"/>
          <w:sz w:val="28"/>
          <w:szCs w:val="28"/>
          <w:lang w:val="uk-UA"/>
        </w:rPr>
        <w:t xml:space="preserve"> [16]</w:t>
      </w:r>
      <w:r w:rsidR="008B6153" w:rsidRPr="002C04D6">
        <w:rPr>
          <w:rFonts w:asciiTheme="majorBidi" w:hAnsiTheme="majorBidi" w:cstheme="majorBidi"/>
          <w:sz w:val="28"/>
          <w:szCs w:val="28"/>
          <w:lang w:val="uk-UA"/>
        </w:rPr>
        <w:t>.</w:t>
      </w:r>
    </w:p>
    <w:p w14:paraId="22873D73" w14:textId="2538116B" w:rsidR="00872B4F" w:rsidRPr="002C04D6" w:rsidRDefault="00872B4F"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lastRenderedPageBreak/>
        <w:t xml:space="preserve">Протягом десятиліть компанія </w:t>
      </w:r>
      <w:proofErr w:type="spellStart"/>
      <w:r w:rsidRPr="002C04D6">
        <w:rPr>
          <w:rFonts w:asciiTheme="majorBidi" w:hAnsiTheme="majorBidi" w:cstheme="majorBidi"/>
          <w:sz w:val="28"/>
          <w:szCs w:val="28"/>
          <w:lang w:val="uk-UA"/>
        </w:rPr>
        <w:t>Mattel</w:t>
      </w:r>
      <w:proofErr w:type="spellEnd"/>
      <w:r w:rsidRPr="002C04D6">
        <w:rPr>
          <w:rFonts w:asciiTheme="majorBidi" w:hAnsiTheme="majorBidi" w:cstheme="majorBidi"/>
          <w:sz w:val="28"/>
          <w:szCs w:val="28"/>
          <w:lang w:val="uk-UA"/>
        </w:rPr>
        <w:t xml:space="preserve"> намагалася адаптувати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до змінюваних соціальних умов. У 1980-х та 1990-х роках лялька зазнала певних трансформацій, ставши не тільки моделлю краси, а й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єктом, що уособлював кар</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єрні амбіції —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-лікар,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-лідер,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-геолог,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-поліцейська. Попри це, основна ідея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ідеальної</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жінки залишалась незмінною: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завжди була гарною, успішною, </w:t>
      </w:r>
      <w:r w:rsidR="008B6153" w:rsidRPr="002C04D6">
        <w:rPr>
          <w:rFonts w:asciiTheme="majorBidi" w:hAnsiTheme="majorBidi" w:cstheme="majorBidi"/>
          <w:sz w:val="28"/>
          <w:szCs w:val="28"/>
          <w:lang w:val="uk-UA"/>
        </w:rPr>
        <w:t xml:space="preserve">але без явної </w:t>
      </w:r>
      <w:r w:rsidR="00331670" w:rsidRPr="002C04D6">
        <w:rPr>
          <w:rFonts w:asciiTheme="majorBidi" w:hAnsiTheme="majorBidi" w:cstheme="majorBidi"/>
          <w:sz w:val="28"/>
          <w:szCs w:val="28"/>
          <w:lang w:val="uk-UA"/>
        </w:rPr>
        <w:t>«</w:t>
      </w:r>
      <w:r w:rsidR="008B6153" w:rsidRPr="002C04D6">
        <w:rPr>
          <w:rFonts w:asciiTheme="majorBidi" w:hAnsiTheme="majorBidi" w:cstheme="majorBidi"/>
          <w:sz w:val="28"/>
          <w:szCs w:val="28"/>
          <w:lang w:val="uk-UA"/>
        </w:rPr>
        <w:t>недосконалості</w:t>
      </w:r>
      <w:r w:rsidR="00331670" w:rsidRPr="002C04D6">
        <w:rPr>
          <w:rFonts w:asciiTheme="majorBidi" w:hAnsiTheme="majorBidi" w:cstheme="majorBidi"/>
          <w:sz w:val="28"/>
          <w:szCs w:val="28"/>
          <w:lang w:val="uk-UA"/>
        </w:rPr>
        <w:t>»</w:t>
      </w:r>
      <w:r w:rsidR="008B6153" w:rsidRPr="002C04D6">
        <w:rPr>
          <w:rFonts w:asciiTheme="majorBidi" w:hAnsiTheme="majorBidi" w:cstheme="majorBidi"/>
          <w:sz w:val="28"/>
          <w:szCs w:val="28"/>
          <w:lang w:val="uk-UA"/>
        </w:rPr>
        <w:t>.</w:t>
      </w:r>
    </w:p>
    <w:p w14:paraId="623472E8" w14:textId="05B704FD" w:rsidR="00872B4F" w:rsidRPr="002C04D6" w:rsidRDefault="00872B4F"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До початку 21 століття, з ростом феміністичних рухів і критики засобів масової інформації, що просували стандарти краси, компанія </w:t>
      </w:r>
      <w:proofErr w:type="spellStart"/>
      <w:r w:rsidRPr="002C04D6">
        <w:rPr>
          <w:rFonts w:asciiTheme="majorBidi" w:hAnsiTheme="majorBidi" w:cstheme="majorBidi"/>
          <w:sz w:val="28"/>
          <w:szCs w:val="28"/>
          <w:lang w:val="uk-UA"/>
        </w:rPr>
        <w:t>Mattel</w:t>
      </w:r>
      <w:proofErr w:type="spellEnd"/>
      <w:r w:rsidRPr="002C04D6">
        <w:rPr>
          <w:rFonts w:asciiTheme="majorBidi" w:hAnsiTheme="majorBidi" w:cstheme="majorBidi"/>
          <w:sz w:val="28"/>
          <w:szCs w:val="28"/>
          <w:lang w:val="uk-UA"/>
        </w:rPr>
        <w:t xml:space="preserve"> визнала необхідність змін. У 2016 році компанія представила нову лінію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в якій з</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явились ляльки з різними типами тілесної будови, кольором шкіри, стилем волосся та інших характеристик. Це стало важливим кроком у перебудові образу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і намаганні зробити її більш інклюзивною та реалістичною.</w:t>
      </w:r>
    </w:p>
    <w:p w14:paraId="11291AA1" w14:textId="77777777" w:rsidR="00872B4F" w:rsidRPr="002C04D6" w:rsidRDefault="00872B4F"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Медійна еволюція та соціокультурний контекст</w:t>
      </w:r>
    </w:p>
    <w:p w14:paraId="70EF5EFD" w14:textId="41041432" w:rsidR="00872B4F" w:rsidRPr="002C04D6" w:rsidRDefault="00872B4F"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був анонсований в 2009 році, але сам процес створення розпочався набагато пізніше — в 2018 році, коли права на екранізацію ляльки були викуплені від </w:t>
      </w:r>
      <w:proofErr w:type="spellStart"/>
      <w:r w:rsidRPr="002C04D6">
        <w:rPr>
          <w:rFonts w:asciiTheme="majorBidi" w:hAnsiTheme="majorBidi" w:cstheme="majorBidi"/>
          <w:sz w:val="28"/>
          <w:szCs w:val="28"/>
          <w:lang w:val="uk-UA"/>
        </w:rPr>
        <w:t>Mattel</w:t>
      </w:r>
      <w:proofErr w:type="spellEnd"/>
      <w:r w:rsidRPr="002C04D6">
        <w:rPr>
          <w:rFonts w:asciiTheme="majorBidi" w:hAnsiTheme="majorBidi" w:cstheme="majorBidi"/>
          <w:sz w:val="28"/>
          <w:szCs w:val="28"/>
          <w:lang w:val="uk-UA"/>
        </w:rPr>
        <w:t xml:space="preserve"> компанією </w:t>
      </w:r>
      <w:proofErr w:type="spellStart"/>
      <w:r w:rsidRPr="002C04D6">
        <w:rPr>
          <w:rFonts w:asciiTheme="majorBidi" w:hAnsiTheme="majorBidi" w:cstheme="majorBidi"/>
          <w:sz w:val="28"/>
          <w:szCs w:val="28"/>
          <w:lang w:val="uk-UA"/>
        </w:rPr>
        <w:t>Warner</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Bros</w:t>
      </w:r>
      <w:proofErr w:type="spellEnd"/>
      <w:r w:rsidRPr="002C04D6">
        <w:rPr>
          <w:rFonts w:asciiTheme="majorBidi" w:hAnsiTheme="majorBidi" w:cstheme="majorBidi"/>
          <w:sz w:val="28"/>
          <w:szCs w:val="28"/>
          <w:lang w:val="uk-UA"/>
        </w:rPr>
        <w:t xml:space="preserve">.. Вже на етапі вибору режисера стало очевидно, що це буде інший фільм про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а не просто розважальна історія для дітей. Студія обрала </w:t>
      </w:r>
      <w:proofErr w:type="spellStart"/>
      <w:r w:rsidRPr="002C04D6">
        <w:rPr>
          <w:rFonts w:asciiTheme="majorBidi" w:hAnsiTheme="majorBidi" w:cstheme="majorBidi"/>
          <w:sz w:val="28"/>
          <w:szCs w:val="28"/>
          <w:lang w:val="uk-UA"/>
        </w:rPr>
        <w:t>режисерку</w:t>
      </w:r>
      <w:proofErr w:type="spellEnd"/>
      <w:r w:rsidRPr="002C04D6">
        <w:rPr>
          <w:rFonts w:asciiTheme="majorBidi" w:hAnsiTheme="majorBidi" w:cstheme="majorBidi"/>
          <w:sz w:val="28"/>
          <w:szCs w:val="28"/>
          <w:lang w:val="uk-UA"/>
        </w:rPr>
        <w:t xml:space="preserve"> Ґрету </w:t>
      </w:r>
      <w:proofErr w:type="spellStart"/>
      <w:r w:rsidRPr="002C04D6">
        <w:rPr>
          <w:rFonts w:asciiTheme="majorBidi" w:hAnsiTheme="majorBidi" w:cstheme="majorBidi"/>
          <w:sz w:val="28"/>
          <w:szCs w:val="28"/>
          <w:lang w:val="uk-UA"/>
        </w:rPr>
        <w:t>Ґервіґ</w:t>
      </w:r>
      <w:proofErr w:type="spellEnd"/>
      <w:r w:rsidRPr="002C04D6">
        <w:rPr>
          <w:rFonts w:asciiTheme="majorBidi" w:hAnsiTheme="majorBidi" w:cstheme="majorBidi"/>
          <w:sz w:val="28"/>
          <w:szCs w:val="28"/>
          <w:lang w:val="uk-UA"/>
        </w:rPr>
        <w:t xml:space="preserve">, що вже мала значний досвід у роботі над феміністичними фільмами — її дебют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Леді Берд</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отримав всесвітнє визнання, а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Маленькі жінки</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2019 року стали класичним прикладом феміністичного </w:t>
      </w:r>
      <w:r w:rsidR="008B6153" w:rsidRPr="002C04D6">
        <w:rPr>
          <w:rFonts w:asciiTheme="majorBidi" w:hAnsiTheme="majorBidi" w:cstheme="majorBidi"/>
          <w:sz w:val="28"/>
          <w:szCs w:val="28"/>
          <w:lang w:val="uk-UA"/>
        </w:rPr>
        <w:t xml:space="preserve">погляду на літературну </w:t>
      </w:r>
      <w:proofErr w:type="spellStart"/>
      <w:r w:rsidR="008B6153" w:rsidRPr="002C04D6">
        <w:rPr>
          <w:rFonts w:asciiTheme="majorBidi" w:hAnsiTheme="majorBidi" w:cstheme="majorBidi"/>
          <w:sz w:val="28"/>
          <w:szCs w:val="28"/>
          <w:lang w:val="uk-UA"/>
        </w:rPr>
        <w:t>класіку</w:t>
      </w:r>
      <w:proofErr w:type="spellEnd"/>
      <w:r w:rsidR="008B6153" w:rsidRPr="002C04D6">
        <w:rPr>
          <w:rFonts w:asciiTheme="majorBidi" w:hAnsiTheme="majorBidi" w:cstheme="majorBidi"/>
          <w:sz w:val="28"/>
          <w:szCs w:val="28"/>
          <w:lang w:val="uk-UA"/>
        </w:rPr>
        <w:t>.</w:t>
      </w:r>
    </w:p>
    <w:p w14:paraId="0E80FE4B" w14:textId="1855BEEA" w:rsidR="00872B4F" w:rsidRPr="002C04D6" w:rsidRDefault="00872B4F"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Цей вибір </w:t>
      </w:r>
      <w:proofErr w:type="spellStart"/>
      <w:r w:rsidRPr="002C04D6">
        <w:rPr>
          <w:rFonts w:asciiTheme="majorBidi" w:hAnsiTheme="majorBidi" w:cstheme="majorBidi"/>
          <w:sz w:val="28"/>
          <w:szCs w:val="28"/>
          <w:lang w:val="uk-UA"/>
        </w:rPr>
        <w:t>Ґервіґ</w:t>
      </w:r>
      <w:proofErr w:type="spellEnd"/>
      <w:r w:rsidRPr="002C04D6">
        <w:rPr>
          <w:rFonts w:asciiTheme="majorBidi" w:hAnsiTheme="majorBidi" w:cstheme="majorBidi"/>
          <w:sz w:val="28"/>
          <w:szCs w:val="28"/>
          <w:lang w:val="uk-UA"/>
        </w:rPr>
        <w:t xml:space="preserve"> став символічним. Відомо, що вона особисто відмовлялася від класичних образів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жіночих</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фільмів, намагаючись показати жінок не як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єкти чоловічих фантазій, а як реальних особистостей, з власними амбіціями, цілями і життєвими труднощами. Вона прагнула показати унікальність жіночої ідентичності, зламати усталені патріархальні </w:t>
      </w:r>
      <w:proofErr w:type="spellStart"/>
      <w:r w:rsidRPr="002C04D6">
        <w:rPr>
          <w:rFonts w:asciiTheme="majorBidi" w:hAnsiTheme="majorBidi" w:cstheme="majorBidi"/>
          <w:sz w:val="28"/>
          <w:szCs w:val="28"/>
          <w:lang w:val="uk-UA"/>
        </w:rPr>
        <w:t>наративи</w:t>
      </w:r>
      <w:proofErr w:type="spellEnd"/>
      <w:r w:rsidRPr="002C04D6">
        <w:rPr>
          <w:rFonts w:asciiTheme="majorBidi" w:hAnsiTheme="majorBidi" w:cstheme="majorBidi"/>
          <w:sz w:val="28"/>
          <w:szCs w:val="28"/>
          <w:lang w:val="uk-UA"/>
        </w:rPr>
        <w:t xml:space="preserve">, які були вкорінені в культурі. </w:t>
      </w:r>
      <w:proofErr w:type="spellStart"/>
      <w:r w:rsidRPr="002C04D6">
        <w:rPr>
          <w:rFonts w:asciiTheme="majorBidi" w:hAnsiTheme="majorBidi" w:cstheme="majorBidi"/>
          <w:sz w:val="28"/>
          <w:szCs w:val="28"/>
          <w:lang w:val="uk-UA"/>
        </w:rPr>
        <w:t>Ґервіґ</w:t>
      </w:r>
      <w:proofErr w:type="spellEnd"/>
      <w:r w:rsidRPr="002C04D6">
        <w:rPr>
          <w:rFonts w:asciiTheme="majorBidi" w:hAnsiTheme="majorBidi" w:cstheme="majorBidi"/>
          <w:sz w:val="28"/>
          <w:szCs w:val="28"/>
          <w:lang w:val="uk-UA"/>
        </w:rPr>
        <w:t xml:space="preserve"> неодноразово заявляла, що її інтерпретація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повинна бути абсолютно новою, сучасною та актуальною для сьогодення. Тому її фільм поєднує класичний образ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що отримав популярність у 1960-х, з іронічним і </w:t>
      </w:r>
      <w:r w:rsidRPr="002C04D6">
        <w:rPr>
          <w:rFonts w:asciiTheme="majorBidi" w:hAnsiTheme="majorBidi" w:cstheme="majorBidi"/>
          <w:sz w:val="28"/>
          <w:szCs w:val="28"/>
          <w:lang w:val="uk-UA"/>
        </w:rPr>
        <w:lastRenderedPageBreak/>
        <w:t xml:space="preserve">критичним поглядом на той образ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ідеальної</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жінки, яким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була на протязі декількох десятиліть</w:t>
      </w:r>
      <w:r w:rsidR="004658DC" w:rsidRPr="002C04D6">
        <w:rPr>
          <w:rFonts w:asciiTheme="majorBidi" w:hAnsiTheme="majorBidi" w:cstheme="majorBidi"/>
          <w:sz w:val="28"/>
          <w:szCs w:val="28"/>
          <w:lang w:val="uk-UA"/>
        </w:rPr>
        <w:t xml:space="preserve"> [16].</w:t>
      </w:r>
      <w:r w:rsidRPr="002C04D6">
        <w:rPr>
          <w:rFonts w:asciiTheme="majorBidi" w:hAnsiTheme="majorBidi" w:cstheme="majorBidi"/>
          <w:sz w:val="28"/>
          <w:szCs w:val="28"/>
          <w:lang w:val="uk-UA"/>
        </w:rPr>
        <w:t>.</w:t>
      </w:r>
    </w:p>
    <w:p w14:paraId="05A83527" w14:textId="77777777" w:rsidR="00872B4F" w:rsidRPr="002C04D6" w:rsidRDefault="00872B4F"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Соціальні зміни та феміністична перспектива</w:t>
      </w:r>
    </w:p>
    <w:p w14:paraId="210BCB99" w14:textId="77777777" w:rsidR="00872B4F" w:rsidRPr="002C04D6" w:rsidRDefault="00872B4F"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Створення фільму також стало відголоском широких соціальних змін, які відбулися на </w:t>
      </w:r>
      <w:proofErr w:type="spellStart"/>
      <w:r w:rsidRPr="002C04D6">
        <w:rPr>
          <w:rFonts w:asciiTheme="majorBidi" w:hAnsiTheme="majorBidi" w:cstheme="majorBidi"/>
          <w:sz w:val="28"/>
          <w:szCs w:val="28"/>
          <w:lang w:val="uk-UA"/>
        </w:rPr>
        <w:t>рубежі</w:t>
      </w:r>
      <w:proofErr w:type="spellEnd"/>
      <w:r w:rsidRPr="002C04D6">
        <w:rPr>
          <w:rFonts w:asciiTheme="majorBidi" w:hAnsiTheme="majorBidi" w:cstheme="majorBidi"/>
          <w:sz w:val="28"/>
          <w:szCs w:val="28"/>
          <w:lang w:val="uk-UA"/>
        </w:rPr>
        <w:t xml:space="preserve"> 2010-х років. Це період, коли рух за права жінок, феміністичний рух та боротьба з гендерними стереотипами вийшли на новий рівень. Важливим аспектом стало те, що в цей час не тільки суспільство, але й популярна культура почала переглядат</w:t>
      </w:r>
      <w:r w:rsidR="008B6153" w:rsidRPr="002C04D6">
        <w:rPr>
          <w:rFonts w:asciiTheme="majorBidi" w:hAnsiTheme="majorBidi" w:cstheme="majorBidi"/>
          <w:sz w:val="28"/>
          <w:szCs w:val="28"/>
          <w:lang w:val="uk-UA"/>
        </w:rPr>
        <w:t>и старі погляди на жіночу роль.</w:t>
      </w:r>
    </w:p>
    <w:p w14:paraId="5C8E696C" w14:textId="29415FBB" w:rsidR="00872B4F" w:rsidRPr="002C04D6" w:rsidRDefault="00872B4F"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Феміністичні течії, такі як #MeToo, обурення через гендерну нерівність і сексуальні домагання, а також вимога до більшої </w:t>
      </w:r>
      <w:proofErr w:type="spellStart"/>
      <w:r w:rsidRPr="002C04D6">
        <w:rPr>
          <w:rFonts w:asciiTheme="majorBidi" w:hAnsiTheme="majorBidi" w:cstheme="majorBidi"/>
          <w:sz w:val="28"/>
          <w:szCs w:val="28"/>
          <w:lang w:val="uk-UA"/>
        </w:rPr>
        <w:t>інклюзивності</w:t>
      </w:r>
      <w:proofErr w:type="spellEnd"/>
      <w:r w:rsidRPr="002C04D6">
        <w:rPr>
          <w:rFonts w:asciiTheme="majorBidi" w:hAnsiTheme="majorBidi" w:cstheme="majorBidi"/>
          <w:sz w:val="28"/>
          <w:szCs w:val="28"/>
          <w:lang w:val="uk-UA"/>
        </w:rPr>
        <w:t xml:space="preserve"> в медіа та культурі, створили середовище, яке сприяло появі такого фільму.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 це не просто медійна ікона, це інструмент, який має стати частиною сучасної дискусії про </w:t>
      </w:r>
      <w:proofErr w:type="spellStart"/>
      <w:r w:rsidRPr="002C04D6">
        <w:rPr>
          <w:rFonts w:asciiTheme="majorBidi" w:hAnsiTheme="majorBidi" w:cstheme="majorBidi"/>
          <w:sz w:val="28"/>
          <w:szCs w:val="28"/>
          <w:lang w:val="uk-UA"/>
        </w:rPr>
        <w:t>гендер</w:t>
      </w:r>
      <w:proofErr w:type="spellEnd"/>
      <w:r w:rsidRPr="002C04D6">
        <w:rPr>
          <w:rFonts w:asciiTheme="majorBidi" w:hAnsiTheme="majorBidi" w:cstheme="majorBidi"/>
          <w:sz w:val="28"/>
          <w:szCs w:val="28"/>
          <w:lang w:val="uk-UA"/>
        </w:rPr>
        <w:t>, рівніст</w:t>
      </w:r>
      <w:r w:rsidR="008B6153" w:rsidRPr="002C04D6">
        <w:rPr>
          <w:rFonts w:asciiTheme="majorBidi" w:hAnsiTheme="majorBidi" w:cstheme="majorBidi"/>
          <w:sz w:val="28"/>
          <w:szCs w:val="28"/>
          <w:lang w:val="uk-UA"/>
        </w:rPr>
        <w:t>ь і репрезентацію жінок у кіно.</w:t>
      </w:r>
    </w:p>
    <w:p w14:paraId="5CA0FD3D" w14:textId="43873F8D" w:rsidR="00AB1DDF" w:rsidRPr="002C04D6" w:rsidRDefault="00872B4F"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Сам фільм є відповіддю на застарілі стереотипи про жінок і їхнє місце в суспільстві, зокрема про ідеалізовану роль жінки, яку представляє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Однак важливо зазначити, що це не просто феміністичний фільм, який критикує ідеали минулого. Це історія про пошук нових можливостей для самовираження, що виходять за рамки суспільних очікувань. В фільмі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є місце і для гумору, і для глибокої рефлексії, що дозволяє розглянути ці питання з різних точок зору.</w:t>
      </w:r>
    </w:p>
    <w:p w14:paraId="271FED25" w14:textId="77777777" w:rsidR="00872B4F" w:rsidRPr="002C04D6" w:rsidRDefault="00872B4F"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Вибір режисера і творчий підхід</w:t>
      </w:r>
    </w:p>
    <w:p w14:paraId="0ED97212" w14:textId="3773A558" w:rsidR="00872B4F" w:rsidRPr="002C04D6" w:rsidRDefault="00872B4F"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Ґрета </w:t>
      </w:r>
      <w:proofErr w:type="spellStart"/>
      <w:r w:rsidRPr="002C04D6">
        <w:rPr>
          <w:rFonts w:asciiTheme="majorBidi" w:hAnsiTheme="majorBidi" w:cstheme="majorBidi"/>
          <w:sz w:val="28"/>
          <w:szCs w:val="28"/>
          <w:lang w:val="uk-UA"/>
        </w:rPr>
        <w:t>Ґервіґ</w:t>
      </w:r>
      <w:proofErr w:type="spellEnd"/>
      <w:r w:rsidRPr="002C04D6">
        <w:rPr>
          <w:rFonts w:asciiTheme="majorBidi" w:hAnsiTheme="majorBidi" w:cstheme="majorBidi"/>
          <w:sz w:val="28"/>
          <w:szCs w:val="28"/>
          <w:lang w:val="uk-UA"/>
        </w:rPr>
        <w:t xml:space="preserve">, як </w:t>
      </w:r>
      <w:proofErr w:type="spellStart"/>
      <w:r w:rsidRPr="002C04D6">
        <w:rPr>
          <w:rFonts w:asciiTheme="majorBidi" w:hAnsiTheme="majorBidi" w:cstheme="majorBidi"/>
          <w:sz w:val="28"/>
          <w:szCs w:val="28"/>
          <w:lang w:val="uk-UA"/>
        </w:rPr>
        <w:t>режисерка</w:t>
      </w:r>
      <w:proofErr w:type="spellEnd"/>
      <w:r w:rsidRPr="002C04D6">
        <w:rPr>
          <w:rFonts w:asciiTheme="majorBidi" w:hAnsiTheme="majorBidi" w:cstheme="majorBidi"/>
          <w:sz w:val="28"/>
          <w:szCs w:val="28"/>
          <w:lang w:val="uk-UA"/>
        </w:rPr>
        <w:t xml:space="preserve"> фільму, надала йому феміністичної глибини, привносячи в нього свій унікальний стиль, заснований на аналізі та критиці соціальних норм. Важливо зазначити, що її творчий підхід до фільму мав на меті не тільки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переписати</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історію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а й поставити питання про роль медіа у формуванні соціальних стереотипів та про м</w:t>
      </w:r>
      <w:r w:rsidR="008B6153" w:rsidRPr="002C04D6">
        <w:rPr>
          <w:rFonts w:asciiTheme="majorBidi" w:hAnsiTheme="majorBidi" w:cstheme="majorBidi"/>
          <w:sz w:val="28"/>
          <w:szCs w:val="28"/>
          <w:lang w:val="uk-UA"/>
        </w:rPr>
        <w:t>ісце жінки в культурі в цілому.</w:t>
      </w:r>
    </w:p>
    <w:p w14:paraId="46F9D6E8" w14:textId="769E737C" w:rsidR="00872B4F" w:rsidRPr="002C04D6" w:rsidRDefault="00872B4F"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Також важливим аспектом є співпраця </w:t>
      </w:r>
      <w:proofErr w:type="spellStart"/>
      <w:r w:rsidRPr="002C04D6">
        <w:rPr>
          <w:rFonts w:asciiTheme="majorBidi" w:hAnsiTheme="majorBidi" w:cstheme="majorBidi"/>
          <w:sz w:val="28"/>
          <w:szCs w:val="28"/>
          <w:lang w:val="uk-UA"/>
        </w:rPr>
        <w:t>Ґервіґ</w:t>
      </w:r>
      <w:proofErr w:type="spellEnd"/>
      <w:r w:rsidRPr="002C04D6">
        <w:rPr>
          <w:rFonts w:asciiTheme="majorBidi" w:hAnsiTheme="majorBidi" w:cstheme="majorBidi"/>
          <w:sz w:val="28"/>
          <w:szCs w:val="28"/>
          <w:lang w:val="uk-UA"/>
        </w:rPr>
        <w:t xml:space="preserve"> з Ноу </w:t>
      </w:r>
      <w:proofErr w:type="spellStart"/>
      <w:r w:rsidRPr="002C04D6">
        <w:rPr>
          <w:rFonts w:asciiTheme="majorBidi" w:hAnsiTheme="majorBidi" w:cstheme="majorBidi"/>
          <w:sz w:val="28"/>
          <w:szCs w:val="28"/>
          <w:lang w:val="uk-UA"/>
        </w:rPr>
        <w:t>Каханом</w:t>
      </w:r>
      <w:proofErr w:type="spellEnd"/>
      <w:r w:rsidRPr="002C04D6">
        <w:rPr>
          <w:rFonts w:asciiTheme="majorBidi" w:hAnsiTheme="majorBidi" w:cstheme="majorBidi"/>
          <w:sz w:val="28"/>
          <w:szCs w:val="28"/>
          <w:lang w:val="uk-UA"/>
        </w:rPr>
        <w:t xml:space="preserve"> (сценаристом), який, окрім </w:t>
      </w:r>
      <w:proofErr w:type="spellStart"/>
      <w:r w:rsidRPr="002C04D6">
        <w:rPr>
          <w:rFonts w:asciiTheme="majorBidi" w:hAnsiTheme="majorBidi" w:cstheme="majorBidi"/>
          <w:sz w:val="28"/>
          <w:szCs w:val="28"/>
          <w:lang w:val="uk-UA"/>
        </w:rPr>
        <w:t>Ґервіґ</w:t>
      </w:r>
      <w:proofErr w:type="spellEnd"/>
      <w:r w:rsidRPr="002C04D6">
        <w:rPr>
          <w:rFonts w:asciiTheme="majorBidi" w:hAnsiTheme="majorBidi" w:cstheme="majorBidi"/>
          <w:sz w:val="28"/>
          <w:szCs w:val="28"/>
          <w:lang w:val="uk-UA"/>
        </w:rPr>
        <w:t xml:space="preserve">, активно працював над концепцією фільму, надаючи йому елементи абсурдного гумору, сатири та інтроспективи. Завдяки їхній співпраці,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отримала можливість стати не лише популярним продуктом масової </w:t>
      </w:r>
      <w:r w:rsidRPr="002C04D6">
        <w:rPr>
          <w:rFonts w:asciiTheme="majorBidi" w:hAnsiTheme="majorBidi" w:cstheme="majorBidi"/>
          <w:sz w:val="28"/>
          <w:szCs w:val="28"/>
          <w:lang w:val="uk-UA"/>
        </w:rPr>
        <w:lastRenderedPageBreak/>
        <w:t>культури, а й культурним маніфестом, що виражає боротьбу за жіночу рівність і самовираження.</w:t>
      </w:r>
    </w:p>
    <w:p w14:paraId="79B66F39" w14:textId="77777777" w:rsidR="00872B4F" w:rsidRPr="002C04D6" w:rsidRDefault="00872B4F" w:rsidP="00331670">
      <w:pPr>
        <w:spacing w:after="0" w:line="360" w:lineRule="auto"/>
        <w:ind w:firstLine="567"/>
        <w:jc w:val="both"/>
        <w:rPr>
          <w:rFonts w:asciiTheme="majorBidi" w:hAnsiTheme="majorBidi" w:cstheme="majorBidi"/>
          <w:sz w:val="28"/>
          <w:szCs w:val="28"/>
          <w:lang w:val="uk-UA"/>
        </w:rPr>
      </w:pPr>
    </w:p>
    <w:p w14:paraId="66D5E1F4" w14:textId="77777777" w:rsidR="00872B4F" w:rsidRPr="002C04D6" w:rsidRDefault="00872B4F" w:rsidP="00331670">
      <w:pPr>
        <w:spacing w:after="0" w:line="360" w:lineRule="auto"/>
        <w:ind w:firstLine="567"/>
        <w:jc w:val="both"/>
        <w:rPr>
          <w:rFonts w:asciiTheme="majorBidi" w:hAnsiTheme="majorBidi" w:cstheme="majorBidi"/>
          <w:sz w:val="28"/>
          <w:szCs w:val="28"/>
          <w:lang w:val="uk-UA"/>
        </w:rPr>
      </w:pPr>
    </w:p>
    <w:p w14:paraId="1F75AA85" w14:textId="77777777" w:rsidR="009950A5" w:rsidRPr="002C04D6" w:rsidRDefault="009950A5" w:rsidP="00331670">
      <w:pPr>
        <w:spacing w:after="0" w:line="360" w:lineRule="auto"/>
        <w:ind w:firstLine="567"/>
        <w:jc w:val="both"/>
        <w:outlineLvl w:val="1"/>
        <w:rPr>
          <w:rFonts w:asciiTheme="majorBidi" w:hAnsiTheme="majorBidi" w:cstheme="majorBidi"/>
          <w:b/>
          <w:sz w:val="28"/>
          <w:szCs w:val="28"/>
          <w:lang w:val="uk-UA"/>
        </w:rPr>
      </w:pPr>
      <w:bookmarkStart w:id="9" w:name="_Toc183763554"/>
      <w:r w:rsidRPr="002C04D6">
        <w:rPr>
          <w:rFonts w:asciiTheme="majorBidi" w:hAnsiTheme="majorBidi" w:cstheme="majorBidi"/>
          <w:b/>
          <w:sz w:val="28"/>
          <w:szCs w:val="28"/>
          <w:lang w:val="uk-UA"/>
        </w:rPr>
        <w:t>2.3. Репрезентація стереотипного жіночого образу</w:t>
      </w:r>
      <w:bookmarkEnd w:id="9"/>
    </w:p>
    <w:p w14:paraId="001B818B" w14:textId="77777777" w:rsidR="008B6153" w:rsidRPr="002C04D6" w:rsidRDefault="008B6153" w:rsidP="00331670">
      <w:pPr>
        <w:spacing w:after="0" w:line="360" w:lineRule="auto"/>
        <w:ind w:firstLine="567"/>
        <w:jc w:val="both"/>
        <w:rPr>
          <w:rFonts w:asciiTheme="majorBidi" w:hAnsiTheme="majorBidi" w:cstheme="majorBidi"/>
          <w:b/>
          <w:sz w:val="28"/>
          <w:szCs w:val="28"/>
          <w:lang w:val="uk-UA"/>
        </w:rPr>
      </w:pPr>
    </w:p>
    <w:p w14:paraId="3A456114" w14:textId="77777777" w:rsidR="009950A5" w:rsidRPr="002C04D6" w:rsidRDefault="009950A5"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Ідеалізація жіночої краси та ролей у світі </w:t>
      </w:r>
      <w:proofErr w:type="spellStart"/>
      <w:r w:rsidRPr="002C04D6">
        <w:rPr>
          <w:rFonts w:asciiTheme="majorBidi" w:hAnsiTheme="majorBidi" w:cstheme="majorBidi"/>
          <w:i/>
          <w:sz w:val="28"/>
          <w:szCs w:val="28"/>
          <w:lang w:val="uk-UA"/>
        </w:rPr>
        <w:t>Барбі</w:t>
      </w:r>
      <w:proofErr w:type="spellEnd"/>
    </w:p>
    <w:p w14:paraId="12A9FCDC" w14:textId="3CD38C99"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У фільмі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жіночий образ на самому початку репрезентується як втілення класичних стереотипів, пов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язаних із традиційним уявленням про ідеальну жінку.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персонаж, що став культовим завдяки іграшці від </w:t>
      </w:r>
      <w:proofErr w:type="spellStart"/>
      <w:r w:rsidRPr="002C04D6">
        <w:rPr>
          <w:rFonts w:asciiTheme="majorBidi" w:hAnsiTheme="majorBidi" w:cstheme="majorBidi"/>
          <w:sz w:val="28"/>
          <w:szCs w:val="28"/>
          <w:lang w:val="uk-UA"/>
        </w:rPr>
        <w:t>Mattel</w:t>
      </w:r>
      <w:proofErr w:type="spellEnd"/>
      <w:r w:rsidRPr="002C04D6">
        <w:rPr>
          <w:rFonts w:asciiTheme="majorBidi" w:hAnsiTheme="majorBidi" w:cstheme="majorBidi"/>
          <w:sz w:val="28"/>
          <w:szCs w:val="28"/>
          <w:lang w:val="uk-UA"/>
        </w:rPr>
        <w:t>, у фільмі зображена як ідеальна жінка: вона красива, успішна, самодостатня, і зд</w:t>
      </w:r>
      <w:r w:rsidR="008B6153" w:rsidRPr="002C04D6">
        <w:rPr>
          <w:rFonts w:asciiTheme="majorBidi" w:hAnsiTheme="majorBidi" w:cstheme="majorBidi"/>
          <w:sz w:val="28"/>
          <w:szCs w:val="28"/>
          <w:lang w:val="uk-UA"/>
        </w:rPr>
        <w:t>ається, що її життя бездоганне.</w:t>
      </w:r>
    </w:p>
    <w:p w14:paraId="1E563574" w14:textId="2C51A9F1"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Перше, що бачить глядач, коли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з</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являється на екрані, це її бездоганний вигляд, ідеальна фігура, симетричні риси обличчя, а також те, що вона живе в утопічному світі — </w:t>
      </w:r>
      <w:proofErr w:type="spellStart"/>
      <w:r w:rsidRPr="002C04D6">
        <w:rPr>
          <w:rFonts w:asciiTheme="majorBidi" w:hAnsiTheme="majorBidi" w:cstheme="majorBidi"/>
          <w:sz w:val="28"/>
          <w:szCs w:val="28"/>
          <w:lang w:val="uk-UA"/>
        </w:rPr>
        <w:t>Барбіландії</w:t>
      </w:r>
      <w:proofErr w:type="spellEnd"/>
      <w:r w:rsidRPr="002C04D6">
        <w:rPr>
          <w:rFonts w:asciiTheme="majorBidi" w:hAnsiTheme="majorBidi" w:cstheme="majorBidi"/>
          <w:sz w:val="28"/>
          <w:szCs w:val="28"/>
          <w:lang w:val="uk-UA"/>
        </w:rPr>
        <w:t>, де все здається ідеальним і гармонійним. У цьому світі жінки не мають проблем, не стикаються з гендерною дискримінацією і перебувають на вершині соціальної ієрархії. Вони можуть бути будь-якими — лікарями, президентками, художницями, і всі ці ролі виконуються з абсолютним успіхом, що також є віддзеркаленням класичних стереотипів про жінок, які</w:t>
      </w:r>
      <w:r w:rsidR="008B6153" w:rsidRPr="002C04D6">
        <w:rPr>
          <w:rFonts w:asciiTheme="majorBidi" w:hAnsiTheme="majorBidi" w:cstheme="majorBidi"/>
          <w:sz w:val="28"/>
          <w:szCs w:val="28"/>
          <w:lang w:val="uk-UA"/>
        </w:rPr>
        <w:t xml:space="preserve"> домінують у всіх сферах життя</w:t>
      </w:r>
      <w:r w:rsidR="004658DC" w:rsidRPr="002C04D6">
        <w:rPr>
          <w:rFonts w:asciiTheme="majorBidi" w:hAnsiTheme="majorBidi" w:cstheme="majorBidi"/>
          <w:sz w:val="28"/>
          <w:szCs w:val="28"/>
          <w:lang w:val="uk-UA"/>
        </w:rPr>
        <w:t xml:space="preserve"> [15].</w:t>
      </w:r>
    </w:p>
    <w:p w14:paraId="6E5F98CD" w14:textId="0A856730"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Однак цей образ ідеалізованої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навмисно контрастує з реальним світом, що стає очевидним, коли вона вирушає до реального світу. Ідеалізація цього образу виступає не тільки як ознака </w:t>
      </w:r>
      <w:proofErr w:type="spellStart"/>
      <w:r w:rsidRPr="002C04D6">
        <w:rPr>
          <w:rFonts w:asciiTheme="majorBidi" w:hAnsiTheme="majorBidi" w:cstheme="majorBidi"/>
          <w:sz w:val="28"/>
          <w:szCs w:val="28"/>
          <w:lang w:val="uk-UA"/>
        </w:rPr>
        <w:t>медіатизації</w:t>
      </w:r>
      <w:proofErr w:type="spellEnd"/>
      <w:r w:rsidRPr="002C04D6">
        <w:rPr>
          <w:rFonts w:asciiTheme="majorBidi" w:hAnsiTheme="majorBidi" w:cstheme="majorBidi"/>
          <w:sz w:val="28"/>
          <w:szCs w:val="28"/>
          <w:lang w:val="uk-UA"/>
        </w:rPr>
        <w:t xml:space="preserve"> жіночого образу, але й як певна сатирична гра з комерційними стереотипами, що закріплені навколо бренду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w:t>
      </w:r>
    </w:p>
    <w:p w14:paraId="6475DB65" w14:textId="77777777" w:rsidR="009950A5" w:rsidRPr="002C04D6" w:rsidRDefault="009950A5"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Репрезентація фізичної краси та її важливість</w:t>
      </w:r>
    </w:p>
    <w:p w14:paraId="186E9353" w14:textId="75A353E1"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Одним із найбільш помітних стереотипів, що представлений у фільмі, є фізична краса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У світі, де всі жінки виглядають ідеально, питання краси виступає як основна ознака успіху і соціальної прийнятності.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у фільмі </w:t>
      </w:r>
      <w:r w:rsidRPr="002C04D6">
        <w:rPr>
          <w:rFonts w:asciiTheme="majorBidi" w:hAnsiTheme="majorBidi" w:cstheme="majorBidi"/>
          <w:sz w:val="28"/>
          <w:szCs w:val="28"/>
          <w:lang w:val="uk-UA"/>
        </w:rPr>
        <w:lastRenderedPageBreak/>
        <w:t>постійно наголошує на своєму зовнішньому вигляді, що є части</w:t>
      </w:r>
      <w:r w:rsidR="008B6153" w:rsidRPr="002C04D6">
        <w:rPr>
          <w:rFonts w:asciiTheme="majorBidi" w:hAnsiTheme="majorBidi" w:cstheme="majorBidi"/>
          <w:sz w:val="28"/>
          <w:szCs w:val="28"/>
          <w:lang w:val="uk-UA"/>
        </w:rPr>
        <w:t xml:space="preserve">ною її концепції </w:t>
      </w:r>
      <w:r w:rsidR="00331670" w:rsidRPr="002C04D6">
        <w:rPr>
          <w:rFonts w:asciiTheme="majorBidi" w:hAnsiTheme="majorBidi" w:cstheme="majorBidi"/>
          <w:sz w:val="28"/>
          <w:szCs w:val="28"/>
          <w:lang w:val="uk-UA"/>
        </w:rPr>
        <w:t>«</w:t>
      </w:r>
      <w:r w:rsidR="008B6153" w:rsidRPr="002C04D6">
        <w:rPr>
          <w:rFonts w:asciiTheme="majorBidi" w:hAnsiTheme="majorBidi" w:cstheme="majorBidi"/>
          <w:sz w:val="28"/>
          <w:szCs w:val="28"/>
          <w:lang w:val="uk-UA"/>
        </w:rPr>
        <w:t>ідеальності</w:t>
      </w:r>
      <w:r w:rsidR="00331670" w:rsidRPr="002C04D6">
        <w:rPr>
          <w:rFonts w:asciiTheme="majorBidi" w:hAnsiTheme="majorBidi" w:cstheme="majorBidi"/>
          <w:sz w:val="28"/>
          <w:szCs w:val="28"/>
          <w:lang w:val="uk-UA"/>
        </w:rPr>
        <w:t>»</w:t>
      </w:r>
      <w:r w:rsidR="008B6153" w:rsidRPr="002C04D6">
        <w:rPr>
          <w:rFonts w:asciiTheme="majorBidi" w:hAnsiTheme="majorBidi" w:cstheme="majorBidi"/>
          <w:sz w:val="28"/>
          <w:szCs w:val="28"/>
          <w:lang w:val="uk-UA"/>
        </w:rPr>
        <w:t>.</w:t>
      </w:r>
    </w:p>
    <w:p w14:paraId="6516A4A0" w14:textId="2010C991"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Важливо зазначити, що на початку фільму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абсолютно впевнена у своїй неперевершеній красі, і це є природною частиною її існування. Однак, коли вона потрапляє у реальний світ, цей стереотип починає розпадатися. Вона відчуває себе не такою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правильною</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і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ідеальною</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як була в </w:t>
      </w:r>
      <w:proofErr w:type="spellStart"/>
      <w:r w:rsidRPr="002C04D6">
        <w:rPr>
          <w:rFonts w:asciiTheme="majorBidi" w:hAnsiTheme="majorBidi" w:cstheme="majorBidi"/>
          <w:sz w:val="28"/>
          <w:szCs w:val="28"/>
          <w:lang w:val="uk-UA"/>
        </w:rPr>
        <w:t>Барбіландії</w:t>
      </w:r>
      <w:proofErr w:type="spellEnd"/>
      <w:r w:rsidRPr="002C04D6">
        <w:rPr>
          <w:rFonts w:asciiTheme="majorBidi" w:hAnsiTheme="majorBidi" w:cstheme="majorBidi"/>
          <w:sz w:val="28"/>
          <w:szCs w:val="28"/>
          <w:lang w:val="uk-UA"/>
        </w:rPr>
        <w:t>, що є першим сигналом до того, що в реальному житті краса не є визначальним</w:t>
      </w:r>
      <w:r w:rsidR="008B6153" w:rsidRPr="002C04D6">
        <w:rPr>
          <w:rFonts w:asciiTheme="majorBidi" w:hAnsiTheme="majorBidi" w:cstheme="majorBidi"/>
          <w:sz w:val="28"/>
          <w:szCs w:val="28"/>
          <w:lang w:val="uk-UA"/>
        </w:rPr>
        <w:t xml:space="preserve"> критерієм для щастя чи успіху.</w:t>
      </w:r>
    </w:p>
    <w:p w14:paraId="6570CA58" w14:textId="69EBA29B" w:rsidR="009950A5" w:rsidRPr="002C04D6" w:rsidRDefault="009950A5" w:rsidP="00331670">
      <w:pPr>
        <w:spacing w:after="0" w:line="360" w:lineRule="auto"/>
        <w:ind w:firstLine="567"/>
        <w:jc w:val="both"/>
        <w:rPr>
          <w:rFonts w:asciiTheme="majorBidi" w:hAnsiTheme="majorBidi" w:cstheme="majorBidi"/>
          <w:sz w:val="28"/>
          <w:szCs w:val="28"/>
          <w:lang w:val="uk-UA" w:bidi="ar-SY"/>
        </w:rPr>
      </w:pPr>
      <w:r w:rsidRPr="002C04D6">
        <w:rPr>
          <w:rFonts w:asciiTheme="majorBidi" w:hAnsiTheme="majorBidi" w:cstheme="majorBidi"/>
          <w:sz w:val="28"/>
          <w:szCs w:val="28"/>
          <w:lang w:val="uk-UA"/>
        </w:rPr>
        <w:t xml:space="preserve">Фільм акцентує увагу на тому, як цей стереотип про фізичну красу — часто предмет комерційної експлуатації — стає обмеженням для жінок. У реальному світі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зі своєю надмірною красою, більше не є еталоном для суспільства, а її зовнішність стає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єктом оцінки і навіть засудження. Цей момент є центральним у фільмі, адже він порушує питання: чи дійсно фізична краса повинна бути таким важливим чинником у соціальній ієрархії?</w:t>
      </w:r>
      <w:r w:rsidR="004658DC" w:rsidRPr="002C04D6">
        <w:rPr>
          <w:rFonts w:asciiTheme="majorBidi" w:hAnsiTheme="majorBidi" w:cstheme="majorBidi"/>
          <w:sz w:val="28"/>
          <w:szCs w:val="28"/>
          <w:lang w:val="uk-UA"/>
        </w:rPr>
        <w:t xml:space="preserve"> [16].</w:t>
      </w:r>
      <w:r w:rsidR="00823999" w:rsidRPr="002C04D6">
        <w:rPr>
          <w:rFonts w:asciiTheme="majorBidi" w:hAnsiTheme="majorBidi" w:cstheme="majorBidi"/>
          <w:sz w:val="28"/>
          <w:szCs w:val="28"/>
          <w:lang w:val="uk-UA"/>
        </w:rPr>
        <w:t>.</w:t>
      </w:r>
    </w:p>
    <w:p w14:paraId="330F6F1B" w14:textId="77777777" w:rsidR="009950A5" w:rsidRPr="002C04D6" w:rsidRDefault="009950A5"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Репрезентація традиційних соціальних ролей жінок у світі </w:t>
      </w:r>
      <w:proofErr w:type="spellStart"/>
      <w:r w:rsidRPr="002C04D6">
        <w:rPr>
          <w:rFonts w:asciiTheme="majorBidi" w:hAnsiTheme="majorBidi" w:cstheme="majorBidi"/>
          <w:i/>
          <w:sz w:val="28"/>
          <w:szCs w:val="28"/>
          <w:lang w:val="uk-UA"/>
        </w:rPr>
        <w:t>Барбі</w:t>
      </w:r>
      <w:proofErr w:type="spellEnd"/>
    </w:p>
    <w:p w14:paraId="7226302E" w14:textId="54E3C9E2"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Іншим важливим аспектом, через який фільм репрезентує стереотипи, є розподіл соціальних ролей у </w:t>
      </w:r>
      <w:proofErr w:type="spellStart"/>
      <w:r w:rsidRPr="002C04D6">
        <w:rPr>
          <w:rFonts w:asciiTheme="majorBidi" w:hAnsiTheme="majorBidi" w:cstheme="majorBidi"/>
          <w:sz w:val="28"/>
          <w:szCs w:val="28"/>
          <w:lang w:val="uk-UA"/>
        </w:rPr>
        <w:t>Барбіландії</w:t>
      </w:r>
      <w:proofErr w:type="spellEnd"/>
      <w:r w:rsidRPr="002C04D6">
        <w:rPr>
          <w:rFonts w:asciiTheme="majorBidi" w:hAnsiTheme="majorBidi" w:cstheme="majorBidi"/>
          <w:sz w:val="28"/>
          <w:szCs w:val="28"/>
          <w:lang w:val="uk-UA"/>
        </w:rPr>
        <w:t xml:space="preserve">. Жінки тут знаходяться на вершині соціальної піраміди, вони — лікарки, </w:t>
      </w:r>
      <w:proofErr w:type="spellStart"/>
      <w:r w:rsidRPr="002C04D6">
        <w:rPr>
          <w:rFonts w:asciiTheme="majorBidi" w:hAnsiTheme="majorBidi" w:cstheme="majorBidi"/>
          <w:sz w:val="28"/>
          <w:szCs w:val="28"/>
          <w:lang w:val="uk-UA"/>
        </w:rPr>
        <w:t>адвокатки</w:t>
      </w:r>
      <w:proofErr w:type="spellEnd"/>
      <w:r w:rsidRPr="002C04D6">
        <w:rPr>
          <w:rFonts w:asciiTheme="majorBidi" w:hAnsiTheme="majorBidi" w:cstheme="majorBidi"/>
          <w:sz w:val="28"/>
          <w:szCs w:val="28"/>
          <w:lang w:val="uk-UA"/>
        </w:rPr>
        <w:t xml:space="preserve">, президенти, керівниці великих компаній, тобто займають традиційно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чоловічі</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професії, що є інтерпретацією стереотипу про силу і можливості жінок у домінуючих соціальних ролях. Однак ці ролі також дещо ідеалізовані: вони не зустрічають реальних перепон або гендерних ба</w:t>
      </w:r>
      <w:r w:rsidR="008B6153" w:rsidRPr="002C04D6">
        <w:rPr>
          <w:rFonts w:asciiTheme="majorBidi" w:hAnsiTheme="majorBidi" w:cstheme="majorBidi"/>
          <w:sz w:val="28"/>
          <w:szCs w:val="28"/>
          <w:lang w:val="uk-UA"/>
        </w:rPr>
        <w:t>р</w:t>
      </w:r>
      <w:r w:rsidR="00331670" w:rsidRPr="002C04D6">
        <w:rPr>
          <w:rFonts w:asciiTheme="majorBidi" w:hAnsiTheme="majorBidi" w:cstheme="majorBidi"/>
          <w:sz w:val="28"/>
          <w:szCs w:val="28"/>
          <w:lang w:val="uk-UA"/>
        </w:rPr>
        <w:t>’</w:t>
      </w:r>
      <w:r w:rsidR="008B6153" w:rsidRPr="002C04D6">
        <w:rPr>
          <w:rFonts w:asciiTheme="majorBidi" w:hAnsiTheme="majorBidi" w:cstheme="majorBidi"/>
          <w:sz w:val="28"/>
          <w:szCs w:val="28"/>
          <w:lang w:val="uk-UA"/>
        </w:rPr>
        <w:t>єрів, що є вигаданою ілюзією.</w:t>
      </w:r>
    </w:p>
    <w:p w14:paraId="3E133897" w14:textId="77777777"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неодноразово грає з цією ідеєю: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може стати ким завгодно, але при цьому її успіхи і досягнення не є значущими у контексті більш серйозних проблем. Зокрема, у </w:t>
      </w:r>
      <w:proofErr w:type="spellStart"/>
      <w:r w:rsidRPr="002C04D6">
        <w:rPr>
          <w:rFonts w:asciiTheme="majorBidi" w:hAnsiTheme="majorBidi" w:cstheme="majorBidi"/>
          <w:sz w:val="28"/>
          <w:szCs w:val="28"/>
          <w:lang w:val="uk-UA"/>
        </w:rPr>
        <w:t>Барбіландії</w:t>
      </w:r>
      <w:proofErr w:type="spellEnd"/>
      <w:r w:rsidRPr="002C04D6">
        <w:rPr>
          <w:rFonts w:asciiTheme="majorBidi" w:hAnsiTheme="majorBidi" w:cstheme="majorBidi"/>
          <w:sz w:val="28"/>
          <w:szCs w:val="28"/>
          <w:lang w:val="uk-UA"/>
        </w:rPr>
        <w:t xml:space="preserve"> жінки не стикаються з питаннями гендерної нерівності, відсутні проблеми зі стереотипами або домаганнями, щ</w:t>
      </w:r>
      <w:r w:rsidR="008B6153" w:rsidRPr="002C04D6">
        <w:rPr>
          <w:rFonts w:asciiTheme="majorBidi" w:hAnsiTheme="majorBidi" w:cstheme="majorBidi"/>
          <w:sz w:val="28"/>
          <w:szCs w:val="28"/>
          <w:lang w:val="uk-UA"/>
        </w:rPr>
        <w:t>о контрастує з реальним світом.</w:t>
      </w:r>
    </w:p>
    <w:p w14:paraId="71537FCC" w14:textId="01E9C044"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Цей образ утопії демонструє, наскільки відносними можуть бути стереотипи і як важливо аналізувати соціальні ролі жінок у реальному житті. </w:t>
      </w:r>
      <w:r w:rsidRPr="002C04D6">
        <w:rPr>
          <w:rFonts w:asciiTheme="majorBidi" w:hAnsiTheme="majorBidi" w:cstheme="majorBidi"/>
          <w:sz w:val="28"/>
          <w:szCs w:val="28"/>
          <w:lang w:val="uk-UA"/>
        </w:rPr>
        <w:lastRenderedPageBreak/>
        <w:t xml:space="preserve">Фільм запитує: чи справді такі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ідеальні</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образи є досягненням, або ж їх потрібно переосмислювати, щоб дати жінкам можливість бути більш реальними, а не обмеженими уявленнями про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ідеальність</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w:t>
      </w:r>
    </w:p>
    <w:p w14:paraId="2B5AB16B" w14:textId="77777777" w:rsidR="009950A5" w:rsidRPr="002C04D6" w:rsidRDefault="009950A5"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Стереотипи у стосунках між чоловіками та жінками</w:t>
      </w:r>
    </w:p>
    <w:p w14:paraId="51552D76" w14:textId="44612418"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Важливою складовою репрезентації стереотипів є також зображення стосунків між чоловіками та жінками. На початку фільму </w:t>
      </w:r>
      <w:proofErr w:type="spellStart"/>
      <w:r w:rsidRPr="002C04D6">
        <w:rPr>
          <w:rFonts w:asciiTheme="majorBidi" w:hAnsiTheme="majorBidi" w:cstheme="majorBidi"/>
          <w:sz w:val="28"/>
          <w:szCs w:val="28"/>
          <w:lang w:val="uk-UA"/>
        </w:rPr>
        <w:t>Кен</w:t>
      </w:r>
      <w:proofErr w:type="spellEnd"/>
      <w:r w:rsidRPr="002C04D6">
        <w:rPr>
          <w:rFonts w:asciiTheme="majorBidi" w:hAnsiTheme="majorBidi" w:cstheme="majorBidi"/>
          <w:sz w:val="28"/>
          <w:szCs w:val="28"/>
          <w:lang w:val="uk-UA"/>
        </w:rPr>
        <w:t xml:space="preserve"> — персонаж, який є основним чоловічим символом у </w:t>
      </w:r>
      <w:proofErr w:type="spellStart"/>
      <w:r w:rsidRPr="002C04D6">
        <w:rPr>
          <w:rFonts w:asciiTheme="majorBidi" w:hAnsiTheme="majorBidi" w:cstheme="majorBidi"/>
          <w:sz w:val="28"/>
          <w:szCs w:val="28"/>
          <w:lang w:val="uk-UA"/>
        </w:rPr>
        <w:t>Барбіландії</w:t>
      </w:r>
      <w:proofErr w:type="spellEnd"/>
      <w:r w:rsidRPr="002C04D6">
        <w:rPr>
          <w:rFonts w:asciiTheme="majorBidi" w:hAnsiTheme="majorBidi" w:cstheme="majorBidi"/>
          <w:sz w:val="28"/>
          <w:szCs w:val="28"/>
          <w:lang w:val="uk-UA"/>
        </w:rPr>
        <w:t xml:space="preserve">, — зображений як приємний, але вторинний персонаж. </w:t>
      </w:r>
      <w:proofErr w:type="spellStart"/>
      <w:r w:rsidRPr="002C04D6">
        <w:rPr>
          <w:rFonts w:asciiTheme="majorBidi" w:hAnsiTheme="majorBidi" w:cstheme="majorBidi"/>
          <w:sz w:val="28"/>
          <w:szCs w:val="28"/>
          <w:lang w:val="uk-UA"/>
        </w:rPr>
        <w:t>Кен</w:t>
      </w:r>
      <w:proofErr w:type="spellEnd"/>
      <w:r w:rsidRPr="002C04D6">
        <w:rPr>
          <w:rFonts w:asciiTheme="majorBidi" w:hAnsiTheme="majorBidi" w:cstheme="majorBidi"/>
          <w:sz w:val="28"/>
          <w:szCs w:val="28"/>
          <w:lang w:val="uk-UA"/>
        </w:rPr>
        <w:t xml:space="preserve"> не має своїх амбіцій і просто існує поруч із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Його роль зводиться до того, щоб бути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підтримкою</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для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що є класичним стереотипом жіночого образу — жінка </w:t>
      </w:r>
      <w:r w:rsidR="008B6153" w:rsidRPr="002C04D6">
        <w:rPr>
          <w:rFonts w:asciiTheme="majorBidi" w:hAnsiTheme="majorBidi" w:cstheme="majorBidi"/>
          <w:sz w:val="28"/>
          <w:szCs w:val="28"/>
          <w:lang w:val="uk-UA"/>
        </w:rPr>
        <w:t>успішна, а чоловік її доповнює.</w:t>
      </w:r>
    </w:p>
    <w:p w14:paraId="722DF412" w14:textId="7330285D" w:rsidR="008B6153"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Однак цей стереотип також отримує трансформацію, коли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вирушає в реальний світ. </w:t>
      </w:r>
      <w:proofErr w:type="spellStart"/>
      <w:r w:rsidRPr="002C04D6">
        <w:rPr>
          <w:rFonts w:asciiTheme="majorBidi" w:hAnsiTheme="majorBidi" w:cstheme="majorBidi"/>
          <w:sz w:val="28"/>
          <w:szCs w:val="28"/>
          <w:lang w:val="uk-UA"/>
        </w:rPr>
        <w:t>Кен</w:t>
      </w:r>
      <w:proofErr w:type="spellEnd"/>
      <w:r w:rsidRPr="002C04D6">
        <w:rPr>
          <w:rFonts w:asciiTheme="majorBidi" w:hAnsiTheme="majorBidi" w:cstheme="majorBidi"/>
          <w:sz w:val="28"/>
          <w:szCs w:val="28"/>
          <w:lang w:val="uk-UA"/>
        </w:rPr>
        <w:t>, разом з іншими чоловічими персонажами, стикається з реальністю гендерних відносин, де чоловіки більше не домінують. Важливою частиною цього моменту є розкриття того, як стереотипи взаємодіють і змінюються, коли два дискурси — стереотипний і феміністичний — зустрічаються і починають впливати один на одного.</w:t>
      </w:r>
    </w:p>
    <w:p w14:paraId="67F93F36" w14:textId="77777777" w:rsidR="009950A5" w:rsidRPr="002C04D6" w:rsidRDefault="009950A5"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Стереотипи як сатиричний інструмент</w:t>
      </w:r>
    </w:p>
    <w:p w14:paraId="5FFAF160" w14:textId="16B04A53" w:rsidR="00872B4F"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використовує стереотипи як сатиричний інструмент, щоб викрити їх абсурдність і шкідливість.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яка спочатку є втіленням ідеальних жіночих ролей, виявляється насправді жертвою цих стереотипів, що робить її образ подвійним. Фільм змушує задуматися, чи можуть ці стереотипи бути корисними або здоровими для жінок, чи навпаки, вони створюють нездорові стандарти і обмеження для самовираження</w:t>
      </w:r>
      <w:r w:rsidR="004658DC" w:rsidRPr="002C04D6">
        <w:rPr>
          <w:rFonts w:asciiTheme="majorBidi" w:hAnsiTheme="majorBidi" w:cstheme="majorBidi"/>
          <w:sz w:val="28"/>
          <w:szCs w:val="28"/>
          <w:lang w:val="uk-UA"/>
        </w:rPr>
        <w:t xml:space="preserve"> [16]</w:t>
      </w:r>
      <w:r w:rsidRPr="002C04D6">
        <w:rPr>
          <w:rFonts w:asciiTheme="majorBidi" w:hAnsiTheme="majorBidi" w:cstheme="majorBidi"/>
          <w:sz w:val="28"/>
          <w:szCs w:val="28"/>
          <w:lang w:val="uk-UA"/>
        </w:rPr>
        <w:t>.</w:t>
      </w:r>
    </w:p>
    <w:p w14:paraId="390AEC42" w14:textId="77777777" w:rsidR="009950A5" w:rsidRPr="002C04D6" w:rsidRDefault="009950A5" w:rsidP="00331670">
      <w:pPr>
        <w:spacing w:after="0" w:line="360" w:lineRule="auto"/>
        <w:ind w:firstLine="567"/>
        <w:jc w:val="both"/>
        <w:rPr>
          <w:rFonts w:asciiTheme="majorBidi" w:hAnsiTheme="majorBidi" w:cstheme="majorBidi"/>
          <w:sz w:val="28"/>
          <w:szCs w:val="28"/>
          <w:lang w:val="uk-UA"/>
        </w:rPr>
      </w:pPr>
    </w:p>
    <w:p w14:paraId="03384C61" w14:textId="77777777" w:rsidR="009950A5" w:rsidRPr="002C04D6" w:rsidRDefault="009950A5" w:rsidP="00331670">
      <w:pPr>
        <w:spacing w:after="0" w:line="360" w:lineRule="auto"/>
        <w:ind w:firstLine="567"/>
        <w:jc w:val="both"/>
        <w:outlineLvl w:val="1"/>
        <w:rPr>
          <w:rFonts w:asciiTheme="majorBidi" w:hAnsiTheme="majorBidi" w:cstheme="majorBidi"/>
          <w:b/>
          <w:sz w:val="28"/>
          <w:szCs w:val="28"/>
          <w:lang w:val="uk-UA"/>
        </w:rPr>
      </w:pPr>
      <w:bookmarkStart w:id="10" w:name="_Toc183763555"/>
      <w:r w:rsidRPr="002C04D6">
        <w:rPr>
          <w:rFonts w:asciiTheme="majorBidi" w:hAnsiTheme="majorBidi" w:cstheme="majorBidi"/>
          <w:b/>
          <w:sz w:val="28"/>
          <w:szCs w:val="28"/>
          <w:lang w:val="uk-UA"/>
        </w:rPr>
        <w:t>2.4. Феміністичні мотиви у фільмі</w:t>
      </w:r>
      <w:bookmarkEnd w:id="10"/>
    </w:p>
    <w:p w14:paraId="21D6CFA6" w14:textId="77777777" w:rsidR="008B6153" w:rsidRPr="002C04D6" w:rsidRDefault="008B6153" w:rsidP="00331670">
      <w:pPr>
        <w:spacing w:after="0" w:line="360" w:lineRule="auto"/>
        <w:ind w:firstLine="567"/>
        <w:jc w:val="both"/>
        <w:rPr>
          <w:rFonts w:asciiTheme="majorBidi" w:hAnsiTheme="majorBidi" w:cstheme="majorBidi"/>
          <w:b/>
          <w:sz w:val="28"/>
          <w:szCs w:val="28"/>
          <w:lang w:val="uk-UA"/>
        </w:rPr>
      </w:pPr>
    </w:p>
    <w:p w14:paraId="29C4D9CB" w14:textId="3631DCF6"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Ґрети </w:t>
      </w:r>
      <w:proofErr w:type="spellStart"/>
      <w:r w:rsidRPr="002C04D6">
        <w:rPr>
          <w:rFonts w:asciiTheme="majorBidi" w:hAnsiTheme="majorBidi" w:cstheme="majorBidi"/>
          <w:sz w:val="28"/>
          <w:szCs w:val="28"/>
          <w:lang w:val="uk-UA"/>
        </w:rPr>
        <w:t>Ґервіг</w:t>
      </w:r>
      <w:proofErr w:type="spellEnd"/>
      <w:r w:rsidRPr="002C04D6">
        <w:rPr>
          <w:rFonts w:asciiTheme="majorBidi" w:hAnsiTheme="majorBidi" w:cstheme="majorBidi"/>
          <w:sz w:val="28"/>
          <w:szCs w:val="28"/>
          <w:lang w:val="uk-UA"/>
        </w:rPr>
        <w:t xml:space="preserve"> є яскравим прикладом того, як сучасний кінематограф може використовувати популярну культуру для дослідження і представлення феміністичних ідей. Першочергово, варто зазначити, що хоча </w:t>
      </w:r>
      <w:r w:rsidRPr="002C04D6">
        <w:rPr>
          <w:rFonts w:asciiTheme="majorBidi" w:hAnsiTheme="majorBidi" w:cstheme="majorBidi"/>
          <w:sz w:val="28"/>
          <w:szCs w:val="28"/>
          <w:lang w:val="uk-UA"/>
        </w:rPr>
        <w:lastRenderedPageBreak/>
        <w:t xml:space="preserve">персонаж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з</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являється як культова іграшка, обізнана з традиційними стереотипами щодо жіночності, у фільмі вона стає інструментом для критики цих стереотипів, а також для переосмислення гендерних ролей та проблем фемінізму. Відтак, феміністичні мотиви у фільмі виражаються через численні аспекти сюжету, персонажів та їхні взаємодії.</w:t>
      </w:r>
    </w:p>
    <w:p w14:paraId="7FE3FEEF" w14:textId="77777777" w:rsidR="009950A5" w:rsidRPr="002C04D6" w:rsidRDefault="009950A5"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Пошук жіночої ідентичності та самовизначення</w:t>
      </w:r>
    </w:p>
    <w:p w14:paraId="68B80DE2" w14:textId="77777777"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Один із центральних феміністичних мотивів у фільмі полягає в подорожі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в пошуках власної ідентичності. Спочатку вона є символом ідеальної жінки, яка не ставить під сумнів своє місце в світі, оскільки все навколо неї побудовано згідно з застарілими стандартами краси, успіху та поведінки. Проте, коли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виходить за межі ідеалізованого світу </w:t>
      </w:r>
      <w:proofErr w:type="spellStart"/>
      <w:r w:rsidRPr="002C04D6">
        <w:rPr>
          <w:rFonts w:asciiTheme="majorBidi" w:hAnsiTheme="majorBidi" w:cstheme="majorBidi"/>
          <w:sz w:val="28"/>
          <w:szCs w:val="28"/>
          <w:lang w:val="uk-UA"/>
        </w:rPr>
        <w:t>Барбіландії</w:t>
      </w:r>
      <w:proofErr w:type="spellEnd"/>
      <w:r w:rsidRPr="002C04D6">
        <w:rPr>
          <w:rFonts w:asciiTheme="majorBidi" w:hAnsiTheme="majorBidi" w:cstheme="majorBidi"/>
          <w:sz w:val="28"/>
          <w:szCs w:val="28"/>
          <w:lang w:val="uk-UA"/>
        </w:rPr>
        <w:t xml:space="preserve">, вона стикається з реальними соціальними проблемами — не лише з питаннями гендерної нерівності, а й із власними сумнівами щодо того, ким вона є і </w:t>
      </w:r>
      <w:r w:rsidR="008B6153" w:rsidRPr="002C04D6">
        <w:rPr>
          <w:rFonts w:asciiTheme="majorBidi" w:hAnsiTheme="majorBidi" w:cstheme="majorBidi"/>
          <w:sz w:val="28"/>
          <w:szCs w:val="28"/>
          <w:lang w:val="uk-UA"/>
        </w:rPr>
        <w:t>ким має бути в реальному світі.</w:t>
      </w:r>
    </w:p>
    <w:p w14:paraId="3B0C3595" w14:textId="23361C2F"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Фільм акцентує увагу на тому, як стереотипи, які були нав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язані жінкам через комерційні ідеали та медіа, можуть обмежувати можливості для самовираження та саморозвитку.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що прагне знайти свою істинну ідентичність, не може задовольнятися традиційними соціальними ролями, які їй були відведені в її рідному світі. Вона переживає кризу ідентичності, бо її попередні уявлення про себе не відповідають реальності. Це становить важливий феміністичний меседж: жінки не повинні бути обмежені стереотипами чи обов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язками, нав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язаними зовнішнім світом або соціальними стандартами. Вони мають право визначати себе самі.</w:t>
      </w:r>
    </w:p>
    <w:p w14:paraId="5E7057E3" w14:textId="1739C96D" w:rsidR="009950A5" w:rsidRPr="002C04D6" w:rsidRDefault="009950A5"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Жінка як суб</w:t>
      </w:r>
      <w:r w:rsidR="00331670" w:rsidRPr="002C04D6">
        <w:rPr>
          <w:rFonts w:asciiTheme="majorBidi" w:hAnsiTheme="majorBidi" w:cstheme="majorBidi"/>
          <w:i/>
          <w:sz w:val="28"/>
          <w:szCs w:val="28"/>
          <w:lang w:val="uk-UA"/>
        </w:rPr>
        <w:t>’</w:t>
      </w:r>
      <w:r w:rsidRPr="002C04D6">
        <w:rPr>
          <w:rFonts w:asciiTheme="majorBidi" w:hAnsiTheme="majorBidi" w:cstheme="majorBidi"/>
          <w:i/>
          <w:sz w:val="28"/>
          <w:szCs w:val="28"/>
          <w:lang w:val="uk-UA"/>
        </w:rPr>
        <w:t>єкт, а не об</w:t>
      </w:r>
      <w:r w:rsidR="00331670" w:rsidRPr="002C04D6">
        <w:rPr>
          <w:rFonts w:asciiTheme="majorBidi" w:hAnsiTheme="majorBidi" w:cstheme="majorBidi"/>
          <w:i/>
          <w:sz w:val="28"/>
          <w:szCs w:val="28"/>
          <w:lang w:val="uk-UA"/>
        </w:rPr>
        <w:t>’</w:t>
      </w:r>
      <w:r w:rsidRPr="002C04D6">
        <w:rPr>
          <w:rFonts w:asciiTheme="majorBidi" w:hAnsiTheme="majorBidi" w:cstheme="majorBidi"/>
          <w:i/>
          <w:sz w:val="28"/>
          <w:szCs w:val="28"/>
          <w:lang w:val="uk-UA"/>
        </w:rPr>
        <w:t>єкт</w:t>
      </w:r>
    </w:p>
    <w:p w14:paraId="16E8999A" w14:textId="7241DE93"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Цей фільм піднімає питання того, як жінки часто в медіа та культурі представлені як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єкти бажання, а не як активні суб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єкти власного життя.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будучи іконою іграшок, яка протягом десятиліть була уособленням недосяжної краси і жіночності, не мала шансів бути відображенням реальної жінки з її реальними проблемами, бажаннями та прагненнями. У фільмі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не лише </w:t>
      </w:r>
      <w:r w:rsidRPr="002C04D6">
        <w:rPr>
          <w:rFonts w:asciiTheme="majorBidi" w:hAnsiTheme="majorBidi" w:cstheme="majorBidi"/>
          <w:sz w:val="28"/>
          <w:szCs w:val="28"/>
          <w:lang w:val="uk-UA"/>
        </w:rPr>
        <w:lastRenderedPageBreak/>
        <w:t>відмовляється від цієї ролі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єкта бажання, а й починає свідомо перегля</w:t>
      </w:r>
      <w:r w:rsidR="00AB1DDF" w:rsidRPr="002C04D6">
        <w:rPr>
          <w:rFonts w:asciiTheme="majorBidi" w:hAnsiTheme="majorBidi" w:cstheme="majorBidi"/>
          <w:sz w:val="28"/>
          <w:szCs w:val="28"/>
          <w:lang w:val="uk-UA"/>
        </w:rPr>
        <w:t>дати і відкидати ці стереотипи.</w:t>
      </w:r>
    </w:p>
    <w:p w14:paraId="23A8A7FE" w14:textId="6992E58B"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Ідея того, що жінка може бути суб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єктом, а не просто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єктом спостереження, є одним із важливих феміністичних мотивів фільму.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в процесі свого </w:t>
      </w:r>
      <w:proofErr w:type="spellStart"/>
      <w:r w:rsidRPr="002C04D6">
        <w:rPr>
          <w:rFonts w:asciiTheme="majorBidi" w:hAnsiTheme="majorBidi" w:cstheme="majorBidi"/>
          <w:sz w:val="28"/>
          <w:szCs w:val="28"/>
          <w:lang w:val="uk-UA"/>
        </w:rPr>
        <w:t>самопошуку</w:t>
      </w:r>
      <w:proofErr w:type="spellEnd"/>
      <w:r w:rsidRPr="002C04D6">
        <w:rPr>
          <w:rFonts w:asciiTheme="majorBidi" w:hAnsiTheme="majorBidi" w:cstheme="majorBidi"/>
          <w:sz w:val="28"/>
          <w:szCs w:val="28"/>
          <w:lang w:val="uk-UA"/>
        </w:rPr>
        <w:t xml:space="preserve"> починає проявляти ініціативу, робить вибір, перебуваючи в центрі власної історії, і не дозволяє іншим визначати її роль чи місце в суспільстві. Це є своєрідним перевертанням традиційного уявлення про жінку як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тла</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для дії чоловіків або як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єкта для чоловічого погляду.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набуває голосу, самостійно визначаючи свою мету та шлях.</w:t>
      </w:r>
    </w:p>
    <w:p w14:paraId="18419185" w14:textId="77777777" w:rsidR="009950A5" w:rsidRPr="002C04D6" w:rsidRDefault="009950A5" w:rsidP="00331670">
      <w:pPr>
        <w:spacing w:after="0" w:line="360" w:lineRule="auto"/>
        <w:ind w:firstLine="567"/>
        <w:jc w:val="both"/>
        <w:rPr>
          <w:rFonts w:asciiTheme="majorBidi" w:hAnsiTheme="majorBidi" w:cstheme="majorBidi"/>
          <w:i/>
          <w:sz w:val="28"/>
          <w:szCs w:val="28"/>
          <w:lang w:val="uk-UA"/>
        </w:rPr>
      </w:pPr>
      <w:proofErr w:type="spellStart"/>
      <w:r w:rsidRPr="002C04D6">
        <w:rPr>
          <w:rFonts w:asciiTheme="majorBidi" w:hAnsiTheme="majorBidi" w:cstheme="majorBidi"/>
          <w:i/>
          <w:sz w:val="28"/>
          <w:szCs w:val="28"/>
          <w:lang w:val="uk-UA"/>
        </w:rPr>
        <w:t>Деконструкція</w:t>
      </w:r>
      <w:proofErr w:type="spellEnd"/>
      <w:r w:rsidRPr="002C04D6">
        <w:rPr>
          <w:rFonts w:asciiTheme="majorBidi" w:hAnsiTheme="majorBidi" w:cstheme="majorBidi"/>
          <w:i/>
          <w:sz w:val="28"/>
          <w:szCs w:val="28"/>
          <w:lang w:val="uk-UA"/>
        </w:rPr>
        <w:t xml:space="preserve"> гендерних стереотипів</w:t>
      </w:r>
    </w:p>
    <w:p w14:paraId="2678516B" w14:textId="2E4BB67C"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У фільмі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Ґрета </w:t>
      </w:r>
      <w:proofErr w:type="spellStart"/>
      <w:r w:rsidRPr="002C04D6">
        <w:rPr>
          <w:rFonts w:asciiTheme="majorBidi" w:hAnsiTheme="majorBidi" w:cstheme="majorBidi"/>
          <w:sz w:val="28"/>
          <w:szCs w:val="28"/>
          <w:lang w:val="uk-UA"/>
        </w:rPr>
        <w:t>Ґервіг</w:t>
      </w:r>
      <w:proofErr w:type="spellEnd"/>
      <w:r w:rsidRPr="002C04D6">
        <w:rPr>
          <w:rFonts w:asciiTheme="majorBidi" w:hAnsiTheme="majorBidi" w:cstheme="majorBidi"/>
          <w:sz w:val="28"/>
          <w:szCs w:val="28"/>
          <w:lang w:val="uk-UA"/>
        </w:rPr>
        <w:t xml:space="preserve"> активно </w:t>
      </w:r>
      <w:proofErr w:type="spellStart"/>
      <w:r w:rsidRPr="002C04D6">
        <w:rPr>
          <w:rFonts w:asciiTheme="majorBidi" w:hAnsiTheme="majorBidi" w:cstheme="majorBidi"/>
          <w:sz w:val="28"/>
          <w:szCs w:val="28"/>
          <w:lang w:val="uk-UA"/>
        </w:rPr>
        <w:t>деконструює</w:t>
      </w:r>
      <w:proofErr w:type="spellEnd"/>
      <w:r w:rsidRPr="002C04D6">
        <w:rPr>
          <w:rFonts w:asciiTheme="majorBidi" w:hAnsiTheme="majorBidi" w:cstheme="majorBidi"/>
          <w:sz w:val="28"/>
          <w:szCs w:val="28"/>
          <w:lang w:val="uk-UA"/>
        </w:rPr>
        <w:t xml:space="preserve"> гендерні стереотипи, розглядаючи і показуючи їхню абсурдність. Один із яскравих прикладів — це зображення </w:t>
      </w:r>
      <w:proofErr w:type="spellStart"/>
      <w:r w:rsidRPr="002C04D6">
        <w:rPr>
          <w:rFonts w:asciiTheme="majorBidi" w:hAnsiTheme="majorBidi" w:cstheme="majorBidi"/>
          <w:sz w:val="28"/>
          <w:szCs w:val="28"/>
          <w:lang w:val="uk-UA"/>
        </w:rPr>
        <w:t>Барбіландії</w:t>
      </w:r>
      <w:proofErr w:type="spellEnd"/>
      <w:r w:rsidRPr="002C04D6">
        <w:rPr>
          <w:rFonts w:asciiTheme="majorBidi" w:hAnsiTheme="majorBidi" w:cstheme="majorBidi"/>
          <w:sz w:val="28"/>
          <w:szCs w:val="28"/>
          <w:lang w:val="uk-UA"/>
        </w:rPr>
        <w:t xml:space="preserve">, де всі жінки виконують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чоловічі</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ролі (лікарі, бізнес-леді, політики), однак цей ідеалізований світ виявляється не таким бездоганним. Важливо зазначити, що навіть у </w:t>
      </w:r>
      <w:proofErr w:type="spellStart"/>
      <w:r w:rsidRPr="002C04D6">
        <w:rPr>
          <w:rFonts w:asciiTheme="majorBidi" w:hAnsiTheme="majorBidi" w:cstheme="majorBidi"/>
          <w:sz w:val="28"/>
          <w:szCs w:val="28"/>
          <w:lang w:val="uk-UA"/>
        </w:rPr>
        <w:t>Барбіландії</w:t>
      </w:r>
      <w:proofErr w:type="spellEnd"/>
      <w:r w:rsidRPr="002C04D6">
        <w:rPr>
          <w:rFonts w:asciiTheme="majorBidi" w:hAnsiTheme="majorBidi" w:cstheme="majorBidi"/>
          <w:sz w:val="28"/>
          <w:szCs w:val="28"/>
          <w:lang w:val="uk-UA"/>
        </w:rPr>
        <w:t xml:space="preserve">, де жінки займають всі важливі посади, існує прихована форма домінування: </w:t>
      </w:r>
      <w:proofErr w:type="spellStart"/>
      <w:r w:rsidRPr="002C04D6">
        <w:rPr>
          <w:rFonts w:asciiTheme="majorBidi" w:hAnsiTheme="majorBidi" w:cstheme="majorBidi"/>
          <w:sz w:val="28"/>
          <w:szCs w:val="28"/>
          <w:lang w:val="uk-UA"/>
        </w:rPr>
        <w:t>Кен</w:t>
      </w:r>
      <w:proofErr w:type="spellEnd"/>
      <w:r w:rsidRPr="002C04D6">
        <w:rPr>
          <w:rFonts w:asciiTheme="majorBidi" w:hAnsiTheme="majorBidi" w:cstheme="majorBidi"/>
          <w:sz w:val="28"/>
          <w:szCs w:val="28"/>
          <w:lang w:val="uk-UA"/>
        </w:rPr>
        <w:t xml:space="preserve">, хоча й перебуває в певному сенсі в тіні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є символом тієї традиційної </w:t>
      </w:r>
      <w:proofErr w:type="spellStart"/>
      <w:r w:rsidRPr="002C04D6">
        <w:rPr>
          <w:rFonts w:asciiTheme="majorBidi" w:hAnsiTheme="majorBidi" w:cstheme="majorBidi"/>
          <w:sz w:val="28"/>
          <w:szCs w:val="28"/>
          <w:lang w:val="uk-UA"/>
        </w:rPr>
        <w:t>маскулінності</w:t>
      </w:r>
      <w:proofErr w:type="spellEnd"/>
      <w:r w:rsidRPr="002C04D6">
        <w:rPr>
          <w:rFonts w:asciiTheme="majorBidi" w:hAnsiTheme="majorBidi" w:cstheme="majorBidi"/>
          <w:sz w:val="28"/>
          <w:szCs w:val="28"/>
          <w:lang w:val="uk-UA"/>
        </w:rPr>
        <w:t>, яка визначає багатьма соціальними нормами поведінки в</w:t>
      </w:r>
      <w:r w:rsidR="008B6153" w:rsidRPr="002C04D6">
        <w:rPr>
          <w:rFonts w:asciiTheme="majorBidi" w:hAnsiTheme="majorBidi" w:cstheme="majorBidi"/>
          <w:sz w:val="28"/>
          <w:szCs w:val="28"/>
          <w:lang w:val="uk-UA"/>
        </w:rPr>
        <w:t xml:space="preserve"> реальному світі.</w:t>
      </w:r>
    </w:p>
    <w:p w14:paraId="308BC36F" w14:textId="282FECCC"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Через цей контраст фільм показує, як стереотипи про роль жінок і чоловіків у суспільстві не є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єктивною реальністю, а скоріше соціальними конструкціями, які можна змінити. У реальному світі, куди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вирушає в пошуках істини, її образ поступово руйнується, і вона розуміє, що стереотипи про жінок можуть бути як обмеженням, так і джерелом фрустрації. В результаті фільм підриває ці стереотипи і сприяє формуванню нових уявлень про жінок як незалежних особистостей, здатних приймати власні рішення, а не слідувати нав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язаним ролям.</w:t>
      </w:r>
    </w:p>
    <w:p w14:paraId="7CD554A9" w14:textId="77777777" w:rsidR="009950A5" w:rsidRPr="002C04D6" w:rsidRDefault="009950A5"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Жінки в ролі агентів змін: феміністичні персонажі і їх вплив</w:t>
      </w:r>
    </w:p>
    <w:p w14:paraId="1F1DC158" w14:textId="77777777"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Феміністичний меседж фільму також посилюється через вплив інших персонажів, які надають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нові перспективи. Зокрема, персонажі, такі як </w:t>
      </w:r>
      <w:r w:rsidRPr="002C04D6">
        <w:rPr>
          <w:rFonts w:asciiTheme="majorBidi" w:hAnsiTheme="majorBidi" w:cstheme="majorBidi"/>
          <w:sz w:val="28"/>
          <w:szCs w:val="28"/>
          <w:lang w:val="uk-UA"/>
        </w:rPr>
        <w:lastRenderedPageBreak/>
        <w:t>Місіс Генерал (зовнішність якої демонструє альтернативну жіночність — не ідеал, а реальна людина з її проблемами і вадами), стають важливими носіями феміністичних ідей. Ці жінки не ідеалізовані: вони можуть бути слабкими, але вони точно не позбавлені права на вибір. Саме через їхні фігури фільм підкреслює важливість реальної жінки з її недосконалостями, яка має право на самови</w:t>
      </w:r>
      <w:r w:rsidR="008B6153" w:rsidRPr="002C04D6">
        <w:rPr>
          <w:rFonts w:asciiTheme="majorBidi" w:hAnsiTheme="majorBidi" w:cstheme="majorBidi"/>
          <w:sz w:val="28"/>
          <w:szCs w:val="28"/>
          <w:lang w:val="uk-UA"/>
        </w:rPr>
        <w:t>раження без будь-яких обмежень.</w:t>
      </w:r>
    </w:p>
    <w:p w14:paraId="34EAAF38" w14:textId="19801F4C"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Ці персонажі виступають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агентами змін</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котрі можуть навчити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справжньому фемінізму, що включає боротьбу за рівність, права та можливості для кожної жінки визначати себе саму, а не жити за зовнішніми стандартами чи уявленнями.</w:t>
      </w:r>
    </w:p>
    <w:p w14:paraId="2A50C126" w14:textId="77777777" w:rsidR="009950A5" w:rsidRPr="002C04D6" w:rsidRDefault="009950A5"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Феміністичні </w:t>
      </w:r>
      <w:proofErr w:type="spellStart"/>
      <w:r w:rsidRPr="002C04D6">
        <w:rPr>
          <w:rFonts w:asciiTheme="majorBidi" w:hAnsiTheme="majorBidi" w:cstheme="majorBidi"/>
          <w:i/>
          <w:sz w:val="28"/>
          <w:szCs w:val="28"/>
          <w:lang w:val="uk-UA"/>
        </w:rPr>
        <w:t>месседжі</w:t>
      </w:r>
      <w:proofErr w:type="spellEnd"/>
      <w:r w:rsidRPr="002C04D6">
        <w:rPr>
          <w:rFonts w:asciiTheme="majorBidi" w:hAnsiTheme="majorBidi" w:cstheme="majorBidi"/>
          <w:i/>
          <w:sz w:val="28"/>
          <w:szCs w:val="28"/>
          <w:lang w:val="uk-UA"/>
        </w:rPr>
        <w:t xml:space="preserve"> як реакція на сучасні соціальні проблеми</w:t>
      </w:r>
    </w:p>
    <w:p w14:paraId="770EA56B" w14:textId="4DF5FC8B"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Інший важливий аспект феміністичних мотивів фільму — це їхній зв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язок із сучасними соціальними питаннями, що пов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язані з боротьбою за рівність, правами жінок та протистоянням гендерній дискримінації. Фільм влучно реагує на сучасні феміністичні рухи, такі як рухи за права жінок, боротьба за рівну оплату праці, протидія сексуальним домаганням і насильству, а також на актуальну дискусію про ролі жінок у</w:t>
      </w:r>
      <w:r w:rsidR="00667BA8" w:rsidRPr="002C04D6">
        <w:rPr>
          <w:rFonts w:asciiTheme="majorBidi" w:hAnsiTheme="majorBidi" w:cstheme="majorBidi"/>
          <w:sz w:val="28"/>
          <w:szCs w:val="28"/>
          <w:lang w:val="uk-UA"/>
        </w:rPr>
        <w:t xml:space="preserve"> політиці, бізнесі та культурі.</w:t>
      </w:r>
    </w:p>
    <w:p w14:paraId="07ECF92E" w14:textId="77777777"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Іронічно, що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 символ комерційної ідеалізації жінок — врешті стає символом феміністичного пробудження, коли вона намагається побудувати нове розуміння себе як індивідуальності поза межами товарного образу. Цей феміністичний меседж відображає глобальні соціальні тенденції, коли все більше людей відкидають традиційні стереотипи і шукають більш інклюзивні та </w:t>
      </w:r>
      <w:r w:rsidR="00667BA8" w:rsidRPr="002C04D6">
        <w:rPr>
          <w:rFonts w:asciiTheme="majorBidi" w:hAnsiTheme="majorBidi" w:cstheme="majorBidi"/>
          <w:sz w:val="28"/>
          <w:szCs w:val="28"/>
          <w:lang w:val="uk-UA"/>
        </w:rPr>
        <w:t>прогресивні моделі суспільства.</w:t>
      </w:r>
    </w:p>
    <w:p w14:paraId="291FFE34" w14:textId="72A7CC18"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Таким чином, феміністичні мотиви у фільмі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не лише служать критиці соціальних стереотипів, а й сприяють переосмисленню гендерних ролей, репрезентації жінок та ідеалів краси. Через процес самовизначення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її боротьбу із соціальними умовностями та </w:t>
      </w:r>
      <w:proofErr w:type="spellStart"/>
      <w:r w:rsidRPr="002C04D6">
        <w:rPr>
          <w:rFonts w:asciiTheme="majorBidi" w:hAnsiTheme="majorBidi" w:cstheme="majorBidi"/>
          <w:sz w:val="28"/>
          <w:szCs w:val="28"/>
          <w:lang w:val="uk-UA"/>
        </w:rPr>
        <w:t>деконструкцію</w:t>
      </w:r>
      <w:proofErr w:type="spellEnd"/>
      <w:r w:rsidRPr="002C04D6">
        <w:rPr>
          <w:rFonts w:asciiTheme="majorBidi" w:hAnsiTheme="majorBidi" w:cstheme="majorBidi"/>
          <w:sz w:val="28"/>
          <w:szCs w:val="28"/>
          <w:lang w:val="uk-UA"/>
        </w:rPr>
        <w:t xml:space="preserve"> традиційних уявлень про жінок, фільм стає потужним інструментом для привернення уваги до </w:t>
      </w:r>
      <w:r w:rsidRPr="002C04D6">
        <w:rPr>
          <w:rFonts w:asciiTheme="majorBidi" w:hAnsiTheme="majorBidi" w:cstheme="majorBidi"/>
          <w:sz w:val="28"/>
          <w:szCs w:val="28"/>
          <w:lang w:val="uk-UA"/>
        </w:rPr>
        <w:lastRenderedPageBreak/>
        <w:t>актуальних феміністичних проблем, таких як гендерна рівність, самовираження жінок і права на індивідуальність.</w:t>
      </w:r>
    </w:p>
    <w:p w14:paraId="4B67D5F9" w14:textId="77777777" w:rsidR="009950A5" w:rsidRPr="002C04D6" w:rsidRDefault="009950A5" w:rsidP="00331670">
      <w:pPr>
        <w:spacing w:after="0" w:line="360" w:lineRule="auto"/>
        <w:ind w:firstLine="567"/>
        <w:jc w:val="both"/>
        <w:rPr>
          <w:rFonts w:asciiTheme="majorBidi" w:hAnsiTheme="majorBidi" w:cstheme="majorBidi"/>
          <w:sz w:val="28"/>
          <w:szCs w:val="28"/>
          <w:lang w:val="uk-UA"/>
        </w:rPr>
      </w:pPr>
    </w:p>
    <w:p w14:paraId="69889D6D" w14:textId="77777777" w:rsidR="009950A5" w:rsidRPr="002C04D6" w:rsidRDefault="009950A5" w:rsidP="00331670">
      <w:pPr>
        <w:spacing w:after="0" w:line="360" w:lineRule="auto"/>
        <w:ind w:firstLine="567"/>
        <w:jc w:val="both"/>
        <w:rPr>
          <w:rFonts w:asciiTheme="majorBidi" w:hAnsiTheme="majorBidi" w:cstheme="majorBidi"/>
          <w:sz w:val="28"/>
          <w:szCs w:val="28"/>
          <w:lang w:val="uk-UA"/>
        </w:rPr>
      </w:pPr>
    </w:p>
    <w:p w14:paraId="4163F9B9" w14:textId="77777777" w:rsidR="009950A5" w:rsidRPr="002C04D6" w:rsidRDefault="009950A5" w:rsidP="00331670">
      <w:pPr>
        <w:spacing w:after="0" w:line="360" w:lineRule="auto"/>
        <w:ind w:firstLine="567"/>
        <w:jc w:val="both"/>
        <w:outlineLvl w:val="1"/>
        <w:rPr>
          <w:rFonts w:asciiTheme="majorBidi" w:hAnsiTheme="majorBidi" w:cstheme="majorBidi"/>
          <w:b/>
          <w:sz w:val="28"/>
          <w:szCs w:val="28"/>
          <w:lang w:val="uk-UA"/>
        </w:rPr>
      </w:pPr>
      <w:bookmarkStart w:id="11" w:name="_Toc183763556"/>
      <w:r w:rsidRPr="002C04D6">
        <w:rPr>
          <w:rFonts w:asciiTheme="majorBidi" w:hAnsiTheme="majorBidi" w:cstheme="majorBidi"/>
          <w:b/>
          <w:sz w:val="28"/>
          <w:szCs w:val="28"/>
          <w:lang w:val="uk-UA"/>
        </w:rPr>
        <w:t>2.5. Взаємодія стереотипного та феміністичного дискурсів: гармонія чи конфлікт?</w:t>
      </w:r>
      <w:bookmarkEnd w:id="11"/>
    </w:p>
    <w:p w14:paraId="3370080C" w14:textId="77777777" w:rsidR="00667BA8" w:rsidRPr="002C04D6" w:rsidRDefault="00667BA8" w:rsidP="00331670">
      <w:pPr>
        <w:spacing w:after="0" w:line="360" w:lineRule="auto"/>
        <w:ind w:firstLine="567"/>
        <w:jc w:val="both"/>
        <w:rPr>
          <w:rFonts w:asciiTheme="majorBidi" w:hAnsiTheme="majorBidi" w:cstheme="majorBidi"/>
          <w:b/>
          <w:sz w:val="28"/>
          <w:szCs w:val="28"/>
          <w:lang w:val="uk-UA"/>
        </w:rPr>
      </w:pPr>
    </w:p>
    <w:p w14:paraId="2BAFBA4C" w14:textId="4D4450CC"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У фільмі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Ґрети </w:t>
      </w:r>
      <w:proofErr w:type="spellStart"/>
      <w:r w:rsidRPr="002C04D6">
        <w:rPr>
          <w:rFonts w:asciiTheme="majorBidi" w:hAnsiTheme="majorBidi" w:cstheme="majorBidi"/>
          <w:sz w:val="28"/>
          <w:szCs w:val="28"/>
          <w:lang w:val="uk-UA"/>
        </w:rPr>
        <w:t>Ґервіг</w:t>
      </w:r>
      <w:proofErr w:type="spellEnd"/>
      <w:r w:rsidRPr="002C04D6">
        <w:rPr>
          <w:rFonts w:asciiTheme="majorBidi" w:hAnsiTheme="majorBidi" w:cstheme="majorBidi"/>
          <w:sz w:val="28"/>
          <w:szCs w:val="28"/>
          <w:lang w:val="uk-UA"/>
        </w:rPr>
        <w:t xml:space="preserve"> стереотипи про жіночність і феміністичні ідеї взаємодіють не просто як антагоністи, а створюють складну та багатовимірну картину сучасної гендерної реальності. З одного боку, фільм демонструє, як класичні стереотипи про жінок – такі, як ідеал краси, </w:t>
      </w:r>
      <w:proofErr w:type="spellStart"/>
      <w:r w:rsidRPr="002C04D6">
        <w:rPr>
          <w:rFonts w:asciiTheme="majorBidi" w:hAnsiTheme="majorBidi" w:cstheme="majorBidi"/>
          <w:sz w:val="28"/>
          <w:szCs w:val="28"/>
          <w:lang w:val="uk-UA"/>
        </w:rPr>
        <w:t>перфекціонізм</w:t>
      </w:r>
      <w:proofErr w:type="spellEnd"/>
      <w:r w:rsidRPr="002C04D6">
        <w:rPr>
          <w:rFonts w:asciiTheme="majorBidi" w:hAnsiTheme="majorBidi" w:cstheme="majorBidi"/>
          <w:sz w:val="28"/>
          <w:szCs w:val="28"/>
          <w:lang w:val="uk-UA"/>
        </w:rPr>
        <w:t xml:space="preserve"> і роль жінки як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оптимальної</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матері та дружини – стають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єктами сатири та критики. З іншого – ці стереотипи виявляються в певному контексті корисними як стартова точка для феміністичних переосмислень, коли вони починають перебудовуватися, а не просто відкидатися. У кінцевому підсумку, фільм пропонує поєднання цих двох дискурсів, що сприяє виникненню нового типу жінки, яка знаходить свою силу не в ідеальності, а в реальності та внутрішній свободі.</w:t>
      </w:r>
    </w:p>
    <w:p w14:paraId="0F8AC3EA" w14:textId="5FC5CB17" w:rsidR="009950A5" w:rsidRPr="002C04D6" w:rsidRDefault="009950A5"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Стереотипи як культурні конструкти: </w:t>
      </w:r>
      <w:proofErr w:type="spellStart"/>
      <w:r w:rsidRPr="002C04D6">
        <w:rPr>
          <w:rFonts w:asciiTheme="majorBidi" w:hAnsiTheme="majorBidi" w:cstheme="majorBidi"/>
          <w:i/>
          <w:sz w:val="28"/>
          <w:szCs w:val="28"/>
          <w:lang w:val="uk-UA"/>
        </w:rPr>
        <w:t>Барбі</w:t>
      </w:r>
      <w:proofErr w:type="spellEnd"/>
      <w:r w:rsidRPr="002C04D6">
        <w:rPr>
          <w:rFonts w:asciiTheme="majorBidi" w:hAnsiTheme="majorBidi" w:cstheme="majorBidi"/>
          <w:i/>
          <w:sz w:val="28"/>
          <w:szCs w:val="28"/>
          <w:lang w:val="uk-UA"/>
        </w:rPr>
        <w:t xml:space="preserve"> як символ </w:t>
      </w:r>
      <w:r w:rsidR="00331670" w:rsidRPr="002C04D6">
        <w:rPr>
          <w:rFonts w:asciiTheme="majorBidi" w:hAnsiTheme="majorBidi" w:cstheme="majorBidi"/>
          <w:i/>
          <w:sz w:val="28"/>
          <w:szCs w:val="28"/>
          <w:lang w:val="uk-UA"/>
        </w:rPr>
        <w:t>«</w:t>
      </w:r>
      <w:r w:rsidRPr="002C04D6">
        <w:rPr>
          <w:rFonts w:asciiTheme="majorBidi" w:hAnsiTheme="majorBidi" w:cstheme="majorBidi"/>
          <w:i/>
          <w:sz w:val="28"/>
          <w:szCs w:val="28"/>
          <w:lang w:val="uk-UA"/>
        </w:rPr>
        <w:t>ідеальної жінки</w:t>
      </w:r>
      <w:r w:rsidR="00331670" w:rsidRPr="002C04D6">
        <w:rPr>
          <w:rFonts w:asciiTheme="majorBidi" w:hAnsiTheme="majorBidi" w:cstheme="majorBidi"/>
          <w:i/>
          <w:sz w:val="28"/>
          <w:szCs w:val="28"/>
          <w:lang w:val="uk-UA"/>
        </w:rPr>
        <w:t>»</w:t>
      </w:r>
    </w:p>
    <w:p w14:paraId="598A945D" w14:textId="1C2D705B" w:rsidR="009950A5" w:rsidRPr="002C04D6" w:rsidRDefault="009950A5" w:rsidP="00331670">
      <w:pPr>
        <w:spacing w:after="0" w:line="360" w:lineRule="auto"/>
        <w:ind w:firstLine="567"/>
        <w:jc w:val="both"/>
        <w:rPr>
          <w:rFonts w:asciiTheme="majorBidi" w:hAnsiTheme="majorBidi" w:cstheme="majorBidi"/>
          <w:sz w:val="28"/>
          <w:szCs w:val="28"/>
          <w:lang w:val="uk-UA"/>
        </w:rPr>
      </w:pP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стала культурним символом і, фактично, архетипом для багатьох уявлень про те, якою має бути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ідеальна</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жінка. Ідеал, який вона репрезентує, базується на зовнішній привабливості, на успіху в традиційно жіночих сферах, таких як мода, родина, краса, й на здатності бути завжди готовою до виконання ролі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досконалої</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жінки. Саме цей стереотип є тим, що критикуєтьс</w:t>
      </w:r>
      <w:r w:rsidR="00667BA8" w:rsidRPr="002C04D6">
        <w:rPr>
          <w:rFonts w:asciiTheme="majorBidi" w:hAnsiTheme="majorBidi" w:cstheme="majorBidi"/>
          <w:sz w:val="28"/>
          <w:szCs w:val="28"/>
          <w:lang w:val="uk-UA"/>
        </w:rPr>
        <w:t>я у фільмі.</w:t>
      </w:r>
    </w:p>
    <w:p w14:paraId="346AA201" w14:textId="51661FD3"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Але щоб зрозуміти глибину критики, треба розглянути, як самі стереотипи функціонують в культурі. Жінки часто стикаються з подвійним тиском: з одного боку, їм пропонується стереотипний образ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успішної</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жінки, який передбачає зовнішню красу, хорошу сім</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ю та кар</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єру, а з іншого боку, ця ідеалізація звужує </w:t>
      </w:r>
      <w:r w:rsidRPr="002C04D6">
        <w:rPr>
          <w:rFonts w:asciiTheme="majorBidi" w:hAnsiTheme="majorBidi" w:cstheme="majorBidi"/>
          <w:sz w:val="28"/>
          <w:szCs w:val="28"/>
          <w:lang w:val="uk-UA"/>
        </w:rPr>
        <w:lastRenderedPageBreak/>
        <w:t xml:space="preserve">їхні можливості бути справжніми. Як зазначає Жан </w:t>
      </w:r>
      <w:proofErr w:type="spellStart"/>
      <w:r w:rsidRPr="002C04D6">
        <w:rPr>
          <w:rFonts w:asciiTheme="majorBidi" w:hAnsiTheme="majorBidi" w:cstheme="majorBidi"/>
          <w:sz w:val="28"/>
          <w:szCs w:val="28"/>
          <w:lang w:val="uk-UA"/>
        </w:rPr>
        <w:t>Бодрійяр</w:t>
      </w:r>
      <w:proofErr w:type="spellEnd"/>
      <w:r w:rsidRPr="002C04D6">
        <w:rPr>
          <w:rFonts w:asciiTheme="majorBidi" w:hAnsiTheme="majorBidi" w:cstheme="majorBidi"/>
          <w:sz w:val="28"/>
          <w:szCs w:val="28"/>
          <w:lang w:val="uk-UA"/>
        </w:rPr>
        <w:t>, ідеалізація образів в культурі має руйнівні наслідки:</w:t>
      </w:r>
    </w:p>
    <w:p w14:paraId="79D5E19E" w14:textId="089E72B5" w:rsidR="009950A5" w:rsidRPr="002C04D6" w:rsidRDefault="00331670"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w:t>
      </w:r>
      <w:r w:rsidR="009950A5" w:rsidRPr="002C04D6">
        <w:rPr>
          <w:rFonts w:asciiTheme="majorBidi" w:hAnsiTheme="majorBidi" w:cstheme="majorBidi"/>
          <w:sz w:val="28"/>
          <w:szCs w:val="28"/>
          <w:lang w:val="uk-UA"/>
        </w:rPr>
        <w:t xml:space="preserve">Ідеали стають зловісними, коли вони перестають бути відображенням реальності і починають заміняти реальність, диктуючи модель, до якої повинні </w:t>
      </w:r>
      <w:r w:rsidR="00667BA8" w:rsidRPr="002C04D6">
        <w:rPr>
          <w:rFonts w:asciiTheme="majorBidi" w:hAnsiTheme="majorBidi" w:cstheme="majorBidi"/>
          <w:sz w:val="28"/>
          <w:szCs w:val="28"/>
          <w:lang w:val="uk-UA"/>
        </w:rPr>
        <w:t>прагнути всі</w:t>
      </w:r>
      <w:r w:rsidRPr="002C04D6">
        <w:rPr>
          <w:rFonts w:asciiTheme="majorBidi" w:hAnsiTheme="majorBidi" w:cstheme="majorBidi"/>
          <w:sz w:val="28"/>
          <w:szCs w:val="28"/>
          <w:lang w:val="uk-UA"/>
        </w:rPr>
        <w:t>»</w:t>
      </w:r>
      <w:r w:rsidR="00667BA8" w:rsidRPr="002C04D6">
        <w:rPr>
          <w:rFonts w:asciiTheme="majorBidi" w:hAnsiTheme="majorBidi" w:cstheme="majorBidi"/>
          <w:sz w:val="28"/>
          <w:szCs w:val="28"/>
          <w:lang w:val="uk-UA"/>
        </w:rPr>
        <w:t xml:space="preserve"> (</w:t>
      </w:r>
      <w:proofErr w:type="spellStart"/>
      <w:r w:rsidR="00667BA8" w:rsidRPr="002C04D6">
        <w:rPr>
          <w:rFonts w:asciiTheme="majorBidi" w:hAnsiTheme="majorBidi" w:cstheme="majorBidi"/>
          <w:sz w:val="28"/>
          <w:szCs w:val="28"/>
          <w:lang w:val="uk-UA"/>
        </w:rPr>
        <w:t>Бодрійяр</w:t>
      </w:r>
      <w:proofErr w:type="spellEnd"/>
      <w:r w:rsidR="00667BA8" w:rsidRPr="002C04D6">
        <w:rPr>
          <w:rFonts w:asciiTheme="majorBidi" w:hAnsiTheme="majorBidi" w:cstheme="majorBidi"/>
          <w:sz w:val="28"/>
          <w:szCs w:val="28"/>
          <w:lang w:val="uk-UA"/>
        </w:rPr>
        <w:t>, 1981).</w:t>
      </w:r>
    </w:p>
    <w:p w14:paraId="56DC36F4" w14:textId="497DE484" w:rsidR="00AB1DDF"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У цьому контексті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як символ культурних стандартів, стає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пасткою</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для самовизначення жінок, оскільки цей ідеальний образ неможливо досягти без серйозних втрат в інших аспектах життя. І, хоча фільм здебільшого висміює цей стереотип, він водночас показує, що для багатьох жінок цей образ є не лише ідеалом, а й відображенн</w:t>
      </w:r>
      <w:r w:rsidR="00AB1DDF" w:rsidRPr="002C04D6">
        <w:rPr>
          <w:rFonts w:asciiTheme="majorBidi" w:hAnsiTheme="majorBidi" w:cstheme="majorBidi"/>
          <w:sz w:val="28"/>
          <w:szCs w:val="28"/>
          <w:lang w:val="uk-UA"/>
        </w:rPr>
        <w:t>ям того, до чого вони прагнуть.</w:t>
      </w:r>
    </w:p>
    <w:p w14:paraId="5935028F" w14:textId="77777777" w:rsidR="009950A5" w:rsidRPr="002C04D6" w:rsidRDefault="009950A5"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Феміністичний підхід до стереотипів: перетворення та </w:t>
      </w:r>
      <w:proofErr w:type="spellStart"/>
      <w:r w:rsidRPr="002C04D6">
        <w:rPr>
          <w:rFonts w:asciiTheme="majorBidi" w:hAnsiTheme="majorBidi" w:cstheme="majorBidi"/>
          <w:i/>
          <w:sz w:val="28"/>
          <w:szCs w:val="28"/>
          <w:lang w:val="uk-UA"/>
        </w:rPr>
        <w:t>деконструкція</w:t>
      </w:r>
      <w:proofErr w:type="spellEnd"/>
    </w:p>
    <w:p w14:paraId="61B01292" w14:textId="4087DDA7"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Феміністичний дискурс, на відміну від простого відкидання стереотипів, пропонує їх трансформацію та глибоке переосмислення. У фільмі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феміністичний погляд не лише критикує стереотипи, а й виводить їх на новий рівень, створюючи простір для рефлексії та самопізнання героїні.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потрапивши в реальний світ, розуміє, що її існування як ідеальної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з </w:t>
      </w:r>
      <w:proofErr w:type="spellStart"/>
      <w:r w:rsidRPr="002C04D6">
        <w:rPr>
          <w:rFonts w:asciiTheme="majorBidi" w:hAnsiTheme="majorBidi" w:cstheme="majorBidi"/>
          <w:sz w:val="28"/>
          <w:szCs w:val="28"/>
          <w:lang w:val="uk-UA"/>
        </w:rPr>
        <w:t>Барбіландії</w:t>
      </w:r>
      <w:proofErr w:type="spellEnd"/>
      <w:r w:rsidRPr="002C04D6">
        <w:rPr>
          <w:rFonts w:asciiTheme="majorBidi" w:hAnsiTheme="majorBidi" w:cstheme="majorBidi"/>
          <w:sz w:val="28"/>
          <w:szCs w:val="28"/>
          <w:lang w:val="uk-UA"/>
        </w:rPr>
        <w:t xml:space="preserve"> є поверхневим і обмеженим. Вона починає усвідомлювати, що реальна жіноча ідентичність не обмежується зовнішнім в</w:t>
      </w:r>
      <w:r w:rsidR="00667BA8" w:rsidRPr="002C04D6">
        <w:rPr>
          <w:rFonts w:asciiTheme="majorBidi" w:hAnsiTheme="majorBidi" w:cstheme="majorBidi"/>
          <w:sz w:val="28"/>
          <w:szCs w:val="28"/>
          <w:lang w:val="uk-UA"/>
        </w:rPr>
        <w:t>иглядом або соціальними ролями.</w:t>
      </w:r>
    </w:p>
    <w:p w14:paraId="3AC55716" w14:textId="05B24539"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Феміністки, зокрема Симона де </w:t>
      </w:r>
      <w:proofErr w:type="spellStart"/>
      <w:r w:rsidRPr="002C04D6">
        <w:rPr>
          <w:rFonts w:asciiTheme="majorBidi" w:hAnsiTheme="majorBidi" w:cstheme="majorBidi"/>
          <w:sz w:val="28"/>
          <w:szCs w:val="28"/>
          <w:lang w:val="uk-UA"/>
        </w:rPr>
        <w:t>Бовуар</w:t>
      </w:r>
      <w:proofErr w:type="spellEnd"/>
      <w:r w:rsidRPr="002C04D6">
        <w:rPr>
          <w:rFonts w:asciiTheme="majorBidi" w:hAnsiTheme="majorBidi" w:cstheme="majorBidi"/>
          <w:sz w:val="28"/>
          <w:szCs w:val="28"/>
          <w:lang w:val="uk-UA"/>
        </w:rPr>
        <w:t>, давно зазначали, що стереотипи нав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язують жінкам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чужу</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ідентичність. У своєму класичному творі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Друга стать</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де </w:t>
      </w:r>
      <w:proofErr w:type="spellStart"/>
      <w:r w:rsidRPr="002C04D6">
        <w:rPr>
          <w:rFonts w:asciiTheme="majorBidi" w:hAnsiTheme="majorBidi" w:cstheme="majorBidi"/>
          <w:sz w:val="28"/>
          <w:szCs w:val="28"/>
          <w:lang w:val="uk-UA"/>
        </w:rPr>
        <w:t>Бовуар</w:t>
      </w:r>
      <w:proofErr w:type="spellEnd"/>
      <w:r w:rsidRPr="002C04D6">
        <w:rPr>
          <w:rFonts w:asciiTheme="majorBidi" w:hAnsiTheme="majorBidi" w:cstheme="majorBidi"/>
          <w:sz w:val="28"/>
          <w:szCs w:val="28"/>
          <w:lang w:val="uk-UA"/>
        </w:rPr>
        <w:t xml:space="preserve"> писала:</w:t>
      </w:r>
    </w:p>
    <w:p w14:paraId="3FAABDFC" w14:textId="283F22E3" w:rsidR="009950A5" w:rsidRPr="002C04D6" w:rsidRDefault="00331670"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w:t>
      </w:r>
      <w:r w:rsidR="009950A5" w:rsidRPr="002C04D6">
        <w:rPr>
          <w:rFonts w:asciiTheme="majorBidi" w:hAnsiTheme="majorBidi" w:cstheme="majorBidi"/>
          <w:sz w:val="28"/>
          <w:szCs w:val="28"/>
          <w:lang w:val="uk-UA"/>
        </w:rPr>
        <w:t>Жінка не народжується, а стає такою; вона створюється культурними умовами, соціальними вимогами і образами, які нав</w:t>
      </w:r>
      <w:r w:rsidRPr="002C04D6">
        <w:rPr>
          <w:rFonts w:asciiTheme="majorBidi" w:hAnsiTheme="majorBidi" w:cstheme="majorBidi"/>
          <w:sz w:val="28"/>
          <w:szCs w:val="28"/>
          <w:lang w:val="uk-UA"/>
        </w:rPr>
        <w:t>’</w:t>
      </w:r>
      <w:r w:rsidR="009950A5" w:rsidRPr="002C04D6">
        <w:rPr>
          <w:rFonts w:asciiTheme="majorBidi" w:hAnsiTheme="majorBidi" w:cstheme="majorBidi"/>
          <w:sz w:val="28"/>
          <w:szCs w:val="28"/>
          <w:lang w:val="uk-UA"/>
        </w:rPr>
        <w:t>язують її ролі в суспільстві</w:t>
      </w:r>
      <w:r w:rsidRPr="002C04D6">
        <w:rPr>
          <w:rFonts w:asciiTheme="majorBidi" w:hAnsiTheme="majorBidi" w:cstheme="majorBidi"/>
          <w:sz w:val="28"/>
          <w:szCs w:val="28"/>
          <w:lang w:val="uk-UA"/>
        </w:rPr>
        <w:t>»</w:t>
      </w:r>
      <w:r w:rsidR="009950A5" w:rsidRPr="002C04D6">
        <w:rPr>
          <w:rFonts w:asciiTheme="majorBidi" w:hAnsiTheme="majorBidi" w:cstheme="majorBidi"/>
          <w:sz w:val="28"/>
          <w:szCs w:val="28"/>
          <w:lang w:val="uk-UA"/>
        </w:rPr>
        <w:t xml:space="preserve"> (де </w:t>
      </w:r>
      <w:proofErr w:type="spellStart"/>
      <w:r w:rsidR="009950A5" w:rsidRPr="002C04D6">
        <w:rPr>
          <w:rFonts w:asciiTheme="majorBidi" w:hAnsiTheme="majorBidi" w:cstheme="majorBidi"/>
          <w:sz w:val="28"/>
          <w:szCs w:val="28"/>
          <w:lang w:val="uk-UA"/>
        </w:rPr>
        <w:t>Бовуар</w:t>
      </w:r>
      <w:proofErr w:type="spellEnd"/>
      <w:r w:rsidR="009950A5" w:rsidRPr="002C04D6">
        <w:rPr>
          <w:rFonts w:asciiTheme="majorBidi" w:hAnsiTheme="majorBidi" w:cstheme="majorBidi"/>
          <w:sz w:val="28"/>
          <w:szCs w:val="28"/>
          <w:lang w:val="uk-UA"/>
        </w:rPr>
        <w:t>, 1949).</w:t>
      </w:r>
    </w:p>
    <w:p w14:paraId="144741F8" w14:textId="400CEC52"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Цей підхід відображає важливу ідею, що стереотипи є соціально сконструйованими і, отже, їх можна змінювати або деформувати. У фільмі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це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становлення</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від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ідеальної</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до реальної жінки, що шукає власний шлях і визначає свою цінність по</w:t>
      </w:r>
      <w:r w:rsidR="00667BA8" w:rsidRPr="002C04D6">
        <w:rPr>
          <w:rFonts w:asciiTheme="majorBidi" w:hAnsiTheme="majorBidi" w:cstheme="majorBidi"/>
          <w:sz w:val="28"/>
          <w:szCs w:val="28"/>
          <w:lang w:val="uk-UA"/>
        </w:rPr>
        <w:t>за межами усталених стандартів.</w:t>
      </w:r>
    </w:p>
    <w:p w14:paraId="0CBA7D45" w14:textId="77777777"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lastRenderedPageBreak/>
        <w:t xml:space="preserve">Феміністичний дискурс у фільмі не просто показує, що стереотипи — це руйнівні шаблони, які обмежують жінок, а й розкриває їх трансформацію. Зокрема,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стає символом того, що самосвідомість, прийняття недосконалості та звільнення від стандартів краси є важливими складовими процесу самореалізації жінки.</w:t>
      </w:r>
    </w:p>
    <w:p w14:paraId="6964800E" w14:textId="77777777" w:rsidR="009950A5" w:rsidRPr="002C04D6" w:rsidRDefault="009950A5" w:rsidP="00331670">
      <w:pPr>
        <w:spacing w:after="0" w:line="360" w:lineRule="auto"/>
        <w:ind w:firstLine="567"/>
        <w:jc w:val="both"/>
        <w:rPr>
          <w:rFonts w:asciiTheme="majorBidi" w:hAnsiTheme="majorBidi" w:cstheme="majorBidi"/>
          <w:sz w:val="28"/>
          <w:szCs w:val="28"/>
          <w:lang w:val="uk-UA"/>
        </w:rPr>
      </w:pPr>
    </w:p>
    <w:p w14:paraId="4F917792" w14:textId="03182183" w:rsidR="009950A5" w:rsidRPr="002C04D6" w:rsidRDefault="009950A5"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Конфлікт між ідеальним і реальним: стереотипи як бар</w:t>
      </w:r>
      <w:r w:rsidR="00331670" w:rsidRPr="002C04D6">
        <w:rPr>
          <w:rFonts w:asciiTheme="majorBidi" w:hAnsiTheme="majorBidi" w:cstheme="majorBidi"/>
          <w:i/>
          <w:sz w:val="28"/>
          <w:szCs w:val="28"/>
          <w:lang w:val="uk-UA"/>
        </w:rPr>
        <w:t>’</w:t>
      </w:r>
      <w:r w:rsidRPr="002C04D6">
        <w:rPr>
          <w:rFonts w:asciiTheme="majorBidi" w:hAnsiTheme="majorBidi" w:cstheme="majorBidi"/>
          <w:i/>
          <w:sz w:val="28"/>
          <w:szCs w:val="28"/>
          <w:lang w:val="uk-UA"/>
        </w:rPr>
        <w:t>єр і можливість</w:t>
      </w:r>
    </w:p>
    <w:p w14:paraId="1AA4F7C1" w14:textId="5F9F435F"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Однією з основних проблем, яку висвітлює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є те, що стереотипи часто диктують, якими повинні бути жінки, і не дають їм можливості виражати свою справжню індивідуальність. У фільмі цей конфлікт між ідеалом і реальністю яскраво простежується через розвиток персонажа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Вона зіштовхується з тим, що її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ідеальність</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у </w:t>
      </w:r>
      <w:proofErr w:type="spellStart"/>
      <w:r w:rsidRPr="002C04D6">
        <w:rPr>
          <w:rFonts w:asciiTheme="majorBidi" w:hAnsiTheme="majorBidi" w:cstheme="majorBidi"/>
          <w:sz w:val="28"/>
          <w:szCs w:val="28"/>
          <w:lang w:val="uk-UA"/>
        </w:rPr>
        <w:t>Барбіландії</w:t>
      </w:r>
      <w:proofErr w:type="spellEnd"/>
      <w:r w:rsidRPr="002C04D6">
        <w:rPr>
          <w:rFonts w:asciiTheme="majorBidi" w:hAnsiTheme="majorBidi" w:cstheme="majorBidi"/>
          <w:sz w:val="28"/>
          <w:szCs w:val="28"/>
          <w:lang w:val="uk-UA"/>
        </w:rPr>
        <w:t xml:space="preserve"> не відповідає реальним вимогам і проблемам, з якими стик</w:t>
      </w:r>
      <w:r w:rsidR="00667BA8" w:rsidRPr="002C04D6">
        <w:rPr>
          <w:rFonts w:asciiTheme="majorBidi" w:hAnsiTheme="majorBidi" w:cstheme="majorBidi"/>
          <w:sz w:val="28"/>
          <w:szCs w:val="28"/>
          <w:lang w:val="uk-UA"/>
        </w:rPr>
        <w:t>аються жінки в реальному світі.</w:t>
      </w:r>
    </w:p>
    <w:p w14:paraId="45C1672D" w14:textId="20FD195E"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Феміністичні теорії часто вказують на те, як культова жіночність через медіа та іграшки може сформувати у жінок відчуття невдоволення собою, коли вони не відповідають нав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язаним стандартам. Як стверджує феміністична </w:t>
      </w:r>
      <w:proofErr w:type="spellStart"/>
      <w:r w:rsidRPr="002C04D6">
        <w:rPr>
          <w:rFonts w:asciiTheme="majorBidi" w:hAnsiTheme="majorBidi" w:cstheme="majorBidi"/>
          <w:sz w:val="28"/>
          <w:szCs w:val="28"/>
          <w:lang w:val="uk-UA"/>
        </w:rPr>
        <w:t>психологиня</w:t>
      </w:r>
      <w:proofErr w:type="spellEnd"/>
      <w:r w:rsidRPr="002C04D6">
        <w:rPr>
          <w:rFonts w:asciiTheme="majorBidi" w:hAnsiTheme="majorBidi" w:cstheme="majorBidi"/>
          <w:sz w:val="28"/>
          <w:szCs w:val="28"/>
          <w:lang w:val="uk-UA"/>
        </w:rPr>
        <w:t xml:space="preserve"> Ненсі </w:t>
      </w:r>
      <w:proofErr w:type="spellStart"/>
      <w:r w:rsidRPr="002C04D6">
        <w:rPr>
          <w:rFonts w:asciiTheme="majorBidi" w:hAnsiTheme="majorBidi" w:cstheme="majorBidi"/>
          <w:sz w:val="28"/>
          <w:szCs w:val="28"/>
          <w:lang w:val="uk-UA"/>
        </w:rPr>
        <w:t>Чодоров</w:t>
      </w:r>
      <w:proofErr w:type="spellEnd"/>
      <w:r w:rsidRPr="002C04D6">
        <w:rPr>
          <w:rFonts w:asciiTheme="majorBidi" w:hAnsiTheme="majorBidi" w:cstheme="majorBidi"/>
          <w:sz w:val="28"/>
          <w:szCs w:val="28"/>
          <w:lang w:val="uk-UA"/>
        </w:rPr>
        <w:t>,</w:t>
      </w:r>
    </w:p>
    <w:p w14:paraId="27A00ECD" w14:textId="5F05719C" w:rsidR="009950A5" w:rsidRPr="002C04D6" w:rsidRDefault="00331670"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w:t>
      </w:r>
      <w:r w:rsidR="009950A5" w:rsidRPr="002C04D6">
        <w:rPr>
          <w:rFonts w:asciiTheme="majorBidi" w:hAnsiTheme="majorBidi" w:cstheme="majorBidi"/>
          <w:sz w:val="28"/>
          <w:szCs w:val="28"/>
          <w:lang w:val="uk-UA"/>
        </w:rPr>
        <w:t xml:space="preserve">Жіночність, запропонована через культурні образи, часто є таким сильно ідеалізованим концептом, що жінки, намагаючись йому відповідати, втрачають саму суть свого </w:t>
      </w:r>
      <w:r w:rsidRPr="002C04D6">
        <w:rPr>
          <w:rFonts w:asciiTheme="majorBidi" w:hAnsiTheme="majorBidi" w:cstheme="majorBidi"/>
          <w:sz w:val="28"/>
          <w:szCs w:val="28"/>
          <w:lang w:val="uk-UA"/>
        </w:rPr>
        <w:t>«</w:t>
      </w:r>
      <w:r w:rsidR="009950A5" w:rsidRPr="002C04D6">
        <w:rPr>
          <w:rFonts w:asciiTheme="majorBidi" w:hAnsiTheme="majorBidi" w:cstheme="majorBidi"/>
          <w:sz w:val="28"/>
          <w:szCs w:val="28"/>
          <w:lang w:val="uk-UA"/>
        </w:rPr>
        <w:t>я</w:t>
      </w:r>
      <w:r w:rsidRPr="002C04D6">
        <w:rPr>
          <w:rFonts w:asciiTheme="majorBidi" w:hAnsiTheme="majorBidi" w:cstheme="majorBidi"/>
          <w:sz w:val="28"/>
          <w:szCs w:val="28"/>
          <w:lang w:val="uk-UA"/>
        </w:rPr>
        <w:t>»</w:t>
      </w:r>
      <w:r w:rsidR="009950A5" w:rsidRPr="002C04D6">
        <w:rPr>
          <w:rFonts w:asciiTheme="majorBidi" w:hAnsiTheme="majorBidi" w:cstheme="majorBidi"/>
          <w:sz w:val="28"/>
          <w:szCs w:val="28"/>
          <w:lang w:val="uk-UA"/>
        </w:rPr>
        <w:t>, намагаючись бути не соб</w:t>
      </w:r>
      <w:r w:rsidR="00AB1DDF" w:rsidRPr="002C04D6">
        <w:rPr>
          <w:rFonts w:asciiTheme="majorBidi" w:hAnsiTheme="majorBidi" w:cstheme="majorBidi"/>
          <w:sz w:val="28"/>
          <w:szCs w:val="28"/>
          <w:lang w:val="uk-UA"/>
        </w:rPr>
        <w:t>ою, а ідеалом</w:t>
      </w:r>
      <w:r w:rsidRPr="002C04D6">
        <w:rPr>
          <w:rFonts w:asciiTheme="majorBidi" w:hAnsiTheme="majorBidi" w:cstheme="majorBidi"/>
          <w:sz w:val="28"/>
          <w:szCs w:val="28"/>
          <w:lang w:val="uk-UA"/>
        </w:rPr>
        <w:t>»</w:t>
      </w:r>
      <w:r w:rsidR="00AB1DDF" w:rsidRPr="002C04D6">
        <w:rPr>
          <w:rFonts w:asciiTheme="majorBidi" w:hAnsiTheme="majorBidi" w:cstheme="majorBidi"/>
          <w:sz w:val="28"/>
          <w:szCs w:val="28"/>
          <w:lang w:val="uk-UA"/>
        </w:rPr>
        <w:t xml:space="preserve"> (</w:t>
      </w:r>
      <w:proofErr w:type="spellStart"/>
      <w:r w:rsidR="00AB1DDF" w:rsidRPr="002C04D6">
        <w:rPr>
          <w:rFonts w:asciiTheme="majorBidi" w:hAnsiTheme="majorBidi" w:cstheme="majorBidi"/>
          <w:sz w:val="28"/>
          <w:szCs w:val="28"/>
          <w:lang w:val="uk-UA"/>
        </w:rPr>
        <w:t>Чодоров</w:t>
      </w:r>
      <w:proofErr w:type="spellEnd"/>
      <w:r w:rsidR="00AB1DDF" w:rsidRPr="002C04D6">
        <w:rPr>
          <w:rFonts w:asciiTheme="majorBidi" w:hAnsiTheme="majorBidi" w:cstheme="majorBidi"/>
          <w:sz w:val="28"/>
          <w:szCs w:val="28"/>
          <w:lang w:val="uk-UA"/>
        </w:rPr>
        <w:t>, 1997).</w:t>
      </w:r>
    </w:p>
    <w:p w14:paraId="2A439A9E" w14:textId="35B26C4B"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У фільмі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вступивши в реальний світ, починає розуміти, що стереотипи не лише заважають їй знайти своє справжнє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але й тиснуть на неї, зменшуючи її можливості для особистісного розвитку. Цей момент є важливим, оскільки фільм показує, що стереотипи — це не лише соціальні конструкції, але й обмеження, що стримують особистість.</w:t>
      </w:r>
    </w:p>
    <w:p w14:paraId="7E8F5AF7" w14:textId="77777777" w:rsidR="009950A5" w:rsidRPr="002C04D6" w:rsidRDefault="009950A5"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Гармонія чи конфлікт? Переосмислення ідеалів через критичний погляд</w:t>
      </w:r>
    </w:p>
    <w:p w14:paraId="5CA19F14" w14:textId="5EEF0B1A"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Підсумовуючи взаємодію між стереотипним і феміністичним дискурсами у фільмі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можна стверджувати, що конфлікт між ними не є повним протистоянням. Це радше процес переосмислення ідеалів, у якому стереотипи не </w:t>
      </w:r>
      <w:r w:rsidRPr="002C04D6">
        <w:rPr>
          <w:rFonts w:asciiTheme="majorBidi" w:hAnsiTheme="majorBidi" w:cstheme="majorBidi"/>
          <w:sz w:val="28"/>
          <w:szCs w:val="28"/>
          <w:lang w:val="uk-UA"/>
        </w:rPr>
        <w:lastRenderedPageBreak/>
        <w:t>просто скасовуються, а трансформуються в нові форми. З одного боку, фільм демонструє, як стереотипи про ідеальність жінки є обмеженням для її розвитку та самовираження, з іншого — він пропонує конструктивний спосіб переосмислення цього ідеалу через феміністичний погляд, що акцентує увагу на внутр</w:t>
      </w:r>
      <w:r w:rsidR="00667BA8" w:rsidRPr="002C04D6">
        <w:rPr>
          <w:rFonts w:asciiTheme="majorBidi" w:hAnsiTheme="majorBidi" w:cstheme="majorBidi"/>
          <w:sz w:val="28"/>
          <w:szCs w:val="28"/>
          <w:lang w:val="uk-UA"/>
        </w:rPr>
        <w:t>ішній силі та індивідуальності.</w:t>
      </w:r>
    </w:p>
    <w:p w14:paraId="3F60AB17" w14:textId="5E15E8D9"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Крім того, можна зазначити, що феміністичний дискурс фільму все ж залишає місце для різноманітності та багатогранності жіночих образів, замість того, щоб стверджувати єдину модель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вільної</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жінки. Це дозволяє стереотипам не бути остаточно зруйнованими, а трансформуватися у бі</w:t>
      </w:r>
      <w:r w:rsidR="00667BA8" w:rsidRPr="002C04D6">
        <w:rPr>
          <w:rFonts w:asciiTheme="majorBidi" w:hAnsiTheme="majorBidi" w:cstheme="majorBidi"/>
          <w:sz w:val="28"/>
          <w:szCs w:val="28"/>
          <w:lang w:val="uk-UA"/>
        </w:rPr>
        <w:t>льш гнучкі та інклюзивні форми.</w:t>
      </w:r>
    </w:p>
    <w:p w14:paraId="7A906F9D" w14:textId="1F64D4F6"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У цьому сенсі можна сказати, що стереотипи і феміністичні ідеї в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не знаходяться в конфлікті, а утворюють певну гармонію, яка дозволяє розвиватися новим образам жінок, в яких ідеал не є зразком для наслідування, а лише частиною багатогранної картини сучасної жіночності.</w:t>
      </w:r>
    </w:p>
    <w:p w14:paraId="1216C735" w14:textId="77777777" w:rsidR="009950A5" w:rsidRPr="002C04D6" w:rsidRDefault="009950A5" w:rsidP="00331670">
      <w:pPr>
        <w:spacing w:after="0" w:line="360" w:lineRule="auto"/>
        <w:ind w:firstLine="567"/>
        <w:jc w:val="both"/>
        <w:rPr>
          <w:rFonts w:asciiTheme="majorBidi" w:hAnsiTheme="majorBidi" w:cstheme="majorBidi"/>
          <w:sz w:val="28"/>
          <w:szCs w:val="28"/>
          <w:lang w:val="uk-UA"/>
        </w:rPr>
      </w:pPr>
    </w:p>
    <w:p w14:paraId="0EE508C2" w14:textId="77777777" w:rsidR="009950A5" w:rsidRPr="002C04D6" w:rsidRDefault="009950A5" w:rsidP="00331670">
      <w:pPr>
        <w:spacing w:after="0" w:line="360" w:lineRule="auto"/>
        <w:ind w:firstLine="567"/>
        <w:jc w:val="both"/>
        <w:rPr>
          <w:rFonts w:asciiTheme="majorBidi" w:hAnsiTheme="majorBidi" w:cstheme="majorBidi"/>
          <w:sz w:val="28"/>
          <w:szCs w:val="28"/>
          <w:lang w:val="uk-UA"/>
        </w:rPr>
      </w:pPr>
    </w:p>
    <w:p w14:paraId="038DBF6A" w14:textId="77777777" w:rsidR="00667BA8" w:rsidRPr="002C04D6" w:rsidRDefault="00667BA8" w:rsidP="00331670">
      <w:pPr>
        <w:spacing w:after="0" w:line="360" w:lineRule="auto"/>
        <w:ind w:firstLine="567"/>
        <w:jc w:val="both"/>
        <w:rPr>
          <w:rFonts w:asciiTheme="majorBidi" w:hAnsiTheme="majorBidi" w:cstheme="majorBidi"/>
          <w:sz w:val="28"/>
          <w:szCs w:val="28"/>
          <w:lang w:val="uk-UA"/>
        </w:rPr>
      </w:pPr>
    </w:p>
    <w:p w14:paraId="6FF4FD2D" w14:textId="77777777" w:rsidR="00667BA8" w:rsidRPr="002C04D6" w:rsidRDefault="00667BA8" w:rsidP="00331670">
      <w:pPr>
        <w:spacing w:after="0" w:line="360" w:lineRule="auto"/>
        <w:ind w:firstLine="567"/>
        <w:jc w:val="both"/>
        <w:rPr>
          <w:rFonts w:asciiTheme="majorBidi" w:hAnsiTheme="majorBidi" w:cstheme="majorBidi"/>
          <w:sz w:val="28"/>
          <w:szCs w:val="28"/>
          <w:lang w:val="uk-UA"/>
        </w:rPr>
      </w:pPr>
    </w:p>
    <w:p w14:paraId="686940C2" w14:textId="0E057E99" w:rsidR="00AB1DDF" w:rsidRPr="002C04D6" w:rsidRDefault="00325042" w:rsidP="00331670">
      <w:pPr>
        <w:ind w:firstLine="567"/>
        <w:rPr>
          <w:rFonts w:asciiTheme="majorBidi" w:hAnsiTheme="majorBidi" w:cstheme="majorBidi"/>
          <w:sz w:val="28"/>
          <w:szCs w:val="28"/>
          <w:lang w:val="uk-UA"/>
        </w:rPr>
      </w:pPr>
      <w:r w:rsidRPr="002C04D6">
        <w:rPr>
          <w:rFonts w:asciiTheme="majorBidi" w:hAnsiTheme="majorBidi" w:cstheme="majorBidi"/>
          <w:sz w:val="28"/>
          <w:szCs w:val="28"/>
          <w:lang w:val="uk-UA"/>
        </w:rPr>
        <w:br w:type="page"/>
      </w:r>
    </w:p>
    <w:p w14:paraId="28E6439F" w14:textId="06FA1625" w:rsidR="009950A5" w:rsidRPr="002C04D6" w:rsidRDefault="009950A5" w:rsidP="00331670">
      <w:pPr>
        <w:spacing w:after="0" w:line="360" w:lineRule="auto"/>
        <w:ind w:firstLine="567"/>
        <w:jc w:val="both"/>
        <w:outlineLvl w:val="0"/>
        <w:rPr>
          <w:rFonts w:asciiTheme="majorBidi" w:hAnsiTheme="majorBidi" w:cstheme="majorBidi"/>
          <w:b/>
          <w:sz w:val="28"/>
          <w:szCs w:val="28"/>
          <w:lang w:val="uk-UA"/>
        </w:rPr>
      </w:pPr>
      <w:bookmarkStart w:id="12" w:name="_Toc183763557"/>
      <w:r w:rsidRPr="002C04D6">
        <w:rPr>
          <w:rFonts w:asciiTheme="majorBidi" w:hAnsiTheme="majorBidi" w:cstheme="majorBidi"/>
          <w:b/>
          <w:sz w:val="28"/>
          <w:szCs w:val="28"/>
          <w:lang w:val="uk-UA"/>
        </w:rPr>
        <w:lastRenderedPageBreak/>
        <w:t xml:space="preserve">РОЗДІЛ 3. АНАЛІЗ ВПЛИВУ ФІЛЬМУ </w:t>
      </w:r>
      <w:r w:rsidR="00331670" w:rsidRPr="002C04D6">
        <w:rPr>
          <w:rFonts w:asciiTheme="majorBidi" w:hAnsiTheme="majorBidi" w:cstheme="majorBidi"/>
          <w:b/>
          <w:sz w:val="28"/>
          <w:szCs w:val="28"/>
          <w:lang w:val="uk-UA"/>
        </w:rPr>
        <w:t>«</w:t>
      </w:r>
      <w:proofErr w:type="spellStart"/>
      <w:r w:rsidRPr="002C04D6">
        <w:rPr>
          <w:rFonts w:asciiTheme="majorBidi" w:hAnsiTheme="majorBidi" w:cstheme="majorBidi"/>
          <w:b/>
          <w:sz w:val="28"/>
          <w:szCs w:val="28"/>
          <w:lang w:val="uk-UA"/>
        </w:rPr>
        <w:t>БАРБІ</w:t>
      </w:r>
      <w:proofErr w:type="spellEnd"/>
      <w:r w:rsidR="00331670" w:rsidRPr="002C04D6">
        <w:rPr>
          <w:rFonts w:asciiTheme="majorBidi" w:hAnsiTheme="majorBidi" w:cstheme="majorBidi"/>
          <w:b/>
          <w:sz w:val="28"/>
          <w:szCs w:val="28"/>
          <w:lang w:val="uk-UA"/>
        </w:rPr>
        <w:t>»</w:t>
      </w:r>
      <w:r w:rsidRPr="002C04D6">
        <w:rPr>
          <w:rFonts w:asciiTheme="majorBidi" w:hAnsiTheme="majorBidi" w:cstheme="majorBidi"/>
          <w:b/>
          <w:sz w:val="28"/>
          <w:szCs w:val="28"/>
          <w:lang w:val="uk-UA"/>
        </w:rPr>
        <w:t xml:space="preserve"> НА СУСПІЛЬНИЙ ДИСКУРС ПРО ЖІНОЧИЙ ОБРАЗ</w:t>
      </w:r>
      <w:bookmarkEnd w:id="12"/>
    </w:p>
    <w:p w14:paraId="24BCE8E1" w14:textId="77777777" w:rsidR="009950A5" w:rsidRPr="002C04D6" w:rsidRDefault="009950A5" w:rsidP="00331670">
      <w:pPr>
        <w:spacing w:after="0" w:line="360" w:lineRule="auto"/>
        <w:ind w:firstLine="567"/>
        <w:jc w:val="both"/>
        <w:rPr>
          <w:rFonts w:asciiTheme="majorBidi" w:hAnsiTheme="majorBidi" w:cstheme="majorBidi"/>
          <w:sz w:val="28"/>
          <w:szCs w:val="28"/>
          <w:lang w:val="uk-UA"/>
        </w:rPr>
      </w:pPr>
    </w:p>
    <w:p w14:paraId="7E3EC977" w14:textId="77777777" w:rsidR="009950A5" w:rsidRPr="002C04D6" w:rsidRDefault="009950A5" w:rsidP="00331670">
      <w:pPr>
        <w:spacing w:after="0" w:line="360" w:lineRule="auto"/>
        <w:ind w:firstLine="567"/>
        <w:jc w:val="both"/>
        <w:outlineLvl w:val="1"/>
        <w:rPr>
          <w:rFonts w:asciiTheme="majorBidi" w:hAnsiTheme="majorBidi" w:cstheme="majorBidi"/>
          <w:b/>
          <w:sz w:val="28"/>
          <w:szCs w:val="28"/>
          <w:lang w:val="uk-UA"/>
        </w:rPr>
      </w:pPr>
      <w:bookmarkStart w:id="13" w:name="_Toc183763558"/>
      <w:r w:rsidRPr="002C04D6">
        <w:rPr>
          <w:rFonts w:asciiTheme="majorBidi" w:hAnsiTheme="majorBidi" w:cstheme="majorBidi"/>
          <w:b/>
          <w:sz w:val="28"/>
          <w:szCs w:val="28"/>
          <w:lang w:val="uk-UA"/>
        </w:rPr>
        <w:t>3.1. Соціальна реакція на фільм: рецензії, критика, відгуки глядачів</w:t>
      </w:r>
      <w:bookmarkEnd w:id="13"/>
    </w:p>
    <w:p w14:paraId="49C3D03E" w14:textId="77777777" w:rsidR="00667BA8" w:rsidRPr="002C04D6" w:rsidRDefault="00667BA8" w:rsidP="00331670">
      <w:pPr>
        <w:spacing w:after="0" w:line="360" w:lineRule="auto"/>
        <w:ind w:firstLine="567"/>
        <w:jc w:val="both"/>
        <w:rPr>
          <w:rFonts w:asciiTheme="majorBidi" w:hAnsiTheme="majorBidi" w:cstheme="majorBidi"/>
          <w:b/>
          <w:sz w:val="28"/>
          <w:szCs w:val="28"/>
          <w:lang w:val="uk-UA"/>
        </w:rPr>
      </w:pPr>
    </w:p>
    <w:p w14:paraId="674A9FC4" w14:textId="5A16ACF0"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не лише став великою подією в світі кінематографа, але й викликав хвилю обговорень і реакцій в медіа, на платформах соціальних мереж і серед широкої публіки. Це була одна з найбільш обговорюваних прем</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єр 2023 року, яка не залишила байдужим ні одного з учасників культурного процесу, незалежно від віку, статі чи соціального статусу. Різноманіття відгуків на фільм варіюється від захоплених до критичних, що дозволяє зробити висновки про його культурний вплив та роль у сучасному суспільстві.</w:t>
      </w:r>
    </w:p>
    <w:p w14:paraId="34E0063C" w14:textId="4FDBBF45" w:rsidR="009950A5" w:rsidRPr="002C04D6" w:rsidRDefault="009950A5"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Позитивні рецензії: </w:t>
      </w:r>
      <w:r w:rsidR="00331670" w:rsidRPr="002C04D6">
        <w:rPr>
          <w:rFonts w:asciiTheme="majorBidi" w:hAnsiTheme="majorBidi" w:cstheme="majorBidi"/>
          <w:i/>
          <w:sz w:val="28"/>
          <w:szCs w:val="28"/>
          <w:lang w:val="uk-UA"/>
        </w:rPr>
        <w:t>«</w:t>
      </w:r>
      <w:r w:rsidRPr="002C04D6">
        <w:rPr>
          <w:rFonts w:asciiTheme="majorBidi" w:hAnsiTheme="majorBidi" w:cstheme="majorBidi"/>
          <w:i/>
          <w:sz w:val="28"/>
          <w:szCs w:val="28"/>
          <w:lang w:val="uk-UA"/>
        </w:rPr>
        <w:t>Перезавантаження культового образу</w:t>
      </w:r>
      <w:r w:rsidR="00331670" w:rsidRPr="002C04D6">
        <w:rPr>
          <w:rFonts w:asciiTheme="majorBidi" w:hAnsiTheme="majorBidi" w:cstheme="majorBidi"/>
          <w:i/>
          <w:sz w:val="28"/>
          <w:szCs w:val="28"/>
          <w:lang w:val="uk-UA"/>
        </w:rPr>
        <w:t>»</w:t>
      </w:r>
    </w:p>
    <w:p w14:paraId="115BF215" w14:textId="37A0B77C"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Кінокритики, які сприйняли фільм позитивно, підкреслювали, що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не просто перезавантажує образ іграшки, а надає йому новий зміст, що відповідає сучасним соціальним реаліям. Оглядачі визнали, що Ґрета </w:t>
      </w:r>
      <w:proofErr w:type="spellStart"/>
      <w:r w:rsidRPr="002C04D6">
        <w:rPr>
          <w:rFonts w:asciiTheme="majorBidi" w:hAnsiTheme="majorBidi" w:cstheme="majorBidi"/>
          <w:sz w:val="28"/>
          <w:szCs w:val="28"/>
          <w:lang w:val="uk-UA"/>
        </w:rPr>
        <w:t>Ґервіг</w:t>
      </w:r>
      <w:proofErr w:type="spellEnd"/>
      <w:r w:rsidRPr="002C04D6">
        <w:rPr>
          <w:rFonts w:asciiTheme="majorBidi" w:hAnsiTheme="majorBidi" w:cstheme="majorBidi"/>
          <w:sz w:val="28"/>
          <w:szCs w:val="28"/>
          <w:lang w:val="uk-UA"/>
        </w:rPr>
        <w:t xml:space="preserve"> вдало поєднала візуальний стиль культової ляльки з соціально-політичними меседжами, що стосуються фемінізму, гендерної</w:t>
      </w:r>
      <w:r w:rsidR="00667BA8" w:rsidRPr="002C04D6">
        <w:rPr>
          <w:rFonts w:asciiTheme="majorBidi" w:hAnsiTheme="majorBidi" w:cstheme="majorBidi"/>
          <w:sz w:val="28"/>
          <w:szCs w:val="28"/>
          <w:lang w:val="uk-UA"/>
        </w:rPr>
        <w:t xml:space="preserve"> рівності та самоідентифікації.</w:t>
      </w:r>
    </w:p>
    <w:p w14:paraId="0F62D1A5" w14:textId="77777777"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Наприклад, у рецензії на </w:t>
      </w:r>
      <w:proofErr w:type="spellStart"/>
      <w:r w:rsidRPr="002C04D6">
        <w:rPr>
          <w:rFonts w:asciiTheme="majorBidi" w:hAnsiTheme="majorBidi" w:cstheme="majorBidi"/>
          <w:sz w:val="28"/>
          <w:szCs w:val="28"/>
          <w:lang w:val="uk-UA"/>
        </w:rPr>
        <w:t>The</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Guardian</w:t>
      </w:r>
      <w:proofErr w:type="spellEnd"/>
      <w:r w:rsidRPr="002C04D6">
        <w:rPr>
          <w:rFonts w:asciiTheme="majorBidi" w:hAnsiTheme="majorBidi" w:cstheme="majorBidi"/>
          <w:sz w:val="28"/>
          <w:szCs w:val="28"/>
          <w:lang w:val="uk-UA"/>
        </w:rPr>
        <w:t xml:space="preserve">, критик Алексі </w:t>
      </w:r>
      <w:proofErr w:type="spellStart"/>
      <w:r w:rsidRPr="002C04D6">
        <w:rPr>
          <w:rFonts w:asciiTheme="majorBidi" w:hAnsiTheme="majorBidi" w:cstheme="majorBidi"/>
          <w:sz w:val="28"/>
          <w:szCs w:val="28"/>
          <w:lang w:val="uk-UA"/>
        </w:rPr>
        <w:t>Декса</w:t>
      </w:r>
      <w:proofErr w:type="spellEnd"/>
      <w:r w:rsidRPr="002C04D6">
        <w:rPr>
          <w:rFonts w:asciiTheme="majorBidi" w:hAnsiTheme="majorBidi" w:cstheme="majorBidi"/>
          <w:sz w:val="28"/>
          <w:szCs w:val="28"/>
          <w:lang w:val="uk-UA"/>
        </w:rPr>
        <w:t xml:space="preserve"> написав:</w:t>
      </w:r>
    </w:p>
    <w:p w14:paraId="5D115B64" w14:textId="39795323" w:rsidR="009950A5" w:rsidRPr="002C04D6" w:rsidRDefault="00331670"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w:t>
      </w:r>
      <w:r w:rsidR="009950A5" w:rsidRPr="002C04D6">
        <w:rPr>
          <w:rFonts w:asciiTheme="majorBidi" w:hAnsiTheme="majorBidi" w:cstheme="majorBidi"/>
          <w:sz w:val="28"/>
          <w:szCs w:val="28"/>
          <w:lang w:val="uk-UA"/>
        </w:rPr>
        <w:t xml:space="preserve">Ґрета </w:t>
      </w:r>
      <w:proofErr w:type="spellStart"/>
      <w:r w:rsidR="009950A5" w:rsidRPr="002C04D6">
        <w:rPr>
          <w:rFonts w:asciiTheme="majorBidi" w:hAnsiTheme="majorBidi" w:cstheme="majorBidi"/>
          <w:sz w:val="28"/>
          <w:szCs w:val="28"/>
          <w:lang w:val="uk-UA"/>
        </w:rPr>
        <w:t>Ґервіг</w:t>
      </w:r>
      <w:proofErr w:type="spellEnd"/>
      <w:r w:rsidR="009950A5" w:rsidRPr="002C04D6">
        <w:rPr>
          <w:rFonts w:asciiTheme="majorBidi" w:hAnsiTheme="majorBidi" w:cstheme="majorBidi"/>
          <w:sz w:val="28"/>
          <w:szCs w:val="28"/>
          <w:lang w:val="uk-UA"/>
        </w:rPr>
        <w:t xml:space="preserve"> зробила те, чого мало хто чекав: вона вивела </w:t>
      </w:r>
      <w:proofErr w:type="spellStart"/>
      <w:r w:rsidR="009950A5" w:rsidRPr="002C04D6">
        <w:rPr>
          <w:rFonts w:asciiTheme="majorBidi" w:hAnsiTheme="majorBidi" w:cstheme="majorBidi"/>
          <w:sz w:val="28"/>
          <w:szCs w:val="28"/>
          <w:lang w:val="uk-UA"/>
        </w:rPr>
        <w:t>Барбі</w:t>
      </w:r>
      <w:proofErr w:type="spellEnd"/>
      <w:r w:rsidR="009950A5" w:rsidRPr="002C04D6">
        <w:rPr>
          <w:rFonts w:asciiTheme="majorBidi" w:hAnsiTheme="majorBidi" w:cstheme="majorBidi"/>
          <w:sz w:val="28"/>
          <w:szCs w:val="28"/>
          <w:lang w:val="uk-UA"/>
        </w:rPr>
        <w:t xml:space="preserve"> на новий рівень самосвідомості і наділила її такими рисами, що зробили персонажа більш складним і людяним, ніж просто ідеал краси. Це не просто комедія або фантазія, а потужне культурне висловлювання, яке можна трактувати як критику соціальних норм і гендерних стереотипів</w:t>
      </w:r>
      <w:r w:rsidRPr="002C04D6">
        <w:rPr>
          <w:rFonts w:asciiTheme="majorBidi" w:hAnsiTheme="majorBidi" w:cstheme="majorBidi"/>
          <w:sz w:val="28"/>
          <w:szCs w:val="28"/>
          <w:lang w:val="uk-UA"/>
        </w:rPr>
        <w:t>»</w:t>
      </w:r>
      <w:r w:rsidR="009950A5" w:rsidRPr="002C04D6">
        <w:rPr>
          <w:rFonts w:asciiTheme="majorBidi" w:hAnsiTheme="majorBidi" w:cstheme="majorBidi"/>
          <w:sz w:val="28"/>
          <w:szCs w:val="28"/>
          <w:lang w:val="uk-UA"/>
        </w:rPr>
        <w:t xml:space="preserve"> (</w:t>
      </w:r>
      <w:proofErr w:type="spellStart"/>
      <w:r w:rsidR="009950A5" w:rsidRPr="002C04D6">
        <w:rPr>
          <w:rFonts w:asciiTheme="majorBidi" w:hAnsiTheme="majorBidi" w:cstheme="majorBidi"/>
          <w:sz w:val="28"/>
          <w:szCs w:val="28"/>
          <w:lang w:val="uk-UA"/>
        </w:rPr>
        <w:t>Декса</w:t>
      </w:r>
      <w:proofErr w:type="spellEnd"/>
      <w:r w:rsidR="009950A5" w:rsidRPr="002C04D6">
        <w:rPr>
          <w:rFonts w:asciiTheme="majorBidi" w:hAnsiTheme="majorBidi" w:cstheme="majorBidi"/>
          <w:sz w:val="28"/>
          <w:szCs w:val="28"/>
          <w:lang w:val="uk-UA"/>
        </w:rPr>
        <w:t>, 2023).</w:t>
      </w:r>
    </w:p>
    <w:p w14:paraId="7DEBEADC" w14:textId="77777777"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Такий підхід є рідкісним у світі великих </w:t>
      </w:r>
      <w:proofErr w:type="spellStart"/>
      <w:r w:rsidRPr="002C04D6">
        <w:rPr>
          <w:rFonts w:asciiTheme="majorBidi" w:hAnsiTheme="majorBidi" w:cstheme="majorBidi"/>
          <w:sz w:val="28"/>
          <w:szCs w:val="28"/>
          <w:lang w:val="uk-UA"/>
        </w:rPr>
        <w:t>блокбастерів</w:t>
      </w:r>
      <w:proofErr w:type="spellEnd"/>
      <w:r w:rsidRPr="002C04D6">
        <w:rPr>
          <w:rFonts w:asciiTheme="majorBidi" w:hAnsiTheme="majorBidi" w:cstheme="majorBidi"/>
          <w:sz w:val="28"/>
          <w:szCs w:val="28"/>
          <w:lang w:val="uk-UA"/>
        </w:rPr>
        <w:t xml:space="preserve">, де феміністичні ідеї часто поєднуються з популістським масовим розвагою. Фільм, який не просто феміністичний, а й самокритичний, заслуговує на визнання за здатність руйнувати старі стереотипи через нові </w:t>
      </w:r>
      <w:proofErr w:type="spellStart"/>
      <w:r w:rsidRPr="002C04D6">
        <w:rPr>
          <w:rFonts w:asciiTheme="majorBidi" w:hAnsiTheme="majorBidi" w:cstheme="majorBidi"/>
          <w:sz w:val="28"/>
          <w:szCs w:val="28"/>
          <w:lang w:val="uk-UA"/>
        </w:rPr>
        <w:t>наративи</w:t>
      </w:r>
      <w:proofErr w:type="spellEnd"/>
      <w:r w:rsidRPr="002C04D6">
        <w:rPr>
          <w:rFonts w:asciiTheme="majorBidi" w:hAnsiTheme="majorBidi" w:cstheme="majorBidi"/>
          <w:sz w:val="28"/>
          <w:szCs w:val="28"/>
          <w:lang w:val="uk-UA"/>
        </w:rPr>
        <w:t xml:space="preserve"> та перехід до більш складни</w:t>
      </w:r>
      <w:r w:rsidR="00667BA8" w:rsidRPr="002C04D6">
        <w:rPr>
          <w:rFonts w:asciiTheme="majorBidi" w:hAnsiTheme="majorBidi" w:cstheme="majorBidi"/>
          <w:sz w:val="28"/>
          <w:szCs w:val="28"/>
          <w:lang w:val="uk-UA"/>
        </w:rPr>
        <w:t>х, багатогранних образів жінок.</w:t>
      </w:r>
    </w:p>
    <w:p w14:paraId="6B38AA79" w14:textId="09BDDE84"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lastRenderedPageBreak/>
        <w:t xml:space="preserve">Ще один рецензент, Джулія </w:t>
      </w:r>
      <w:proofErr w:type="spellStart"/>
      <w:r w:rsidRPr="002C04D6">
        <w:rPr>
          <w:rFonts w:asciiTheme="majorBidi" w:hAnsiTheme="majorBidi" w:cstheme="majorBidi"/>
          <w:sz w:val="28"/>
          <w:szCs w:val="28"/>
          <w:lang w:val="uk-UA"/>
        </w:rPr>
        <w:t>Гейлі</w:t>
      </w:r>
      <w:proofErr w:type="spellEnd"/>
      <w:r w:rsidRPr="002C04D6">
        <w:rPr>
          <w:rFonts w:asciiTheme="majorBidi" w:hAnsiTheme="majorBidi" w:cstheme="majorBidi"/>
          <w:sz w:val="28"/>
          <w:szCs w:val="28"/>
          <w:lang w:val="uk-UA"/>
        </w:rPr>
        <w:t xml:space="preserve"> з </w:t>
      </w:r>
      <w:proofErr w:type="spellStart"/>
      <w:r w:rsidRPr="002C04D6">
        <w:rPr>
          <w:rFonts w:asciiTheme="majorBidi" w:hAnsiTheme="majorBidi" w:cstheme="majorBidi"/>
          <w:sz w:val="28"/>
          <w:szCs w:val="28"/>
          <w:lang w:val="uk-UA"/>
        </w:rPr>
        <w:t>The</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Ne</w:t>
      </w:r>
      <w:r w:rsidR="00667BA8" w:rsidRPr="002C04D6">
        <w:rPr>
          <w:rFonts w:asciiTheme="majorBidi" w:hAnsiTheme="majorBidi" w:cstheme="majorBidi"/>
          <w:sz w:val="28"/>
          <w:szCs w:val="28"/>
          <w:lang w:val="uk-UA"/>
        </w:rPr>
        <w:t>w</w:t>
      </w:r>
      <w:proofErr w:type="spellEnd"/>
      <w:r w:rsidR="00667BA8" w:rsidRPr="002C04D6">
        <w:rPr>
          <w:rFonts w:asciiTheme="majorBidi" w:hAnsiTheme="majorBidi" w:cstheme="majorBidi"/>
          <w:sz w:val="28"/>
          <w:szCs w:val="28"/>
          <w:lang w:val="uk-UA"/>
        </w:rPr>
        <w:t xml:space="preserve"> </w:t>
      </w:r>
      <w:proofErr w:type="spellStart"/>
      <w:r w:rsidR="00667BA8" w:rsidRPr="002C04D6">
        <w:rPr>
          <w:rFonts w:asciiTheme="majorBidi" w:hAnsiTheme="majorBidi" w:cstheme="majorBidi"/>
          <w:sz w:val="28"/>
          <w:szCs w:val="28"/>
          <w:lang w:val="uk-UA"/>
        </w:rPr>
        <w:t>York</w:t>
      </w:r>
      <w:proofErr w:type="spellEnd"/>
      <w:r w:rsidR="00667BA8" w:rsidRPr="002C04D6">
        <w:rPr>
          <w:rFonts w:asciiTheme="majorBidi" w:hAnsiTheme="majorBidi" w:cstheme="majorBidi"/>
          <w:sz w:val="28"/>
          <w:szCs w:val="28"/>
          <w:lang w:val="uk-UA"/>
        </w:rPr>
        <w:t xml:space="preserve"> </w:t>
      </w:r>
      <w:proofErr w:type="spellStart"/>
      <w:r w:rsidR="00667BA8" w:rsidRPr="002C04D6">
        <w:rPr>
          <w:rFonts w:asciiTheme="majorBidi" w:hAnsiTheme="majorBidi" w:cstheme="majorBidi"/>
          <w:sz w:val="28"/>
          <w:szCs w:val="28"/>
          <w:lang w:val="uk-UA"/>
        </w:rPr>
        <w:t>Times</w:t>
      </w:r>
      <w:proofErr w:type="spellEnd"/>
      <w:r w:rsidR="00667BA8" w:rsidRPr="002C04D6">
        <w:rPr>
          <w:rFonts w:asciiTheme="majorBidi" w:hAnsiTheme="majorBidi" w:cstheme="majorBidi"/>
          <w:sz w:val="28"/>
          <w:szCs w:val="28"/>
          <w:lang w:val="uk-UA"/>
        </w:rPr>
        <w:t xml:space="preserve">, писала, що фільм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відновлює</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як символ, що еволюціонує, даючи їй голос для самовираження в світі, який часто намагається нав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язати їй ідеальний образ.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Цей фільм не просто використовує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для </w:t>
      </w:r>
      <w:proofErr w:type="spellStart"/>
      <w:r w:rsidRPr="002C04D6">
        <w:rPr>
          <w:rFonts w:asciiTheme="majorBidi" w:hAnsiTheme="majorBidi" w:cstheme="majorBidi"/>
          <w:sz w:val="28"/>
          <w:szCs w:val="28"/>
          <w:lang w:val="uk-UA"/>
        </w:rPr>
        <w:t>шуток</w:t>
      </w:r>
      <w:proofErr w:type="spellEnd"/>
      <w:r w:rsidRPr="002C04D6">
        <w:rPr>
          <w:rFonts w:asciiTheme="majorBidi" w:hAnsiTheme="majorBidi" w:cstheme="majorBidi"/>
          <w:sz w:val="28"/>
          <w:szCs w:val="28"/>
          <w:lang w:val="uk-UA"/>
        </w:rPr>
        <w:t xml:space="preserve"> або пародії. Він по суті відновлює її як символ, що перестає бути тільки продуктом споживчої культури, а перетворюється на інструмент для переосмислення соціальних ролей</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Гейлі</w:t>
      </w:r>
      <w:proofErr w:type="spellEnd"/>
      <w:r w:rsidRPr="002C04D6">
        <w:rPr>
          <w:rFonts w:asciiTheme="majorBidi" w:hAnsiTheme="majorBidi" w:cstheme="majorBidi"/>
          <w:sz w:val="28"/>
          <w:szCs w:val="28"/>
          <w:lang w:val="uk-UA"/>
        </w:rPr>
        <w:t>, 2023).</w:t>
      </w:r>
    </w:p>
    <w:p w14:paraId="77F0DC97" w14:textId="7A206959" w:rsidR="009950A5" w:rsidRPr="002C04D6" w:rsidRDefault="009950A5"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Критика: </w:t>
      </w:r>
      <w:r w:rsidR="00331670" w:rsidRPr="002C04D6">
        <w:rPr>
          <w:rFonts w:asciiTheme="majorBidi" w:hAnsiTheme="majorBidi" w:cstheme="majorBidi"/>
          <w:i/>
          <w:sz w:val="28"/>
          <w:szCs w:val="28"/>
          <w:lang w:val="uk-UA"/>
        </w:rPr>
        <w:t>«</w:t>
      </w:r>
      <w:r w:rsidRPr="002C04D6">
        <w:rPr>
          <w:rFonts w:asciiTheme="majorBidi" w:hAnsiTheme="majorBidi" w:cstheme="majorBidi"/>
          <w:i/>
          <w:sz w:val="28"/>
          <w:szCs w:val="28"/>
          <w:lang w:val="uk-UA"/>
        </w:rPr>
        <w:t>Поверхневий фемінізм і капіталістична заангажованість</w:t>
      </w:r>
      <w:r w:rsidR="00331670" w:rsidRPr="002C04D6">
        <w:rPr>
          <w:rFonts w:asciiTheme="majorBidi" w:hAnsiTheme="majorBidi" w:cstheme="majorBidi"/>
          <w:i/>
          <w:sz w:val="28"/>
          <w:szCs w:val="28"/>
          <w:lang w:val="uk-UA"/>
        </w:rPr>
        <w:t>»</w:t>
      </w:r>
    </w:p>
    <w:p w14:paraId="6E4B77C7" w14:textId="3FDA0B77"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Незважаючи на загальну позитивну реакцію, не обійшлося і без критики. Однією з головних претензій стало зауваження, що фільм хоч і прагне </w:t>
      </w:r>
      <w:proofErr w:type="spellStart"/>
      <w:r w:rsidRPr="002C04D6">
        <w:rPr>
          <w:rFonts w:asciiTheme="majorBidi" w:hAnsiTheme="majorBidi" w:cstheme="majorBidi"/>
          <w:sz w:val="28"/>
          <w:szCs w:val="28"/>
          <w:lang w:val="uk-UA"/>
        </w:rPr>
        <w:t>деконструювати</w:t>
      </w:r>
      <w:proofErr w:type="spellEnd"/>
      <w:r w:rsidRPr="002C04D6">
        <w:rPr>
          <w:rFonts w:asciiTheme="majorBidi" w:hAnsiTheme="majorBidi" w:cstheme="majorBidi"/>
          <w:sz w:val="28"/>
          <w:szCs w:val="28"/>
          <w:lang w:val="uk-UA"/>
        </w:rPr>
        <w:t xml:space="preserve"> стереотипи, але в той же час сам є частиною величезної комерційної машини, що нав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язує споживацькі ідеали. У цьому контексті фільм, на думку деяких критиків, може здаватись суперечливим, оскільки він одночасно стає інструментом феміністичного меседжу, але також використовується для підтримки комерці</w:t>
      </w:r>
      <w:r w:rsidR="00667BA8" w:rsidRPr="002C04D6">
        <w:rPr>
          <w:rFonts w:asciiTheme="majorBidi" w:hAnsiTheme="majorBidi" w:cstheme="majorBidi"/>
          <w:sz w:val="28"/>
          <w:szCs w:val="28"/>
          <w:lang w:val="uk-UA"/>
        </w:rPr>
        <w:t>йних інтересів великого бренду.</w:t>
      </w:r>
    </w:p>
    <w:p w14:paraId="603EEEEC" w14:textId="74B2AF48"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Як зазначав критик Роберт </w:t>
      </w:r>
      <w:proofErr w:type="spellStart"/>
      <w:r w:rsidRPr="002C04D6">
        <w:rPr>
          <w:rFonts w:asciiTheme="majorBidi" w:hAnsiTheme="majorBidi" w:cstheme="majorBidi"/>
          <w:sz w:val="28"/>
          <w:szCs w:val="28"/>
          <w:lang w:val="uk-UA"/>
        </w:rPr>
        <w:t>Паттерсон</w:t>
      </w:r>
      <w:proofErr w:type="spellEnd"/>
      <w:r w:rsidRPr="002C04D6">
        <w:rPr>
          <w:rFonts w:asciiTheme="majorBidi" w:hAnsiTheme="majorBidi" w:cstheme="majorBidi"/>
          <w:sz w:val="28"/>
          <w:szCs w:val="28"/>
          <w:lang w:val="uk-UA"/>
        </w:rPr>
        <w:t xml:space="preserve"> в рецензії для </w:t>
      </w:r>
      <w:proofErr w:type="spellStart"/>
      <w:r w:rsidRPr="002C04D6">
        <w:rPr>
          <w:rFonts w:asciiTheme="majorBidi" w:hAnsiTheme="majorBidi" w:cstheme="majorBidi"/>
          <w:sz w:val="28"/>
          <w:szCs w:val="28"/>
          <w:lang w:val="uk-UA"/>
        </w:rPr>
        <w:t>Slate</w:t>
      </w:r>
      <w:proofErr w:type="spellEnd"/>
      <w:r w:rsidRPr="002C04D6">
        <w:rPr>
          <w:rFonts w:asciiTheme="majorBidi" w:hAnsiTheme="majorBidi" w:cstheme="majorBidi"/>
          <w:sz w:val="28"/>
          <w:szCs w:val="28"/>
          <w:lang w:val="uk-UA"/>
        </w:rPr>
        <w:t xml:space="preserve">,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критикує саму ідею ідеальної жінки, але в той же час це ідеалізоване зображення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-фігурок продається по всьому світу, створюючи парадоксальний момент, коли фільм знищує один стереотип, одночасно зміцнюючи інший. </w:t>
      </w:r>
      <w:proofErr w:type="spellStart"/>
      <w:r w:rsidRPr="002C04D6">
        <w:rPr>
          <w:rFonts w:asciiTheme="majorBidi" w:hAnsiTheme="majorBidi" w:cstheme="majorBidi"/>
          <w:sz w:val="28"/>
          <w:szCs w:val="28"/>
          <w:lang w:val="uk-UA"/>
        </w:rPr>
        <w:t>Паттерсон</w:t>
      </w:r>
      <w:proofErr w:type="spellEnd"/>
      <w:r w:rsidRPr="002C04D6">
        <w:rPr>
          <w:rFonts w:asciiTheme="majorBidi" w:hAnsiTheme="majorBidi" w:cstheme="majorBidi"/>
          <w:sz w:val="28"/>
          <w:szCs w:val="28"/>
          <w:lang w:val="uk-UA"/>
        </w:rPr>
        <w:t xml:space="preserve"> підкреслює: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Цей фільм ставить питання, але не дає чітких відповідей. Чи можемо ми викорінити гендерні стереотипи, коли самі ці стереотипи стали важливими культурними а</w:t>
      </w:r>
      <w:r w:rsidR="00667BA8" w:rsidRPr="002C04D6">
        <w:rPr>
          <w:rFonts w:asciiTheme="majorBidi" w:hAnsiTheme="majorBidi" w:cstheme="majorBidi"/>
          <w:sz w:val="28"/>
          <w:szCs w:val="28"/>
          <w:lang w:val="uk-UA"/>
        </w:rPr>
        <w:t>ртефактами?</w:t>
      </w:r>
      <w:r w:rsidR="00331670" w:rsidRPr="002C04D6">
        <w:rPr>
          <w:rFonts w:asciiTheme="majorBidi" w:hAnsiTheme="majorBidi" w:cstheme="majorBidi"/>
          <w:sz w:val="28"/>
          <w:szCs w:val="28"/>
          <w:lang w:val="uk-UA"/>
        </w:rPr>
        <w:t>»</w:t>
      </w:r>
      <w:r w:rsidR="00667BA8" w:rsidRPr="002C04D6">
        <w:rPr>
          <w:rFonts w:asciiTheme="majorBidi" w:hAnsiTheme="majorBidi" w:cstheme="majorBidi"/>
          <w:sz w:val="28"/>
          <w:szCs w:val="28"/>
          <w:lang w:val="uk-UA"/>
        </w:rPr>
        <w:t xml:space="preserve"> (</w:t>
      </w:r>
      <w:proofErr w:type="spellStart"/>
      <w:r w:rsidR="00667BA8" w:rsidRPr="002C04D6">
        <w:rPr>
          <w:rFonts w:asciiTheme="majorBidi" w:hAnsiTheme="majorBidi" w:cstheme="majorBidi"/>
          <w:sz w:val="28"/>
          <w:szCs w:val="28"/>
          <w:lang w:val="uk-UA"/>
        </w:rPr>
        <w:t>Паттерсон</w:t>
      </w:r>
      <w:proofErr w:type="spellEnd"/>
      <w:r w:rsidR="00667BA8" w:rsidRPr="002C04D6">
        <w:rPr>
          <w:rFonts w:asciiTheme="majorBidi" w:hAnsiTheme="majorBidi" w:cstheme="majorBidi"/>
          <w:sz w:val="28"/>
          <w:szCs w:val="28"/>
          <w:lang w:val="uk-UA"/>
        </w:rPr>
        <w:t>, 2023).</w:t>
      </w:r>
    </w:p>
    <w:p w14:paraId="40D80512" w14:textId="27FCE523"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Ще одна популярна критика фільму — це обвинувачення у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поверхневому фемінізмі</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Між тим, фільм може бути сприйнятий як щось полегшене і комерційно оброблене для широкої публіки, де важливі соціальні теми, хоча і порушуються, але представлені через призму розваги. Схожу думку висловила кінокритик </w:t>
      </w:r>
      <w:proofErr w:type="spellStart"/>
      <w:r w:rsidRPr="002C04D6">
        <w:rPr>
          <w:rFonts w:asciiTheme="majorBidi" w:hAnsiTheme="majorBidi" w:cstheme="majorBidi"/>
          <w:sz w:val="28"/>
          <w:szCs w:val="28"/>
          <w:lang w:val="uk-UA"/>
        </w:rPr>
        <w:t>Керолін</w:t>
      </w:r>
      <w:proofErr w:type="spellEnd"/>
      <w:r w:rsidRPr="002C04D6">
        <w:rPr>
          <w:rFonts w:asciiTheme="majorBidi" w:hAnsiTheme="majorBidi" w:cstheme="majorBidi"/>
          <w:sz w:val="28"/>
          <w:szCs w:val="28"/>
          <w:lang w:val="uk-UA"/>
        </w:rPr>
        <w:t xml:space="preserve"> Чен з </w:t>
      </w:r>
      <w:proofErr w:type="spellStart"/>
      <w:r w:rsidRPr="002C04D6">
        <w:rPr>
          <w:rFonts w:asciiTheme="majorBidi" w:hAnsiTheme="majorBidi" w:cstheme="majorBidi"/>
          <w:sz w:val="28"/>
          <w:szCs w:val="28"/>
          <w:lang w:val="uk-UA"/>
        </w:rPr>
        <w:t>The</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Hollywood</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Reporter</w:t>
      </w:r>
      <w:proofErr w:type="spellEnd"/>
      <w:r w:rsidRPr="002C04D6">
        <w:rPr>
          <w:rFonts w:asciiTheme="majorBidi" w:hAnsiTheme="majorBidi" w:cstheme="majorBidi"/>
          <w:sz w:val="28"/>
          <w:szCs w:val="28"/>
          <w:lang w:val="uk-UA"/>
        </w:rPr>
        <w:t xml:space="preserve">, що зазначала: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Виглядає так, що фільм намагається задовольнити одразу кілька аудиторій: феміністок, консервативних глядачів і любителів класичних іграшок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Це робить його </w:t>
      </w:r>
      <w:r w:rsidRPr="002C04D6">
        <w:rPr>
          <w:rFonts w:asciiTheme="majorBidi" w:hAnsiTheme="majorBidi" w:cstheme="majorBidi"/>
          <w:sz w:val="28"/>
          <w:szCs w:val="28"/>
          <w:lang w:val="uk-UA"/>
        </w:rPr>
        <w:lastRenderedPageBreak/>
        <w:t>сильно заангажованим і неприроднім</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(Чен, 2023). Проте, незважаючи на критику, Чен також визнає, що фільм все ж таки дає змогу розпочати важливу розмову про соціальні зміни.</w:t>
      </w:r>
    </w:p>
    <w:p w14:paraId="3A474E3E" w14:textId="749F5412" w:rsidR="009950A5" w:rsidRPr="002C04D6" w:rsidRDefault="009950A5"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Відгуки глядачів: </w:t>
      </w:r>
      <w:r w:rsidR="00331670" w:rsidRPr="002C04D6">
        <w:rPr>
          <w:rFonts w:asciiTheme="majorBidi" w:hAnsiTheme="majorBidi" w:cstheme="majorBidi"/>
          <w:i/>
          <w:sz w:val="28"/>
          <w:szCs w:val="28"/>
          <w:lang w:val="uk-UA"/>
        </w:rPr>
        <w:t>«</w:t>
      </w:r>
      <w:r w:rsidRPr="002C04D6">
        <w:rPr>
          <w:rFonts w:asciiTheme="majorBidi" w:hAnsiTheme="majorBidi" w:cstheme="majorBidi"/>
          <w:i/>
          <w:sz w:val="28"/>
          <w:szCs w:val="28"/>
          <w:lang w:val="uk-UA"/>
        </w:rPr>
        <w:t>Розважальний критицизм</w:t>
      </w:r>
      <w:r w:rsidR="00331670" w:rsidRPr="002C04D6">
        <w:rPr>
          <w:rFonts w:asciiTheme="majorBidi" w:hAnsiTheme="majorBidi" w:cstheme="majorBidi"/>
          <w:i/>
          <w:sz w:val="28"/>
          <w:szCs w:val="28"/>
          <w:lang w:val="uk-UA"/>
        </w:rPr>
        <w:t>»</w:t>
      </w:r>
    </w:p>
    <w:p w14:paraId="5C917E08" w14:textId="77777777"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У загальному відгуку глядачів у соціальних мережах, зокрема на платформах </w:t>
      </w:r>
      <w:proofErr w:type="spellStart"/>
      <w:r w:rsidRPr="002C04D6">
        <w:rPr>
          <w:rFonts w:asciiTheme="majorBidi" w:hAnsiTheme="majorBidi" w:cstheme="majorBidi"/>
          <w:sz w:val="28"/>
          <w:szCs w:val="28"/>
          <w:lang w:val="uk-UA"/>
        </w:rPr>
        <w:t>Twitter</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Instagram</w:t>
      </w:r>
      <w:proofErr w:type="spellEnd"/>
      <w:r w:rsidRPr="002C04D6">
        <w:rPr>
          <w:rFonts w:asciiTheme="majorBidi" w:hAnsiTheme="majorBidi" w:cstheme="majorBidi"/>
          <w:sz w:val="28"/>
          <w:szCs w:val="28"/>
          <w:lang w:val="uk-UA"/>
        </w:rPr>
        <w:t xml:space="preserve"> та </w:t>
      </w:r>
      <w:proofErr w:type="spellStart"/>
      <w:r w:rsidRPr="002C04D6">
        <w:rPr>
          <w:rFonts w:asciiTheme="majorBidi" w:hAnsiTheme="majorBidi" w:cstheme="majorBidi"/>
          <w:sz w:val="28"/>
          <w:szCs w:val="28"/>
          <w:lang w:val="uk-UA"/>
        </w:rPr>
        <w:t>Reddit</w:t>
      </w:r>
      <w:proofErr w:type="spellEnd"/>
      <w:r w:rsidRPr="002C04D6">
        <w:rPr>
          <w:rFonts w:asciiTheme="majorBidi" w:hAnsiTheme="majorBidi" w:cstheme="majorBidi"/>
          <w:sz w:val="28"/>
          <w:szCs w:val="28"/>
          <w:lang w:val="uk-UA"/>
        </w:rPr>
        <w:t>, фільм викликав бурхливі дискусії. Глядачі обговорювали різні аспекти фільму: від стилю та гумору до серйозних соціальних послань. Для багатьох жінок фільм став важливим моментом для самоідентифікації, підтвердження їхнього права на н</w:t>
      </w:r>
      <w:r w:rsidR="00667BA8" w:rsidRPr="002C04D6">
        <w:rPr>
          <w:rFonts w:asciiTheme="majorBidi" w:hAnsiTheme="majorBidi" w:cstheme="majorBidi"/>
          <w:sz w:val="28"/>
          <w:szCs w:val="28"/>
          <w:lang w:val="uk-UA"/>
        </w:rPr>
        <w:t>едосконалість і свободу вибору.</w:t>
      </w:r>
    </w:p>
    <w:p w14:paraId="23418D8A" w14:textId="315620B7"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Один з коментарів на </w:t>
      </w:r>
      <w:proofErr w:type="spellStart"/>
      <w:r w:rsidRPr="002C04D6">
        <w:rPr>
          <w:rFonts w:asciiTheme="majorBidi" w:hAnsiTheme="majorBidi" w:cstheme="majorBidi"/>
          <w:sz w:val="28"/>
          <w:szCs w:val="28"/>
          <w:lang w:val="uk-UA"/>
        </w:rPr>
        <w:t>Reddit</w:t>
      </w:r>
      <w:proofErr w:type="spellEnd"/>
      <w:r w:rsidRPr="002C04D6">
        <w:rPr>
          <w:rFonts w:asciiTheme="majorBidi" w:hAnsiTheme="majorBidi" w:cstheme="majorBidi"/>
          <w:sz w:val="28"/>
          <w:szCs w:val="28"/>
          <w:lang w:val="uk-UA"/>
        </w:rPr>
        <w:t xml:space="preserve"> підкреслює важливість такої інтерпретації фільму: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показує, що не потрібно бути ідеальною, щоб бути чудовою. Це нагадування про те, що всі ми маємо право на власну ідентичність, навіть якщо вона не відповідає якимось вродженим стандартам</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Reddit</w:t>
      </w:r>
      <w:proofErr w:type="spellEnd"/>
      <w:r w:rsidRPr="002C04D6">
        <w:rPr>
          <w:rFonts w:asciiTheme="majorBidi" w:hAnsiTheme="majorBidi" w:cstheme="majorBidi"/>
          <w:sz w:val="28"/>
          <w:szCs w:val="28"/>
          <w:lang w:val="uk-UA"/>
        </w:rPr>
        <w:t>, 2023).</w:t>
      </w:r>
    </w:p>
    <w:p w14:paraId="24DFA15B" w14:textId="6000D296"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Водночас інші глядачі висловлювали побоювання щодо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занадто легкої</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критики ідеалів, зазначаючи, що фільм не досяг того рівня глибини, на який багато хто сподівався.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Фільм зриває дах, але я не впевнений, що він дійсно пропонує зміни. Це скоріше феміністичний тренд для нової генерації, а не реальна культурна революція</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 пише один з користувачів </w:t>
      </w:r>
      <w:proofErr w:type="spellStart"/>
      <w:r w:rsidRPr="002C04D6">
        <w:rPr>
          <w:rFonts w:asciiTheme="majorBidi" w:hAnsiTheme="majorBidi" w:cstheme="majorBidi"/>
          <w:sz w:val="28"/>
          <w:szCs w:val="28"/>
          <w:lang w:val="uk-UA"/>
        </w:rPr>
        <w:t>Twitter</w:t>
      </w:r>
      <w:proofErr w:type="spellEnd"/>
      <w:r w:rsidRPr="002C04D6">
        <w:rPr>
          <w:rFonts w:asciiTheme="majorBidi" w:hAnsiTheme="majorBidi" w:cstheme="majorBidi"/>
          <w:sz w:val="28"/>
          <w:szCs w:val="28"/>
          <w:lang w:val="uk-UA"/>
        </w:rPr>
        <w:t>, підтверджуючи думку про те, що фільм сприймається не так глибоко, я</w:t>
      </w:r>
      <w:r w:rsidR="00667BA8" w:rsidRPr="002C04D6">
        <w:rPr>
          <w:rFonts w:asciiTheme="majorBidi" w:hAnsiTheme="majorBidi" w:cstheme="majorBidi"/>
          <w:sz w:val="28"/>
          <w:szCs w:val="28"/>
          <w:lang w:val="uk-UA"/>
        </w:rPr>
        <w:t>к могло б бути (</w:t>
      </w:r>
      <w:proofErr w:type="spellStart"/>
      <w:r w:rsidR="00667BA8" w:rsidRPr="002C04D6">
        <w:rPr>
          <w:rFonts w:asciiTheme="majorBidi" w:hAnsiTheme="majorBidi" w:cstheme="majorBidi"/>
          <w:sz w:val="28"/>
          <w:szCs w:val="28"/>
          <w:lang w:val="uk-UA"/>
        </w:rPr>
        <w:t>Twitter</w:t>
      </w:r>
      <w:proofErr w:type="spellEnd"/>
      <w:r w:rsidR="00667BA8" w:rsidRPr="002C04D6">
        <w:rPr>
          <w:rFonts w:asciiTheme="majorBidi" w:hAnsiTheme="majorBidi" w:cstheme="majorBidi"/>
          <w:sz w:val="28"/>
          <w:szCs w:val="28"/>
          <w:lang w:val="uk-UA"/>
        </w:rPr>
        <w:t>, 2023).</w:t>
      </w:r>
    </w:p>
    <w:p w14:paraId="323DD8B5" w14:textId="5513539D" w:rsidR="009950A5" w:rsidRPr="002C04D6" w:rsidRDefault="009950A5"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Інші, навпаки, підтримують ідею, що фільм став відправною точкою для обговорення і важливого переосмислення стереотипів.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показує, що ми всі маємо право вибору, і ніхто не зобов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язаний відповідати якимось стандартам. Це інклюзивний і важливий фільм для жінок</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 додають у коментарях на </w:t>
      </w:r>
      <w:proofErr w:type="spellStart"/>
      <w:r w:rsidRPr="002C04D6">
        <w:rPr>
          <w:rFonts w:asciiTheme="majorBidi" w:hAnsiTheme="majorBidi" w:cstheme="majorBidi"/>
          <w:sz w:val="28"/>
          <w:szCs w:val="28"/>
          <w:lang w:val="uk-UA"/>
        </w:rPr>
        <w:t>Instagram</w:t>
      </w:r>
      <w:proofErr w:type="spellEnd"/>
      <w:r w:rsidRPr="002C04D6">
        <w:rPr>
          <w:rFonts w:asciiTheme="majorBidi" w:hAnsiTheme="majorBidi" w:cstheme="majorBidi"/>
          <w:sz w:val="28"/>
          <w:szCs w:val="28"/>
          <w:lang w:val="uk-UA"/>
        </w:rPr>
        <w:t>.</w:t>
      </w:r>
    </w:p>
    <w:p w14:paraId="09AF5786" w14:textId="77777777" w:rsidR="009950A5" w:rsidRPr="002C04D6" w:rsidRDefault="009950A5" w:rsidP="00331670">
      <w:pPr>
        <w:spacing w:after="0" w:line="360" w:lineRule="auto"/>
        <w:ind w:firstLine="567"/>
        <w:jc w:val="both"/>
        <w:rPr>
          <w:rFonts w:asciiTheme="majorBidi" w:hAnsiTheme="majorBidi" w:cstheme="majorBidi"/>
          <w:sz w:val="28"/>
          <w:szCs w:val="28"/>
          <w:lang w:val="uk-UA"/>
        </w:rPr>
      </w:pPr>
    </w:p>
    <w:p w14:paraId="26BD52E6" w14:textId="77777777" w:rsidR="00667BA8" w:rsidRPr="002C04D6" w:rsidRDefault="00667BA8" w:rsidP="00331670">
      <w:pPr>
        <w:spacing w:after="0" w:line="360" w:lineRule="auto"/>
        <w:ind w:firstLine="567"/>
        <w:jc w:val="both"/>
        <w:rPr>
          <w:rFonts w:asciiTheme="majorBidi" w:hAnsiTheme="majorBidi" w:cstheme="majorBidi"/>
          <w:sz w:val="28"/>
          <w:szCs w:val="28"/>
          <w:lang w:val="uk-UA"/>
        </w:rPr>
      </w:pPr>
    </w:p>
    <w:p w14:paraId="48220344" w14:textId="77777777" w:rsidR="00667BA8" w:rsidRPr="002C04D6" w:rsidRDefault="00667BA8" w:rsidP="00331670">
      <w:pPr>
        <w:spacing w:after="0" w:line="360" w:lineRule="auto"/>
        <w:ind w:firstLine="567"/>
        <w:jc w:val="both"/>
        <w:rPr>
          <w:rFonts w:asciiTheme="majorBidi" w:hAnsiTheme="majorBidi" w:cstheme="majorBidi"/>
          <w:sz w:val="28"/>
          <w:szCs w:val="28"/>
          <w:lang w:val="uk-UA"/>
        </w:rPr>
      </w:pPr>
    </w:p>
    <w:p w14:paraId="28EA2722" w14:textId="77777777" w:rsidR="006A52C6" w:rsidRPr="002C04D6" w:rsidRDefault="006A52C6" w:rsidP="00331670">
      <w:pPr>
        <w:spacing w:after="0" w:line="360" w:lineRule="auto"/>
        <w:ind w:firstLine="567"/>
        <w:jc w:val="both"/>
        <w:outlineLvl w:val="1"/>
        <w:rPr>
          <w:rFonts w:asciiTheme="majorBidi" w:hAnsiTheme="majorBidi" w:cstheme="majorBidi"/>
          <w:b/>
          <w:sz w:val="28"/>
          <w:szCs w:val="28"/>
          <w:lang w:val="uk-UA"/>
        </w:rPr>
      </w:pPr>
      <w:bookmarkStart w:id="14" w:name="_Toc183763559"/>
      <w:r w:rsidRPr="002C04D6">
        <w:rPr>
          <w:rFonts w:asciiTheme="majorBidi" w:hAnsiTheme="majorBidi" w:cstheme="majorBidi"/>
          <w:b/>
          <w:sz w:val="28"/>
          <w:szCs w:val="28"/>
          <w:lang w:val="uk-UA"/>
        </w:rPr>
        <w:lastRenderedPageBreak/>
        <w:t xml:space="preserve">3.2. Інтерпретація жіночого образу у фільмі через призму </w:t>
      </w:r>
      <w:proofErr w:type="spellStart"/>
      <w:r w:rsidRPr="002C04D6">
        <w:rPr>
          <w:rFonts w:asciiTheme="majorBidi" w:hAnsiTheme="majorBidi" w:cstheme="majorBidi"/>
          <w:b/>
          <w:sz w:val="28"/>
          <w:szCs w:val="28"/>
          <w:lang w:val="uk-UA"/>
        </w:rPr>
        <w:t>медіатизації</w:t>
      </w:r>
      <w:bookmarkEnd w:id="14"/>
      <w:proofErr w:type="spellEnd"/>
    </w:p>
    <w:p w14:paraId="39EC1985" w14:textId="77777777" w:rsidR="00667BA8" w:rsidRPr="002C04D6" w:rsidRDefault="00667BA8" w:rsidP="00331670">
      <w:pPr>
        <w:spacing w:after="0" w:line="360" w:lineRule="auto"/>
        <w:ind w:firstLine="567"/>
        <w:jc w:val="both"/>
        <w:rPr>
          <w:rFonts w:asciiTheme="majorBidi" w:hAnsiTheme="majorBidi" w:cstheme="majorBidi"/>
          <w:b/>
          <w:sz w:val="28"/>
          <w:szCs w:val="28"/>
          <w:lang w:val="uk-UA"/>
        </w:rPr>
      </w:pPr>
    </w:p>
    <w:p w14:paraId="42D960B4" w14:textId="0ECD17DA"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У випадку з фільмом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медіатизація</w:t>
      </w:r>
      <w:proofErr w:type="spellEnd"/>
      <w:r w:rsidRPr="002C04D6">
        <w:rPr>
          <w:rFonts w:asciiTheme="majorBidi" w:hAnsiTheme="majorBidi" w:cstheme="majorBidi"/>
          <w:sz w:val="28"/>
          <w:szCs w:val="28"/>
          <w:lang w:val="uk-UA"/>
        </w:rPr>
        <w:t xml:space="preserve"> жіночого образу виявляється на багатьох рівнях: від самого бренду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як культурного артефакту до сучасних </w:t>
      </w:r>
      <w:proofErr w:type="spellStart"/>
      <w:r w:rsidRPr="002C04D6">
        <w:rPr>
          <w:rFonts w:asciiTheme="majorBidi" w:hAnsiTheme="majorBidi" w:cstheme="majorBidi"/>
          <w:sz w:val="28"/>
          <w:szCs w:val="28"/>
          <w:lang w:val="uk-UA"/>
        </w:rPr>
        <w:t>медіаплатформ</w:t>
      </w:r>
      <w:proofErr w:type="spellEnd"/>
      <w:r w:rsidRPr="002C04D6">
        <w:rPr>
          <w:rFonts w:asciiTheme="majorBidi" w:hAnsiTheme="majorBidi" w:cstheme="majorBidi"/>
          <w:sz w:val="28"/>
          <w:szCs w:val="28"/>
          <w:lang w:val="uk-UA"/>
        </w:rPr>
        <w:t xml:space="preserve"> і соціальних мереж, де цей образ набуває нових значень та інтерпретацій. Оскільки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була створена як ідеальна лялька, яка символізує певні стандарти краси та жіночої ролі в суспільстві, фільм Ґрети </w:t>
      </w:r>
      <w:proofErr w:type="spellStart"/>
      <w:r w:rsidRPr="002C04D6">
        <w:rPr>
          <w:rFonts w:asciiTheme="majorBidi" w:hAnsiTheme="majorBidi" w:cstheme="majorBidi"/>
          <w:sz w:val="28"/>
          <w:szCs w:val="28"/>
          <w:lang w:val="uk-UA"/>
        </w:rPr>
        <w:t>Ґервіг</w:t>
      </w:r>
      <w:proofErr w:type="spellEnd"/>
      <w:r w:rsidRPr="002C04D6">
        <w:rPr>
          <w:rFonts w:asciiTheme="majorBidi" w:hAnsiTheme="majorBidi" w:cstheme="majorBidi"/>
          <w:sz w:val="28"/>
          <w:szCs w:val="28"/>
          <w:lang w:val="uk-UA"/>
        </w:rPr>
        <w:t xml:space="preserve"> по-своєму переосмислює і </w:t>
      </w:r>
      <w:proofErr w:type="spellStart"/>
      <w:r w:rsidRPr="002C04D6">
        <w:rPr>
          <w:rFonts w:asciiTheme="majorBidi" w:hAnsiTheme="majorBidi" w:cstheme="majorBidi"/>
          <w:sz w:val="28"/>
          <w:szCs w:val="28"/>
          <w:lang w:val="uk-UA"/>
        </w:rPr>
        <w:t>деконструює</w:t>
      </w:r>
      <w:proofErr w:type="spellEnd"/>
      <w:r w:rsidRPr="002C04D6">
        <w:rPr>
          <w:rFonts w:asciiTheme="majorBidi" w:hAnsiTheme="majorBidi" w:cstheme="majorBidi"/>
          <w:sz w:val="28"/>
          <w:szCs w:val="28"/>
          <w:lang w:val="uk-UA"/>
        </w:rPr>
        <w:t xml:space="preserve"> цей образ через сучасні медійні інструменти.</w:t>
      </w:r>
    </w:p>
    <w:p w14:paraId="285FBBA0" w14:textId="77777777" w:rsidR="006A52C6" w:rsidRPr="002C04D6" w:rsidRDefault="00667BA8" w:rsidP="00331670">
      <w:pPr>
        <w:spacing w:after="0" w:line="360" w:lineRule="auto"/>
        <w:ind w:firstLine="567"/>
        <w:jc w:val="both"/>
        <w:rPr>
          <w:rFonts w:asciiTheme="majorBidi" w:hAnsiTheme="majorBidi" w:cstheme="majorBidi"/>
          <w:i/>
          <w:sz w:val="28"/>
          <w:szCs w:val="28"/>
          <w:lang w:val="uk-UA"/>
        </w:rPr>
      </w:pPr>
      <w:proofErr w:type="spellStart"/>
      <w:r w:rsidRPr="002C04D6">
        <w:rPr>
          <w:rFonts w:asciiTheme="majorBidi" w:hAnsiTheme="majorBidi" w:cstheme="majorBidi"/>
          <w:i/>
          <w:sz w:val="28"/>
          <w:szCs w:val="28"/>
          <w:lang w:val="uk-UA"/>
        </w:rPr>
        <w:t>Б</w:t>
      </w:r>
      <w:r w:rsidR="006A52C6" w:rsidRPr="002C04D6">
        <w:rPr>
          <w:rFonts w:asciiTheme="majorBidi" w:hAnsiTheme="majorBidi" w:cstheme="majorBidi"/>
          <w:i/>
          <w:sz w:val="28"/>
          <w:szCs w:val="28"/>
          <w:lang w:val="uk-UA"/>
        </w:rPr>
        <w:t>арбі</w:t>
      </w:r>
      <w:proofErr w:type="spellEnd"/>
      <w:r w:rsidR="006A52C6" w:rsidRPr="002C04D6">
        <w:rPr>
          <w:rFonts w:asciiTheme="majorBidi" w:hAnsiTheme="majorBidi" w:cstheme="majorBidi"/>
          <w:i/>
          <w:sz w:val="28"/>
          <w:szCs w:val="28"/>
          <w:lang w:val="uk-UA"/>
        </w:rPr>
        <w:t xml:space="preserve"> як медійний образ і культурний феномен</w:t>
      </w:r>
    </w:p>
    <w:p w14:paraId="7BADA19E" w14:textId="5E06AC4B" w:rsidR="006A52C6" w:rsidRPr="002C04D6" w:rsidRDefault="006A52C6" w:rsidP="00331670">
      <w:pPr>
        <w:spacing w:after="0" w:line="360" w:lineRule="auto"/>
        <w:ind w:firstLine="567"/>
        <w:jc w:val="both"/>
        <w:rPr>
          <w:rFonts w:asciiTheme="majorBidi" w:hAnsiTheme="majorBidi" w:cstheme="majorBidi"/>
          <w:sz w:val="28"/>
          <w:szCs w:val="28"/>
          <w:lang w:val="uk-UA"/>
        </w:rPr>
      </w:pP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вперше з</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явилася у 1959 році, коли була представлена як лялька, що втілює образ ідеальної жінки, яка повинна бути красивою, стрункою і вишукано одягненою. З часом цей образ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став символом не лише іграшки, а й одного з найбільших брендів у світі. Від початку свого існування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була частиною </w:t>
      </w:r>
      <w:proofErr w:type="spellStart"/>
      <w:r w:rsidRPr="002C04D6">
        <w:rPr>
          <w:rFonts w:asciiTheme="majorBidi" w:hAnsiTheme="majorBidi" w:cstheme="majorBidi"/>
          <w:sz w:val="28"/>
          <w:szCs w:val="28"/>
          <w:lang w:val="uk-UA"/>
        </w:rPr>
        <w:t>медіаекосистеми</w:t>
      </w:r>
      <w:proofErr w:type="spellEnd"/>
      <w:r w:rsidRPr="002C04D6">
        <w:rPr>
          <w:rFonts w:asciiTheme="majorBidi" w:hAnsiTheme="majorBidi" w:cstheme="majorBidi"/>
          <w:sz w:val="28"/>
          <w:szCs w:val="28"/>
          <w:lang w:val="uk-UA"/>
        </w:rPr>
        <w:t xml:space="preserve">, адже її успіх був невіддільний від рекламних кампаній, телевізійних шоу, кіно та інших медійних продуктів.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стала іконою </w:t>
      </w:r>
      <w:proofErr w:type="spellStart"/>
      <w:r w:rsidRPr="002C04D6">
        <w:rPr>
          <w:rFonts w:asciiTheme="majorBidi" w:hAnsiTheme="majorBidi" w:cstheme="majorBidi"/>
          <w:sz w:val="28"/>
          <w:szCs w:val="28"/>
          <w:lang w:val="uk-UA"/>
        </w:rPr>
        <w:t>попкультури</w:t>
      </w:r>
      <w:proofErr w:type="spellEnd"/>
      <w:r w:rsidRPr="002C04D6">
        <w:rPr>
          <w:rFonts w:asciiTheme="majorBidi" w:hAnsiTheme="majorBidi" w:cstheme="majorBidi"/>
          <w:sz w:val="28"/>
          <w:szCs w:val="28"/>
          <w:lang w:val="uk-UA"/>
        </w:rPr>
        <w:t>, що багато років формувала уявлення про те, якою</w:t>
      </w:r>
      <w:r w:rsidR="00667BA8" w:rsidRPr="002C04D6">
        <w:rPr>
          <w:rFonts w:asciiTheme="majorBidi" w:hAnsiTheme="majorBidi" w:cstheme="majorBidi"/>
          <w:sz w:val="28"/>
          <w:szCs w:val="28"/>
          <w:lang w:val="uk-UA"/>
        </w:rPr>
        <w:t xml:space="preserve"> повинна бути </w:t>
      </w:r>
      <w:r w:rsidR="00331670" w:rsidRPr="002C04D6">
        <w:rPr>
          <w:rFonts w:asciiTheme="majorBidi" w:hAnsiTheme="majorBidi" w:cstheme="majorBidi"/>
          <w:sz w:val="28"/>
          <w:szCs w:val="28"/>
          <w:lang w:val="uk-UA"/>
        </w:rPr>
        <w:t>«</w:t>
      </w:r>
      <w:r w:rsidR="00667BA8" w:rsidRPr="002C04D6">
        <w:rPr>
          <w:rFonts w:asciiTheme="majorBidi" w:hAnsiTheme="majorBidi" w:cstheme="majorBidi"/>
          <w:sz w:val="28"/>
          <w:szCs w:val="28"/>
          <w:lang w:val="uk-UA"/>
        </w:rPr>
        <w:t>ідеальна</w:t>
      </w:r>
      <w:r w:rsidR="00331670" w:rsidRPr="002C04D6">
        <w:rPr>
          <w:rFonts w:asciiTheme="majorBidi" w:hAnsiTheme="majorBidi" w:cstheme="majorBidi"/>
          <w:sz w:val="28"/>
          <w:szCs w:val="28"/>
          <w:lang w:val="uk-UA"/>
        </w:rPr>
        <w:t>»</w:t>
      </w:r>
      <w:r w:rsidR="00667BA8" w:rsidRPr="002C04D6">
        <w:rPr>
          <w:rFonts w:asciiTheme="majorBidi" w:hAnsiTheme="majorBidi" w:cstheme="majorBidi"/>
          <w:sz w:val="28"/>
          <w:szCs w:val="28"/>
          <w:lang w:val="uk-UA"/>
        </w:rPr>
        <w:t xml:space="preserve"> жінка.</w:t>
      </w:r>
    </w:p>
    <w:p w14:paraId="4F1E28F4" w14:textId="3A05999D"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В фільмі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режисерка</w:t>
      </w:r>
      <w:proofErr w:type="spellEnd"/>
      <w:r w:rsidRPr="002C04D6">
        <w:rPr>
          <w:rFonts w:asciiTheme="majorBidi" w:hAnsiTheme="majorBidi" w:cstheme="majorBidi"/>
          <w:sz w:val="28"/>
          <w:szCs w:val="28"/>
          <w:lang w:val="uk-UA"/>
        </w:rPr>
        <w:t xml:space="preserve"> Ґрета </w:t>
      </w:r>
      <w:proofErr w:type="spellStart"/>
      <w:r w:rsidRPr="002C04D6">
        <w:rPr>
          <w:rFonts w:asciiTheme="majorBidi" w:hAnsiTheme="majorBidi" w:cstheme="majorBidi"/>
          <w:sz w:val="28"/>
          <w:szCs w:val="28"/>
          <w:lang w:val="uk-UA"/>
        </w:rPr>
        <w:t>Ґервіг</w:t>
      </w:r>
      <w:proofErr w:type="spellEnd"/>
      <w:r w:rsidRPr="002C04D6">
        <w:rPr>
          <w:rFonts w:asciiTheme="majorBidi" w:hAnsiTheme="majorBidi" w:cstheme="majorBidi"/>
          <w:sz w:val="28"/>
          <w:szCs w:val="28"/>
          <w:lang w:val="uk-UA"/>
        </w:rPr>
        <w:t xml:space="preserve"> радикально переосмислює цей медійний образ, створюючи сюжет, в якому сама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є не просто інтерпретацією суспільних ідеалів, але й носієм критичного ставлення до них. Замість того, щоб підтримувати традиційні образи жінок, </w:t>
      </w:r>
      <w:proofErr w:type="spellStart"/>
      <w:r w:rsidRPr="002C04D6">
        <w:rPr>
          <w:rFonts w:asciiTheme="majorBidi" w:hAnsiTheme="majorBidi" w:cstheme="majorBidi"/>
          <w:sz w:val="28"/>
          <w:szCs w:val="28"/>
          <w:lang w:val="uk-UA"/>
        </w:rPr>
        <w:t>Ґервіг</w:t>
      </w:r>
      <w:proofErr w:type="spellEnd"/>
      <w:r w:rsidRPr="002C04D6">
        <w:rPr>
          <w:rFonts w:asciiTheme="majorBidi" w:hAnsiTheme="majorBidi" w:cstheme="majorBidi"/>
          <w:sz w:val="28"/>
          <w:szCs w:val="28"/>
          <w:lang w:val="uk-UA"/>
        </w:rPr>
        <w:t xml:space="preserve"> використовує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для розкриття суперечностей та обмежень медійного сприйняття жінок у суспільстві. Фільм є своєрідним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перезавантаженням</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бренду, надаючи йому новий зміст, який відповідає </w:t>
      </w:r>
      <w:r w:rsidR="00667BA8" w:rsidRPr="002C04D6">
        <w:rPr>
          <w:rFonts w:asciiTheme="majorBidi" w:hAnsiTheme="majorBidi" w:cstheme="majorBidi"/>
          <w:sz w:val="28"/>
          <w:szCs w:val="28"/>
          <w:lang w:val="uk-UA"/>
        </w:rPr>
        <w:t xml:space="preserve">вимогам сучасної </w:t>
      </w:r>
      <w:proofErr w:type="spellStart"/>
      <w:r w:rsidR="00667BA8" w:rsidRPr="002C04D6">
        <w:rPr>
          <w:rFonts w:asciiTheme="majorBidi" w:hAnsiTheme="majorBidi" w:cstheme="majorBidi"/>
          <w:sz w:val="28"/>
          <w:szCs w:val="28"/>
          <w:lang w:val="uk-UA"/>
        </w:rPr>
        <w:t>медіакультури</w:t>
      </w:r>
      <w:proofErr w:type="spellEnd"/>
      <w:r w:rsidR="00667BA8" w:rsidRPr="002C04D6">
        <w:rPr>
          <w:rFonts w:asciiTheme="majorBidi" w:hAnsiTheme="majorBidi" w:cstheme="majorBidi"/>
          <w:sz w:val="28"/>
          <w:szCs w:val="28"/>
          <w:lang w:val="uk-UA"/>
        </w:rPr>
        <w:t>.</w:t>
      </w:r>
    </w:p>
    <w:p w14:paraId="6DB1E609" w14:textId="5F0375F6" w:rsidR="00AB1DDF" w:rsidRPr="002C04D6" w:rsidRDefault="006A52C6" w:rsidP="00331670">
      <w:pPr>
        <w:spacing w:after="0" w:line="360" w:lineRule="auto"/>
        <w:ind w:firstLine="567"/>
        <w:jc w:val="both"/>
        <w:rPr>
          <w:rFonts w:asciiTheme="majorBidi" w:hAnsiTheme="majorBidi" w:cstheme="majorBidi"/>
          <w:sz w:val="28"/>
          <w:szCs w:val="28"/>
          <w:lang w:val="uk-UA"/>
        </w:rPr>
      </w:pP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в фільмі стає персонажем, який розглядає свою роль у світі, що намагається нав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язати ідеали краси та поведінки, створені медіа. Таким чином, </w:t>
      </w:r>
      <w:proofErr w:type="spellStart"/>
      <w:r w:rsidRPr="002C04D6">
        <w:rPr>
          <w:rFonts w:asciiTheme="majorBidi" w:hAnsiTheme="majorBidi" w:cstheme="majorBidi"/>
          <w:sz w:val="28"/>
          <w:szCs w:val="28"/>
          <w:lang w:val="uk-UA"/>
        </w:rPr>
        <w:t>Ґервіг</w:t>
      </w:r>
      <w:proofErr w:type="spellEnd"/>
      <w:r w:rsidRPr="002C04D6">
        <w:rPr>
          <w:rFonts w:asciiTheme="majorBidi" w:hAnsiTheme="majorBidi" w:cstheme="majorBidi"/>
          <w:sz w:val="28"/>
          <w:szCs w:val="28"/>
          <w:lang w:val="uk-UA"/>
        </w:rPr>
        <w:t xml:space="preserve"> демонструє, як медіа не тільки відображають реальність, але й активно </w:t>
      </w:r>
      <w:r w:rsidRPr="002C04D6">
        <w:rPr>
          <w:rFonts w:asciiTheme="majorBidi" w:hAnsiTheme="majorBidi" w:cstheme="majorBidi"/>
          <w:sz w:val="28"/>
          <w:szCs w:val="28"/>
          <w:lang w:val="uk-UA"/>
        </w:rPr>
        <w:lastRenderedPageBreak/>
        <w:t>створюють її, нав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язуючи певні уявлення про жіночність, які впливають на жінок на рівні ідентичності.</w:t>
      </w:r>
    </w:p>
    <w:p w14:paraId="5CD2DA82"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Медіа як агент соціалізації: </w:t>
      </w:r>
      <w:proofErr w:type="spellStart"/>
      <w:r w:rsidRPr="002C04D6">
        <w:rPr>
          <w:rFonts w:asciiTheme="majorBidi" w:hAnsiTheme="majorBidi" w:cstheme="majorBidi"/>
          <w:i/>
          <w:sz w:val="28"/>
          <w:szCs w:val="28"/>
          <w:lang w:val="uk-UA"/>
        </w:rPr>
        <w:t>Барбі</w:t>
      </w:r>
      <w:proofErr w:type="spellEnd"/>
      <w:r w:rsidRPr="002C04D6">
        <w:rPr>
          <w:rFonts w:asciiTheme="majorBidi" w:hAnsiTheme="majorBidi" w:cstheme="majorBidi"/>
          <w:i/>
          <w:sz w:val="28"/>
          <w:szCs w:val="28"/>
          <w:lang w:val="uk-UA"/>
        </w:rPr>
        <w:t xml:space="preserve"> як частина </w:t>
      </w:r>
      <w:proofErr w:type="spellStart"/>
      <w:r w:rsidRPr="002C04D6">
        <w:rPr>
          <w:rFonts w:asciiTheme="majorBidi" w:hAnsiTheme="majorBidi" w:cstheme="majorBidi"/>
          <w:i/>
          <w:sz w:val="28"/>
          <w:szCs w:val="28"/>
          <w:lang w:val="uk-UA"/>
        </w:rPr>
        <w:t>медіаекосистеми</w:t>
      </w:r>
      <w:proofErr w:type="spellEnd"/>
    </w:p>
    <w:p w14:paraId="20159528" w14:textId="1256BCC6"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Однією з головних тем, яку піднімає 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є роль медіа у процесах соціалізації. Медіа впливають на те, як ми розуміємо себе, як соціальні істоти, і як ми сприймаємо своє місце в суспільстві.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як продукт медіа, була не тільки іграшкою, але й соціальним символом, що відображає і посилює певні гендерні уявлення. Ідея, що жінка повинна бути красивою, стрункою та досконалою, довгий час була популяризована медіа через фігури, схожі на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що стало своєрідним стандартом для </w:t>
      </w:r>
      <w:r w:rsidR="00667BA8" w:rsidRPr="002C04D6">
        <w:rPr>
          <w:rFonts w:asciiTheme="majorBidi" w:hAnsiTheme="majorBidi" w:cstheme="majorBidi"/>
          <w:sz w:val="28"/>
          <w:szCs w:val="28"/>
          <w:lang w:val="uk-UA"/>
        </w:rPr>
        <w:t>поколінь жінок по всьому світу.</w:t>
      </w:r>
    </w:p>
    <w:p w14:paraId="7707D088" w14:textId="4EFBBFB6"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намагається поставити під сумнів ці медійні уявлення, перетворюючи сам образ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в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єкт критики. Трансформація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з ідеалізованого образу на персонажа, який шукає свою ідентичність у світі, що її обмежує, є метафорою того, як медіа створюють не тільки фантастичні образи, але й обмежують реальний розвиток особистості. Замість того щоб пропонувати один єдиний стандарт краси,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запитує: чи можемо ми вийти за межі цього стандарту</w:t>
      </w:r>
      <w:r w:rsidR="00667BA8" w:rsidRPr="002C04D6">
        <w:rPr>
          <w:rFonts w:asciiTheme="majorBidi" w:hAnsiTheme="majorBidi" w:cstheme="majorBidi"/>
          <w:sz w:val="28"/>
          <w:szCs w:val="28"/>
          <w:lang w:val="uk-UA"/>
        </w:rPr>
        <w:t xml:space="preserve"> і дозволити собі бути різними?</w:t>
      </w:r>
    </w:p>
    <w:p w14:paraId="532C0D20" w14:textId="6CDBD5EA"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також ставить питання про вплив медіа на чоловіків. У класичних медійних репрезентаціях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завжди </w:t>
      </w:r>
      <w:proofErr w:type="spellStart"/>
      <w:r w:rsidRPr="002C04D6">
        <w:rPr>
          <w:rFonts w:asciiTheme="majorBidi" w:hAnsiTheme="majorBidi" w:cstheme="majorBidi"/>
          <w:sz w:val="28"/>
          <w:szCs w:val="28"/>
          <w:lang w:val="uk-UA"/>
        </w:rPr>
        <w:t>зображалась</w:t>
      </w:r>
      <w:proofErr w:type="spellEnd"/>
      <w:r w:rsidRPr="002C04D6">
        <w:rPr>
          <w:rFonts w:asciiTheme="majorBidi" w:hAnsiTheme="majorBidi" w:cstheme="majorBidi"/>
          <w:sz w:val="28"/>
          <w:szCs w:val="28"/>
          <w:lang w:val="uk-UA"/>
        </w:rPr>
        <w:t xml:space="preserve"> як ідеал для чоловічої аудиторії, але тепер, у контексті сучасної культури, це змінюється. Фільм зображує чоловічі образи як не менш стереотипні та обмежені — наприклад, персонаж </w:t>
      </w:r>
      <w:proofErr w:type="spellStart"/>
      <w:r w:rsidRPr="002C04D6">
        <w:rPr>
          <w:rFonts w:asciiTheme="majorBidi" w:hAnsiTheme="majorBidi" w:cstheme="majorBidi"/>
          <w:sz w:val="28"/>
          <w:szCs w:val="28"/>
          <w:lang w:val="uk-UA"/>
        </w:rPr>
        <w:t>Кена</w:t>
      </w:r>
      <w:proofErr w:type="spellEnd"/>
      <w:r w:rsidRPr="002C04D6">
        <w:rPr>
          <w:rFonts w:asciiTheme="majorBidi" w:hAnsiTheme="majorBidi" w:cstheme="majorBidi"/>
          <w:sz w:val="28"/>
          <w:szCs w:val="28"/>
          <w:lang w:val="uk-UA"/>
        </w:rPr>
        <w:t>, який виявляється жертвою таких же соціальних уявлень про чоловічі ролі. Це свідчить про те, що медіа не тільки формують уявлення про жінок, але й про чоловіків, підпорядковуючи їх обмеженим уявленням про те, якими вони повинні бути.</w:t>
      </w:r>
    </w:p>
    <w:p w14:paraId="5C0073D2"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Цифрові платформи та інтерпретації </w:t>
      </w:r>
      <w:proofErr w:type="spellStart"/>
      <w:r w:rsidRPr="002C04D6">
        <w:rPr>
          <w:rFonts w:asciiTheme="majorBidi" w:hAnsiTheme="majorBidi" w:cstheme="majorBidi"/>
          <w:i/>
          <w:sz w:val="28"/>
          <w:szCs w:val="28"/>
          <w:lang w:val="uk-UA"/>
        </w:rPr>
        <w:t>Барбі</w:t>
      </w:r>
      <w:proofErr w:type="spellEnd"/>
      <w:r w:rsidRPr="002C04D6">
        <w:rPr>
          <w:rFonts w:asciiTheme="majorBidi" w:hAnsiTheme="majorBidi" w:cstheme="majorBidi"/>
          <w:i/>
          <w:sz w:val="28"/>
          <w:szCs w:val="28"/>
          <w:lang w:val="uk-UA"/>
        </w:rPr>
        <w:t>: новий медійний контекст</w:t>
      </w:r>
    </w:p>
    <w:p w14:paraId="18681F0D" w14:textId="70923E88"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Сьогодні, коли медіа стали більш інтерактивними та децентралізованими через соціальні мережі та цифрові платформи, образ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набув нових значень. Після виходу фільму в 2023 році, багато користувачів соціальних мереж </w:t>
      </w:r>
      <w:r w:rsidRPr="002C04D6">
        <w:rPr>
          <w:rFonts w:asciiTheme="majorBidi" w:hAnsiTheme="majorBidi" w:cstheme="majorBidi"/>
          <w:sz w:val="28"/>
          <w:szCs w:val="28"/>
          <w:lang w:val="uk-UA"/>
        </w:rPr>
        <w:lastRenderedPageBreak/>
        <w:t>створили контент, пов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язаний із фільмом, почавши активно обговорювати його в контексті змін у сучасному суспільстві. Меми, відео на </w:t>
      </w:r>
      <w:proofErr w:type="spellStart"/>
      <w:r w:rsidRPr="002C04D6">
        <w:rPr>
          <w:rFonts w:asciiTheme="majorBidi" w:hAnsiTheme="majorBidi" w:cstheme="majorBidi"/>
          <w:sz w:val="28"/>
          <w:szCs w:val="28"/>
          <w:lang w:val="uk-UA"/>
        </w:rPr>
        <w:t>TikTok</w:t>
      </w:r>
      <w:proofErr w:type="spellEnd"/>
      <w:r w:rsidRPr="002C04D6">
        <w:rPr>
          <w:rFonts w:asciiTheme="majorBidi" w:hAnsiTheme="majorBidi" w:cstheme="majorBidi"/>
          <w:sz w:val="28"/>
          <w:szCs w:val="28"/>
          <w:lang w:val="uk-UA"/>
        </w:rPr>
        <w:t xml:space="preserve">, пости в </w:t>
      </w:r>
      <w:proofErr w:type="spellStart"/>
      <w:r w:rsidRPr="002C04D6">
        <w:rPr>
          <w:rFonts w:asciiTheme="majorBidi" w:hAnsiTheme="majorBidi" w:cstheme="majorBidi"/>
          <w:sz w:val="28"/>
          <w:szCs w:val="28"/>
          <w:lang w:val="uk-UA"/>
        </w:rPr>
        <w:t>Instagram</w:t>
      </w:r>
      <w:proofErr w:type="spellEnd"/>
      <w:r w:rsidRPr="002C04D6">
        <w:rPr>
          <w:rFonts w:asciiTheme="majorBidi" w:hAnsiTheme="majorBidi" w:cstheme="majorBidi"/>
          <w:sz w:val="28"/>
          <w:szCs w:val="28"/>
          <w:lang w:val="uk-UA"/>
        </w:rPr>
        <w:t xml:space="preserve"> і </w:t>
      </w:r>
      <w:proofErr w:type="spellStart"/>
      <w:r w:rsidRPr="002C04D6">
        <w:rPr>
          <w:rFonts w:asciiTheme="majorBidi" w:hAnsiTheme="majorBidi" w:cstheme="majorBidi"/>
          <w:sz w:val="28"/>
          <w:szCs w:val="28"/>
          <w:lang w:val="uk-UA"/>
        </w:rPr>
        <w:t>Twitter</w:t>
      </w:r>
      <w:proofErr w:type="spellEnd"/>
      <w:r w:rsidRPr="002C04D6">
        <w:rPr>
          <w:rFonts w:asciiTheme="majorBidi" w:hAnsiTheme="majorBidi" w:cstheme="majorBidi"/>
          <w:sz w:val="28"/>
          <w:szCs w:val="28"/>
          <w:lang w:val="uk-UA"/>
        </w:rPr>
        <w:t xml:space="preserve"> стали новими каналами для інтерпретації жіночого образу, який презентує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Це явище можна назвати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Barbiecore</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 культурним трендом, який охоплює не лише стиль, а й певні ідеї і практики, пов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язані з жіночою ідентичністю, що стають попул</w:t>
      </w:r>
      <w:r w:rsidR="00667BA8" w:rsidRPr="002C04D6">
        <w:rPr>
          <w:rFonts w:asciiTheme="majorBidi" w:hAnsiTheme="majorBidi" w:cstheme="majorBidi"/>
          <w:sz w:val="28"/>
          <w:szCs w:val="28"/>
          <w:lang w:val="uk-UA"/>
        </w:rPr>
        <w:t xml:space="preserve">ярними завдяки </w:t>
      </w:r>
      <w:proofErr w:type="spellStart"/>
      <w:r w:rsidR="00667BA8" w:rsidRPr="002C04D6">
        <w:rPr>
          <w:rFonts w:asciiTheme="majorBidi" w:hAnsiTheme="majorBidi" w:cstheme="majorBidi"/>
          <w:sz w:val="28"/>
          <w:szCs w:val="28"/>
          <w:lang w:val="uk-UA"/>
        </w:rPr>
        <w:t>медіаплатформам</w:t>
      </w:r>
      <w:proofErr w:type="spellEnd"/>
      <w:r w:rsidR="00667BA8" w:rsidRPr="002C04D6">
        <w:rPr>
          <w:rFonts w:asciiTheme="majorBidi" w:hAnsiTheme="majorBidi" w:cstheme="majorBidi"/>
          <w:sz w:val="28"/>
          <w:szCs w:val="28"/>
          <w:lang w:val="uk-UA"/>
        </w:rPr>
        <w:t>.</w:t>
      </w:r>
    </w:p>
    <w:p w14:paraId="6D7BEE71" w14:textId="03AE269A"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Загалом, через цифрові платформи 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набуває більш широкого контексту. Глядачі не просто пасивно сприймають образи, а активно їх інтерпретують і адаптують до своїх власних </w:t>
      </w:r>
      <w:proofErr w:type="spellStart"/>
      <w:r w:rsidRPr="002C04D6">
        <w:rPr>
          <w:rFonts w:asciiTheme="majorBidi" w:hAnsiTheme="majorBidi" w:cstheme="majorBidi"/>
          <w:sz w:val="28"/>
          <w:szCs w:val="28"/>
          <w:lang w:val="uk-UA"/>
        </w:rPr>
        <w:t>реальностей</w:t>
      </w:r>
      <w:proofErr w:type="spellEnd"/>
      <w:r w:rsidRPr="002C04D6">
        <w:rPr>
          <w:rFonts w:asciiTheme="majorBidi" w:hAnsiTheme="majorBidi" w:cstheme="majorBidi"/>
          <w:sz w:val="28"/>
          <w:szCs w:val="28"/>
          <w:lang w:val="uk-UA"/>
        </w:rPr>
        <w:t>. З</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являються нові, різноманітні інтерпретації жіночого образу, що є відповіддю на медіа-образи, представлені в кіно. Користувачі соціальних мереж діляться своїми власними роздумами і переживаннями про те, як змінилося їхнє ставлення до себе після перегляду фільму, що ставить під </w:t>
      </w:r>
      <w:r w:rsidR="00667BA8" w:rsidRPr="002C04D6">
        <w:rPr>
          <w:rFonts w:asciiTheme="majorBidi" w:hAnsiTheme="majorBidi" w:cstheme="majorBidi"/>
          <w:sz w:val="28"/>
          <w:szCs w:val="28"/>
          <w:lang w:val="uk-UA"/>
        </w:rPr>
        <w:t>сумнів стандартні ідеали краси.</w:t>
      </w:r>
    </w:p>
    <w:p w14:paraId="46775225" w14:textId="77777777" w:rsidR="009950A5"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Деякі користувачі </w:t>
      </w:r>
      <w:proofErr w:type="spellStart"/>
      <w:r w:rsidRPr="002C04D6">
        <w:rPr>
          <w:rFonts w:asciiTheme="majorBidi" w:hAnsiTheme="majorBidi" w:cstheme="majorBidi"/>
          <w:sz w:val="28"/>
          <w:szCs w:val="28"/>
          <w:lang w:val="uk-UA"/>
        </w:rPr>
        <w:t>TikTok</w:t>
      </w:r>
      <w:proofErr w:type="spellEnd"/>
      <w:r w:rsidRPr="002C04D6">
        <w:rPr>
          <w:rFonts w:asciiTheme="majorBidi" w:hAnsiTheme="majorBidi" w:cstheme="majorBidi"/>
          <w:sz w:val="28"/>
          <w:szCs w:val="28"/>
          <w:lang w:val="uk-UA"/>
        </w:rPr>
        <w:t xml:space="preserve"> і </w:t>
      </w:r>
      <w:proofErr w:type="spellStart"/>
      <w:r w:rsidRPr="002C04D6">
        <w:rPr>
          <w:rFonts w:asciiTheme="majorBidi" w:hAnsiTheme="majorBidi" w:cstheme="majorBidi"/>
          <w:sz w:val="28"/>
          <w:szCs w:val="28"/>
          <w:lang w:val="uk-UA"/>
        </w:rPr>
        <w:t>Instagram</w:t>
      </w:r>
      <w:proofErr w:type="spellEnd"/>
      <w:r w:rsidRPr="002C04D6">
        <w:rPr>
          <w:rFonts w:asciiTheme="majorBidi" w:hAnsiTheme="majorBidi" w:cstheme="majorBidi"/>
          <w:sz w:val="28"/>
          <w:szCs w:val="28"/>
          <w:lang w:val="uk-UA"/>
        </w:rPr>
        <w:t xml:space="preserve"> навіть почали активно іронізувати щодо традиційних образів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створюючи нові версії ляльки, які поєднують різноманітні культурні елементи і сучасні ідеї про жіночність. Такі інтерпретації стають важливим кроком у </w:t>
      </w:r>
      <w:proofErr w:type="spellStart"/>
      <w:r w:rsidRPr="002C04D6">
        <w:rPr>
          <w:rFonts w:asciiTheme="majorBidi" w:hAnsiTheme="majorBidi" w:cstheme="majorBidi"/>
          <w:sz w:val="28"/>
          <w:szCs w:val="28"/>
          <w:lang w:val="uk-UA"/>
        </w:rPr>
        <w:t>медіатизації</w:t>
      </w:r>
      <w:proofErr w:type="spellEnd"/>
      <w:r w:rsidRPr="002C04D6">
        <w:rPr>
          <w:rFonts w:asciiTheme="majorBidi" w:hAnsiTheme="majorBidi" w:cstheme="majorBidi"/>
          <w:sz w:val="28"/>
          <w:szCs w:val="28"/>
          <w:lang w:val="uk-UA"/>
        </w:rPr>
        <w:t xml:space="preserve"> жіночого образу через перехід від ідеалізованих уявлень до багатогранних і, часом, радикальних відображень.</w:t>
      </w:r>
    </w:p>
    <w:p w14:paraId="6A974143" w14:textId="77777777" w:rsidR="00667BA8" w:rsidRPr="002C04D6" w:rsidRDefault="00667BA8" w:rsidP="00331670">
      <w:pPr>
        <w:spacing w:after="0" w:line="360" w:lineRule="auto"/>
        <w:ind w:firstLine="567"/>
        <w:jc w:val="both"/>
        <w:rPr>
          <w:rFonts w:asciiTheme="majorBidi" w:hAnsiTheme="majorBidi" w:cstheme="majorBidi"/>
          <w:sz w:val="28"/>
          <w:szCs w:val="28"/>
          <w:lang w:val="uk-UA"/>
        </w:rPr>
      </w:pPr>
    </w:p>
    <w:p w14:paraId="47AF8FCA" w14:textId="77777777" w:rsidR="00667BA8" w:rsidRPr="002C04D6" w:rsidRDefault="00667BA8" w:rsidP="00331670">
      <w:pPr>
        <w:spacing w:after="0" w:line="360" w:lineRule="auto"/>
        <w:ind w:firstLine="567"/>
        <w:jc w:val="both"/>
        <w:rPr>
          <w:rFonts w:asciiTheme="majorBidi" w:hAnsiTheme="majorBidi" w:cstheme="majorBidi"/>
          <w:sz w:val="28"/>
          <w:szCs w:val="28"/>
          <w:lang w:val="uk-UA"/>
        </w:rPr>
      </w:pPr>
    </w:p>
    <w:p w14:paraId="35062188" w14:textId="77777777" w:rsidR="006A52C6" w:rsidRPr="002C04D6" w:rsidRDefault="006A52C6" w:rsidP="00331670">
      <w:pPr>
        <w:spacing w:after="0" w:line="360" w:lineRule="auto"/>
        <w:ind w:firstLine="567"/>
        <w:jc w:val="both"/>
        <w:outlineLvl w:val="1"/>
        <w:rPr>
          <w:rFonts w:asciiTheme="majorBidi" w:hAnsiTheme="majorBidi" w:cstheme="majorBidi"/>
          <w:b/>
          <w:sz w:val="28"/>
          <w:szCs w:val="28"/>
          <w:lang w:val="uk-UA"/>
        </w:rPr>
      </w:pPr>
      <w:bookmarkStart w:id="15" w:name="_Toc183763560"/>
      <w:r w:rsidRPr="002C04D6">
        <w:rPr>
          <w:rFonts w:asciiTheme="majorBidi" w:hAnsiTheme="majorBidi" w:cstheme="majorBidi"/>
          <w:b/>
          <w:sz w:val="28"/>
          <w:szCs w:val="28"/>
          <w:lang w:val="uk-UA"/>
        </w:rPr>
        <w:t>3.3. Значення фільму для популяризації феміністичних ідей</w:t>
      </w:r>
      <w:bookmarkEnd w:id="15"/>
    </w:p>
    <w:p w14:paraId="4741218B" w14:textId="77777777" w:rsidR="00667BA8" w:rsidRPr="002C04D6" w:rsidRDefault="00667BA8" w:rsidP="00331670">
      <w:pPr>
        <w:spacing w:after="0" w:line="360" w:lineRule="auto"/>
        <w:ind w:firstLine="567"/>
        <w:jc w:val="both"/>
        <w:rPr>
          <w:rFonts w:asciiTheme="majorBidi" w:hAnsiTheme="majorBidi" w:cstheme="majorBidi"/>
          <w:b/>
          <w:sz w:val="28"/>
          <w:szCs w:val="28"/>
          <w:lang w:val="uk-UA"/>
        </w:rPr>
      </w:pPr>
    </w:p>
    <w:p w14:paraId="1B39E478" w14:textId="2A7DDDB2"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2023 року став не тільки комерційним і культурним феноменом, але й важливим культурним висловлюванням, яке підняло питання про роль жінок у суспільстві, гендерну рівність, фемінізм і соціальні стереотипи. Завдяки своєму оригінальному підходу та глибоким соціальним посланням, фільм сприяє популяризації феміністичних ідей серед широкої аудиторії — від молоді до більш зрілих поколінь. </w:t>
      </w:r>
      <w:proofErr w:type="spellStart"/>
      <w:r w:rsidRPr="002C04D6">
        <w:rPr>
          <w:rFonts w:asciiTheme="majorBidi" w:hAnsiTheme="majorBidi" w:cstheme="majorBidi"/>
          <w:sz w:val="28"/>
          <w:szCs w:val="28"/>
          <w:lang w:val="uk-UA"/>
        </w:rPr>
        <w:t>Режисерка</w:t>
      </w:r>
      <w:proofErr w:type="spellEnd"/>
      <w:r w:rsidRPr="002C04D6">
        <w:rPr>
          <w:rFonts w:asciiTheme="majorBidi" w:hAnsiTheme="majorBidi" w:cstheme="majorBidi"/>
          <w:sz w:val="28"/>
          <w:szCs w:val="28"/>
          <w:lang w:val="uk-UA"/>
        </w:rPr>
        <w:t xml:space="preserve"> Ґрета </w:t>
      </w:r>
      <w:proofErr w:type="spellStart"/>
      <w:r w:rsidRPr="002C04D6">
        <w:rPr>
          <w:rFonts w:asciiTheme="majorBidi" w:hAnsiTheme="majorBidi" w:cstheme="majorBidi"/>
          <w:sz w:val="28"/>
          <w:szCs w:val="28"/>
          <w:lang w:val="uk-UA"/>
        </w:rPr>
        <w:t>Ґервіг</w:t>
      </w:r>
      <w:proofErr w:type="spellEnd"/>
      <w:r w:rsidRPr="002C04D6">
        <w:rPr>
          <w:rFonts w:asciiTheme="majorBidi" w:hAnsiTheme="majorBidi" w:cstheme="majorBidi"/>
          <w:sz w:val="28"/>
          <w:szCs w:val="28"/>
          <w:lang w:val="uk-UA"/>
        </w:rPr>
        <w:t xml:space="preserve"> вдало поєднала комерційний успіх з ідеями соціальної трансформації, що дозволяє говорити про </w:t>
      </w:r>
      <w:r w:rsidRPr="002C04D6">
        <w:rPr>
          <w:rFonts w:asciiTheme="majorBidi" w:hAnsiTheme="majorBidi" w:cstheme="majorBidi"/>
          <w:sz w:val="28"/>
          <w:szCs w:val="28"/>
          <w:lang w:val="uk-UA"/>
        </w:rPr>
        <w:lastRenderedPageBreak/>
        <w:t xml:space="preserve">фільм як про важливий культурний інструмент, здатний змінити </w:t>
      </w:r>
      <w:proofErr w:type="spellStart"/>
      <w:r w:rsidRPr="002C04D6">
        <w:rPr>
          <w:rFonts w:asciiTheme="majorBidi" w:hAnsiTheme="majorBidi" w:cstheme="majorBidi"/>
          <w:sz w:val="28"/>
          <w:szCs w:val="28"/>
          <w:lang w:val="uk-UA"/>
        </w:rPr>
        <w:t>наративи</w:t>
      </w:r>
      <w:proofErr w:type="spellEnd"/>
      <w:r w:rsidRPr="002C04D6">
        <w:rPr>
          <w:rFonts w:asciiTheme="majorBidi" w:hAnsiTheme="majorBidi" w:cstheme="majorBidi"/>
          <w:sz w:val="28"/>
          <w:szCs w:val="28"/>
          <w:lang w:val="uk-UA"/>
        </w:rPr>
        <w:t>, що формуються в масовій культурі.</w:t>
      </w:r>
    </w:p>
    <w:p w14:paraId="16FE9F65"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Феміністичний контекст фільму: переосмислення традиційних ролей</w:t>
      </w:r>
    </w:p>
    <w:p w14:paraId="4135AA53" w14:textId="7086C693"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Одним із основних аспектів, який робить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важливим у контексті популяризації феміністичних ідей, є його здатність переосмислювати традиційні гендерні ролі та стереотипи, якими насичена як іграшка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так і її культурне відображення. Фільм, з одного боку, продовжує традицію іграшки як символу жіночої краси, але з іншого — робить це в контексті сучасних ідеологій, що визнають різноманітність і від</w:t>
      </w:r>
      <w:r w:rsidR="00667BA8" w:rsidRPr="002C04D6">
        <w:rPr>
          <w:rFonts w:asciiTheme="majorBidi" w:hAnsiTheme="majorBidi" w:cstheme="majorBidi"/>
          <w:sz w:val="28"/>
          <w:szCs w:val="28"/>
          <w:lang w:val="uk-UA"/>
        </w:rPr>
        <w:t>кидають уніфіковані стереотипи.</w:t>
      </w:r>
    </w:p>
    <w:p w14:paraId="42D41AAD" w14:textId="77777777" w:rsidR="006A52C6" w:rsidRPr="002C04D6" w:rsidRDefault="006A52C6" w:rsidP="00331670">
      <w:pPr>
        <w:spacing w:after="0" w:line="360" w:lineRule="auto"/>
        <w:ind w:firstLine="567"/>
        <w:jc w:val="both"/>
        <w:rPr>
          <w:rFonts w:asciiTheme="majorBidi" w:hAnsiTheme="majorBidi" w:cstheme="majorBidi"/>
          <w:sz w:val="28"/>
          <w:szCs w:val="28"/>
          <w:lang w:val="uk-UA"/>
        </w:rPr>
      </w:pP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яка є головною героїнею фільму, починає свій шлях як персонаж, що ставить під сумнів свою роль у світі і самі основи свого існування. Під час своїх пригод вона розвивається, виявляє самосвідомість і починає усвідомлювати, що її образ і те, як вона була сприйнята суспільством, не є єдиним і не визначає її місце в світі. Це є очевидною феміністичною метафорою — показом того, як жінка може й повинна долати обмеження, які накладає суспільство, аби з</w:t>
      </w:r>
      <w:r w:rsidR="00667BA8" w:rsidRPr="002C04D6">
        <w:rPr>
          <w:rFonts w:asciiTheme="majorBidi" w:hAnsiTheme="majorBidi" w:cstheme="majorBidi"/>
          <w:sz w:val="28"/>
          <w:szCs w:val="28"/>
          <w:lang w:val="uk-UA"/>
        </w:rPr>
        <w:t>найти свою власну ідентичність.</w:t>
      </w:r>
    </w:p>
    <w:p w14:paraId="5E104799" w14:textId="02B4C3E4"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Особливу увагу слід звернути на те, як фільм підходить до теми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ідеальної</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жінки. Власне, фільм демонструє, як це уявлення відбивається на жінках і як вони стають його жертвами.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яка сама є уособленням цього ідеалу, проходить через процес розчарування і самоусвідомлення. Вона стає символом того, як суспільство може накладати на жінок обмеження через стереотипи про ід</w:t>
      </w:r>
      <w:r w:rsidR="00667BA8" w:rsidRPr="002C04D6">
        <w:rPr>
          <w:rFonts w:asciiTheme="majorBidi" w:hAnsiTheme="majorBidi" w:cstheme="majorBidi"/>
          <w:sz w:val="28"/>
          <w:szCs w:val="28"/>
          <w:lang w:val="uk-UA"/>
        </w:rPr>
        <w:t>еальну зовнішність і поведінку.</w:t>
      </w:r>
    </w:p>
    <w:p w14:paraId="31978FE0" w14:textId="78AF4A46" w:rsidR="00667BA8"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В цьому контексті, феміністична ідея фільму полягає в тому, що кожна жінка має право на свою унікальність, що не може бути зведено до шаблонних образів краси або поведінки. Тому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підносить ідею персональної свободи, відмови від стандартів і руху до індивідуальної самореалізації.</w:t>
      </w:r>
    </w:p>
    <w:p w14:paraId="1E774F4E"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Сміливе використання гумору для феміністичної критики</w:t>
      </w:r>
    </w:p>
    <w:p w14:paraId="622A2F63" w14:textId="399BE37F"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Одним із головних прийомів, яким фільм привертає увагу до феміністичних ідей, є використання гумору для критики соціальних і гендерних норм. Ґрета </w:t>
      </w:r>
      <w:proofErr w:type="spellStart"/>
      <w:r w:rsidRPr="002C04D6">
        <w:rPr>
          <w:rFonts w:asciiTheme="majorBidi" w:hAnsiTheme="majorBidi" w:cstheme="majorBidi"/>
          <w:sz w:val="28"/>
          <w:szCs w:val="28"/>
          <w:lang w:val="uk-UA"/>
        </w:rPr>
        <w:lastRenderedPageBreak/>
        <w:t>Ґервіг</w:t>
      </w:r>
      <w:proofErr w:type="spellEnd"/>
      <w:r w:rsidRPr="002C04D6">
        <w:rPr>
          <w:rFonts w:asciiTheme="majorBidi" w:hAnsiTheme="majorBidi" w:cstheme="majorBidi"/>
          <w:sz w:val="28"/>
          <w:szCs w:val="28"/>
          <w:lang w:val="uk-UA"/>
        </w:rPr>
        <w:t xml:space="preserve"> використовує сатиру і пародію для того, щоб звернути увагу на абсурдність деяких стереотипів, зокрема, щодо жіночої краси та ролей у суспільстві. Однак гумор у фільмі не є лише способом створення легкої атмосфери, він має глибоке соціальне значення. Ідея про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перфектну</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яка поступово розуміє, що бути ідеальною — це не те, чого вона насправді прагне, виглядає як</w:t>
      </w:r>
      <w:r w:rsidR="00667BA8" w:rsidRPr="002C04D6">
        <w:rPr>
          <w:rFonts w:asciiTheme="majorBidi" w:hAnsiTheme="majorBidi" w:cstheme="majorBidi"/>
          <w:sz w:val="28"/>
          <w:szCs w:val="28"/>
          <w:lang w:val="uk-UA"/>
        </w:rPr>
        <w:t xml:space="preserve"> потужне феміністичне послання.</w:t>
      </w:r>
    </w:p>
    <w:p w14:paraId="5B1FB253" w14:textId="4AAAB8DE"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Парадоксальність ситуацій, в які потрапляє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надає простір для роздумів, а також дає можливість для глядачів побачити певні соціальні явища з критичної точки зору. Завдяки цьому гумор стає потужним інструментом популяризації феміністичних ідей, адже він дозволяє розглядати серйозні проблеми через призму сатири, що робить їх більш доступними для ширшої аудиторії.</w:t>
      </w:r>
    </w:p>
    <w:p w14:paraId="6A08F02B"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Феміністична ідентичність як маркетинговий інструмент</w:t>
      </w:r>
    </w:p>
    <w:p w14:paraId="73F28F8A" w14:textId="77777777"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Не можна не згадати й про те, як сам бренд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який став частиною популярної культури, використовує феміністичні ідеї для свого оновлення і перетворення на інструмент соціальних змін. У фільмі ми бачимо, як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завдяки своєму феміністичному меседжу, стає частиною сучасного дискурсу про рівні</w:t>
      </w:r>
      <w:r w:rsidR="00667BA8" w:rsidRPr="002C04D6">
        <w:rPr>
          <w:rFonts w:asciiTheme="majorBidi" w:hAnsiTheme="majorBidi" w:cstheme="majorBidi"/>
          <w:sz w:val="28"/>
          <w:szCs w:val="28"/>
          <w:lang w:val="uk-UA"/>
        </w:rPr>
        <w:t>сть і соціальну справедливість.</w:t>
      </w:r>
    </w:p>
    <w:p w14:paraId="3B798CE1" w14:textId="77777777"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Бренд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завжди був на перехресті комерції та культури, а фільм Ґрети </w:t>
      </w:r>
      <w:proofErr w:type="spellStart"/>
      <w:r w:rsidRPr="002C04D6">
        <w:rPr>
          <w:rFonts w:asciiTheme="majorBidi" w:hAnsiTheme="majorBidi" w:cstheme="majorBidi"/>
          <w:sz w:val="28"/>
          <w:szCs w:val="28"/>
          <w:lang w:val="uk-UA"/>
        </w:rPr>
        <w:t>Ґервіг</w:t>
      </w:r>
      <w:proofErr w:type="spellEnd"/>
      <w:r w:rsidRPr="002C04D6">
        <w:rPr>
          <w:rFonts w:asciiTheme="majorBidi" w:hAnsiTheme="majorBidi" w:cstheme="majorBidi"/>
          <w:sz w:val="28"/>
          <w:szCs w:val="28"/>
          <w:lang w:val="uk-UA"/>
        </w:rPr>
        <w:t xml:space="preserve"> надає цьому бренду нову феміністичну ідентичність. Це дозволяє йому не тільки піднімати актуальні питання, але й просувати ідеї гендерної рівності в контексті широкої публіки, включаючи покоління Z та </w:t>
      </w:r>
      <w:proofErr w:type="spellStart"/>
      <w:r w:rsidRPr="002C04D6">
        <w:rPr>
          <w:rFonts w:asciiTheme="majorBidi" w:hAnsiTheme="majorBidi" w:cstheme="majorBidi"/>
          <w:sz w:val="28"/>
          <w:szCs w:val="28"/>
          <w:lang w:val="uk-UA"/>
        </w:rPr>
        <w:t>милленіалів</w:t>
      </w:r>
      <w:proofErr w:type="spellEnd"/>
      <w:r w:rsidRPr="002C04D6">
        <w:rPr>
          <w:rFonts w:asciiTheme="majorBidi" w:hAnsiTheme="majorBidi" w:cstheme="majorBidi"/>
          <w:sz w:val="28"/>
          <w:szCs w:val="28"/>
          <w:lang w:val="uk-UA"/>
        </w:rPr>
        <w:t xml:space="preserve">, для яких фемінізм </w:t>
      </w:r>
      <w:r w:rsidR="00667BA8" w:rsidRPr="002C04D6">
        <w:rPr>
          <w:rFonts w:asciiTheme="majorBidi" w:hAnsiTheme="majorBidi" w:cstheme="majorBidi"/>
          <w:sz w:val="28"/>
          <w:szCs w:val="28"/>
          <w:lang w:val="uk-UA"/>
        </w:rPr>
        <w:t>є важливою частиною світогляду.</w:t>
      </w:r>
    </w:p>
    <w:p w14:paraId="48898AFD" w14:textId="1B5CEC23"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Саме через популяризацію таких культурних продуктів, як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феміністичні ідеї про рівність, самовираження та боротьбу з гендерними стереотипами отримують нову хвилю підтримки в популярній культурі. Це дозволяє ці ідеї ставати доступними не лише для спеціалізованих груп, але й для широкої аудиторії, навіть через комерційні проекти.</w:t>
      </w:r>
    </w:p>
    <w:p w14:paraId="5FA5DEB4"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Вплив фільму на нові покоління</w:t>
      </w:r>
    </w:p>
    <w:p w14:paraId="795D9493" w14:textId="65F5C887"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lastRenderedPageBreak/>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має великий потенціал впливати на нові покоління, допомагаючи їм сформувати сучасне розуміння фемінізму та гендерної рівності. Він робить фемінізм доступним і зрозумілим навіть для тих, хто раніше не </w:t>
      </w:r>
      <w:r w:rsidR="00AB1DDF" w:rsidRPr="002C04D6">
        <w:rPr>
          <w:rFonts w:asciiTheme="majorBidi" w:hAnsiTheme="majorBidi" w:cstheme="majorBidi"/>
          <w:sz w:val="28"/>
          <w:szCs w:val="28"/>
          <w:lang w:val="uk-UA"/>
        </w:rPr>
        <w:t>мав контакту з цією ідеологією.</w:t>
      </w:r>
    </w:p>
    <w:p w14:paraId="1619CEE8" w14:textId="77777777"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Для молоді, особливо підлітків та молодих жінок, фільм стає своєрідним інструментом для розвитку критичного мислення і усвідомлення важливості боротьби з традиційними гендерними стереотипами. Феміністичні ідеї, які представлені в контексті популярної культури, мають велику силу і можуть вплинути на те, як нові покоління будуть розуміти і відстоювати свої права в майбутньому.</w:t>
      </w:r>
    </w:p>
    <w:p w14:paraId="7723455D" w14:textId="77777777" w:rsidR="006A52C6" w:rsidRPr="002C04D6" w:rsidRDefault="006A52C6" w:rsidP="00331670">
      <w:pPr>
        <w:spacing w:after="0" w:line="360" w:lineRule="auto"/>
        <w:ind w:firstLine="567"/>
        <w:jc w:val="both"/>
        <w:rPr>
          <w:rFonts w:asciiTheme="majorBidi" w:hAnsiTheme="majorBidi" w:cstheme="majorBidi"/>
          <w:sz w:val="28"/>
          <w:szCs w:val="28"/>
          <w:lang w:val="uk-UA"/>
        </w:rPr>
      </w:pPr>
    </w:p>
    <w:p w14:paraId="1F28EBA3" w14:textId="17A817F0" w:rsidR="002C04D6" w:rsidRDefault="002C04D6">
      <w:pPr>
        <w:rPr>
          <w:rFonts w:asciiTheme="majorBidi" w:hAnsiTheme="majorBidi" w:cstheme="majorBidi"/>
          <w:sz w:val="28"/>
          <w:szCs w:val="28"/>
          <w:lang w:val="uk-UA"/>
        </w:rPr>
      </w:pPr>
      <w:r>
        <w:rPr>
          <w:rFonts w:asciiTheme="majorBidi" w:hAnsiTheme="majorBidi" w:cstheme="majorBidi"/>
          <w:sz w:val="28"/>
          <w:szCs w:val="28"/>
          <w:lang w:val="uk-UA"/>
        </w:rPr>
        <w:br w:type="page"/>
      </w:r>
    </w:p>
    <w:p w14:paraId="6607BE84" w14:textId="4799D532" w:rsidR="006A52C6" w:rsidRPr="002C04D6" w:rsidRDefault="00667BA8" w:rsidP="00331670">
      <w:pPr>
        <w:spacing w:after="0" w:line="360" w:lineRule="auto"/>
        <w:ind w:firstLine="567"/>
        <w:jc w:val="both"/>
        <w:outlineLvl w:val="0"/>
        <w:rPr>
          <w:rFonts w:asciiTheme="majorBidi" w:hAnsiTheme="majorBidi" w:cstheme="majorBidi"/>
          <w:b/>
          <w:sz w:val="28"/>
          <w:szCs w:val="28"/>
          <w:lang w:val="uk-UA"/>
        </w:rPr>
      </w:pPr>
      <w:bookmarkStart w:id="16" w:name="_Toc183763561"/>
      <w:r w:rsidRPr="002C04D6">
        <w:rPr>
          <w:rFonts w:asciiTheme="majorBidi" w:hAnsiTheme="majorBidi" w:cstheme="majorBidi"/>
          <w:b/>
          <w:sz w:val="28"/>
          <w:szCs w:val="28"/>
          <w:lang w:val="uk-UA"/>
        </w:rPr>
        <w:lastRenderedPageBreak/>
        <w:t xml:space="preserve">РОЗДІЛ 4. РОЛЬ ФІЛЬМУ </w:t>
      </w:r>
      <w:r w:rsidR="00331670" w:rsidRPr="002C04D6">
        <w:rPr>
          <w:rFonts w:asciiTheme="majorBidi" w:hAnsiTheme="majorBidi" w:cstheme="majorBidi"/>
          <w:b/>
          <w:sz w:val="28"/>
          <w:szCs w:val="28"/>
          <w:lang w:val="uk-UA"/>
        </w:rPr>
        <w:t>«</w:t>
      </w:r>
      <w:proofErr w:type="spellStart"/>
      <w:r w:rsidRPr="002C04D6">
        <w:rPr>
          <w:rFonts w:asciiTheme="majorBidi" w:hAnsiTheme="majorBidi" w:cstheme="majorBidi"/>
          <w:b/>
          <w:sz w:val="28"/>
          <w:szCs w:val="28"/>
          <w:lang w:val="uk-UA"/>
        </w:rPr>
        <w:t>БАРБІ</w:t>
      </w:r>
      <w:proofErr w:type="spellEnd"/>
      <w:r w:rsidR="00331670" w:rsidRPr="002C04D6">
        <w:rPr>
          <w:rFonts w:asciiTheme="majorBidi" w:hAnsiTheme="majorBidi" w:cstheme="majorBidi"/>
          <w:b/>
          <w:sz w:val="28"/>
          <w:szCs w:val="28"/>
          <w:lang w:val="uk-UA"/>
        </w:rPr>
        <w:t>»</w:t>
      </w:r>
      <w:r w:rsidRPr="002C04D6">
        <w:rPr>
          <w:rFonts w:asciiTheme="majorBidi" w:hAnsiTheme="majorBidi" w:cstheme="majorBidi"/>
          <w:b/>
          <w:sz w:val="28"/>
          <w:szCs w:val="28"/>
          <w:lang w:val="uk-UA"/>
        </w:rPr>
        <w:t xml:space="preserve"> В КУЛЬТУРНІЙ ТРАНСФОРМАЦІЇ УЯВЛЕНЬ ПРО ЖІНОЧНІСТЬ</w:t>
      </w:r>
      <w:bookmarkEnd w:id="16"/>
    </w:p>
    <w:p w14:paraId="5224CCA8" w14:textId="77777777" w:rsidR="006A52C6" w:rsidRPr="002C04D6" w:rsidRDefault="006A52C6" w:rsidP="00331670">
      <w:pPr>
        <w:spacing w:after="0" w:line="360" w:lineRule="auto"/>
        <w:ind w:firstLine="567"/>
        <w:jc w:val="both"/>
        <w:rPr>
          <w:rFonts w:asciiTheme="majorBidi" w:hAnsiTheme="majorBidi" w:cstheme="majorBidi"/>
          <w:sz w:val="28"/>
          <w:szCs w:val="28"/>
          <w:lang w:val="uk-UA"/>
        </w:rPr>
      </w:pPr>
    </w:p>
    <w:p w14:paraId="68CC28CA" w14:textId="23AFE643" w:rsidR="006A52C6" w:rsidRPr="002C04D6" w:rsidRDefault="006A52C6" w:rsidP="00331670">
      <w:pPr>
        <w:spacing w:after="0" w:line="360" w:lineRule="auto"/>
        <w:ind w:firstLine="567"/>
        <w:jc w:val="both"/>
        <w:outlineLvl w:val="1"/>
        <w:rPr>
          <w:rFonts w:asciiTheme="majorBidi" w:hAnsiTheme="majorBidi" w:cstheme="majorBidi"/>
          <w:b/>
          <w:sz w:val="28"/>
          <w:szCs w:val="28"/>
          <w:lang w:val="uk-UA"/>
        </w:rPr>
      </w:pPr>
      <w:bookmarkStart w:id="17" w:name="_Toc183763562"/>
      <w:r w:rsidRPr="002C04D6">
        <w:rPr>
          <w:rFonts w:asciiTheme="majorBidi" w:hAnsiTheme="majorBidi" w:cstheme="majorBidi"/>
          <w:b/>
          <w:bCs/>
          <w:sz w:val="28"/>
          <w:szCs w:val="28"/>
          <w:lang w:val="uk-UA"/>
        </w:rPr>
        <w:t>4</w:t>
      </w:r>
      <w:r w:rsidRPr="002C04D6">
        <w:rPr>
          <w:rFonts w:asciiTheme="majorBidi" w:hAnsiTheme="majorBidi" w:cstheme="majorBidi"/>
          <w:b/>
          <w:sz w:val="28"/>
          <w:szCs w:val="28"/>
          <w:lang w:val="uk-UA"/>
        </w:rPr>
        <w:t xml:space="preserve">.1. Культурні зміни через кіно: Як </w:t>
      </w:r>
      <w:r w:rsidR="00331670" w:rsidRPr="002C04D6">
        <w:rPr>
          <w:rFonts w:asciiTheme="majorBidi" w:hAnsiTheme="majorBidi" w:cstheme="majorBidi"/>
          <w:b/>
          <w:sz w:val="28"/>
          <w:szCs w:val="28"/>
          <w:lang w:val="uk-UA"/>
        </w:rPr>
        <w:t>«</w:t>
      </w:r>
      <w:proofErr w:type="spellStart"/>
      <w:r w:rsidRPr="002C04D6">
        <w:rPr>
          <w:rFonts w:asciiTheme="majorBidi" w:hAnsiTheme="majorBidi" w:cstheme="majorBidi"/>
          <w:b/>
          <w:sz w:val="28"/>
          <w:szCs w:val="28"/>
          <w:lang w:val="uk-UA"/>
        </w:rPr>
        <w:t>Барбі</w:t>
      </w:r>
      <w:proofErr w:type="spellEnd"/>
      <w:r w:rsidR="00331670" w:rsidRPr="002C04D6">
        <w:rPr>
          <w:rFonts w:asciiTheme="majorBidi" w:hAnsiTheme="majorBidi" w:cstheme="majorBidi"/>
          <w:b/>
          <w:sz w:val="28"/>
          <w:szCs w:val="28"/>
          <w:lang w:val="uk-UA"/>
        </w:rPr>
        <w:t>»</w:t>
      </w:r>
      <w:r w:rsidRPr="002C04D6">
        <w:rPr>
          <w:rFonts w:asciiTheme="majorBidi" w:hAnsiTheme="majorBidi" w:cstheme="majorBidi"/>
          <w:b/>
          <w:sz w:val="28"/>
          <w:szCs w:val="28"/>
          <w:lang w:val="uk-UA"/>
        </w:rPr>
        <w:t xml:space="preserve"> переглядає образи жіночності</w:t>
      </w:r>
      <w:bookmarkEnd w:id="17"/>
    </w:p>
    <w:p w14:paraId="7B45AC77" w14:textId="77777777" w:rsidR="00667BA8" w:rsidRPr="002C04D6" w:rsidRDefault="00667BA8" w:rsidP="00331670">
      <w:pPr>
        <w:spacing w:after="0" w:line="360" w:lineRule="auto"/>
        <w:ind w:firstLine="567"/>
        <w:jc w:val="both"/>
        <w:rPr>
          <w:rFonts w:asciiTheme="majorBidi" w:hAnsiTheme="majorBidi" w:cstheme="majorBidi"/>
          <w:sz w:val="28"/>
          <w:szCs w:val="28"/>
          <w:lang w:val="uk-UA"/>
        </w:rPr>
      </w:pPr>
    </w:p>
    <w:p w14:paraId="13C1E1FA" w14:textId="68722218"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2023 року має потужний культурний контекст, адже він став не лише реакцією на сучасні соціальні рухи, але й активним агентом змін у способі сприйняття жіночих ролей у суспільстві. З одного боку, фільм продовжує історію культової ляльки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яка була представлена ще у 1959 році як символ жіночої ідеальності. Однак, з іншого боку, він став новим кроком у переосмисленні цих ідеалів, продовжуючи критику ідеалізованих уявлень про жінок, що побудовані на зовнішності і стандартах краси. У цьому контексті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можна розглядати як культурний продукт, який став важливою віхою в процесі змін у суспільних уявленнях про жіночність і роль жінок.</w:t>
      </w:r>
    </w:p>
    <w:p w14:paraId="1006F5E9"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Трансформація жіночого ідеалу в культурі</w:t>
      </w:r>
    </w:p>
    <w:p w14:paraId="7614A70F" w14:textId="46727471" w:rsidR="006A52C6" w:rsidRPr="002C04D6" w:rsidRDefault="00331670"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w:t>
      </w:r>
      <w:r w:rsidR="006A52C6" w:rsidRPr="002C04D6">
        <w:rPr>
          <w:rFonts w:asciiTheme="majorBidi" w:hAnsiTheme="majorBidi" w:cstheme="majorBidi"/>
          <w:sz w:val="28"/>
          <w:szCs w:val="28"/>
          <w:lang w:val="uk-UA"/>
        </w:rPr>
        <w:t xml:space="preserve">Ідея </w:t>
      </w:r>
      <w:r w:rsidRPr="002C04D6">
        <w:rPr>
          <w:rFonts w:asciiTheme="majorBidi" w:hAnsiTheme="majorBidi" w:cstheme="majorBidi"/>
          <w:sz w:val="28"/>
          <w:szCs w:val="28"/>
          <w:lang w:val="uk-UA"/>
        </w:rPr>
        <w:t>«</w:t>
      </w:r>
      <w:proofErr w:type="spellStart"/>
      <w:r w:rsidR="006A52C6" w:rsidRPr="002C04D6">
        <w:rPr>
          <w:rFonts w:asciiTheme="majorBidi" w:hAnsiTheme="majorBidi" w:cstheme="majorBidi"/>
          <w:sz w:val="28"/>
          <w:szCs w:val="28"/>
          <w:lang w:val="uk-UA"/>
        </w:rPr>
        <w:t>перфектної</w:t>
      </w:r>
      <w:proofErr w:type="spellEnd"/>
      <w:r w:rsidRPr="002C04D6">
        <w:rPr>
          <w:rFonts w:asciiTheme="majorBidi" w:hAnsiTheme="majorBidi" w:cstheme="majorBidi"/>
          <w:sz w:val="28"/>
          <w:szCs w:val="28"/>
          <w:lang w:val="uk-UA"/>
        </w:rPr>
        <w:t>»</w:t>
      </w:r>
      <w:r w:rsidR="006A52C6" w:rsidRPr="002C04D6">
        <w:rPr>
          <w:rFonts w:asciiTheme="majorBidi" w:hAnsiTheme="majorBidi" w:cstheme="majorBidi"/>
          <w:sz w:val="28"/>
          <w:szCs w:val="28"/>
          <w:lang w:val="uk-UA"/>
        </w:rPr>
        <w:t xml:space="preserve"> жінки, яка характеризується зовнішньою красою, статурою та поведінкою, є історичним елементом, що виник у </w:t>
      </w:r>
      <w:proofErr w:type="spellStart"/>
      <w:r w:rsidR="006A52C6" w:rsidRPr="002C04D6">
        <w:rPr>
          <w:rFonts w:asciiTheme="majorBidi" w:hAnsiTheme="majorBidi" w:cstheme="majorBidi"/>
          <w:sz w:val="28"/>
          <w:szCs w:val="28"/>
          <w:lang w:val="uk-UA"/>
        </w:rPr>
        <w:t>ХХ</w:t>
      </w:r>
      <w:proofErr w:type="spellEnd"/>
      <w:r w:rsidR="006A52C6" w:rsidRPr="002C04D6">
        <w:rPr>
          <w:rFonts w:asciiTheme="majorBidi" w:hAnsiTheme="majorBidi" w:cstheme="majorBidi"/>
          <w:sz w:val="28"/>
          <w:szCs w:val="28"/>
          <w:lang w:val="uk-UA"/>
        </w:rPr>
        <w:t xml:space="preserve"> столітті і набув популярності через культуру масового споживання</w:t>
      </w:r>
      <w:r w:rsidRPr="002C04D6">
        <w:rPr>
          <w:rFonts w:asciiTheme="majorBidi" w:hAnsiTheme="majorBidi" w:cstheme="majorBidi"/>
          <w:sz w:val="28"/>
          <w:szCs w:val="28"/>
          <w:lang w:val="uk-UA"/>
        </w:rPr>
        <w:t>»</w:t>
      </w:r>
      <w:r w:rsidR="00823999" w:rsidRPr="002C04D6">
        <w:rPr>
          <w:rFonts w:asciiTheme="majorBidi" w:hAnsiTheme="majorBidi" w:cstheme="majorBidi"/>
          <w:sz w:val="28"/>
          <w:szCs w:val="28"/>
          <w:lang w:val="uk-UA"/>
        </w:rPr>
        <w:t xml:space="preserve"> [</w:t>
      </w:r>
      <w:r w:rsidR="004658DC" w:rsidRPr="002C04D6">
        <w:rPr>
          <w:rFonts w:asciiTheme="majorBidi" w:hAnsiTheme="majorBidi" w:cstheme="majorBidi"/>
          <w:sz w:val="28"/>
          <w:szCs w:val="28"/>
          <w:lang w:val="uk-UA"/>
        </w:rPr>
        <w:t>5</w:t>
      </w:r>
      <w:r w:rsidR="00823999" w:rsidRPr="002C04D6">
        <w:rPr>
          <w:rFonts w:asciiTheme="majorBidi" w:hAnsiTheme="majorBidi" w:cstheme="majorBidi"/>
          <w:sz w:val="28"/>
          <w:szCs w:val="28"/>
          <w:lang w:val="uk-UA"/>
        </w:rPr>
        <w:t>, с. 104]</w:t>
      </w:r>
      <w:r w:rsidR="006A52C6" w:rsidRPr="002C04D6">
        <w:rPr>
          <w:rFonts w:asciiTheme="majorBidi" w:hAnsiTheme="majorBidi" w:cstheme="majorBidi"/>
          <w:sz w:val="28"/>
          <w:szCs w:val="28"/>
          <w:lang w:val="uk-UA"/>
        </w:rPr>
        <w:t xml:space="preserve">. </w:t>
      </w:r>
      <w:proofErr w:type="spellStart"/>
      <w:r w:rsidR="006A52C6" w:rsidRPr="002C04D6">
        <w:rPr>
          <w:rFonts w:asciiTheme="majorBidi" w:hAnsiTheme="majorBidi" w:cstheme="majorBidi"/>
          <w:sz w:val="28"/>
          <w:szCs w:val="28"/>
          <w:lang w:val="uk-UA"/>
        </w:rPr>
        <w:t>Барбі</w:t>
      </w:r>
      <w:proofErr w:type="spellEnd"/>
      <w:r w:rsidR="006A52C6" w:rsidRPr="002C04D6">
        <w:rPr>
          <w:rFonts w:asciiTheme="majorBidi" w:hAnsiTheme="majorBidi" w:cstheme="majorBidi"/>
          <w:sz w:val="28"/>
          <w:szCs w:val="28"/>
          <w:lang w:val="uk-UA"/>
        </w:rPr>
        <w:t xml:space="preserve">, створена компанією </w:t>
      </w:r>
      <w:proofErr w:type="spellStart"/>
      <w:r w:rsidR="006A52C6" w:rsidRPr="002C04D6">
        <w:rPr>
          <w:rFonts w:asciiTheme="majorBidi" w:hAnsiTheme="majorBidi" w:cstheme="majorBidi"/>
          <w:sz w:val="28"/>
          <w:szCs w:val="28"/>
          <w:lang w:val="uk-UA"/>
        </w:rPr>
        <w:t>Mattel</w:t>
      </w:r>
      <w:proofErr w:type="spellEnd"/>
      <w:r w:rsidR="006A52C6" w:rsidRPr="002C04D6">
        <w:rPr>
          <w:rFonts w:asciiTheme="majorBidi" w:hAnsiTheme="majorBidi" w:cstheme="majorBidi"/>
          <w:sz w:val="28"/>
          <w:szCs w:val="28"/>
          <w:lang w:val="uk-UA"/>
        </w:rPr>
        <w:t xml:space="preserve">, стала не лише іграшкою, а й своєрідним символом цих уявлень. З моменту свого створення </w:t>
      </w:r>
      <w:proofErr w:type="spellStart"/>
      <w:r w:rsidR="006A52C6" w:rsidRPr="002C04D6">
        <w:rPr>
          <w:rFonts w:asciiTheme="majorBidi" w:hAnsiTheme="majorBidi" w:cstheme="majorBidi"/>
          <w:sz w:val="28"/>
          <w:szCs w:val="28"/>
          <w:lang w:val="uk-UA"/>
        </w:rPr>
        <w:t>Барбі</w:t>
      </w:r>
      <w:proofErr w:type="spellEnd"/>
      <w:r w:rsidR="006A52C6" w:rsidRPr="002C04D6">
        <w:rPr>
          <w:rFonts w:asciiTheme="majorBidi" w:hAnsiTheme="majorBidi" w:cstheme="majorBidi"/>
          <w:sz w:val="28"/>
          <w:szCs w:val="28"/>
          <w:lang w:val="uk-UA"/>
        </w:rPr>
        <w:t xml:space="preserve"> була зображена як жінка, яка відповідає найвищим стандартам краси: вона була стрункою, високою, з ідеальною шкірою та бездоганними рисами обличчя. Однак у 2023 році, коли суспільні уявлення про жіночність значно змінилися, фільм </w:t>
      </w:r>
      <w:r w:rsidRPr="002C04D6">
        <w:rPr>
          <w:rFonts w:asciiTheme="majorBidi" w:hAnsiTheme="majorBidi" w:cstheme="majorBidi"/>
          <w:sz w:val="28"/>
          <w:szCs w:val="28"/>
          <w:lang w:val="uk-UA"/>
        </w:rPr>
        <w:t>«</w:t>
      </w:r>
      <w:proofErr w:type="spellStart"/>
      <w:r w:rsidR="006A52C6"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w:t>
      </w:r>
      <w:r w:rsidR="006A52C6" w:rsidRPr="002C04D6">
        <w:rPr>
          <w:rFonts w:asciiTheme="majorBidi" w:hAnsiTheme="majorBidi" w:cstheme="majorBidi"/>
          <w:sz w:val="28"/>
          <w:szCs w:val="28"/>
          <w:lang w:val="uk-UA"/>
        </w:rPr>
        <w:t xml:space="preserve"> вже не обмежується простим відтворенням цього образу, а ставить під сумнів ці традиційні уявлення, демонструючи, як цей </w:t>
      </w:r>
      <w:r w:rsidRPr="002C04D6">
        <w:rPr>
          <w:rFonts w:asciiTheme="majorBidi" w:hAnsiTheme="majorBidi" w:cstheme="majorBidi"/>
          <w:sz w:val="28"/>
          <w:szCs w:val="28"/>
          <w:lang w:val="uk-UA"/>
        </w:rPr>
        <w:t>«</w:t>
      </w:r>
      <w:r w:rsidR="006A52C6" w:rsidRPr="002C04D6">
        <w:rPr>
          <w:rFonts w:asciiTheme="majorBidi" w:hAnsiTheme="majorBidi" w:cstheme="majorBidi"/>
          <w:sz w:val="28"/>
          <w:szCs w:val="28"/>
          <w:lang w:val="uk-UA"/>
        </w:rPr>
        <w:t>ідеал</w:t>
      </w:r>
      <w:r w:rsidRPr="002C04D6">
        <w:rPr>
          <w:rFonts w:asciiTheme="majorBidi" w:hAnsiTheme="majorBidi" w:cstheme="majorBidi"/>
          <w:sz w:val="28"/>
          <w:szCs w:val="28"/>
          <w:lang w:val="uk-UA"/>
        </w:rPr>
        <w:t>»</w:t>
      </w:r>
      <w:r w:rsidR="006A52C6" w:rsidRPr="002C04D6">
        <w:rPr>
          <w:rFonts w:asciiTheme="majorBidi" w:hAnsiTheme="majorBidi" w:cstheme="majorBidi"/>
          <w:sz w:val="28"/>
          <w:szCs w:val="28"/>
          <w:lang w:val="uk-UA"/>
        </w:rPr>
        <w:t xml:space="preserve"> є обмежуючим та небез</w:t>
      </w:r>
      <w:r w:rsidR="00667BA8" w:rsidRPr="002C04D6">
        <w:rPr>
          <w:rFonts w:asciiTheme="majorBidi" w:hAnsiTheme="majorBidi" w:cstheme="majorBidi"/>
          <w:sz w:val="28"/>
          <w:szCs w:val="28"/>
          <w:lang w:val="uk-UA"/>
        </w:rPr>
        <w:t>печним для самовираження жінок.</w:t>
      </w:r>
    </w:p>
    <w:p w14:paraId="41C837A0" w14:textId="3D2B96E2" w:rsidR="00AB1DDF"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ставить під питання поняття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ідеальної</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жінки, наголошуючи на тому, що жіночність не може бути обмежена лише зовнішніми стандартами, які </w:t>
      </w:r>
      <w:r w:rsidRPr="002C04D6">
        <w:rPr>
          <w:rFonts w:asciiTheme="majorBidi" w:hAnsiTheme="majorBidi" w:cstheme="majorBidi"/>
          <w:sz w:val="28"/>
          <w:szCs w:val="28"/>
          <w:lang w:val="uk-UA"/>
        </w:rPr>
        <w:lastRenderedPageBreak/>
        <w:t xml:space="preserve">диктує комерційна культура. Головна героїня,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проходить шлях від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ідеальної</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ляльки до персонажа, що шукає свою автентичну ідентичність і намагається знайти своє місце в світі, що визначає її лише через стереотипи краси. Вона стає символом процесу віднайдення власної гідності поза тр</w:t>
      </w:r>
      <w:r w:rsidR="00AB1DDF" w:rsidRPr="002C04D6">
        <w:rPr>
          <w:rFonts w:asciiTheme="majorBidi" w:hAnsiTheme="majorBidi" w:cstheme="majorBidi"/>
          <w:sz w:val="28"/>
          <w:szCs w:val="28"/>
          <w:lang w:val="uk-UA"/>
        </w:rPr>
        <w:t>адиційними соціальними рамками.</w:t>
      </w:r>
    </w:p>
    <w:p w14:paraId="390AC4B3"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Фемінізм і культурна переоцінка жіночих образів</w:t>
      </w:r>
    </w:p>
    <w:p w14:paraId="6D28DD1E" w14:textId="2EF59CA0" w:rsidR="006A52C6" w:rsidRPr="002C04D6" w:rsidRDefault="00331670"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w:t>
      </w:r>
      <w:proofErr w:type="spellStart"/>
      <w:r w:rsidR="006A52C6"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w:t>
      </w:r>
      <w:r w:rsidR="006A52C6" w:rsidRPr="002C04D6">
        <w:rPr>
          <w:rFonts w:asciiTheme="majorBidi" w:hAnsiTheme="majorBidi" w:cstheme="majorBidi"/>
          <w:sz w:val="28"/>
          <w:szCs w:val="28"/>
          <w:lang w:val="uk-UA"/>
        </w:rPr>
        <w:t xml:space="preserve"> у фільмі не просто є образом, який зображує жінку, що відповідає ідеалам, а радше символізує шлях феміністичної трансформації. Кінематограф, і зокрема фільм Ґрети </w:t>
      </w:r>
      <w:proofErr w:type="spellStart"/>
      <w:r w:rsidR="006A52C6" w:rsidRPr="002C04D6">
        <w:rPr>
          <w:rFonts w:asciiTheme="majorBidi" w:hAnsiTheme="majorBidi" w:cstheme="majorBidi"/>
          <w:sz w:val="28"/>
          <w:szCs w:val="28"/>
          <w:lang w:val="uk-UA"/>
        </w:rPr>
        <w:t>Ґервіг</w:t>
      </w:r>
      <w:proofErr w:type="spellEnd"/>
      <w:r w:rsidR="006A52C6" w:rsidRPr="002C04D6">
        <w:rPr>
          <w:rFonts w:asciiTheme="majorBidi" w:hAnsiTheme="majorBidi" w:cstheme="majorBidi"/>
          <w:sz w:val="28"/>
          <w:szCs w:val="28"/>
          <w:lang w:val="uk-UA"/>
        </w:rPr>
        <w:t>, сприяє відновленню та переосмисленню культурних образів, в яких жіночність визначається не лише через стереотипи краси, а й через внутрішню силу, не</w:t>
      </w:r>
      <w:r w:rsidR="00667BA8" w:rsidRPr="002C04D6">
        <w:rPr>
          <w:rFonts w:asciiTheme="majorBidi" w:hAnsiTheme="majorBidi" w:cstheme="majorBidi"/>
          <w:sz w:val="28"/>
          <w:szCs w:val="28"/>
          <w:lang w:val="uk-UA"/>
        </w:rPr>
        <w:t>залежність і можливість вибору.</w:t>
      </w:r>
    </w:p>
    <w:p w14:paraId="4AD252A5" w14:textId="17E8B0F8"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працює з метафорою свободи жінок, даючи можливість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стати агентом змін. Її подорож — це метафора еволюції суспільства в розумінні жіночої ідентичності. Вона розривається з нав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язаними їй стереотипами та вчиться жити поза межами ідеалізованих образів. Таким чином, фільм активно переглядає та трансформує попередні уявлення про жіночність, підштовхуючи глядачів до усвідомлення, що ідеальність не є метою, а лише соціальним конструктом, який обмежує і пригнічує реальний потенціал жінок.</w:t>
      </w:r>
    </w:p>
    <w:p w14:paraId="01B965CD"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proofErr w:type="spellStart"/>
      <w:r w:rsidRPr="002C04D6">
        <w:rPr>
          <w:rFonts w:asciiTheme="majorBidi" w:hAnsiTheme="majorBidi" w:cstheme="majorBidi"/>
          <w:i/>
          <w:sz w:val="28"/>
          <w:szCs w:val="28"/>
          <w:lang w:val="uk-UA"/>
        </w:rPr>
        <w:t>Барбі</w:t>
      </w:r>
      <w:proofErr w:type="spellEnd"/>
      <w:r w:rsidRPr="002C04D6">
        <w:rPr>
          <w:rFonts w:asciiTheme="majorBidi" w:hAnsiTheme="majorBidi" w:cstheme="majorBidi"/>
          <w:i/>
          <w:sz w:val="28"/>
          <w:szCs w:val="28"/>
          <w:lang w:val="uk-UA"/>
        </w:rPr>
        <w:t xml:space="preserve"> як метафора соціальних змін і боротьби з гендерними стереотипами</w:t>
      </w:r>
    </w:p>
    <w:p w14:paraId="4083257E" w14:textId="42349146"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Однією з ключових ідей фільму є переосмислення ролі жінок у суспільстві через образ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яка не просто йде проти своїх стереотипів, а активно розриває зв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язок між зовнішніми уявленнями про ідеал і реальними можливостями самовираження. Це важливий аспект, оскільки він дозволяє продовжити дискусію про </w:t>
      </w:r>
      <w:r w:rsidR="00667BA8" w:rsidRPr="002C04D6">
        <w:rPr>
          <w:rFonts w:asciiTheme="majorBidi" w:hAnsiTheme="majorBidi" w:cstheme="majorBidi"/>
          <w:sz w:val="28"/>
          <w:szCs w:val="28"/>
          <w:lang w:val="uk-UA"/>
        </w:rPr>
        <w:t>роль жінок у соціальному житті.</w:t>
      </w:r>
    </w:p>
    <w:p w14:paraId="02421936" w14:textId="0DC31306" w:rsidR="006A52C6" w:rsidRPr="002C04D6" w:rsidRDefault="006A52C6" w:rsidP="00331670">
      <w:pPr>
        <w:spacing w:after="0" w:line="360" w:lineRule="auto"/>
        <w:ind w:firstLine="567"/>
        <w:jc w:val="both"/>
        <w:rPr>
          <w:rFonts w:asciiTheme="majorBidi" w:hAnsiTheme="majorBidi" w:cstheme="majorBidi"/>
          <w:sz w:val="28"/>
          <w:szCs w:val="28"/>
          <w:lang w:val="uk-UA"/>
        </w:rPr>
      </w:pP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стає метафорою для всієї гендерної боротьби, показуючи, як соціальні норми створюють уявлення про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правильну</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жінку, в той час як реальність набагато багатша і складніша. Поступово, через події фільму,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зображує складність жіночої ідентичності, яка виходить за межі чітко окреслених ролей. Це відображає ідеї, що часто повторюються в феміністичних дискурсах: жіноча </w:t>
      </w:r>
      <w:r w:rsidRPr="002C04D6">
        <w:rPr>
          <w:rFonts w:asciiTheme="majorBidi" w:hAnsiTheme="majorBidi" w:cstheme="majorBidi"/>
          <w:sz w:val="28"/>
          <w:szCs w:val="28"/>
          <w:lang w:val="uk-UA"/>
        </w:rPr>
        <w:lastRenderedPageBreak/>
        <w:t>ідентичність повинна бути багатогранною, не зводитися лише до зовнішності і відповідати</w:t>
      </w:r>
      <w:r w:rsidR="00667BA8" w:rsidRPr="002C04D6">
        <w:rPr>
          <w:rFonts w:asciiTheme="majorBidi" w:hAnsiTheme="majorBidi" w:cstheme="majorBidi"/>
          <w:sz w:val="28"/>
          <w:szCs w:val="28"/>
          <w:lang w:val="uk-UA"/>
        </w:rPr>
        <w:t xml:space="preserve"> внутрішнім переконанням жінки.</w:t>
      </w:r>
    </w:p>
    <w:p w14:paraId="75AAA7D9" w14:textId="65D68BE5" w:rsidR="00AB1DDF"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піднімає важливе питання: чи можуть соціальні норми та культурні образи бути змінені через зміщення </w:t>
      </w:r>
      <w:proofErr w:type="spellStart"/>
      <w:r w:rsidRPr="002C04D6">
        <w:rPr>
          <w:rFonts w:asciiTheme="majorBidi" w:hAnsiTheme="majorBidi" w:cstheme="majorBidi"/>
          <w:sz w:val="28"/>
          <w:szCs w:val="28"/>
          <w:lang w:val="uk-UA"/>
        </w:rPr>
        <w:t>наративів</w:t>
      </w:r>
      <w:proofErr w:type="spellEnd"/>
      <w:r w:rsidRPr="002C04D6">
        <w:rPr>
          <w:rFonts w:asciiTheme="majorBidi" w:hAnsiTheme="majorBidi" w:cstheme="majorBidi"/>
          <w:sz w:val="28"/>
          <w:szCs w:val="28"/>
          <w:lang w:val="uk-UA"/>
        </w:rPr>
        <w:t xml:space="preserve"> в культурних продуктах?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в цьому контексті є важливим інструментом культурної зміни, який запитує, чи може феміністичний погляд на жіночу ідентичність стати не тільки популярним, але й нормою, що допомагає жінкам знайти свій шлях у сучасному світі.</w:t>
      </w:r>
    </w:p>
    <w:p w14:paraId="2EF6204D"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Роль фільму у популяризації альтернативних моделей жіночності</w:t>
      </w:r>
    </w:p>
    <w:p w14:paraId="3341F62D" w14:textId="2A983084"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Крім того, фільм ставить під сумнів уявлення про жіночність, які домінували в поп-культурі.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не тільки розмірковує про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ідеальність</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а й пропонує нові варіанти жіночих образів. Важливу роль у цьому процесі відіграє представлення різних жіночих персонажів, кожен з яких має свій стиль, характер і спосіб </w:t>
      </w:r>
      <w:r w:rsidR="00667BA8" w:rsidRPr="002C04D6">
        <w:rPr>
          <w:rFonts w:asciiTheme="majorBidi" w:hAnsiTheme="majorBidi" w:cstheme="majorBidi"/>
          <w:sz w:val="28"/>
          <w:szCs w:val="28"/>
          <w:lang w:val="uk-UA"/>
        </w:rPr>
        <w:t>взаємодії з навколишнім світом.</w:t>
      </w:r>
    </w:p>
    <w:p w14:paraId="048DEBC7" w14:textId="77777777"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активно демонструє, що жіночність не може бути визначена однозначно.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знайомиться з безліччю варіантів самовираження, що дозволяє їй не лише переглянути свій образ, але й у відкритий спосіб прийняти багатоманітність жіночих ролей і можливостей. Це підтверджує ідею, що жіноча ідентичність повинна бути визначена кожною жінкою самостійно, а не через зовнішні очікування суспільства.</w:t>
      </w:r>
    </w:p>
    <w:p w14:paraId="539AD316" w14:textId="77777777" w:rsidR="006A52C6" w:rsidRPr="002C04D6" w:rsidRDefault="006A52C6" w:rsidP="00331670">
      <w:pPr>
        <w:spacing w:after="0" w:line="360" w:lineRule="auto"/>
        <w:ind w:firstLine="567"/>
        <w:jc w:val="both"/>
        <w:rPr>
          <w:rFonts w:asciiTheme="majorBidi" w:hAnsiTheme="majorBidi" w:cstheme="majorBidi"/>
          <w:sz w:val="28"/>
          <w:szCs w:val="28"/>
          <w:lang w:val="uk-UA"/>
        </w:rPr>
      </w:pPr>
    </w:p>
    <w:p w14:paraId="75A0C9C2" w14:textId="77777777" w:rsidR="00667BA8" w:rsidRPr="002C04D6" w:rsidRDefault="00667BA8" w:rsidP="00331670">
      <w:pPr>
        <w:spacing w:after="0" w:line="360" w:lineRule="auto"/>
        <w:ind w:firstLine="567"/>
        <w:jc w:val="both"/>
        <w:rPr>
          <w:rFonts w:asciiTheme="majorBidi" w:hAnsiTheme="majorBidi" w:cstheme="majorBidi"/>
          <w:sz w:val="28"/>
          <w:szCs w:val="28"/>
          <w:lang w:val="uk-UA"/>
        </w:rPr>
      </w:pPr>
    </w:p>
    <w:p w14:paraId="252D48EF" w14:textId="77777777" w:rsidR="006A52C6" w:rsidRPr="002C04D6" w:rsidRDefault="006A52C6" w:rsidP="00331670">
      <w:pPr>
        <w:spacing w:after="0" w:line="360" w:lineRule="auto"/>
        <w:ind w:firstLine="567"/>
        <w:jc w:val="both"/>
        <w:outlineLvl w:val="1"/>
        <w:rPr>
          <w:rFonts w:asciiTheme="majorBidi" w:hAnsiTheme="majorBidi" w:cstheme="majorBidi"/>
          <w:b/>
          <w:sz w:val="28"/>
          <w:szCs w:val="28"/>
          <w:lang w:val="uk-UA"/>
        </w:rPr>
      </w:pPr>
      <w:bookmarkStart w:id="18" w:name="_Toc183763563"/>
      <w:r w:rsidRPr="002C04D6">
        <w:rPr>
          <w:rFonts w:asciiTheme="majorBidi" w:hAnsiTheme="majorBidi" w:cstheme="majorBidi"/>
          <w:b/>
          <w:sz w:val="28"/>
          <w:szCs w:val="28"/>
          <w:lang w:val="uk-UA"/>
        </w:rPr>
        <w:t>4.2. Фільм як інструмент соціальних змін: вплив на громадську думку і гендерну політику</w:t>
      </w:r>
      <w:bookmarkEnd w:id="18"/>
    </w:p>
    <w:p w14:paraId="5553D1D7" w14:textId="77777777" w:rsidR="00667BA8" w:rsidRPr="002C04D6" w:rsidRDefault="00667BA8" w:rsidP="00331670">
      <w:pPr>
        <w:spacing w:after="0" w:line="360" w:lineRule="auto"/>
        <w:ind w:firstLine="567"/>
        <w:jc w:val="both"/>
        <w:rPr>
          <w:rFonts w:asciiTheme="majorBidi" w:hAnsiTheme="majorBidi" w:cstheme="majorBidi"/>
          <w:b/>
          <w:sz w:val="28"/>
          <w:szCs w:val="28"/>
          <w:lang w:val="uk-UA"/>
        </w:rPr>
      </w:pPr>
    </w:p>
    <w:p w14:paraId="78FBE98D" w14:textId="608CD6BB"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є важливим культурним феноменом, який активно взаємодіє з існуючими соціальними процесами і має потенціал формувати нові уявлення про роль жінок у суспільстві. На відміну від традиційних медіа-продуктів, які часто тільки відображають вже існуючі соціальні норми,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може стати потужним інструментом для їх зміни. Він не тільки відповідає на виклики </w:t>
      </w:r>
      <w:r w:rsidRPr="002C04D6">
        <w:rPr>
          <w:rFonts w:asciiTheme="majorBidi" w:hAnsiTheme="majorBidi" w:cstheme="majorBidi"/>
          <w:sz w:val="28"/>
          <w:szCs w:val="28"/>
          <w:lang w:val="uk-UA"/>
        </w:rPr>
        <w:lastRenderedPageBreak/>
        <w:t>сучасних гендерних дебатів, але й дає можливість змінювати уявлення про жіночість, обмеження, нав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язані суспільством, і можливості для самовираження жінок.</w:t>
      </w:r>
    </w:p>
    <w:p w14:paraId="733BB6B0"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Гендерна політика в кіно: фільм як відповідь на соціальні запити</w:t>
      </w:r>
    </w:p>
    <w:p w14:paraId="54DC7080" w14:textId="6C9EFC18"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Кінематограф завжди мав потужний вплив на формування соціальних уявлень та громадської думки. Сучасний 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є відповіддю на виклики, які перед суспільством поставили соціальні рухи, зокрема феміністичні. Жінки, зокрема через активізацію жіночих рухів останніх десятиліть, почали вимагати нових репрезентацій у медіа та культурних продуктах. Фільм Ґрети </w:t>
      </w:r>
      <w:proofErr w:type="spellStart"/>
      <w:r w:rsidRPr="002C04D6">
        <w:rPr>
          <w:rFonts w:asciiTheme="majorBidi" w:hAnsiTheme="majorBidi" w:cstheme="majorBidi"/>
          <w:sz w:val="28"/>
          <w:szCs w:val="28"/>
          <w:lang w:val="uk-UA"/>
        </w:rPr>
        <w:t>Ґервіг</w:t>
      </w:r>
      <w:proofErr w:type="spellEnd"/>
      <w:r w:rsidRPr="002C04D6">
        <w:rPr>
          <w:rFonts w:asciiTheme="majorBidi" w:hAnsiTheme="majorBidi" w:cstheme="majorBidi"/>
          <w:sz w:val="28"/>
          <w:szCs w:val="28"/>
          <w:lang w:val="uk-UA"/>
        </w:rPr>
        <w:t xml:space="preserve"> чудово відображає цей запит, привертаючи увагу до важливих тем, таких як гендерна рівність, право на самовираження, боротьба зі стереотипами та стосунки між жінк</w:t>
      </w:r>
      <w:r w:rsidR="00667BA8" w:rsidRPr="002C04D6">
        <w:rPr>
          <w:rFonts w:asciiTheme="majorBidi" w:hAnsiTheme="majorBidi" w:cstheme="majorBidi"/>
          <w:sz w:val="28"/>
          <w:szCs w:val="28"/>
          <w:lang w:val="uk-UA"/>
        </w:rPr>
        <w:t>ами і суспільством.</w:t>
      </w:r>
    </w:p>
    <w:p w14:paraId="2AE3C2E9" w14:textId="00082011"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Цікаво, що фільм виводить на перший план саме питання того, як суспільство формує ідеал жінки, нав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язуючи їй певні ролі, а також демонструє пошук власної ідентичності поза цими рамками. Таким чином,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не просто переглядає гендерні стереотипи, а й ставить питання про соціальну політику, яка стоїть за ними. Через цей фільм глядач отримує шанс подивитися на питання гендерної політики не тільки з точки зору її теоретичних аспектів, а й через призму особистої та емоційної взаємодії персонажів з навколишнім світом.</w:t>
      </w:r>
    </w:p>
    <w:p w14:paraId="7EB93749"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Підвищення обізнаності через культурні продукти: чи може кіно змінити суспільні норми?</w:t>
      </w:r>
    </w:p>
    <w:p w14:paraId="228AF923" w14:textId="4D3E3E9C"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має великий потенціал для підвищення обізнаності з питань гендерної рівності, оскільки він звертається до широкої аудиторії та пропонує нові образи жіночності, що виходять за межі стереотипних уявлень. Кіно може виступати важливим інструментом для зміни соціальних норм і стереотипів, тому що воно здатне досягти широкої аудиторії та створювати культурний контекст, в якому відбувається зм</w:t>
      </w:r>
      <w:r w:rsidR="00AB1DDF" w:rsidRPr="002C04D6">
        <w:rPr>
          <w:rFonts w:asciiTheme="majorBidi" w:hAnsiTheme="majorBidi" w:cstheme="majorBidi"/>
          <w:sz w:val="28"/>
          <w:szCs w:val="28"/>
          <w:lang w:val="uk-UA"/>
        </w:rPr>
        <w:t>інене сприйняття жіночих ролей.</w:t>
      </w:r>
    </w:p>
    <w:p w14:paraId="488472E1" w14:textId="558C3434"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Одним з ключових моментів є те, як 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виводить на поверхню проблеми, що існують у реальному житті, зокрема питання гендерної </w:t>
      </w:r>
      <w:r w:rsidRPr="002C04D6">
        <w:rPr>
          <w:rFonts w:asciiTheme="majorBidi" w:hAnsiTheme="majorBidi" w:cstheme="majorBidi"/>
          <w:sz w:val="28"/>
          <w:szCs w:val="28"/>
          <w:lang w:val="uk-UA"/>
        </w:rPr>
        <w:lastRenderedPageBreak/>
        <w:t>дискримінації та стереотипів. Через образи персонажів, які шукають свій шлях, позбавлені соціальних обмежень, глядачі можуть переглянути власні уявлення про жіночність. Більш того, фільм сприяє формуванню нових уявлень про роль жінок у політичних, економічних і культурних процесах, що, в свою чергу, може впливати на розмови та дебати в суспільстві, а також стимулювати законодавчі ініціативи н</w:t>
      </w:r>
      <w:r w:rsidR="00667BA8" w:rsidRPr="002C04D6">
        <w:rPr>
          <w:rFonts w:asciiTheme="majorBidi" w:hAnsiTheme="majorBidi" w:cstheme="majorBidi"/>
          <w:sz w:val="28"/>
          <w:szCs w:val="28"/>
          <w:lang w:val="uk-UA"/>
        </w:rPr>
        <w:t>а підтримку гендерної рівності.</w:t>
      </w:r>
    </w:p>
    <w:p w14:paraId="2B70464B" w14:textId="18E85CE5"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Це також показує, як культура може стати рушієм соціальних змін. Наприклад, якщо 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успішно оспорює ідеали, засновані на старих стереотипах про жіночу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недосконалість</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і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непотрібність</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за межами фізичної привабливості, то це може призвести до того, що навіть політичні ініціативи і практики, пов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язані з правами жінок, будуть ставати більш інклюзивними.</w:t>
      </w:r>
    </w:p>
    <w:p w14:paraId="0D456731" w14:textId="718230B6"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Взаємодія кінематографа і суспільних рухів: чи може </w:t>
      </w:r>
      <w:r w:rsidR="00331670" w:rsidRPr="002C04D6">
        <w:rPr>
          <w:rFonts w:asciiTheme="majorBidi" w:hAnsiTheme="majorBidi" w:cstheme="majorBidi"/>
          <w:i/>
          <w:sz w:val="28"/>
          <w:szCs w:val="28"/>
          <w:lang w:val="uk-UA"/>
        </w:rPr>
        <w:t>«</w:t>
      </w:r>
      <w:proofErr w:type="spellStart"/>
      <w:r w:rsidRPr="002C04D6">
        <w:rPr>
          <w:rFonts w:asciiTheme="majorBidi" w:hAnsiTheme="majorBidi" w:cstheme="majorBidi"/>
          <w:i/>
          <w:sz w:val="28"/>
          <w:szCs w:val="28"/>
          <w:lang w:val="uk-UA"/>
        </w:rPr>
        <w:t>Барбі</w:t>
      </w:r>
      <w:proofErr w:type="spellEnd"/>
      <w:r w:rsidR="00331670" w:rsidRPr="002C04D6">
        <w:rPr>
          <w:rFonts w:asciiTheme="majorBidi" w:hAnsiTheme="majorBidi" w:cstheme="majorBidi"/>
          <w:i/>
          <w:sz w:val="28"/>
          <w:szCs w:val="28"/>
          <w:lang w:val="uk-UA"/>
        </w:rPr>
        <w:t>»</w:t>
      </w:r>
      <w:r w:rsidRPr="002C04D6">
        <w:rPr>
          <w:rFonts w:asciiTheme="majorBidi" w:hAnsiTheme="majorBidi" w:cstheme="majorBidi"/>
          <w:i/>
          <w:sz w:val="28"/>
          <w:szCs w:val="28"/>
          <w:lang w:val="uk-UA"/>
        </w:rPr>
        <w:t xml:space="preserve"> стати символом протесту?</w:t>
      </w:r>
    </w:p>
    <w:p w14:paraId="3A948244" w14:textId="4F9BFE22"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Не менш важливим є аспект активного включення фільму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у соціальні та феміністичні рухи, що активно борються за рівність і правду про жінок у сучасному суспільстві. Поруч із численними протестами, які ставлять на порядок денний питання фемінізму, гендерної рівності та сексуальних прав, фільм створює нові культурні координати, де жіночність і права жінок не мають бути</w:t>
      </w:r>
      <w:r w:rsidR="00667BA8" w:rsidRPr="002C04D6">
        <w:rPr>
          <w:rFonts w:asciiTheme="majorBidi" w:hAnsiTheme="majorBidi" w:cstheme="majorBidi"/>
          <w:sz w:val="28"/>
          <w:szCs w:val="28"/>
          <w:lang w:val="uk-UA"/>
        </w:rPr>
        <w:t xml:space="preserve"> обмеженими старими уявленнями.</w:t>
      </w:r>
    </w:p>
    <w:p w14:paraId="6E563EC5" w14:textId="62EB7D04"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З точки зору </w:t>
      </w:r>
      <w:proofErr w:type="spellStart"/>
      <w:r w:rsidRPr="002C04D6">
        <w:rPr>
          <w:rFonts w:asciiTheme="majorBidi" w:hAnsiTheme="majorBidi" w:cstheme="majorBidi"/>
          <w:sz w:val="28"/>
          <w:szCs w:val="28"/>
          <w:lang w:val="uk-UA"/>
        </w:rPr>
        <w:t>медіаактивізму</w:t>
      </w:r>
      <w:proofErr w:type="spellEnd"/>
      <w:r w:rsidRPr="002C04D6">
        <w:rPr>
          <w:rFonts w:asciiTheme="majorBidi" w:hAnsiTheme="majorBidi" w:cstheme="majorBidi"/>
          <w:sz w:val="28"/>
          <w:szCs w:val="28"/>
          <w:lang w:val="uk-UA"/>
        </w:rPr>
        <w:t xml:space="preserve">,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може стати символом боротьби за більшу свободу вибору та можливості для жінок в усіх сферах життя: від політики до особистих взаємин. Ідеї фільму про боротьбу за самовираження і пошук власної ідентичності відкривають нові горизонти для феміністичного протесту, особливо серед молоді, яка часто шукає нові символи ідент</w:t>
      </w:r>
      <w:r w:rsidR="00667BA8" w:rsidRPr="002C04D6">
        <w:rPr>
          <w:rFonts w:asciiTheme="majorBidi" w:hAnsiTheme="majorBidi" w:cstheme="majorBidi"/>
          <w:sz w:val="28"/>
          <w:szCs w:val="28"/>
          <w:lang w:val="uk-UA"/>
        </w:rPr>
        <w:t>ичності та політичної боротьби.</w:t>
      </w:r>
    </w:p>
    <w:p w14:paraId="7DB3041F" w14:textId="1EB638EC"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У контексті міжнародних рухів #MeToo, гендерної рівності та рухів на підтримку жінок, 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з усіма своїми феміністичними мотивами може стати частиною більшої культурної революції, що акцентує увагу на необхідності культурних і соціальних змін. Ідеї, порушені в фільмі, можуть </w:t>
      </w:r>
      <w:r w:rsidRPr="002C04D6">
        <w:rPr>
          <w:rFonts w:asciiTheme="majorBidi" w:hAnsiTheme="majorBidi" w:cstheme="majorBidi"/>
          <w:sz w:val="28"/>
          <w:szCs w:val="28"/>
          <w:lang w:val="uk-UA"/>
        </w:rPr>
        <w:lastRenderedPageBreak/>
        <w:t>стати важливим рушієм для подальших ініціатив, що стосуються політики рівності та прав жінок.</w:t>
      </w:r>
    </w:p>
    <w:p w14:paraId="57B22381"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Кіно як рефлексія соціальних змін: як фільм відповідає на сучасні виклики?</w:t>
      </w:r>
    </w:p>
    <w:p w14:paraId="6808EAA5" w14:textId="37D277E4"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не лише відповідає на вимоги сучасного феміністичного руху, але й активно відображає ті зміни, що відбуваються у суспільстві. Він ставить важливі питання про те, як можна створити новий образ жінки, який не обмежується зовнішнім виглядом чи соціальними ролями, які їй намагаються нав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язати. Кіно тут не просто відображає реальність, але й виступає як соціальний інструмент для того, щоб ці зміни відбувалися на рівні культурних, п</w:t>
      </w:r>
      <w:r w:rsidR="00667BA8" w:rsidRPr="002C04D6">
        <w:rPr>
          <w:rFonts w:asciiTheme="majorBidi" w:hAnsiTheme="majorBidi" w:cstheme="majorBidi"/>
          <w:sz w:val="28"/>
          <w:szCs w:val="28"/>
          <w:lang w:val="uk-UA"/>
        </w:rPr>
        <w:t>олітичних і правових дискурсів.</w:t>
      </w:r>
    </w:p>
    <w:p w14:paraId="391EB387" w14:textId="511A9B09"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Таким чином,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ставить важливі питання: як, через культурні продукти, можна впливати на суспільні процеси, що стосуються </w:t>
      </w:r>
      <w:proofErr w:type="spellStart"/>
      <w:r w:rsidRPr="002C04D6">
        <w:rPr>
          <w:rFonts w:asciiTheme="majorBidi" w:hAnsiTheme="majorBidi" w:cstheme="majorBidi"/>
          <w:sz w:val="28"/>
          <w:szCs w:val="28"/>
          <w:lang w:val="uk-UA"/>
        </w:rPr>
        <w:t>гендеру</w:t>
      </w:r>
      <w:proofErr w:type="spellEnd"/>
      <w:r w:rsidRPr="002C04D6">
        <w:rPr>
          <w:rFonts w:asciiTheme="majorBidi" w:hAnsiTheme="majorBidi" w:cstheme="majorBidi"/>
          <w:sz w:val="28"/>
          <w:szCs w:val="28"/>
          <w:lang w:val="uk-UA"/>
        </w:rPr>
        <w:t xml:space="preserve"> та рівності? Можливо, саме через такі фільми соціальні зміни відбуваються більш органічно і мають довготривалий ефект на суспільні інститути.</w:t>
      </w:r>
    </w:p>
    <w:p w14:paraId="69DA17FC" w14:textId="77777777" w:rsidR="006A52C6" w:rsidRPr="002C04D6" w:rsidRDefault="006A52C6" w:rsidP="00331670">
      <w:pPr>
        <w:spacing w:after="0" w:line="360" w:lineRule="auto"/>
        <w:ind w:firstLine="567"/>
        <w:jc w:val="both"/>
        <w:rPr>
          <w:rFonts w:asciiTheme="majorBidi" w:hAnsiTheme="majorBidi" w:cstheme="majorBidi"/>
          <w:sz w:val="28"/>
          <w:szCs w:val="28"/>
          <w:lang w:val="uk-UA"/>
        </w:rPr>
      </w:pPr>
    </w:p>
    <w:p w14:paraId="6ED7057F" w14:textId="77777777" w:rsidR="00667BA8" w:rsidRPr="002C04D6" w:rsidRDefault="00667BA8" w:rsidP="00331670">
      <w:pPr>
        <w:spacing w:after="0" w:line="360" w:lineRule="auto"/>
        <w:ind w:firstLine="567"/>
        <w:jc w:val="both"/>
        <w:rPr>
          <w:rFonts w:asciiTheme="majorBidi" w:hAnsiTheme="majorBidi" w:cstheme="majorBidi"/>
          <w:sz w:val="28"/>
          <w:szCs w:val="28"/>
          <w:lang w:val="uk-UA"/>
        </w:rPr>
      </w:pPr>
    </w:p>
    <w:p w14:paraId="12DEBC50" w14:textId="77777777" w:rsidR="006A52C6" w:rsidRPr="002C04D6" w:rsidRDefault="006A52C6" w:rsidP="00331670">
      <w:pPr>
        <w:spacing w:after="0" w:line="360" w:lineRule="auto"/>
        <w:ind w:firstLine="567"/>
        <w:jc w:val="both"/>
        <w:outlineLvl w:val="1"/>
        <w:rPr>
          <w:rFonts w:asciiTheme="majorBidi" w:hAnsiTheme="majorBidi" w:cstheme="majorBidi"/>
          <w:b/>
          <w:sz w:val="28"/>
          <w:szCs w:val="28"/>
          <w:lang w:val="uk-UA"/>
        </w:rPr>
      </w:pPr>
      <w:bookmarkStart w:id="19" w:name="_Toc183763564"/>
      <w:r w:rsidRPr="002C04D6">
        <w:rPr>
          <w:rFonts w:asciiTheme="majorBidi" w:hAnsiTheme="majorBidi" w:cstheme="majorBidi"/>
          <w:b/>
          <w:sz w:val="28"/>
          <w:szCs w:val="28"/>
          <w:lang w:val="uk-UA"/>
        </w:rPr>
        <w:t xml:space="preserve">4.3. Кіно як відображення змін у масовій культурі: нові героїні та </w:t>
      </w:r>
      <w:proofErr w:type="spellStart"/>
      <w:r w:rsidRPr="002C04D6">
        <w:rPr>
          <w:rFonts w:asciiTheme="majorBidi" w:hAnsiTheme="majorBidi" w:cstheme="majorBidi"/>
          <w:b/>
          <w:sz w:val="28"/>
          <w:szCs w:val="28"/>
          <w:lang w:val="uk-UA"/>
        </w:rPr>
        <w:t>постфеміністичні</w:t>
      </w:r>
      <w:proofErr w:type="spellEnd"/>
      <w:r w:rsidRPr="002C04D6">
        <w:rPr>
          <w:rFonts w:asciiTheme="majorBidi" w:hAnsiTheme="majorBidi" w:cstheme="majorBidi"/>
          <w:b/>
          <w:sz w:val="28"/>
          <w:szCs w:val="28"/>
          <w:lang w:val="uk-UA"/>
        </w:rPr>
        <w:t xml:space="preserve"> ідеали</w:t>
      </w:r>
      <w:bookmarkEnd w:id="19"/>
    </w:p>
    <w:p w14:paraId="05EB0755" w14:textId="77777777" w:rsidR="00667BA8" w:rsidRPr="002C04D6" w:rsidRDefault="00667BA8" w:rsidP="00331670">
      <w:pPr>
        <w:spacing w:after="0" w:line="360" w:lineRule="auto"/>
        <w:ind w:firstLine="567"/>
        <w:jc w:val="both"/>
        <w:rPr>
          <w:rFonts w:asciiTheme="majorBidi" w:hAnsiTheme="majorBidi" w:cstheme="majorBidi"/>
          <w:b/>
          <w:sz w:val="28"/>
          <w:szCs w:val="28"/>
          <w:lang w:val="uk-UA"/>
        </w:rPr>
      </w:pPr>
    </w:p>
    <w:p w14:paraId="2484F92F" w14:textId="669D978E"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Ґрети </w:t>
      </w:r>
      <w:proofErr w:type="spellStart"/>
      <w:r w:rsidRPr="002C04D6">
        <w:rPr>
          <w:rFonts w:asciiTheme="majorBidi" w:hAnsiTheme="majorBidi" w:cstheme="majorBidi"/>
          <w:sz w:val="28"/>
          <w:szCs w:val="28"/>
          <w:lang w:val="uk-UA"/>
        </w:rPr>
        <w:t>Ґервіг</w:t>
      </w:r>
      <w:proofErr w:type="spellEnd"/>
      <w:r w:rsidRPr="002C04D6">
        <w:rPr>
          <w:rFonts w:asciiTheme="majorBidi" w:hAnsiTheme="majorBidi" w:cstheme="majorBidi"/>
          <w:sz w:val="28"/>
          <w:szCs w:val="28"/>
          <w:lang w:val="uk-UA"/>
        </w:rPr>
        <w:t xml:space="preserve"> значною мірою можна розглядати як реакцію на еволюцію суспільних поглядів щодо жіночих ролей і гендерних ідеалів. У попередні десятиліття ідеї фемінізму та гендерної рівності мали різні етапи розвитку, включаючи як радикальні позиції, так і більш помірковані. В останні роки масова культура відзначається помітним переходом від класичного фемінізму до так званої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постфеміністичної</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етапи, яка поєднує елементи феміністичного дискурсу з комерційними ідеалами та прагненням до </w:t>
      </w:r>
      <w:proofErr w:type="spellStart"/>
      <w:r w:rsidRPr="002C04D6">
        <w:rPr>
          <w:rFonts w:asciiTheme="majorBidi" w:hAnsiTheme="majorBidi" w:cstheme="majorBidi"/>
          <w:sz w:val="28"/>
          <w:szCs w:val="28"/>
          <w:lang w:val="uk-UA"/>
        </w:rPr>
        <w:t>інклюзивн</w:t>
      </w:r>
      <w:r w:rsidR="00667BA8" w:rsidRPr="002C04D6">
        <w:rPr>
          <w:rFonts w:asciiTheme="majorBidi" w:hAnsiTheme="majorBidi" w:cstheme="majorBidi"/>
          <w:sz w:val="28"/>
          <w:szCs w:val="28"/>
          <w:lang w:val="uk-UA"/>
        </w:rPr>
        <w:t>ості</w:t>
      </w:r>
      <w:proofErr w:type="spellEnd"/>
      <w:r w:rsidR="00667BA8" w:rsidRPr="002C04D6">
        <w:rPr>
          <w:rFonts w:asciiTheme="majorBidi" w:hAnsiTheme="majorBidi" w:cstheme="majorBidi"/>
          <w:sz w:val="28"/>
          <w:szCs w:val="28"/>
          <w:lang w:val="uk-UA"/>
        </w:rPr>
        <w:t>.</w:t>
      </w:r>
    </w:p>
    <w:p w14:paraId="01BB177F" w14:textId="30C90696"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ідеально відображає цей перехід: на його прикладі можна побачити, як зміни у масовій культурі дають змогу не тільки переглядати старі </w:t>
      </w:r>
      <w:r w:rsidRPr="002C04D6">
        <w:rPr>
          <w:rFonts w:asciiTheme="majorBidi" w:hAnsiTheme="majorBidi" w:cstheme="majorBidi"/>
          <w:sz w:val="28"/>
          <w:szCs w:val="28"/>
          <w:lang w:val="uk-UA"/>
        </w:rPr>
        <w:lastRenderedPageBreak/>
        <w:t xml:space="preserve">жіночі образи, але й створювати нові — складніші, багатогранніші й більш реалістичні. У цьому контексті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можна розглядати як культурний продукт, що активно вписується в </w:t>
      </w:r>
      <w:proofErr w:type="spellStart"/>
      <w:r w:rsidRPr="002C04D6">
        <w:rPr>
          <w:rFonts w:asciiTheme="majorBidi" w:hAnsiTheme="majorBidi" w:cstheme="majorBidi"/>
          <w:sz w:val="28"/>
          <w:szCs w:val="28"/>
          <w:lang w:val="uk-UA"/>
        </w:rPr>
        <w:t>постфеміністичні</w:t>
      </w:r>
      <w:proofErr w:type="spellEnd"/>
      <w:r w:rsidRPr="002C04D6">
        <w:rPr>
          <w:rFonts w:asciiTheme="majorBidi" w:hAnsiTheme="majorBidi" w:cstheme="majorBidi"/>
          <w:sz w:val="28"/>
          <w:szCs w:val="28"/>
          <w:lang w:val="uk-UA"/>
        </w:rPr>
        <w:t xml:space="preserve"> ідеали, і водночас ставить під сумнів деякі засади цієї фази розвитку суспільної думки.</w:t>
      </w:r>
    </w:p>
    <w:p w14:paraId="01812680"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Ревізія </w:t>
      </w:r>
      <w:proofErr w:type="spellStart"/>
      <w:r w:rsidRPr="002C04D6">
        <w:rPr>
          <w:rFonts w:asciiTheme="majorBidi" w:hAnsiTheme="majorBidi" w:cstheme="majorBidi"/>
          <w:i/>
          <w:sz w:val="28"/>
          <w:szCs w:val="28"/>
          <w:lang w:val="uk-UA"/>
        </w:rPr>
        <w:t>постфеміністичних</w:t>
      </w:r>
      <w:proofErr w:type="spellEnd"/>
      <w:r w:rsidRPr="002C04D6">
        <w:rPr>
          <w:rFonts w:asciiTheme="majorBidi" w:hAnsiTheme="majorBidi" w:cstheme="majorBidi"/>
          <w:i/>
          <w:sz w:val="28"/>
          <w:szCs w:val="28"/>
          <w:lang w:val="uk-UA"/>
        </w:rPr>
        <w:t xml:space="preserve"> ідеалів: </w:t>
      </w:r>
      <w:proofErr w:type="spellStart"/>
      <w:r w:rsidRPr="002C04D6">
        <w:rPr>
          <w:rFonts w:asciiTheme="majorBidi" w:hAnsiTheme="majorBidi" w:cstheme="majorBidi"/>
          <w:i/>
          <w:sz w:val="28"/>
          <w:szCs w:val="28"/>
          <w:lang w:val="uk-UA"/>
        </w:rPr>
        <w:t>Барбі</w:t>
      </w:r>
      <w:proofErr w:type="spellEnd"/>
      <w:r w:rsidRPr="002C04D6">
        <w:rPr>
          <w:rFonts w:asciiTheme="majorBidi" w:hAnsiTheme="majorBidi" w:cstheme="majorBidi"/>
          <w:i/>
          <w:sz w:val="28"/>
          <w:szCs w:val="28"/>
          <w:lang w:val="uk-UA"/>
        </w:rPr>
        <w:t xml:space="preserve"> як новий феміністичний символ</w:t>
      </w:r>
    </w:p>
    <w:p w14:paraId="52AEBB4B" w14:textId="60443D74" w:rsidR="006A52C6" w:rsidRPr="002C04D6" w:rsidRDefault="006A52C6" w:rsidP="00331670">
      <w:pPr>
        <w:spacing w:after="0" w:line="360" w:lineRule="auto"/>
        <w:ind w:firstLine="567"/>
        <w:jc w:val="both"/>
        <w:rPr>
          <w:rFonts w:asciiTheme="majorBidi" w:hAnsiTheme="majorBidi" w:cstheme="majorBidi"/>
          <w:sz w:val="28"/>
          <w:szCs w:val="28"/>
          <w:lang w:val="uk-UA"/>
        </w:rPr>
      </w:pPr>
      <w:proofErr w:type="spellStart"/>
      <w:r w:rsidRPr="002C04D6">
        <w:rPr>
          <w:rFonts w:asciiTheme="majorBidi" w:hAnsiTheme="majorBidi" w:cstheme="majorBidi"/>
          <w:sz w:val="28"/>
          <w:szCs w:val="28"/>
          <w:lang w:val="uk-UA"/>
        </w:rPr>
        <w:t>Постфемінізм</w:t>
      </w:r>
      <w:proofErr w:type="spellEnd"/>
      <w:r w:rsidRPr="002C04D6">
        <w:rPr>
          <w:rFonts w:asciiTheme="majorBidi" w:hAnsiTheme="majorBidi" w:cstheme="majorBidi"/>
          <w:sz w:val="28"/>
          <w:szCs w:val="28"/>
          <w:lang w:val="uk-UA"/>
        </w:rPr>
        <w:t xml:space="preserve"> як культурний і соціальний феномен виник на основі попередніх досягнень класичного фемінізму, але часто намагається переглянути старі ідеали, підкреслюючи важливість жіночої свободи, самовираження та індивідуальних виборів. Важливо, що </w:t>
      </w:r>
      <w:proofErr w:type="spellStart"/>
      <w:r w:rsidRPr="002C04D6">
        <w:rPr>
          <w:rFonts w:asciiTheme="majorBidi" w:hAnsiTheme="majorBidi" w:cstheme="majorBidi"/>
          <w:sz w:val="28"/>
          <w:szCs w:val="28"/>
          <w:lang w:val="uk-UA"/>
        </w:rPr>
        <w:t>постфеміністичний</w:t>
      </w:r>
      <w:proofErr w:type="spellEnd"/>
      <w:r w:rsidRPr="002C04D6">
        <w:rPr>
          <w:rFonts w:asciiTheme="majorBidi" w:hAnsiTheme="majorBidi" w:cstheme="majorBidi"/>
          <w:sz w:val="28"/>
          <w:szCs w:val="28"/>
          <w:lang w:val="uk-UA"/>
        </w:rPr>
        <w:t xml:space="preserve"> дискурс більше фокусується на можливостях жінок реалізувати себе, а не лише на боротьбі з традиційними обмеженнями, створеними патріархальним суспільством. Він характеризується ідеєю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жінка як активний суб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яка одночасно може бути і мати право на вибір кар</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єри, образу життя, сімейних ролей і навіть зовнішності, не обов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язково відповідаючи при ц</w:t>
      </w:r>
      <w:r w:rsidR="00667BA8" w:rsidRPr="002C04D6">
        <w:rPr>
          <w:rFonts w:asciiTheme="majorBidi" w:hAnsiTheme="majorBidi" w:cstheme="majorBidi"/>
          <w:sz w:val="28"/>
          <w:szCs w:val="28"/>
          <w:lang w:val="uk-UA"/>
        </w:rPr>
        <w:t>ьому ідеалам старого фемінізму.</w:t>
      </w:r>
    </w:p>
    <w:p w14:paraId="1453FEF7" w14:textId="566115C3"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є наочним прикладом </w:t>
      </w:r>
      <w:proofErr w:type="spellStart"/>
      <w:r w:rsidRPr="002C04D6">
        <w:rPr>
          <w:rFonts w:asciiTheme="majorBidi" w:hAnsiTheme="majorBidi" w:cstheme="majorBidi"/>
          <w:sz w:val="28"/>
          <w:szCs w:val="28"/>
          <w:lang w:val="uk-UA"/>
        </w:rPr>
        <w:t>постфеміністичної</w:t>
      </w:r>
      <w:proofErr w:type="spellEnd"/>
      <w:r w:rsidRPr="002C04D6">
        <w:rPr>
          <w:rFonts w:asciiTheme="majorBidi" w:hAnsiTheme="majorBidi" w:cstheme="majorBidi"/>
          <w:sz w:val="28"/>
          <w:szCs w:val="28"/>
          <w:lang w:val="uk-UA"/>
        </w:rPr>
        <w:t xml:space="preserve"> інтерпретації жіночого образу. Головна героїня проходить через процес самопізнання, позбуваючись усіх спрощених ідеалів, до яких її зводить ідеологія суспільства (у вигляді її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перфектного</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вигляду і ролі в світі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-Ленд). Вона виявляє, що бути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ідеальною</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не означає бути щасливою чи задоволеною. Це важливий меседж для сучасних жінок, які також зіштовхуються з численними соці</w:t>
      </w:r>
      <w:r w:rsidR="00667BA8" w:rsidRPr="002C04D6">
        <w:rPr>
          <w:rFonts w:asciiTheme="majorBidi" w:hAnsiTheme="majorBidi" w:cstheme="majorBidi"/>
          <w:sz w:val="28"/>
          <w:szCs w:val="28"/>
          <w:lang w:val="uk-UA"/>
        </w:rPr>
        <w:t>альними вимогами і стандартами.</w:t>
      </w:r>
    </w:p>
    <w:p w14:paraId="57F789BA" w14:textId="2AB7E388"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Замість того, щоб бути лише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ідеалом</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для інших,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знаходить власний шлях, відмовляючись від традиційних ідеалів. Це відкрито ставить під сумнів популярні в суспільстві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постфеміністичні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ідеали, в яких жіночність залишається дуже комерціалізованою і часто використовується для задоволення споживчих потреб.</w:t>
      </w:r>
    </w:p>
    <w:p w14:paraId="4E6B84B4"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Нова жіночність у </w:t>
      </w:r>
      <w:proofErr w:type="spellStart"/>
      <w:r w:rsidRPr="002C04D6">
        <w:rPr>
          <w:rFonts w:asciiTheme="majorBidi" w:hAnsiTheme="majorBidi" w:cstheme="majorBidi"/>
          <w:i/>
          <w:sz w:val="28"/>
          <w:szCs w:val="28"/>
          <w:lang w:val="uk-UA"/>
        </w:rPr>
        <w:t>постфеміністичному</w:t>
      </w:r>
      <w:proofErr w:type="spellEnd"/>
      <w:r w:rsidRPr="002C04D6">
        <w:rPr>
          <w:rFonts w:asciiTheme="majorBidi" w:hAnsiTheme="majorBidi" w:cstheme="majorBidi"/>
          <w:i/>
          <w:sz w:val="28"/>
          <w:szCs w:val="28"/>
          <w:lang w:val="uk-UA"/>
        </w:rPr>
        <w:t xml:space="preserve"> кіно: </w:t>
      </w:r>
      <w:proofErr w:type="spellStart"/>
      <w:r w:rsidRPr="002C04D6">
        <w:rPr>
          <w:rFonts w:asciiTheme="majorBidi" w:hAnsiTheme="majorBidi" w:cstheme="majorBidi"/>
          <w:i/>
          <w:sz w:val="28"/>
          <w:szCs w:val="28"/>
          <w:lang w:val="uk-UA"/>
        </w:rPr>
        <w:t>Барбі</w:t>
      </w:r>
      <w:proofErr w:type="spellEnd"/>
      <w:r w:rsidRPr="002C04D6">
        <w:rPr>
          <w:rFonts w:asciiTheme="majorBidi" w:hAnsiTheme="majorBidi" w:cstheme="majorBidi"/>
          <w:i/>
          <w:sz w:val="28"/>
          <w:szCs w:val="28"/>
          <w:lang w:val="uk-UA"/>
        </w:rPr>
        <w:t xml:space="preserve"> як героїня сучасності</w:t>
      </w:r>
    </w:p>
    <w:p w14:paraId="0DCEC8F5" w14:textId="6F60F6C1" w:rsidR="006A52C6" w:rsidRPr="002C04D6" w:rsidRDefault="006A52C6" w:rsidP="00331670">
      <w:pPr>
        <w:spacing w:after="0" w:line="360" w:lineRule="auto"/>
        <w:ind w:firstLine="567"/>
        <w:jc w:val="both"/>
        <w:rPr>
          <w:rFonts w:asciiTheme="majorBidi" w:hAnsiTheme="majorBidi" w:cstheme="majorBidi"/>
          <w:sz w:val="28"/>
          <w:szCs w:val="28"/>
          <w:lang w:val="uk-UA" w:bidi="ar-SY"/>
        </w:rPr>
      </w:pPr>
      <w:r w:rsidRPr="002C04D6">
        <w:rPr>
          <w:rFonts w:asciiTheme="majorBidi" w:hAnsiTheme="majorBidi" w:cstheme="majorBidi"/>
          <w:sz w:val="28"/>
          <w:szCs w:val="28"/>
          <w:lang w:val="uk-UA"/>
        </w:rPr>
        <w:t xml:space="preserve">Один з основних аспектів </w:t>
      </w:r>
      <w:proofErr w:type="spellStart"/>
      <w:r w:rsidRPr="002C04D6">
        <w:rPr>
          <w:rFonts w:asciiTheme="majorBidi" w:hAnsiTheme="majorBidi" w:cstheme="majorBidi"/>
          <w:sz w:val="28"/>
          <w:szCs w:val="28"/>
          <w:lang w:val="uk-UA"/>
        </w:rPr>
        <w:t>постфеміністичного</w:t>
      </w:r>
      <w:proofErr w:type="spellEnd"/>
      <w:r w:rsidRPr="002C04D6">
        <w:rPr>
          <w:rFonts w:asciiTheme="majorBidi" w:hAnsiTheme="majorBidi" w:cstheme="majorBidi"/>
          <w:sz w:val="28"/>
          <w:szCs w:val="28"/>
          <w:lang w:val="uk-UA"/>
        </w:rPr>
        <w:t xml:space="preserve"> дискурсу — це поява нових героїнь у кіно, які не обов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язково мають відповідати стереотипам традиційної </w:t>
      </w:r>
      <w:r w:rsidR="00331670" w:rsidRPr="002C04D6">
        <w:rPr>
          <w:rFonts w:asciiTheme="majorBidi" w:hAnsiTheme="majorBidi" w:cstheme="majorBidi"/>
          <w:sz w:val="28"/>
          <w:szCs w:val="28"/>
          <w:lang w:val="uk-UA"/>
        </w:rPr>
        <w:lastRenderedPageBreak/>
        <w:t>«</w:t>
      </w:r>
      <w:r w:rsidRPr="002C04D6">
        <w:rPr>
          <w:rFonts w:asciiTheme="majorBidi" w:hAnsiTheme="majorBidi" w:cstheme="majorBidi"/>
          <w:sz w:val="28"/>
          <w:szCs w:val="28"/>
          <w:lang w:val="uk-UA"/>
        </w:rPr>
        <w:t>сильної жінки</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(наприклад, </w:t>
      </w:r>
      <w:proofErr w:type="spellStart"/>
      <w:r w:rsidRPr="002C04D6">
        <w:rPr>
          <w:rFonts w:asciiTheme="majorBidi" w:hAnsiTheme="majorBidi" w:cstheme="majorBidi"/>
          <w:sz w:val="28"/>
          <w:szCs w:val="28"/>
          <w:lang w:val="uk-UA"/>
        </w:rPr>
        <w:t>супергероїнь</w:t>
      </w:r>
      <w:proofErr w:type="spellEnd"/>
      <w:r w:rsidRPr="002C04D6">
        <w:rPr>
          <w:rFonts w:asciiTheme="majorBidi" w:hAnsiTheme="majorBidi" w:cstheme="majorBidi"/>
          <w:sz w:val="28"/>
          <w:szCs w:val="28"/>
          <w:lang w:val="uk-UA"/>
        </w:rPr>
        <w:t xml:space="preserve"> або командних лідерок). Вони стають різноманітними, багатогранними персонажами, які мають власні труднощі, сумніви і виклики, з якими стикаються в реальному житті. Ці героїні можуть бути одночасно емоційними і сильними, чутливими і рішучими, мати не тільки фізичну силу, а й</w:t>
      </w:r>
      <w:r w:rsidR="00667BA8" w:rsidRPr="002C04D6">
        <w:rPr>
          <w:rFonts w:asciiTheme="majorBidi" w:hAnsiTheme="majorBidi" w:cstheme="majorBidi"/>
          <w:sz w:val="28"/>
          <w:szCs w:val="28"/>
          <w:lang w:val="uk-UA"/>
        </w:rPr>
        <w:t xml:space="preserve"> внутрішній потенціал для змін</w:t>
      </w:r>
      <w:r w:rsidR="00823999" w:rsidRPr="002C04D6">
        <w:rPr>
          <w:rFonts w:asciiTheme="majorBidi" w:hAnsiTheme="majorBidi" w:cstheme="majorBidi"/>
          <w:sz w:val="28"/>
          <w:szCs w:val="28"/>
          <w:lang w:val="uk-UA"/>
        </w:rPr>
        <w:t>.</w:t>
      </w:r>
    </w:p>
    <w:p w14:paraId="0A9E0CB0" w14:textId="3F98AC19"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У фільмі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головна героїня — це саме така нова </w:t>
      </w:r>
      <w:proofErr w:type="spellStart"/>
      <w:r w:rsidRPr="002C04D6">
        <w:rPr>
          <w:rFonts w:asciiTheme="majorBidi" w:hAnsiTheme="majorBidi" w:cstheme="majorBidi"/>
          <w:sz w:val="28"/>
          <w:szCs w:val="28"/>
          <w:lang w:val="uk-UA"/>
        </w:rPr>
        <w:t>постфеміністична</w:t>
      </w:r>
      <w:proofErr w:type="spellEnd"/>
      <w:r w:rsidRPr="002C04D6">
        <w:rPr>
          <w:rFonts w:asciiTheme="majorBidi" w:hAnsiTheme="majorBidi" w:cstheme="majorBidi"/>
          <w:sz w:val="28"/>
          <w:szCs w:val="28"/>
          <w:lang w:val="uk-UA"/>
        </w:rPr>
        <w:t xml:space="preserve"> героїня, яка проходить емоційний і соціальний шлях від примусового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ідеалу</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до самовизначення. Це важлива зміна в масовій культурі, де жінка більше не розглядається як персонаж, що лише служить для виконання певної соціальної ролі, а стає повноцінною особистістю, яка має право вибору. Той факт, що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в кінці фільму стає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реальною</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жінкою, що приймає всі свої аспекти — і хороші, і погані — є важливим повідомленням для сучасної аудиторії.</w:t>
      </w:r>
    </w:p>
    <w:p w14:paraId="6C596C6A"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proofErr w:type="spellStart"/>
      <w:r w:rsidRPr="002C04D6">
        <w:rPr>
          <w:rFonts w:asciiTheme="majorBidi" w:hAnsiTheme="majorBidi" w:cstheme="majorBidi"/>
          <w:i/>
          <w:sz w:val="28"/>
          <w:szCs w:val="28"/>
          <w:lang w:val="uk-UA"/>
        </w:rPr>
        <w:t>Інклюзивність</w:t>
      </w:r>
      <w:proofErr w:type="spellEnd"/>
      <w:r w:rsidRPr="002C04D6">
        <w:rPr>
          <w:rFonts w:asciiTheme="majorBidi" w:hAnsiTheme="majorBidi" w:cstheme="majorBidi"/>
          <w:i/>
          <w:sz w:val="28"/>
          <w:szCs w:val="28"/>
          <w:lang w:val="uk-UA"/>
        </w:rPr>
        <w:t xml:space="preserve"> і </w:t>
      </w:r>
      <w:proofErr w:type="spellStart"/>
      <w:r w:rsidRPr="002C04D6">
        <w:rPr>
          <w:rFonts w:asciiTheme="majorBidi" w:hAnsiTheme="majorBidi" w:cstheme="majorBidi"/>
          <w:i/>
          <w:sz w:val="28"/>
          <w:szCs w:val="28"/>
          <w:lang w:val="uk-UA"/>
        </w:rPr>
        <w:t>мультигендерний</w:t>
      </w:r>
      <w:proofErr w:type="spellEnd"/>
      <w:r w:rsidRPr="002C04D6">
        <w:rPr>
          <w:rFonts w:asciiTheme="majorBidi" w:hAnsiTheme="majorBidi" w:cstheme="majorBidi"/>
          <w:i/>
          <w:sz w:val="28"/>
          <w:szCs w:val="28"/>
          <w:lang w:val="uk-UA"/>
        </w:rPr>
        <w:t xml:space="preserve"> підхід у сучасних образах жінок</w:t>
      </w:r>
    </w:p>
    <w:p w14:paraId="3DA10C5A" w14:textId="77777777"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У сучасному </w:t>
      </w:r>
      <w:proofErr w:type="spellStart"/>
      <w:r w:rsidRPr="002C04D6">
        <w:rPr>
          <w:rFonts w:asciiTheme="majorBidi" w:hAnsiTheme="majorBidi" w:cstheme="majorBidi"/>
          <w:sz w:val="28"/>
          <w:szCs w:val="28"/>
          <w:lang w:val="uk-UA"/>
        </w:rPr>
        <w:t>постфеміністичному</w:t>
      </w:r>
      <w:proofErr w:type="spellEnd"/>
      <w:r w:rsidRPr="002C04D6">
        <w:rPr>
          <w:rFonts w:asciiTheme="majorBidi" w:hAnsiTheme="majorBidi" w:cstheme="majorBidi"/>
          <w:sz w:val="28"/>
          <w:szCs w:val="28"/>
          <w:lang w:val="uk-UA"/>
        </w:rPr>
        <w:t xml:space="preserve"> кінематографі важливим є тренд на </w:t>
      </w:r>
      <w:proofErr w:type="spellStart"/>
      <w:r w:rsidRPr="002C04D6">
        <w:rPr>
          <w:rFonts w:asciiTheme="majorBidi" w:hAnsiTheme="majorBidi" w:cstheme="majorBidi"/>
          <w:sz w:val="28"/>
          <w:szCs w:val="28"/>
          <w:lang w:val="uk-UA"/>
        </w:rPr>
        <w:t>інклюзивність</w:t>
      </w:r>
      <w:proofErr w:type="spellEnd"/>
      <w:r w:rsidRPr="002C04D6">
        <w:rPr>
          <w:rFonts w:asciiTheme="majorBidi" w:hAnsiTheme="majorBidi" w:cstheme="majorBidi"/>
          <w:sz w:val="28"/>
          <w:szCs w:val="28"/>
          <w:lang w:val="uk-UA"/>
        </w:rPr>
        <w:t xml:space="preserve"> — пропозиція більше різноманітних образів, які включають різні етнічні групи, сексуальні орієнтації, типи тіла та соціальний статус. Цей тренд також впливає на те, як масова культура створює образи жінок, виходячи за межі трад</w:t>
      </w:r>
      <w:r w:rsidR="00667BA8" w:rsidRPr="002C04D6">
        <w:rPr>
          <w:rFonts w:asciiTheme="majorBidi" w:hAnsiTheme="majorBidi" w:cstheme="majorBidi"/>
          <w:sz w:val="28"/>
          <w:szCs w:val="28"/>
          <w:lang w:val="uk-UA"/>
        </w:rPr>
        <w:t>иційних уявлень про жіночність.</w:t>
      </w:r>
    </w:p>
    <w:p w14:paraId="6663BD9F" w14:textId="23422169" w:rsidR="006A52C6" w:rsidRPr="002C04D6" w:rsidRDefault="00331670"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w:t>
      </w:r>
      <w:proofErr w:type="spellStart"/>
      <w:r w:rsidR="006A52C6"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w:t>
      </w:r>
      <w:r w:rsidR="006A52C6" w:rsidRPr="002C04D6">
        <w:rPr>
          <w:rFonts w:asciiTheme="majorBidi" w:hAnsiTheme="majorBidi" w:cstheme="majorBidi"/>
          <w:sz w:val="28"/>
          <w:szCs w:val="28"/>
          <w:lang w:val="uk-UA"/>
        </w:rPr>
        <w:t xml:space="preserve"> також можна розглядати через призму </w:t>
      </w:r>
      <w:proofErr w:type="spellStart"/>
      <w:r w:rsidR="006A52C6" w:rsidRPr="002C04D6">
        <w:rPr>
          <w:rFonts w:asciiTheme="majorBidi" w:hAnsiTheme="majorBidi" w:cstheme="majorBidi"/>
          <w:sz w:val="28"/>
          <w:szCs w:val="28"/>
          <w:lang w:val="uk-UA"/>
        </w:rPr>
        <w:t>інклюзивності</w:t>
      </w:r>
      <w:proofErr w:type="spellEnd"/>
      <w:r w:rsidR="006A52C6" w:rsidRPr="002C04D6">
        <w:rPr>
          <w:rFonts w:asciiTheme="majorBidi" w:hAnsiTheme="majorBidi" w:cstheme="majorBidi"/>
          <w:sz w:val="28"/>
          <w:szCs w:val="28"/>
          <w:lang w:val="uk-UA"/>
        </w:rPr>
        <w:t xml:space="preserve">. Ось, наприклад, фільм відкриває простір для розгляду нових жіночих </w:t>
      </w:r>
      <w:proofErr w:type="spellStart"/>
      <w:r w:rsidR="006A52C6" w:rsidRPr="002C04D6">
        <w:rPr>
          <w:rFonts w:asciiTheme="majorBidi" w:hAnsiTheme="majorBidi" w:cstheme="majorBidi"/>
          <w:sz w:val="28"/>
          <w:szCs w:val="28"/>
          <w:lang w:val="uk-UA"/>
        </w:rPr>
        <w:t>ідентичностей</w:t>
      </w:r>
      <w:proofErr w:type="spellEnd"/>
      <w:r w:rsidR="006A52C6" w:rsidRPr="002C04D6">
        <w:rPr>
          <w:rFonts w:asciiTheme="majorBidi" w:hAnsiTheme="majorBidi" w:cstheme="majorBidi"/>
          <w:sz w:val="28"/>
          <w:szCs w:val="28"/>
          <w:lang w:val="uk-UA"/>
        </w:rPr>
        <w:t xml:space="preserve">, представлених через різноманітні типи </w:t>
      </w:r>
      <w:proofErr w:type="spellStart"/>
      <w:r w:rsidR="006A52C6" w:rsidRPr="002C04D6">
        <w:rPr>
          <w:rFonts w:asciiTheme="majorBidi" w:hAnsiTheme="majorBidi" w:cstheme="majorBidi"/>
          <w:sz w:val="28"/>
          <w:szCs w:val="28"/>
          <w:lang w:val="uk-UA"/>
        </w:rPr>
        <w:t>Барбі</w:t>
      </w:r>
      <w:proofErr w:type="spellEnd"/>
      <w:r w:rsidR="006A52C6" w:rsidRPr="002C04D6">
        <w:rPr>
          <w:rFonts w:asciiTheme="majorBidi" w:hAnsiTheme="majorBidi" w:cstheme="majorBidi"/>
          <w:sz w:val="28"/>
          <w:szCs w:val="28"/>
          <w:lang w:val="uk-UA"/>
        </w:rPr>
        <w:t>, які включають персонажів із різними фізичними характеристиками, расовою належністю та особистими історіями. Це дозволяє глядачам не тільки поринути в історію однієї героїні, а й побачити багато інших варіантів жіночності, що підтверджує важливість багатоманітності у суча</w:t>
      </w:r>
      <w:r w:rsidR="00667BA8" w:rsidRPr="002C04D6">
        <w:rPr>
          <w:rFonts w:asciiTheme="majorBidi" w:hAnsiTheme="majorBidi" w:cstheme="majorBidi"/>
          <w:sz w:val="28"/>
          <w:szCs w:val="28"/>
          <w:lang w:val="uk-UA"/>
        </w:rPr>
        <w:t>сних культурних репрезентаціях.</w:t>
      </w:r>
    </w:p>
    <w:p w14:paraId="76D71741" w14:textId="5551C424"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Різні персонажі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символізують те, як культура може адаптуватися до нових запитів щодо репрезентації і стати більш відкритою до різних жіночих образів, позбавлених жорстких рамок і стереотипів. Це дозволяє фільму не лише привернути увагу до феміністичних ідей, але й підняти питання соціальної </w:t>
      </w:r>
      <w:r w:rsidRPr="002C04D6">
        <w:rPr>
          <w:rFonts w:asciiTheme="majorBidi" w:hAnsiTheme="majorBidi" w:cstheme="majorBidi"/>
          <w:sz w:val="28"/>
          <w:szCs w:val="28"/>
          <w:lang w:val="uk-UA"/>
        </w:rPr>
        <w:lastRenderedPageBreak/>
        <w:t>справедливості в контексті різних представників гендерної та етнічної різноманітності.</w:t>
      </w:r>
    </w:p>
    <w:p w14:paraId="34A41E49"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Зміщення фокусу з фізичної ідеальності на емоційну та психологічну реальність жінок</w:t>
      </w:r>
    </w:p>
    <w:p w14:paraId="172AB229" w14:textId="77777777"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Особливістю </w:t>
      </w:r>
      <w:proofErr w:type="spellStart"/>
      <w:r w:rsidRPr="002C04D6">
        <w:rPr>
          <w:rFonts w:asciiTheme="majorBidi" w:hAnsiTheme="majorBidi" w:cstheme="majorBidi"/>
          <w:sz w:val="28"/>
          <w:szCs w:val="28"/>
          <w:lang w:val="uk-UA"/>
        </w:rPr>
        <w:t>постфеміністичного</w:t>
      </w:r>
      <w:proofErr w:type="spellEnd"/>
      <w:r w:rsidRPr="002C04D6">
        <w:rPr>
          <w:rFonts w:asciiTheme="majorBidi" w:hAnsiTheme="majorBidi" w:cstheme="majorBidi"/>
          <w:sz w:val="28"/>
          <w:szCs w:val="28"/>
          <w:lang w:val="uk-UA"/>
        </w:rPr>
        <w:t xml:space="preserve"> кінематографа є те, що він зосереджує увагу не лише на фізичній привабливості, але й на емоційній та психологічній реальності жінок. В сучасному кіно образи жінок відображають не тільки зовнішні зміни, а й глибші внутрішні трансформації — почуття, страхи, бажанн</w:t>
      </w:r>
      <w:r w:rsidR="00667BA8" w:rsidRPr="002C04D6">
        <w:rPr>
          <w:rFonts w:asciiTheme="majorBidi" w:hAnsiTheme="majorBidi" w:cstheme="majorBidi"/>
          <w:sz w:val="28"/>
          <w:szCs w:val="28"/>
          <w:lang w:val="uk-UA"/>
        </w:rPr>
        <w:t>я і навіть внутрішні конфлікти.</w:t>
      </w:r>
    </w:p>
    <w:p w14:paraId="09FD4CB9" w14:textId="3AA71AE4" w:rsidR="00667BA8" w:rsidRPr="002C04D6" w:rsidRDefault="00331670"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w:t>
      </w:r>
      <w:proofErr w:type="spellStart"/>
      <w:r w:rsidR="006A52C6"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w:t>
      </w:r>
      <w:r w:rsidR="006A52C6" w:rsidRPr="002C04D6">
        <w:rPr>
          <w:rFonts w:asciiTheme="majorBidi" w:hAnsiTheme="majorBidi" w:cstheme="majorBidi"/>
          <w:sz w:val="28"/>
          <w:szCs w:val="28"/>
          <w:lang w:val="uk-UA"/>
        </w:rPr>
        <w:t xml:space="preserve"> є яскравим прикладом цього тренду. Фільм акцентує на внутрішніх переживаннях героїні, її подорожі через сумніви, незадоволення і пошук себе. </w:t>
      </w:r>
      <w:proofErr w:type="spellStart"/>
      <w:r w:rsidR="006A52C6" w:rsidRPr="002C04D6">
        <w:rPr>
          <w:rFonts w:asciiTheme="majorBidi" w:hAnsiTheme="majorBidi" w:cstheme="majorBidi"/>
          <w:sz w:val="28"/>
          <w:szCs w:val="28"/>
          <w:lang w:val="uk-UA"/>
        </w:rPr>
        <w:t>Барбі</w:t>
      </w:r>
      <w:proofErr w:type="spellEnd"/>
      <w:r w:rsidR="006A52C6" w:rsidRPr="002C04D6">
        <w:rPr>
          <w:rFonts w:asciiTheme="majorBidi" w:hAnsiTheme="majorBidi" w:cstheme="majorBidi"/>
          <w:sz w:val="28"/>
          <w:szCs w:val="28"/>
          <w:lang w:val="uk-UA"/>
        </w:rPr>
        <w:t xml:space="preserve"> виявляється не просто </w:t>
      </w:r>
      <w:r w:rsidRPr="002C04D6">
        <w:rPr>
          <w:rFonts w:asciiTheme="majorBidi" w:hAnsiTheme="majorBidi" w:cstheme="majorBidi"/>
          <w:sz w:val="28"/>
          <w:szCs w:val="28"/>
          <w:lang w:val="uk-UA"/>
        </w:rPr>
        <w:t>«</w:t>
      </w:r>
      <w:r w:rsidR="006A52C6" w:rsidRPr="002C04D6">
        <w:rPr>
          <w:rFonts w:asciiTheme="majorBidi" w:hAnsiTheme="majorBidi" w:cstheme="majorBidi"/>
          <w:sz w:val="28"/>
          <w:szCs w:val="28"/>
          <w:lang w:val="uk-UA"/>
        </w:rPr>
        <w:t>ідеалом</w:t>
      </w:r>
      <w:r w:rsidRPr="002C04D6">
        <w:rPr>
          <w:rFonts w:asciiTheme="majorBidi" w:hAnsiTheme="majorBidi" w:cstheme="majorBidi"/>
          <w:sz w:val="28"/>
          <w:szCs w:val="28"/>
          <w:lang w:val="uk-UA"/>
        </w:rPr>
        <w:t>»</w:t>
      </w:r>
      <w:r w:rsidR="006A52C6" w:rsidRPr="002C04D6">
        <w:rPr>
          <w:rFonts w:asciiTheme="majorBidi" w:hAnsiTheme="majorBidi" w:cstheme="majorBidi"/>
          <w:sz w:val="28"/>
          <w:szCs w:val="28"/>
          <w:lang w:val="uk-UA"/>
        </w:rPr>
        <w:t xml:space="preserve">, а складним персонажем, який переживає реальні емоції, що робить її більш реалістичною і доступною для глядача. Цей поворот від поверхневих образів до глибших психологічних портретів жінок є одним із найбільш значущих досягнень </w:t>
      </w:r>
      <w:proofErr w:type="spellStart"/>
      <w:r w:rsidR="006A52C6" w:rsidRPr="002C04D6">
        <w:rPr>
          <w:rFonts w:asciiTheme="majorBidi" w:hAnsiTheme="majorBidi" w:cstheme="majorBidi"/>
          <w:sz w:val="28"/>
          <w:szCs w:val="28"/>
          <w:lang w:val="uk-UA"/>
        </w:rPr>
        <w:t>постфеміністичного</w:t>
      </w:r>
      <w:proofErr w:type="spellEnd"/>
      <w:r w:rsidR="006A52C6" w:rsidRPr="002C04D6">
        <w:rPr>
          <w:rFonts w:asciiTheme="majorBidi" w:hAnsiTheme="majorBidi" w:cstheme="majorBidi"/>
          <w:sz w:val="28"/>
          <w:szCs w:val="28"/>
          <w:lang w:val="uk-UA"/>
        </w:rPr>
        <w:t xml:space="preserve"> кінематографа</w:t>
      </w:r>
    </w:p>
    <w:p w14:paraId="05315AE1" w14:textId="77777777" w:rsidR="00AB1DDF" w:rsidRPr="002C04D6" w:rsidRDefault="00AB1DDF" w:rsidP="00331670">
      <w:pPr>
        <w:spacing w:after="0" w:line="360" w:lineRule="auto"/>
        <w:ind w:firstLine="567"/>
        <w:jc w:val="both"/>
        <w:rPr>
          <w:rFonts w:asciiTheme="majorBidi" w:hAnsiTheme="majorBidi" w:cstheme="majorBidi"/>
          <w:sz w:val="28"/>
          <w:szCs w:val="28"/>
          <w:lang w:val="uk-UA"/>
        </w:rPr>
      </w:pPr>
    </w:p>
    <w:p w14:paraId="517829BA" w14:textId="79CF4067" w:rsidR="006A52C6" w:rsidRPr="002C04D6" w:rsidRDefault="006A52C6" w:rsidP="00331670">
      <w:pPr>
        <w:spacing w:after="0" w:line="360" w:lineRule="auto"/>
        <w:ind w:firstLine="567"/>
        <w:jc w:val="both"/>
        <w:outlineLvl w:val="1"/>
        <w:rPr>
          <w:rFonts w:asciiTheme="majorBidi" w:hAnsiTheme="majorBidi" w:cstheme="majorBidi"/>
          <w:b/>
          <w:sz w:val="28"/>
          <w:szCs w:val="28"/>
          <w:lang w:val="uk-UA"/>
        </w:rPr>
      </w:pPr>
      <w:bookmarkStart w:id="20" w:name="_Toc183763565"/>
      <w:r w:rsidRPr="002C04D6">
        <w:rPr>
          <w:rFonts w:asciiTheme="majorBidi" w:hAnsiTheme="majorBidi" w:cstheme="majorBidi"/>
          <w:b/>
          <w:sz w:val="28"/>
          <w:szCs w:val="28"/>
          <w:lang w:val="uk-UA"/>
        </w:rPr>
        <w:t xml:space="preserve">4.4. Визначення впливу фільму </w:t>
      </w:r>
      <w:r w:rsidR="00331670" w:rsidRPr="002C04D6">
        <w:rPr>
          <w:rFonts w:asciiTheme="majorBidi" w:hAnsiTheme="majorBidi" w:cstheme="majorBidi"/>
          <w:b/>
          <w:sz w:val="28"/>
          <w:szCs w:val="28"/>
          <w:lang w:val="uk-UA"/>
        </w:rPr>
        <w:t>«</w:t>
      </w:r>
      <w:proofErr w:type="spellStart"/>
      <w:r w:rsidRPr="002C04D6">
        <w:rPr>
          <w:rFonts w:asciiTheme="majorBidi" w:hAnsiTheme="majorBidi" w:cstheme="majorBidi"/>
          <w:b/>
          <w:sz w:val="28"/>
          <w:szCs w:val="28"/>
          <w:lang w:val="uk-UA"/>
        </w:rPr>
        <w:t>Барбі</w:t>
      </w:r>
      <w:proofErr w:type="spellEnd"/>
      <w:r w:rsidR="00331670" w:rsidRPr="002C04D6">
        <w:rPr>
          <w:rFonts w:asciiTheme="majorBidi" w:hAnsiTheme="majorBidi" w:cstheme="majorBidi"/>
          <w:b/>
          <w:sz w:val="28"/>
          <w:szCs w:val="28"/>
          <w:lang w:val="uk-UA"/>
        </w:rPr>
        <w:t>»</w:t>
      </w:r>
      <w:r w:rsidRPr="002C04D6">
        <w:rPr>
          <w:rFonts w:asciiTheme="majorBidi" w:hAnsiTheme="majorBidi" w:cstheme="majorBidi"/>
          <w:b/>
          <w:sz w:val="28"/>
          <w:szCs w:val="28"/>
          <w:lang w:val="uk-UA"/>
        </w:rPr>
        <w:t xml:space="preserve"> на масову культуру: від маркетингу до мистецтва</w:t>
      </w:r>
      <w:bookmarkEnd w:id="20"/>
    </w:p>
    <w:p w14:paraId="09E5A30F" w14:textId="77777777" w:rsidR="00667BA8" w:rsidRPr="002C04D6" w:rsidRDefault="00667BA8" w:rsidP="00331670">
      <w:pPr>
        <w:spacing w:after="0" w:line="360" w:lineRule="auto"/>
        <w:ind w:firstLine="567"/>
        <w:jc w:val="both"/>
        <w:rPr>
          <w:rFonts w:asciiTheme="majorBidi" w:hAnsiTheme="majorBidi" w:cstheme="majorBidi"/>
          <w:b/>
          <w:sz w:val="28"/>
          <w:szCs w:val="28"/>
          <w:lang w:val="uk-UA"/>
        </w:rPr>
      </w:pPr>
    </w:p>
    <w:p w14:paraId="49AD2BCC" w14:textId="02009821"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Ґрети </w:t>
      </w:r>
      <w:proofErr w:type="spellStart"/>
      <w:r w:rsidRPr="002C04D6">
        <w:rPr>
          <w:rFonts w:asciiTheme="majorBidi" w:hAnsiTheme="majorBidi" w:cstheme="majorBidi"/>
          <w:sz w:val="28"/>
          <w:szCs w:val="28"/>
          <w:lang w:val="uk-UA"/>
        </w:rPr>
        <w:t>Ґервіг</w:t>
      </w:r>
      <w:proofErr w:type="spellEnd"/>
      <w:r w:rsidRPr="002C04D6">
        <w:rPr>
          <w:rFonts w:asciiTheme="majorBidi" w:hAnsiTheme="majorBidi" w:cstheme="majorBidi"/>
          <w:sz w:val="28"/>
          <w:szCs w:val="28"/>
          <w:lang w:val="uk-UA"/>
        </w:rPr>
        <w:t xml:space="preserve"> не лише пропонує новий погляд на традиційний жіночий образ, але й активно взаємодіє з культурними, економічними та медійними процесами сучасного суспільства. З того моменту, як компанія </w:t>
      </w:r>
      <w:proofErr w:type="spellStart"/>
      <w:r w:rsidRPr="002C04D6">
        <w:rPr>
          <w:rFonts w:asciiTheme="majorBidi" w:hAnsiTheme="majorBidi" w:cstheme="majorBidi"/>
          <w:sz w:val="28"/>
          <w:szCs w:val="28"/>
          <w:lang w:val="uk-UA"/>
        </w:rPr>
        <w:t>Mattel</w:t>
      </w:r>
      <w:proofErr w:type="spellEnd"/>
      <w:r w:rsidRPr="002C04D6">
        <w:rPr>
          <w:rFonts w:asciiTheme="majorBidi" w:hAnsiTheme="majorBidi" w:cstheme="majorBidi"/>
          <w:sz w:val="28"/>
          <w:szCs w:val="28"/>
          <w:lang w:val="uk-UA"/>
        </w:rPr>
        <w:t xml:space="preserve"> представила першу ляльку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у 1959 році, цей образ став невід</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ємною частиною масової культури, впливаючи на покоління дітей і дорослих у всьому світі. 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ґрунтується на багаторічній історії популярної іграшки, але водночас ставить під сумнів усталені уявлення, трансформуючи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з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єкта споживання в символ т</w:t>
      </w:r>
      <w:r w:rsidR="00667BA8" w:rsidRPr="002C04D6">
        <w:rPr>
          <w:rFonts w:asciiTheme="majorBidi" w:hAnsiTheme="majorBidi" w:cstheme="majorBidi"/>
          <w:sz w:val="28"/>
          <w:szCs w:val="28"/>
          <w:lang w:val="uk-UA"/>
        </w:rPr>
        <w:t>рансформації та самовизначення.</w:t>
      </w:r>
    </w:p>
    <w:p w14:paraId="3471C839" w14:textId="2A09A622" w:rsidR="00667BA8"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У цьому підпункті розглянемо, як 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втілює важливі культурні, соціальні та економічні процеси, які відбуваються в масовій культурі, і який </w:t>
      </w:r>
      <w:r w:rsidRPr="002C04D6">
        <w:rPr>
          <w:rFonts w:asciiTheme="majorBidi" w:hAnsiTheme="majorBidi" w:cstheme="majorBidi"/>
          <w:sz w:val="28"/>
          <w:szCs w:val="28"/>
          <w:lang w:val="uk-UA"/>
        </w:rPr>
        <w:lastRenderedPageBreak/>
        <w:t>вплив він має не лише на кінематограф, але й на маркетинг, популярну музику, моду та навіть суспільні відносини.</w:t>
      </w:r>
    </w:p>
    <w:p w14:paraId="0C1B0A4D" w14:textId="6471FEE1"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Культурний феномен </w:t>
      </w:r>
      <w:r w:rsidR="00331670" w:rsidRPr="002C04D6">
        <w:rPr>
          <w:rFonts w:asciiTheme="majorBidi" w:hAnsiTheme="majorBidi" w:cstheme="majorBidi"/>
          <w:i/>
          <w:sz w:val="28"/>
          <w:szCs w:val="28"/>
          <w:lang w:val="uk-UA"/>
        </w:rPr>
        <w:t>«</w:t>
      </w:r>
      <w:proofErr w:type="spellStart"/>
      <w:r w:rsidRPr="002C04D6">
        <w:rPr>
          <w:rFonts w:asciiTheme="majorBidi" w:hAnsiTheme="majorBidi" w:cstheme="majorBidi"/>
          <w:i/>
          <w:sz w:val="28"/>
          <w:szCs w:val="28"/>
          <w:lang w:val="uk-UA"/>
        </w:rPr>
        <w:t>Барбі</w:t>
      </w:r>
      <w:proofErr w:type="spellEnd"/>
      <w:r w:rsidR="00331670" w:rsidRPr="002C04D6">
        <w:rPr>
          <w:rFonts w:asciiTheme="majorBidi" w:hAnsiTheme="majorBidi" w:cstheme="majorBidi"/>
          <w:i/>
          <w:sz w:val="28"/>
          <w:szCs w:val="28"/>
          <w:lang w:val="uk-UA"/>
        </w:rPr>
        <w:t>»</w:t>
      </w:r>
      <w:r w:rsidRPr="002C04D6">
        <w:rPr>
          <w:rFonts w:asciiTheme="majorBidi" w:hAnsiTheme="majorBidi" w:cstheme="majorBidi"/>
          <w:i/>
          <w:sz w:val="28"/>
          <w:szCs w:val="28"/>
          <w:lang w:val="uk-UA"/>
        </w:rPr>
        <w:t xml:space="preserve"> як результат маркетингового стратегічного впливу</w:t>
      </w:r>
    </w:p>
    <w:p w14:paraId="0466EC6A" w14:textId="78450075"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Перш ніж фільм став реальністю,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вже давно перетворилася на глобальний культурний феномен, і значною мірою це стало можливим завдяки потужному маркетинговому бренду, який стоїть за лялькою. Компанія </w:t>
      </w:r>
      <w:proofErr w:type="spellStart"/>
      <w:r w:rsidRPr="002C04D6">
        <w:rPr>
          <w:rFonts w:asciiTheme="majorBidi" w:hAnsiTheme="majorBidi" w:cstheme="majorBidi"/>
          <w:sz w:val="28"/>
          <w:szCs w:val="28"/>
          <w:lang w:val="uk-UA"/>
        </w:rPr>
        <w:t>Mattel</w:t>
      </w:r>
      <w:proofErr w:type="spellEnd"/>
      <w:r w:rsidRPr="002C04D6">
        <w:rPr>
          <w:rFonts w:asciiTheme="majorBidi" w:hAnsiTheme="majorBidi" w:cstheme="majorBidi"/>
          <w:sz w:val="28"/>
          <w:szCs w:val="28"/>
          <w:lang w:val="uk-UA"/>
        </w:rPr>
        <w:t xml:space="preserve">, створюючи ляльку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з самого початку орієнтувалася на широку аудиторію, включаючи різні вікові групи та соціальні </w:t>
      </w:r>
      <w:proofErr w:type="spellStart"/>
      <w:r w:rsidRPr="002C04D6">
        <w:rPr>
          <w:rFonts w:asciiTheme="majorBidi" w:hAnsiTheme="majorBidi" w:cstheme="majorBidi"/>
          <w:sz w:val="28"/>
          <w:szCs w:val="28"/>
          <w:lang w:val="uk-UA"/>
        </w:rPr>
        <w:t>стратуми</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стала не просто іграшкою, а символом стилю життя, що пов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язаний з певними соціальними уявленнями про крас</w:t>
      </w:r>
      <w:r w:rsidR="00667BA8" w:rsidRPr="002C04D6">
        <w:rPr>
          <w:rFonts w:asciiTheme="majorBidi" w:hAnsiTheme="majorBidi" w:cstheme="majorBidi"/>
          <w:sz w:val="28"/>
          <w:szCs w:val="28"/>
          <w:lang w:val="uk-UA"/>
        </w:rPr>
        <w:t>у, успіх і ідеальну жіночність.</w:t>
      </w:r>
    </w:p>
    <w:p w14:paraId="151CA414" w14:textId="58D0C536" w:rsidR="00AB1DDF"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У фільмі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ця маркетингова стратегія не тільки не була забута, а й трансформувалася у нові форми культурної репрезентації. Пошук ідеальної жіночності і боротьба з її нав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язаними ідеалами стали основною темою фільму, але при цьому сама іграшка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і її маркетинговий образ все одно залишаються частиною культурного коду. Така трансформація ідеї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в фільмі є важливим кроком у розвитку масової культури, де продукт перестає бути лише товаром, а стає платформою для обговорення важливих соціальних питань.</w:t>
      </w:r>
    </w:p>
    <w:p w14:paraId="06CF4B2A"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Перехід від продукту до культурного іконічного образу</w:t>
      </w:r>
    </w:p>
    <w:p w14:paraId="59835110" w14:textId="689BD47D"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Іграшка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створена як стильна й успішна жінка, з часом стала символом, що втілює в собі багато суперечностей та амбіцій, пов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язаних із жіночністю. Завдяки фільму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цей образ знову стає іконічним, але тепер він не зводиться лише до культових образів ідеальної ляльки чи жінки, яку жорстоко обмежують соціальні стереотипи. Вперше за довгий час фільм показує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як персонажа, який має право на помилки, на емоційні переживання і на б</w:t>
      </w:r>
      <w:r w:rsidR="00667BA8" w:rsidRPr="002C04D6">
        <w:rPr>
          <w:rFonts w:asciiTheme="majorBidi" w:hAnsiTheme="majorBidi" w:cstheme="majorBidi"/>
          <w:sz w:val="28"/>
          <w:szCs w:val="28"/>
          <w:lang w:val="uk-UA"/>
        </w:rPr>
        <w:t>оротьбу за власну самобутність.</w:t>
      </w:r>
    </w:p>
    <w:p w14:paraId="60AE8946" w14:textId="0364F191"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Таким чином, фільм демонструє еволюцію бренду: від простого маркетингового інструменту до культурного продукту, що відображає зміни в </w:t>
      </w:r>
      <w:r w:rsidRPr="002C04D6">
        <w:rPr>
          <w:rFonts w:asciiTheme="majorBidi" w:hAnsiTheme="majorBidi" w:cstheme="majorBidi"/>
          <w:sz w:val="28"/>
          <w:szCs w:val="28"/>
          <w:lang w:val="uk-UA"/>
        </w:rPr>
        <w:lastRenderedPageBreak/>
        <w:t xml:space="preserve">суспільних уявленнях.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перестає бути лише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єктом споживання і перетворюється на культурну ікону, яка відображає актуальні соціальні запити. Вона стає елементом ширшого культурного процесу, що включає зміни в гендерних нормах, соціальних ролях жінок та їхньому місці у сучасному суспільстві.</w:t>
      </w:r>
    </w:p>
    <w:p w14:paraId="22D52496"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Сприйняття жіночності в масовій культурі через маркетинг та брендинг</w:t>
      </w:r>
    </w:p>
    <w:p w14:paraId="65E96662" w14:textId="12E8AF67"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Одним із найбільших досягнень фільму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є його здатність звернутися до глядачів різного віку та соціальних груп, пропонуючи нове розуміння жіночності. З одного боку, фільм зберігає зв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язок із класичним образом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що втілює в собі стандарти фізичної краси та ідеальної жінки. З іншого боку, він вводить у масову культуру нові уявлення, де жіночність не зводиться до зовнішніх атрибутів і не обмежуєт</w:t>
      </w:r>
      <w:r w:rsidR="00667BA8" w:rsidRPr="002C04D6">
        <w:rPr>
          <w:rFonts w:asciiTheme="majorBidi" w:hAnsiTheme="majorBidi" w:cstheme="majorBidi"/>
          <w:sz w:val="28"/>
          <w:szCs w:val="28"/>
          <w:lang w:val="uk-UA"/>
        </w:rPr>
        <w:t>ься певними соціальними ролями.</w:t>
      </w:r>
    </w:p>
    <w:p w14:paraId="79627774" w14:textId="352C2613"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Маркетингова стратегія, що підтримує фільм, акцентує увагу на ці нові образи жінок, котрі не відповідають традиційним стереотипам. Продукти, що супроводжують фільм, — від ляльок до різноманітних товарів і колекцій — демонструють різноманітність жіночих образів, підкреслюючи, що сучасна жінка може бути успішною, розумною, емоційною, а також не ідеальною. Це, без сумніву, має вплив на те, як продукти та бренди будуть ставитись до жіночих образів у майбутньому.</w:t>
      </w:r>
    </w:p>
    <w:p w14:paraId="518D87FD"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Музика, мода та </w:t>
      </w:r>
      <w:proofErr w:type="spellStart"/>
      <w:r w:rsidRPr="002C04D6">
        <w:rPr>
          <w:rFonts w:asciiTheme="majorBidi" w:hAnsiTheme="majorBidi" w:cstheme="majorBidi"/>
          <w:i/>
          <w:sz w:val="28"/>
          <w:szCs w:val="28"/>
          <w:lang w:val="uk-UA"/>
        </w:rPr>
        <w:t>попкультура</w:t>
      </w:r>
      <w:proofErr w:type="spellEnd"/>
      <w:r w:rsidRPr="002C04D6">
        <w:rPr>
          <w:rFonts w:asciiTheme="majorBidi" w:hAnsiTheme="majorBidi" w:cstheme="majorBidi"/>
          <w:i/>
          <w:sz w:val="28"/>
          <w:szCs w:val="28"/>
          <w:lang w:val="uk-UA"/>
        </w:rPr>
        <w:t>: перехід від однорідного до різноманітного образу жінки</w:t>
      </w:r>
    </w:p>
    <w:p w14:paraId="3DA6CFA6" w14:textId="14AE5546"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Ще однією важливою складовою масової культури, яка взаємодіє з фільмом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є музика та мода. Саундтреки, що супроводжують картину, а також стиль костюмів персонажів стають не тільки частиною візуального оформлення фільму, але й відіграють важливу роль у формуванні нов</w:t>
      </w:r>
      <w:r w:rsidR="00667BA8" w:rsidRPr="002C04D6">
        <w:rPr>
          <w:rFonts w:asciiTheme="majorBidi" w:hAnsiTheme="majorBidi" w:cstheme="majorBidi"/>
          <w:sz w:val="28"/>
          <w:szCs w:val="28"/>
          <w:lang w:val="uk-UA"/>
        </w:rPr>
        <w:t xml:space="preserve">ого образу жінки в </w:t>
      </w:r>
      <w:proofErr w:type="spellStart"/>
      <w:r w:rsidR="00667BA8" w:rsidRPr="002C04D6">
        <w:rPr>
          <w:rFonts w:asciiTheme="majorBidi" w:hAnsiTheme="majorBidi" w:cstheme="majorBidi"/>
          <w:sz w:val="28"/>
          <w:szCs w:val="28"/>
          <w:lang w:val="uk-UA"/>
        </w:rPr>
        <w:t>попкультурі</w:t>
      </w:r>
      <w:proofErr w:type="spellEnd"/>
      <w:r w:rsidR="00667BA8" w:rsidRPr="002C04D6">
        <w:rPr>
          <w:rFonts w:asciiTheme="majorBidi" w:hAnsiTheme="majorBidi" w:cstheme="majorBidi"/>
          <w:sz w:val="28"/>
          <w:szCs w:val="28"/>
          <w:lang w:val="uk-UA"/>
        </w:rPr>
        <w:t>.</w:t>
      </w:r>
    </w:p>
    <w:p w14:paraId="4378EBDF" w14:textId="18AB35E2"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Музичний супровід фільму, включаючи композиції популярних артисток і пісні, що відображають емоції та переживання персонажів, підкреслює важливість особистісних змін та свободи вираження, що стає важливим </w:t>
      </w:r>
      <w:r w:rsidRPr="002C04D6">
        <w:rPr>
          <w:rFonts w:asciiTheme="majorBidi" w:hAnsiTheme="majorBidi" w:cstheme="majorBidi"/>
          <w:sz w:val="28"/>
          <w:szCs w:val="28"/>
          <w:lang w:val="uk-UA"/>
        </w:rPr>
        <w:lastRenderedPageBreak/>
        <w:t xml:space="preserve">аспектом </w:t>
      </w:r>
      <w:proofErr w:type="spellStart"/>
      <w:r w:rsidRPr="002C04D6">
        <w:rPr>
          <w:rFonts w:asciiTheme="majorBidi" w:hAnsiTheme="majorBidi" w:cstheme="majorBidi"/>
          <w:sz w:val="28"/>
          <w:szCs w:val="28"/>
          <w:lang w:val="uk-UA"/>
        </w:rPr>
        <w:t>постфеміністичного</w:t>
      </w:r>
      <w:proofErr w:type="spellEnd"/>
      <w:r w:rsidRPr="002C04D6">
        <w:rPr>
          <w:rFonts w:asciiTheme="majorBidi" w:hAnsiTheme="majorBidi" w:cstheme="majorBidi"/>
          <w:sz w:val="28"/>
          <w:szCs w:val="28"/>
          <w:lang w:val="uk-UA"/>
        </w:rPr>
        <w:t xml:space="preserve"> ідеалу. Мода, своєю чергою, демонструє широкий спектр можливостей для самовираження: від класичних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барбішних</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костюмів до більш сучасних і зручних варіантів одягу, які підкреслюють індиві</w:t>
      </w:r>
      <w:r w:rsidR="00667BA8" w:rsidRPr="002C04D6">
        <w:rPr>
          <w:rFonts w:asciiTheme="majorBidi" w:hAnsiTheme="majorBidi" w:cstheme="majorBidi"/>
          <w:sz w:val="28"/>
          <w:szCs w:val="28"/>
          <w:lang w:val="uk-UA"/>
        </w:rPr>
        <w:t xml:space="preserve">дуальність, а не </w:t>
      </w:r>
      <w:r w:rsidR="00331670" w:rsidRPr="002C04D6">
        <w:rPr>
          <w:rFonts w:asciiTheme="majorBidi" w:hAnsiTheme="majorBidi" w:cstheme="majorBidi"/>
          <w:sz w:val="28"/>
          <w:szCs w:val="28"/>
          <w:lang w:val="uk-UA"/>
        </w:rPr>
        <w:t>«</w:t>
      </w:r>
      <w:r w:rsidR="00667BA8" w:rsidRPr="002C04D6">
        <w:rPr>
          <w:rFonts w:asciiTheme="majorBidi" w:hAnsiTheme="majorBidi" w:cstheme="majorBidi"/>
          <w:sz w:val="28"/>
          <w:szCs w:val="28"/>
          <w:lang w:val="uk-UA"/>
        </w:rPr>
        <w:t>ідеальність</w:t>
      </w:r>
      <w:r w:rsidR="00331670" w:rsidRPr="002C04D6">
        <w:rPr>
          <w:rFonts w:asciiTheme="majorBidi" w:hAnsiTheme="majorBidi" w:cstheme="majorBidi"/>
          <w:sz w:val="28"/>
          <w:szCs w:val="28"/>
          <w:lang w:val="uk-UA"/>
        </w:rPr>
        <w:t>»</w:t>
      </w:r>
      <w:r w:rsidR="00667BA8" w:rsidRPr="002C04D6">
        <w:rPr>
          <w:rFonts w:asciiTheme="majorBidi" w:hAnsiTheme="majorBidi" w:cstheme="majorBidi"/>
          <w:sz w:val="28"/>
          <w:szCs w:val="28"/>
          <w:lang w:val="uk-UA"/>
        </w:rPr>
        <w:t>.</w:t>
      </w:r>
    </w:p>
    <w:p w14:paraId="10FD9851" w14:textId="552F7A2A"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Завдяки цьому,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виступає як культурний продукт, що не тільки відкриває нові можливості для вираження жіночої індивідуальності, але й задає тренди в </w:t>
      </w:r>
      <w:proofErr w:type="spellStart"/>
      <w:r w:rsidRPr="002C04D6">
        <w:rPr>
          <w:rFonts w:asciiTheme="majorBidi" w:hAnsiTheme="majorBidi" w:cstheme="majorBidi"/>
          <w:sz w:val="28"/>
          <w:szCs w:val="28"/>
          <w:lang w:val="uk-UA"/>
        </w:rPr>
        <w:t>попкультурі</w:t>
      </w:r>
      <w:proofErr w:type="spellEnd"/>
      <w:r w:rsidRPr="002C04D6">
        <w:rPr>
          <w:rFonts w:asciiTheme="majorBidi" w:hAnsiTheme="majorBidi" w:cstheme="majorBidi"/>
          <w:sz w:val="28"/>
          <w:szCs w:val="28"/>
          <w:lang w:val="uk-UA"/>
        </w:rPr>
        <w:t>, моду та музиці. Стиль героїнь фільму стає частиною нової культурної реальності, де жінки можуть вибирати те, що підходить саме їм, а не слідувати нав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язаним стандартам.</w:t>
      </w:r>
    </w:p>
    <w:p w14:paraId="6BC907C8" w14:textId="77777777" w:rsidR="006A52C6" w:rsidRPr="002C04D6" w:rsidRDefault="006A52C6" w:rsidP="00331670">
      <w:pPr>
        <w:spacing w:after="0" w:line="360" w:lineRule="auto"/>
        <w:ind w:firstLine="567"/>
        <w:jc w:val="both"/>
        <w:rPr>
          <w:rFonts w:asciiTheme="majorBidi" w:hAnsiTheme="majorBidi" w:cstheme="majorBidi"/>
          <w:sz w:val="28"/>
          <w:szCs w:val="28"/>
          <w:lang w:val="uk-UA"/>
        </w:rPr>
      </w:pPr>
    </w:p>
    <w:p w14:paraId="1A3C71E1" w14:textId="77777777" w:rsidR="00667BA8" w:rsidRPr="002C04D6" w:rsidRDefault="00667BA8" w:rsidP="00331670">
      <w:pPr>
        <w:spacing w:after="0" w:line="360" w:lineRule="auto"/>
        <w:ind w:firstLine="567"/>
        <w:jc w:val="both"/>
        <w:rPr>
          <w:rFonts w:asciiTheme="majorBidi" w:hAnsiTheme="majorBidi" w:cstheme="majorBidi"/>
          <w:sz w:val="28"/>
          <w:szCs w:val="28"/>
          <w:lang w:val="uk-UA"/>
        </w:rPr>
      </w:pPr>
    </w:p>
    <w:p w14:paraId="50B21F09" w14:textId="59822F36" w:rsidR="006A52C6" w:rsidRPr="002C04D6" w:rsidRDefault="006A52C6" w:rsidP="00331670">
      <w:pPr>
        <w:spacing w:after="0" w:line="360" w:lineRule="auto"/>
        <w:ind w:firstLine="567"/>
        <w:jc w:val="both"/>
        <w:outlineLvl w:val="1"/>
        <w:rPr>
          <w:rFonts w:asciiTheme="majorBidi" w:hAnsiTheme="majorBidi" w:cstheme="majorBidi"/>
          <w:b/>
          <w:sz w:val="28"/>
          <w:szCs w:val="28"/>
          <w:lang w:val="uk-UA"/>
        </w:rPr>
      </w:pPr>
      <w:bookmarkStart w:id="21" w:name="_Toc183763566"/>
      <w:r w:rsidRPr="002C04D6">
        <w:rPr>
          <w:rFonts w:asciiTheme="majorBidi" w:hAnsiTheme="majorBidi" w:cstheme="majorBidi"/>
          <w:b/>
          <w:sz w:val="28"/>
          <w:szCs w:val="28"/>
          <w:lang w:val="uk-UA"/>
        </w:rPr>
        <w:t xml:space="preserve">4.5. Трансформація сприйняття жіночої ролі у соціальних мережах та інтернет-культурі через призму фільму </w:t>
      </w:r>
      <w:r w:rsidR="00331670" w:rsidRPr="002C04D6">
        <w:rPr>
          <w:rFonts w:asciiTheme="majorBidi" w:hAnsiTheme="majorBidi" w:cstheme="majorBidi"/>
          <w:b/>
          <w:sz w:val="28"/>
          <w:szCs w:val="28"/>
          <w:lang w:val="uk-UA"/>
        </w:rPr>
        <w:t>«</w:t>
      </w:r>
      <w:proofErr w:type="spellStart"/>
      <w:r w:rsidRPr="002C04D6">
        <w:rPr>
          <w:rFonts w:asciiTheme="majorBidi" w:hAnsiTheme="majorBidi" w:cstheme="majorBidi"/>
          <w:b/>
          <w:sz w:val="28"/>
          <w:szCs w:val="28"/>
          <w:lang w:val="uk-UA"/>
        </w:rPr>
        <w:t>Барбі</w:t>
      </w:r>
      <w:proofErr w:type="spellEnd"/>
      <w:r w:rsidR="00331670" w:rsidRPr="002C04D6">
        <w:rPr>
          <w:rFonts w:asciiTheme="majorBidi" w:hAnsiTheme="majorBidi" w:cstheme="majorBidi"/>
          <w:b/>
          <w:sz w:val="28"/>
          <w:szCs w:val="28"/>
          <w:lang w:val="uk-UA"/>
        </w:rPr>
        <w:t>»</w:t>
      </w:r>
      <w:bookmarkEnd w:id="21"/>
    </w:p>
    <w:p w14:paraId="5C5D82B2" w14:textId="77777777" w:rsidR="00667BA8" w:rsidRPr="002C04D6" w:rsidRDefault="00667BA8" w:rsidP="00331670">
      <w:pPr>
        <w:spacing w:after="0" w:line="360" w:lineRule="auto"/>
        <w:ind w:firstLine="567"/>
        <w:jc w:val="both"/>
        <w:rPr>
          <w:rFonts w:asciiTheme="majorBidi" w:hAnsiTheme="majorBidi" w:cstheme="majorBidi"/>
          <w:b/>
          <w:sz w:val="28"/>
          <w:szCs w:val="28"/>
          <w:lang w:val="uk-UA"/>
        </w:rPr>
      </w:pPr>
    </w:p>
    <w:p w14:paraId="0A6BCC1F" w14:textId="29772252"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не тільки став важливим культурним явищем у кінематографі, але й активно взаємодіє з новими платформами, які визначають сучасну культуру — соціальними мережами та інтернет-культурою. У наш час, коли соціальні мережі стали основними каналами комунікації та культурного споживання, зокрема серед молодіжної аудиторії, вплив таких культурних продуктів, як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виходить далеко за межі традиційного кінопрокату та реклами. Соціальні медіа не лише просувають фільм, але й стають місцем для обговорення, трансформації образів, пошуку ідентичності і навіть соціаль</w:t>
      </w:r>
      <w:r w:rsidR="00667BA8" w:rsidRPr="002C04D6">
        <w:rPr>
          <w:rFonts w:asciiTheme="majorBidi" w:hAnsiTheme="majorBidi" w:cstheme="majorBidi"/>
          <w:sz w:val="28"/>
          <w:szCs w:val="28"/>
          <w:lang w:val="uk-UA"/>
        </w:rPr>
        <w:t>ної мобілізації.</w:t>
      </w:r>
    </w:p>
    <w:p w14:paraId="7B6F0C35" w14:textId="17F6EABC"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чудово демонструє, як масова культура, зокрема через кіно, інтерпретується та адаптується до умов цифрової епохи. Сучасні інтернет-платформи дозволяють здійснити безпрецедентний рівень взаємодії між культурним продуктом і його аудиторією, де соціальні мережі стають не лише місцем для популяризації фільму, але й для створення нових гендерних дискурсів, які відображають сучасні соціальні тенденції.</w:t>
      </w:r>
    </w:p>
    <w:p w14:paraId="6E34558C"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proofErr w:type="spellStart"/>
      <w:r w:rsidRPr="002C04D6">
        <w:rPr>
          <w:rFonts w:asciiTheme="majorBidi" w:hAnsiTheme="majorBidi" w:cstheme="majorBidi"/>
          <w:i/>
          <w:sz w:val="28"/>
          <w:szCs w:val="28"/>
          <w:lang w:val="uk-UA"/>
        </w:rPr>
        <w:lastRenderedPageBreak/>
        <w:t>Барбі</w:t>
      </w:r>
      <w:proofErr w:type="spellEnd"/>
      <w:r w:rsidRPr="002C04D6">
        <w:rPr>
          <w:rFonts w:asciiTheme="majorBidi" w:hAnsiTheme="majorBidi" w:cstheme="majorBidi"/>
          <w:i/>
          <w:sz w:val="28"/>
          <w:szCs w:val="28"/>
          <w:lang w:val="uk-UA"/>
        </w:rPr>
        <w:t xml:space="preserve"> в соціальних мережах: нові формати обговорення жіночих образів</w:t>
      </w:r>
    </w:p>
    <w:p w14:paraId="68C2C548" w14:textId="418335AF"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Одним із головних ефектів фільму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стало те, як він вплинув на формування нових дискурсів щодо жіночих образів, особливо в контексті соціальних мереж. Платформи, як </w:t>
      </w:r>
      <w:proofErr w:type="spellStart"/>
      <w:r w:rsidRPr="002C04D6">
        <w:rPr>
          <w:rFonts w:asciiTheme="majorBidi" w:hAnsiTheme="majorBidi" w:cstheme="majorBidi"/>
          <w:sz w:val="28"/>
          <w:szCs w:val="28"/>
          <w:lang w:val="uk-UA"/>
        </w:rPr>
        <w:t>Instagram</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TikTok</w:t>
      </w:r>
      <w:proofErr w:type="spellEnd"/>
      <w:r w:rsidRPr="002C04D6">
        <w:rPr>
          <w:rFonts w:asciiTheme="majorBidi" w:hAnsiTheme="majorBidi" w:cstheme="majorBidi"/>
          <w:sz w:val="28"/>
          <w:szCs w:val="28"/>
          <w:lang w:val="uk-UA"/>
        </w:rPr>
        <w:t xml:space="preserve"> та </w:t>
      </w:r>
      <w:proofErr w:type="spellStart"/>
      <w:r w:rsidRPr="002C04D6">
        <w:rPr>
          <w:rFonts w:asciiTheme="majorBidi" w:hAnsiTheme="majorBidi" w:cstheme="majorBidi"/>
          <w:sz w:val="28"/>
          <w:szCs w:val="28"/>
          <w:lang w:val="uk-UA"/>
        </w:rPr>
        <w:t>Twitter</w:t>
      </w:r>
      <w:proofErr w:type="spellEnd"/>
      <w:r w:rsidRPr="002C04D6">
        <w:rPr>
          <w:rFonts w:asciiTheme="majorBidi" w:hAnsiTheme="majorBidi" w:cstheme="majorBidi"/>
          <w:sz w:val="28"/>
          <w:szCs w:val="28"/>
          <w:lang w:val="uk-UA"/>
        </w:rPr>
        <w:t>, стали основними майданчиками для обговорення фільму та репрезентацій жіночих персонажів. У цих просторах фільм активно перепрацьовується: від мемів до серйозних дискусій про фемініз</w:t>
      </w:r>
      <w:r w:rsidR="00667BA8" w:rsidRPr="002C04D6">
        <w:rPr>
          <w:rFonts w:asciiTheme="majorBidi" w:hAnsiTheme="majorBidi" w:cstheme="majorBidi"/>
          <w:sz w:val="28"/>
          <w:szCs w:val="28"/>
          <w:lang w:val="uk-UA"/>
        </w:rPr>
        <w:t>м, жіночність і соціальні ролі.</w:t>
      </w:r>
    </w:p>
    <w:p w14:paraId="13174AE1" w14:textId="3D773048"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У соціальних мережах, особливо на таких платформах, як </w:t>
      </w:r>
      <w:proofErr w:type="spellStart"/>
      <w:r w:rsidRPr="002C04D6">
        <w:rPr>
          <w:rFonts w:asciiTheme="majorBidi" w:hAnsiTheme="majorBidi" w:cstheme="majorBidi"/>
          <w:sz w:val="28"/>
          <w:szCs w:val="28"/>
          <w:lang w:val="uk-UA"/>
        </w:rPr>
        <w:t>TikTok</w:t>
      </w:r>
      <w:proofErr w:type="spellEnd"/>
      <w:r w:rsidRPr="002C04D6">
        <w:rPr>
          <w:rFonts w:asciiTheme="majorBidi" w:hAnsiTheme="majorBidi" w:cstheme="majorBidi"/>
          <w:sz w:val="28"/>
          <w:szCs w:val="28"/>
          <w:lang w:val="uk-UA"/>
        </w:rPr>
        <w:t>, з</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являються численні відео, в яких користувачі обговорюють не тільки саму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як символ жіночої краси і стереотипності, а й намагаються переосмислити її роль у культурі. Інтерпретації фільму стають інтерактивними і персоналізованими: користувачі створюють контент, де вони порівнюють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з іншими героїнями поп-культури, створюють відео-есе, де аналізують трансформацію жіночих образів у фільмах, а також висловлюють власні думки щодо того, що означає бути </w:t>
      </w:r>
      <w:r w:rsidR="00667BA8" w:rsidRPr="002C04D6">
        <w:rPr>
          <w:rFonts w:asciiTheme="majorBidi" w:hAnsiTheme="majorBidi" w:cstheme="majorBidi"/>
          <w:sz w:val="28"/>
          <w:szCs w:val="28"/>
          <w:lang w:val="uk-UA"/>
        </w:rPr>
        <w:t>жінкою в сучасному суспільстві.</w:t>
      </w:r>
    </w:p>
    <w:p w14:paraId="42BF342A" w14:textId="757C90A4" w:rsidR="00AB1DDF"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Це явище з одного боку дозволяє фільму бути ближчим до аудиторії, а з іншого — створює нові форми соціальних відносин, де кожен може стати частиною великої культурної дискусії. Як результат,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перестає бути просто персонажем на екрані й стає мемом, </w:t>
      </w:r>
      <w:proofErr w:type="spellStart"/>
      <w:r w:rsidRPr="002C04D6">
        <w:rPr>
          <w:rFonts w:asciiTheme="majorBidi" w:hAnsiTheme="majorBidi" w:cstheme="majorBidi"/>
          <w:sz w:val="28"/>
          <w:szCs w:val="28"/>
          <w:lang w:val="uk-UA"/>
        </w:rPr>
        <w:t>інфлюенсером</w:t>
      </w:r>
      <w:proofErr w:type="spellEnd"/>
      <w:r w:rsidRPr="002C04D6">
        <w:rPr>
          <w:rFonts w:asciiTheme="majorBidi" w:hAnsiTheme="majorBidi" w:cstheme="majorBidi"/>
          <w:sz w:val="28"/>
          <w:szCs w:val="28"/>
          <w:lang w:val="uk-UA"/>
        </w:rPr>
        <w:t xml:space="preserve"> і символом у мережі, що постійно трансформується в рамках численних інтерпретацій.</w:t>
      </w:r>
    </w:p>
    <w:p w14:paraId="3C40F7DD" w14:textId="55087A9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Вплив інтернет-культури на популяризацію феміністичних ідей через </w:t>
      </w:r>
      <w:r w:rsidR="00331670" w:rsidRPr="002C04D6">
        <w:rPr>
          <w:rFonts w:asciiTheme="majorBidi" w:hAnsiTheme="majorBidi" w:cstheme="majorBidi"/>
          <w:i/>
          <w:sz w:val="28"/>
          <w:szCs w:val="28"/>
          <w:lang w:val="uk-UA"/>
        </w:rPr>
        <w:t>«</w:t>
      </w:r>
      <w:proofErr w:type="spellStart"/>
      <w:r w:rsidRPr="002C04D6">
        <w:rPr>
          <w:rFonts w:asciiTheme="majorBidi" w:hAnsiTheme="majorBidi" w:cstheme="majorBidi"/>
          <w:i/>
          <w:sz w:val="28"/>
          <w:szCs w:val="28"/>
          <w:lang w:val="uk-UA"/>
        </w:rPr>
        <w:t>Барбі</w:t>
      </w:r>
      <w:proofErr w:type="spellEnd"/>
      <w:r w:rsidR="00331670" w:rsidRPr="002C04D6">
        <w:rPr>
          <w:rFonts w:asciiTheme="majorBidi" w:hAnsiTheme="majorBidi" w:cstheme="majorBidi"/>
          <w:i/>
          <w:sz w:val="28"/>
          <w:szCs w:val="28"/>
          <w:lang w:val="uk-UA"/>
        </w:rPr>
        <w:t>»</w:t>
      </w:r>
    </w:p>
    <w:p w14:paraId="2371B380" w14:textId="0E1088B9"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Інтернет-культура сьогодні є потужним інструментом для розповсюдження та популяризації феміністичних ідей. У межах соціальних мереж 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отримав підтримку саме завдяки своїм феміністичним посланням. Мережі стали місцем для розширеного обговорення жіночих проблем, стереотипів і способів їх подолання. Відео, пости і меми, які стосуються фільму, часто включають в себе теми емансипації, самовизначення та боротьби з</w:t>
      </w:r>
      <w:r w:rsidR="00667BA8" w:rsidRPr="002C04D6">
        <w:rPr>
          <w:rFonts w:asciiTheme="majorBidi" w:hAnsiTheme="majorBidi" w:cstheme="majorBidi"/>
          <w:sz w:val="28"/>
          <w:szCs w:val="28"/>
          <w:lang w:val="uk-UA"/>
        </w:rPr>
        <w:t xml:space="preserve"> усталеними соціальними ролями.</w:t>
      </w:r>
    </w:p>
    <w:p w14:paraId="5C0003A6" w14:textId="6E196D6C"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lastRenderedPageBreak/>
        <w:t xml:space="preserve">Одним із результатів такої інтеграції фільму в інтернет-культуру є зростання підтримки феміністичних ідей серед молоді.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стимулював широкі дебати про те, як соціальні норми і медіа (зокрема — рекламні образи) формують уявлення про жіночність і рівність. Завдяки мемам і коротким відео на </w:t>
      </w:r>
      <w:proofErr w:type="spellStart"/>
      <w:r w:rsidRPr="002C04D6">
        <w:rPr>
          <w:rFonts w:asciiTheme="majorBidi" w:hAnsiTheme="majorBidi" w:cstheme="majorBidi"/>
          <w:sz w:val="28"/>
          <w:szCs w:val="28"/>
          <w:lang w:val="uk-UA"/>
        </w:rPr>
        <w:t>TikTok</w:t>
      </w:r>
      <w:proofErr w:type="spellEnd"/>
      <w:r w:rsidRPr="002C04D6">
        <w:rPr>
          <w:rFonts w:asciiTheme="majorBidi" w:hAnsiTheme="majorBidi" w:cstheme="majorBidi"/>
          <w:sz w:val="28"/>
          <w:szCs w:val="28"/>
          <w:lang w:val="uk-UA"/>
        </w:rPr>
        <w:t xml:space="preserve"> і </w:t>
      </w:r>
      <w:proofErr w:type="spellStart"/>
      <w:r w:rsidRPr="002C04D6">
        <w:rPr>
          <w:rFonts w:asciiTheme="majorBidi" w:hAnsiTheme="majorBidi" w:cstheme="majorBidi"/>
          <w:sz w:val="28"/>
          <w:szCs w:val="28"/>
          <w:lang w:val="uk-UA"/>
        </w:rPr>
        <w:t>Instagram</w:t>
      </w:r>
      <w:proofErr w:type="spellEnd"/>
      <w:r w:rsidRPr="002C04D6">
        <w:rPr>
          <w:rFonts w:asciiTheme="majorBidi" w:hAnsiTheme="majorBidi" w:cstheme="majorBidi"/>
          <w:sz w:val="28"/>
          <w:szCs w:val="28"/>
          <w:lang w:val="uk-UA"/>
        </w:rPr>
        <w:t xml:space="preserve">, обговорення фемінізму виходять на новий рівень: деякі користувачі навіть вдаються до того, щоб порівнювати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стару</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з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новою</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і показувати, як змінився образ жінки у суспільстві — від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єкта споживання до активного суб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єкта зі своїми переживання</w:t>
      </w:r>
      <w:r w:rsidR="00667BA8" w:rsidRPr="002C04D6">
        <w:rPr>
          <w:rFonts w:asciiTheme="majorBidi" w:hAnsiTheme="majorBidi" w:cstheme="majorBidi"/>
          <w:sz w:val="28"/>
          <w:szCs w:val="28"/>
          <w:lang w:val="uk-UA"/>
        </w:rPr>
        <w:t>ми та правами на самовираження.</w:t>
      </w:r>
    </w:p>
    <w:p w14:paraId="0798E275" w14:textId="1380DC73"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Завдяки соціальним мережам 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став ще одним етапом у розвитку інтернет-фемінізму, де традиційні феміністичні ідеї поєднуються з новими цифровими практиками. Соціальні мережі стали місцем для висловлення підтримки руху за рівність, і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зі своєю історією </w:t>
      </w:r>
      <w:proofErr w:type="spellStart"/>
      <w:r w:rsidRPr="002C04D6">
        <w:rPr>
          <w:rFonts w:asciiTheme="majorBidi" w:hAnsiTheme="majorBidi" w:cstheme="majorBidi"/>
          <w:sz w:val="28"/>
          <w:szCs w:val="28"/>
          <w:lang w:val="uk-UA"/>
        </w:rPr>
        <w:t>самопошуку</w:t>
      </w:r>
      <w:proofErr w:type="spellEnd"/>
      <w:r w:rsidRPr="002C04D6">
        <w:rPr>
          <w:rFonts w:asciiTheme="majorBidi" w:hAnsiTheme="majorBidi" w:cstheme="majorBidi"/>
          <w:sz w:val="28"/>
          <w:szCs w:val="28"/>
          <w:lang w:val="uk-UA"/>
        </w:rPr>
        <w:t xml:space="preserve"> і перезавантаження жіночого образу, активно підтримали цей процес.</w:t>
      </w:r>
    </w:p>
    <w:p w14:paraId="0F344C3E" w14:textId="77777777" w:rsidR="006A52C6" w:rsidRPr="002C04D6" w:rsidRDefault="006A52C6" w:rsidP="00331670">
      <w:pPr>
        <w:spacing w:after="0" w:line="360" w:lineRule="auto"/>
        <w:ind w:firstLine="567"/>
        <w:jc w:val="both"/>
        <w:rPr>
          <w:rFonts w:asciiTheme="majorBidi" w:hAnsiTheme="majorBidi" w:cstheme="majorBidi"/>
          <w:sz w:val="28"/>
          <w:szCs w:val="28"/>
          <w:lang w:val="uk-UA"/>
        </w:rPr>
      </w:pPr>
    </w:p>
    <w:p w14:paraId="645DA0AA" w14:textId="77777777"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t xml:space="preserve">Від мета-образу до мемів: </w:t>
      </w:r>
      <w:proofErr w:type="spellStart"/>
      <w:r w:rsidRPr="002C04D6">
        <w:rPr>
          <w:rFonts w:asciiTheme="majorBidi" w:hAnsiTheme="majorBidi" w:cstheme="majorBidi"/>
          <w:i/>
          <w:sz w:val="28"/>
          <w:szCs w:val="28"/>
          <w:lang w:val="uk-UA"/>
        </w:rPr>
        <w:t>Барбі</w:t>
      </w:r>
      <w:proofErr w:type="spellEnd"/>
      <w:r w:rsidRPr="002C04D6">
        <w:rPr>
          <w:rFonts w:asciiTheme="majorBidi" w:hAnsiTheme="majorBidi" w:cstheme="majorBidi"/>
          <w:i/>
          <w:sz w:val="28"/>
          <w:szCs w:val="28"/>
          <w:lang w:val="uk-UA"/>
        </w:rPr>
        <w:t xml:space="preserve"> як частина інтернет-лексикону</w:t>
      </w:r>
    </w:p>
    <w:p w14:paraId="76E99829" w14:textId="7E8A7F18"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Один з найцікавіших аспектів культурного феномена фільму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 це те, як образ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та її мета-образи інтегруються у соціальні мережі у вигляді мемів. Мем-культура, яка стала значною частиною інтернет-культури, дозволяє створювати парадоксальні, часто іронічні образи, що одночасно можуть бути критикою і підтри</w:t>
      </w:r>
      <w:r w:rsidR="00667BA8" w:rsidRPr="002C04D6">
        <w:rPr>
          <w:rFonts w:asciiTheme="majorBidi" w:hAnsiTheme="majorBidi" w:cstheme="majorBidi"/>
          <w:sz w:val="28"/>
          <w:szCs w:val="28"/>
          <w:lang w:val="uk-UA"/>
        </w:rPr>
        <w:t>мкою певних соціальних ідеалів.</w:t>
      </w:r>
    </w:p>
    <w:p w14:paraId="7FD91FCB" w14:textId="46C5E115" w:rsidR="00667BA8"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Зображення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будь то як ідеал жіночності, чи як персонажа, що шукає власну ідентичність, трансформується в нескінченний потік мемів, що набувають популярності на платформах, таких як </w:t>
      </w:r>
      <w:proofErr w:type="spellStart"/>
      <w:r w:rsidRPr="002C04D6">
        <w:rPr>
          <w:rFonts w:asciiTheme="majorBidi" w:hAnsiTheme="majorBidi" w:cstheme="majorBidi"/>
          <w:sz w:val="28"/>
          <w:szCs w:val="28"/>
          <w:lang w:val="uk-UA"/>
        </w:rPr>
        <w:t>Reddit</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Instagram</w:t>
      </w:r>
      <w:proofErr w:type="spellEnd"/>
      <w:r w:rsidRPr="002C04D6">
        <w:rPr>
          <w:rFonts w:asciiTheme="majorBidi" w:hAnsiTheme="majorBidi" w:cstheme="majorBidi"/>
          <w:sz w:val="28"/>
          <w:szCs w:val="28"/>
          <w:lang w:val="uk-UA"/>
        </w:rPr>
        <w:t xml:space="preserve"> та </w:t>
      </w:r>
      <w:proofErr w:type="spellStart"/>
      <w:r w:rsidRPr="002C04D6">
        <w:rPr>
          <w:rFonts w:asciiTheme="majorBidi" w:hAnsiTheme="majorBidi" w:cstheme="majorBidi"/>
          <w:sz w:val="28"/>
          <w:szCs w:val="28"/>
          <w:lang w:val="uk-UA"/>
        </w:rPr>
        <w:t>TikTok</w:t>
      </w:r>
      <w:proofErr w:type="spellEnd"/>
      <w:r w:rsidRPr="002C04D6">
        <w:rPr>
          <w:rFonts w:asciiTheme="majorBidi" w:hAnsiTheme="majorBidi" w:cstheme="majorBidi"/>
          <w:sz w:val="28"/>
          <w:szCs w:val="28"/>
          <w:lang w:val="uk-UA"/>
        </w:rPr>
        <w:t xml:space="preserve">. Мем, що використовує образи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з фільму, може поєднувати елементи критики стереотипів та ідеалів краси з позитивним посланням про самовизначення і свободу вибору. Таким чином, соціальні мережі стають простором для того, щоб фільм і його образи мали ще більший культурний вплив, поширюючи свої ідеї через жарти, пародії та навіть сатиру.</w:t>
      </w:r>
    </w:p>
    <w:p w14:paraId="47A5A85B" w14:textId="76CA96F3" w:rsidR="006A52C6" w:rsidRPr="002C04D6" w:rsidRDefault="006A52C6" w:rsidP="00331670">
      <w:pPr>
        <w:spacing w:after="0" w:line="360" w:lineRule="auto"/>
        <w:ind w:firstLine="567"/>
        <w:jc w:val="both"/>
        <w:rPr>
          <w:rFonts w:asciiTheme="majorBidi" w:hAnsiTheme="majorBidi" w:cstheme="majorBidi"/>
          <w:i/>
          <w:sz w:val="28"/>
          <w:szCs w:val="28"/>
          <w:lang w:val="uk-UA"/>
        </w:rPr>
      </w:pPr>
      <w:r w:rsidRPr="002C04D6">
        <w:rPr>
          <w:rFonts w:asciiTheme="majorBidi" w:hAnsiTheme="majorBidi" w:cstheme="majorBidi"/>
          <w:i/>
          <w:sz w:val="28"/>
          <w:szCs w:val="28"/>
          <w:lang w:val="uk-UA"/>
        </w:rPr>
        <w:lastRenderedPageBreak/>
        <w:t xml:space="preserve">Цифрові комунікації та формування нових гендерних </w:t>
      </w:r>
      <w:proofErr w:type="spellStart"/>
      <w:r w:rsidRPr="002C04D6">
        <w:rPr>
          <w:rFonts w:asciiTheme="majorBidi" w:hAnsiTheme="majorBidi" w:cstheme="majorBidi"/>
          <w:i/>
          <w:sz w:val="28"/>
          <w:szCs w:val="28"/>
          <w:lang w:val="uk-UA"/>
        </w:rPr>
        <w:t>наративів</w:t>
      </w:r>
      <w:proofErr w:type="spellEnd"/>
      <w:r w:rsidRPr="002C04D6">
        <w:rPr>
          <w:rFonts w:asciiTheme="majorBidi" w:hAnsiTheme="majorBidi" w:cstheme="majorBidi"/>
          <w:i/>
          <w:sz w:val="28"/>
          <w:szCs w:val="28"/>
          <w:lang w:val="uk-UA"/>
        </w:rPr>
        <w:t xml:space="preserve"> через </w:t>
      </w:r>
      <w:r w:rsidR="00331670" w:rsidRPr="002C04D6">
        <w:rPr>
          <w:rFonts w:asciiTheme="majorBidi" w:hAnsiTheme="majorBidi" w:cstheme="majorBidi"/>
          <w:i/>
          <w:sz w:val="28"/>
          <w:szCs w:val="28"/>
          <w:lang w:val="uk-UA"/>
        </w:rPr>
        <w:t>«</w:t>
      </w:r>
      <w:proofErr w:type="spellStart"/>
      <w:r w:rsidRPr="002C04D6">
        <w:rPr>
          <w:rFonts w:asciiTheme="majorBidi" w:hAnsiTheme="majorBidi" w:cstheme="majorBidi"/>
          <w:i/>
          <w:sz w:val="28"/>
          <w:szCs w:val="28"/>
          <w:lang w:val="uk-UA"/>
        </w:rPr>
        <w:t>Барбі</w:t>
      </w:r>
      <w:proofErr w:type="spellEnd"/>
      <w:r w:rsidR="00331670" w:rsidRPr="002C04D6">
        <w:rPr>
          <w:rFonts w:asciiTheme="majorBidi" w:hAnsiTheme="majorBidi" w:cstheme="majorBidi"/>
          <w:i/>
          <w:sz w:val="28"/>
          <w:szCs w:val="28"/>
          <w:lang w:val="uk-UA"/>
        </w:rPr>
        <w:t>»</w:t>
      </w:r>
    </w:p>
    <w:p w14:paraId="39387D68" w14:textId="77777777"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Соціальні медіа та інтернет-культура також дозволяють створювати нові гендерні </w:t>
      </w:r>
      <w:proofErr w:type="spellStart"/>
      <w:r w:rsidRPr="002C04D6">
        <w:rPr>
          <w:rFonts w:asciiTheme="majorBidi" w:hAnsiTheme="majorBidi" w:cstheme="majorBidi"/>
          <w:sz w:val="28"/>
          <w:szCs w:val="28"/>
          <w:lang w:val="uk-UA"/>
        </w:rPr>
        <w:t>наративи</w:t>
      </w:r>
      <w:proofErr w:type="spellEnd"/>
      <w:r w:rsidRPr="002C04D6">
        <w:rPr>
          <w:rFonts w:asciiTheme="majorBidi" w:hAnsiTheme="majorBidi" w:cstheme="majorBidi"/>
          <w:sz w:val="28"/>
          <w:szCs w:val="28"/>
          <w:lang w:val="uk-UA"/>
        </w:rPr>
        <w:t>, де питання ідентичності стають більш гнучкими і варіативними. Користувачі можуть створювати свої власні інтерпретації фільму, ділячись думками і переживаннями щодо влас</w:t>
      </w:r>
      <w:r w:rsidR="00667BA8" w:rsidRPr="002C04D6">
        <w:rPr>
          <w:rFonts w:asciiTheme="majorBidi" w:hAnsiTheme="majorBidi" w:cstheme="majorBidi"/>
          <w:sz w:val="28"/>
          <w:szCs w:val="28"/>
          <w:lang w:val="uk-UA"/>
        </w:rPr>
        <w:t>ного сприйняття гендерної ролі.</w:t>
      </w:r>
    </w:p>
    <w:p w14:paraId="472FCA29" w14:textId="4D85C689"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у цьому контексті дозволяє розширити традиційні уявлення про жіночість, додаючи до нього нові, альтернативні можливості для самоусвідомлення. Це стало основою для нових, розширених гендерних </w:t>
      </w:r>
      <w:proofErr w:type="spellStart"/>
      <w:r w:rsidRPr="002C04D6">
        <w:rPr>
          <w:rFonts w:asciiTheme="majorBidi" w:hAnsiTheme="majorBidi" w:cstheme="majorBidi"/>
          <w:sz w:val="28"/>
          <w:szCs w:val="28"/>
          <w:lang w:val="uk-UA"/>
        </w:rPr>
        <w:t>наративів</w:t>
      </w:r>
      <w:proofErr w:type="spellEnd"/>
      <w:r w:rsidRPr="002C04D6">
        <w:rPr>
          <w:rFonts w:asciiTheme="majorBidi" w:hAnsiTheme="majorBidi" w:cstheme="majorBidi"/>
          <w:sz w:val="28"/>
          <w:szCs w:val="28"/>
          <w:lang w:val="uk-UA"/>
        </w:rPr>
        <w:t xml:space="preserve"> у соціальних мережах, де фігура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стала не просто образом для дітей, а символом для обговорення фемінізму, жіночої солідарності та самоусвідомлення.</w:t>
      </w:r>
    </w:p>
    <w:p w14:paraId="0F6B5666" w14:textId="77777777" w:rsidR="006A52C6" w:rsidRPr="002C04D6" w:rsidRDefault="006A52C6" w:rsidP="00331670">
      <w:pPr>
        <w:spacing w:after="0" w:line="360" w:lineRule="auto"/>
        <w:ind w:firstLine="567"/>
        <w:jc w:val="both"/>
        <w:rPr>
          <w:rFonts w:asciiTheme="majorBidi" w:hAnsiTheme="majorBidi" w:cstheme="majorBidi"/>
          <w:sz w:val="28"/>
          <w:szCs w:val="28"/>
          <w:lang w:val="uk-UA"/>
        </w:rPr>
      </w:pPr>
    </w:p>
    <w:p w14:paraId="23DE2FD1" w14:textId="0AF69192" w:rsidR="002C04D6" w:rsidRDefault="002C04D6">
      <w:pPr>
        <w:rPr>
          <w:rFonts w:asciiTheme="majorBidi" w:hAnsiTheme="majorBidi" w:cstheme="majorBidi"/>
          <w:sz w:val="28"/>
          <w:szCs w:val="28"/>
          <w:lang w:val="uk-UA"/>
        </w:rPr>
      </w:pPr>
      <w:r>
        <w:rPr>
          <w:rFonts w:asciiTheme="majorBidi" w:hAnsiTheme="majorBidi" w:cstheme="majorBidi"/>
          <w:sz w:val="28"/>
          <w:szCs w:val="28"/>
          <w:lang w:val="uk-UA"/>
        </w:rPr>
        <w:br w:type="page"/>
      </w:r>
    </w:p>
    <w:p w14:paraId="4EC686A8" w14:textId="7647D55B" w:rsidR="006A52C6" w:rsidRPr="002C04D6" w:rsidRDefault="00667BA8" w:rsidP="00331670">
      <w:pPr>
        <w:spacing w:after="0" w:line="360" w:lineRule="auto"/>
        <w:ind w:firstLine="567"/>
        <w:jc w:val="center"/>
        <w:outlineLvl w:val="0"/>
        <w:rPr>
          <w:rFonts w:asciiTheme="majorBidi" w:hAnsiTheme="majorBidi" w:cstheme="majorBidi"/>
          <w:b/>
          <w:sz w:val="28"/>
          <w:szCs w:val="28"/>
          <w:lang w:val="uk-UA"/>
        </w:rPr>
      </w:pPr>
      <w:bookmarkStart w:id="22" w:name="_Toc183763567"/>
      <w:r w:rsidRPr="002C04D6">
        <w:rPr>
          <w:rFonts w:asciiTheme="majorBidi" w:hAnsiTheme="majorBidi" w:cstheme="majorBidi"/>
          <w:b/>
          <w:sz w:val="28"/>
          <w:szCs w:val="28"/>
          <w:lang w:val="uk-UA"/>
        </w:rPr>
        <w:lastRenderedPageBreak/>
        <w:t>ВИСНОВ</w:t>
      </w:r>
      <w:bookmarkEnd w:id="22"/>
      <w:r w:rsidR="00331670" w:rsidRPr="002C04D6">
        <w:rPr>
          <w:rFonts w:asciiTheme="majorBidi" w:hAnsiTheme="majorBidi" w:cstheme="majorBidi"/>
          <w:b/>
          <w:sz w:val="28"/>
          <w:szCs w:val="28"/>
          <w:lang w:val="uk-UA"/>
        </w:rPr>
        <w:t>КИ</w:t>
      </w:r>
    </w:p>
    <w:p w14:paraId="3128ADE7" w14:textId="77777777" w:rsidR="00667BA8" w:rsidRPr="002C04D6" w:rsidRDefault="00667BA8" w:rsidP="00331670">
      <w:pPr>
        <w:spacing w:after="0" w:line="360" w:lineRule="auto"/>
        <w:ind w:firstLine="567"/>
        <w:jc w:val="both"/>
        <w:rPr>
          <w:rFonts w:asciiTheme="majorBidi" w:hAnsiTheme="majorBidi" w:cstheme="majorBidi"/>
          <w:b/>
          <w:sz w:val="28"/>
          <w:szCs w:val="28"/>
          <w:lang w:val="uk-UA"/>
        </w:rPr>
      </w:pPr>
    </w:p>
    <w:p w14:paraId="00A44CB7" w14:textId="09BAF032"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У результаті проведеного дослідження можна стверджувати, що 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Ґрети </w:t>
      </w:r>
      <w:proofErr w:type="spellStart"/>
      <w:r w:rsidRPr="002C04D6">
        <w:rPr>
          <w:rFonts w:asciiTheme="majorBidi" w:hAnsiTheme="majorBidi" w:cstheme="majorBidi"/>
          <w:sz w:val="28"/>
          <w:szCs w:val="28"/>
          <w:lang w:val="uk-UA"/>
        </w:rPr>
        <w:t>Ґервіг</w:t>
      </w:r>
      <w:proofErr w:type="spellEnd"/>
      <w:r w:rsidRPr="002C04D6">
        <w:rPr>
          <w:rFonts w:asciiTheme="majorBidi" w:hAnsiTheme="majorBidi" w:cstheme="majorBidi"/>
          <w:sz w:val="28"/>
          <w:szCs w:val="28"/>
          <w:lang w:val="uk-UA"/>
        </w:rPr>
        <w:t xml:space="preserve"> став значущим культурним явищем, яке не тільки переосмислює жіночий образ, але й інтегрується в ширший соціокультурний контекст. Зображення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xml:space="preserve"> у фільмі є багатоаспектним і багатозначним, поєднуючи елементи традиційної масової культури з актуальними феміністичними ідеями, створюючи потужний культурний продукт, що активно впливає на сучасний медіа-д</w:t>
      </w:r>
      <w:r w:rsidR="00667BA8" w:rsidRPr="002C04D6">
        <w:rPr>
          <w:rFonts w:asciiTheme="majorBidi" w:hAnsiTheme="majorBidi" w:cstheme="majorBidi"/>
          <w:sz w:val="28"/>
          <w:szCs w:val="28"/>
          <w:lang w:val="uk-UA"/>
        </w:rPr>
        <w:t>искурс і сприйняття жіночності.</w:t>
      </w:r>
    </w:p>
    <w:p w14:paraId="3A1FBB22" w14:textId="27183307"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Аналіз </w:t>
      </w:r>
      <w:proofErr w:type="spellStart"/>
      <w:r w:rsidRPr="002C04D6">
        <w:rPr>
          <w:rFonts w:asciiTheme="majorBidi" w:hAnsiTheme="majorBidi" w:cstheme="majorBidi"/>
          <w:sz w:val="28"/>
          <w:szCs w:val="28"/>
          <w:lang w:val="uk-UA"/>
        </w:rPr>
        <w:t>медіатизації</w:t>
      </w:r>
      <w:proofErr w:type="spellEnd"/>
      <w:r w:rsidRPr="002C04D6">
        <w:rPr>
          <w:rFonts w:asciiTheme="majorBidi" w:hAnsiTheme="majorBidi" w:cstheme="majorBidi"/>
          <w:sz w:val="28"/>
          <w:szCs w:val="28"/>
          <w:lang w:val="uk-UA"/>
        </w:rPr>
        <w:t xml:space="preserve"> жіночого образу у фільмі дозволяє зрозуміти, як через кінематограф, рекламу та соціальні мережі формується нова </w:t>
      </w:r>
      <w:proofErr w:type="spellStart"/>
      <w:r w:rsidRPr="002C04D6">
        <w:rPr>
          <w:rFonts w:asciiTheme="majorBidi" w:hAnsiTheme="majorBidi" w:cstheme="majorBidi"/>
          <w:sz w:val="28"/>
          <w:szCs w:val="28"/>
          <w:lang w:val="uk-UA"/>
        </w:rPr>
        <w:t>візія</w:t>
      </w:r>
      <w:proofErr w:type="spellEnd"/>
      <w:r w:rsidRPr="002C04D6">
        <w:rPr>
          <w:rFonts w:asciiTheme="majorBidi" w:hAnsiTheme="majorBidi" w:cstheme="majorBidi"/>
          <w:sz w:val="28"/>
          <w:szCs w:val="28"/>
          <w:lang w:val="uk-UA"/>
        </w:rPr>
        <w:t xml:space="preserve"> гендерних ролей, що є вкрай важливим у контексті сучасного суспільства.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ставить під сумнів усталені соціальні стереотипи, розкриваючи потенціал жінки не лише як об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єкта споживання, але й як активного суб</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єкта, здатного до самовираже</w:t>
      </w:r>
      <w:r w:rsidR="00667BA8" w:rsidRPr="002C04D6">
        <w:rPr>
          <w:rFonts w:asciiTheme="majorBidi" w:hAnsiTheme="majorBidi" w:cstheme="majorBidi"/>
          <w:sz w:val="28"/>
          <w:szCs w:val="28"/>
          <w:lang w:val="uk-UA"/>
        </w:rPr>
        <w:t>ння, боротьби та трансформації.</w:t>
      </w:r>
    </w:p>
    <w:p w14:paraId="6E5AD919" w14:textId="77777777"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Феміністичні мотиви, що лягли в основу сюжету, не є лише поверхневою інтерпретацією популярного бренду, а стають основою для глибоких філософських роздумів про гендерну рівність, соціальну справедливість і право на самовизначення. Взаємодія стереотипного й феміністичного дискурсів у фільмі показує, як сучасне кіно може не тільки підтверджувати стереотипи, але й зламати їх, пропонуючи нові можливості для с</w:t>
      </w:r>
      <w:r w:rsidR="00667BA8" w:rsidRPr="002C04D6">
        <w:rPr>
          <w:rFonts w:asciiTheme="majorBidi" w:hAnsiTheme="majorBidi" w:cstheme="majorBidi"/>
          <w:sz w:val="28"/>
          <w:szCs w:val="28"/>
          <w:lang w:val="uk-UA"/>
        </w:rPr>
        <w:t>прийняття жіночої ідентичності.</w:t>
      </w:r>
    </w:p>
    <w:p w14:paraId="2E477FE8" w14:textId="77777777" w:rsidR="00AB1DDF"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Важливим аспектом є і соціальна реакція на фільм, яка виявилася надзвичайно різноманітною. Від рецензій, які відзначають глибину та соціальну значущість фільму, до критики з боку консервативних груп, що вбачають у феміністичних меседжах загрозу традиційним уявленням про гендерні ролі. Соціальні мережі стали ключовими платформами для дискусії, що дозволяє не лише підтримувати діалог, але й активно формувати нові гендерні </w:t>
      </w:r>
      <w:proofErr w:type="spellStart"/>
      <w:r w:rsidRPr="002C04D6">
        <w:rPr>
          <w:rFonts w:asciiTheme="majorBidi" w:hAnsiTheme="majorBidi" w:cstheme="majorBidi"/>
          <w:sz w:val="28"/>
          <w:szCs w:val="28"/>
          <w:lang w:val="uk-UA"/>
        </w:rPr>
        <w:t>нара</w:t>
      </w:r>
      <w:r w:rsidR="00667BA8" w:rsidRPr="002C04D6">
        <w:rPr>
          <w:rFonts w:asciiTheme="majorBidi" w:hAnsiTheme="majorBidi" w:cstheme="majorBidi"/>
          <w:sz w:val="28"/>
          <w:szCs w:val="28"/>
          <w:lang w:val="uk-UA"/>
        </w:rPr>
        <w:t>тиви</w:t>
      </w:r>
      <w:proofErr w:type="spellEnd"/>
      <w:r w:rsidR="00667BA8" w:rsidRPr="002C04D6">
        <w:rPr>
          <w:rFonts w:asciiTheme="majorBidi" w:hAnsiTheme="majorBidi" w:cstheme="majorBidi"/>
          <w:sz w:val="28"/>
          <w:szCs w:val="28"/>
          <w:lang w:val="uk-UA"/>
        </w:rPr>
        <w:t>.</w:t>
      </w:r>
    </w:p>
    <w:p w14:paraId="0802A972" w14:textId="1B18F7A9"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Дослідження показало, що фільм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виконує роль культурного моста між класичними уявленнями про жіночність і сучасними соціальними вимогами. </w:t>
      </w:r>
      <w:r w:rsidRPr="002C04D6">
        <w:rPr>
          <w:rFonts w:asciiTheme="majorBidi" w:hAnsiTheme="majorBidi" w:cstheme="majorBidi"/>
          <w:sz w:val="28"/>
          <w:szCs w:val="28"/>
          <w:lang w:val="uk-UA"/>
        </w:rPr>
        <w:lastRenderedPageBreak/>
        <w:t xml:space="preserve">У його рамках важливі ідеї фемінізму, рівності та самовираження через призму образу популярної іграшки отримують нове життя, поширюючись через різні медіа-формати, зокрема соціальні мережі. Трансформація образу </w:t>
      </w:r>
      <w:proofErr w:type="spellStart"/>
      <w:r w:rsidRPr="002C04D6">
        <w:rPr>
          <w:rFonts w:asciiTheme="majorBidi" w:hAnsiTheme="majorBidi" w:cstheme="majorBidi"/>
          <w:sz w:val="28"/>
          <w:szCs w:val="28"/>
          <w:lang w:val="uk-UA"/>
        </w:rPr>
        <w:t>Барбі</w:t>
      </w:r>
      <w:proofErr w:type="spellEnd"/>
      <w:r w:rsidRPr="002C04D6">
        <w:rPr>
          <w:rFonts w:asciiTheme="majorBidi" w:hAnsiTheme="majorBidi" w:cstheme="majorBidi"/>
          <w:sz w:val="28"/>
          <w:szCs w:val="28"/>
          <w:lang w:val="uk-UA"/>
        </w:rPr>
        <w:t>, що відбулася в результаті злиття кінематографічного мистецтва з маркетинговою стратегією, демонструє, як сучасні медіа здатні не лише відображати реальніс</w:t>
      </w:r>
      <w:r w:rsidR="00667BA8" w:rsidRPr="002C04D6">
        <w:rPr>
          <w:rFonts w:asciiTheme="majorBidi" w:hAnsiTheme="majorBidi" w:cstheme="majorBidi"/>
          <w:sz w:val="28"/>
          <w:szCs w:val="28"/>
          <w:lang w:val="uk-UA"/>
        </w:rPr>
        <w:t>ть, але й активно її формувати.</w:t>
      </w:r>
    </w:p>
    <w:p w14:paraId="692B3CCC" w14:textId="1830259A" w:rsidR="006A52C6" w:rsidRPr="002C04D6" w:rsidRDefault="006A52C6" w:rsidP="00331670">
      <w:pPr>
        <w:spacing w:after="0" w:line="360" w:lineRule="auto"/>
        <w:ind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У підсумку, можна сказати, що </w:t>
      </w:r>
      <w:r w:rsidR="00331670" w:rsidRPr="002C04D6">
        <w:rPr>
          <w:rFonts w:asciiTheme="majorBidi" w:hAnsiTheme="majorBidi" w:cstheme="majorBidi"/>
          <w:sz w:val="28"/>
          <w:szCs w:val="28"/>
          <w:lang w:val="uk-UA"/>
        </w:rPr>
        <w:t>«</w:t>
      </w:r>
      <w:proofErr w:type="spellStart"/>
      <w:r w:rsidRPr="002C04D6">
        <w:rPr>
          <w:rFonts w:asciiTheme="majorBidi" w:hAnsiTheme="majorBidi" w:cstheme="majorBidi"/>
          <w:sz w:val="28"/>
          <w:szCs w:val="28"/>
          <w:lang w:val="uk-UA"/>
        </w:rPr>
        <w:t>Барбі</w:t>
      </w:r>
      <w:proofErr w:type="spellEnd"/>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є яскравим прикладом того, як культура, медіа та реклама можуть впливати на сприйняття соціальних норм, не тільки зберігаючи зв</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язок з традицією, але й ставлячи під сумнів її основи. Це дозволяє говорити про фільм як важливий крок у розвитку культурного простору, де жіноча ідентичність стає більш гнучкою, різноманітною і багатогранною. Таким чином, цей фільм не лише є комерційним продуктом, але й культурним і соціальним явищем, що має значний вплив на формування нових уявлень про гендерні ролі у сучасному світі.</w:t>
      </w:r>
    </w:p>
    <w:p w14:paraId="3AC85BC4" w14:textId="77777777" w:rsidR="006A52C6" w:rsidRPr="002C04D6" w:rsidRDefault="006A52C6" w:rsidP="00331670">
      <w:pPr>
        <w:spacing w:after="0" w:line="360" w:lineRule="auto"/>
        <w:ind w:firstLine="567"/>
        <w:jc w:val="both"/>
        <w:rPr>
          <w:rFonts w:asciiTheme="majorBidi" w:hAnsiTheme="majorBidi" w:cstheme="majorBidi"/>
          <w:sz w:val="28"/>
          <w:szCs w:val="28"/>
          <w:lang w:val="uk-UA"/>
        </w:rPr>
      </w:pPr>
    </w:p>
    <w:p w14:paraId="33753922" w14:textId="3344A2B1" w:rsidR="002C04D6" w:rsidRDefault="002C04D6">
      <w:pPr>
        <w:rPr>
          <w:rFonts w:asciiTheme="majorBidi" w:hAnsiTheme="majorBidi" w:cstheme="majorBidi"/>
          <w:sz w:val="28"/>
          <w:szCs w:val="28"/>
          <w:lang w:val="uk-UA"/>
        </w:rPr>
      </w:pPr>
      <w:r>
        <w:rPr>
          <w:rFonts w:asciiTheme="majorBidi" w:hAnsiTheme="majorBidi" w:cstheme="majorBidi"/>
          <w:sz w:val="28"/>
          <w:szCs w:val="28"/>
          <w:lang w:val="uk-UA"/>
        </w:rPr>
        <w:br w:type="page"/>
      </w:r>
    </w:p>
    <w:p w14:paraId="7A2EC269" w14:textId="77777777" w:rsidR="00547D8D" w:rsidRDefault="00667BA8" w:rsidP="00331670">
      <w:pPr>
        <w:spacing w:after="0" w:line="360" w:lineRule="auto"/>
        <w:ind w:firstLine="567"/>
        <w:jc w:val="center"/>
        <w:outlineLvl w:val="0"/>
        <w:rPr>
          <w:rFonts w:asciiTheme="majorBidi" w:hAnsiTheme="majorBidi" w:cstheme="majorBidi"/>
          <w:b/>
          <w:sz w:val="28"/>
          <w:szCs w:val="28"/>
          <w:lang w:val="uk-UA"/>
        </w:rPr>
      </w:pPr>
      <w:bookmarkStart w:id="23" w:name="_Toc183763568"/>
      <w:r w:rsidRPr="002C04D6">
        <w:rPr>
          <w:rFonts w:asciiTheme="majorBidi" w:hAnsiTheme="majorBidi" w:cstheme="majorBidi"/>
          <w:b/>
          <w:sz w:val="28"/>
          <w:szCs w:val="28"/>
          <w:lang w:val="uk-UA"/>
        </w:rPr>
        <w:lastRenderedPageBreak/>
        <w:t>СПИСОК ВИКОРИСТАНИХ ДЖЕРЕЛ</w:t>
      </w:r>
      <w:bookmarkEnd w:id="23"/>
    </w:p>
    <w:p w14:paraId="3D8AF7FD" w14:textId="77777777" w:rsidR="002C04D6" w:rsidRPr="002C04D6" w:rsidRDefault="002C04D6" w:rsidP="00331670">
      <w:pPr>
        <w:spacing w:after="0" w:line="360" w:lineRule="auto"/>
        <w:ind w:firstLine="567"/>
        <w:jc w:val="center"/>
        <w:outlineLvl w:val="0"/>
        <w:rPr>
          <w:rFonts w:asciiTheme="majorBidi" w:hAnsiTheme="majorBidi" w:cstheme="majorBidi"/>
          <w:sz w:val="28"/>
          <w:szCs w:val="28"/>
          <w:lang w:val="uk-UA"/>
        </w:rPr>
      </w:pPr>
    </w:p>
    <w:p w14:paraId="1B2DE340" w14:textId="246B39B7" w:rsidR="00547D8D" w:rsidRPr="002C04D6" w:rsidRDefault="000D1A81" w:rsidP="00331670">
      <w:pPr>
        <w:pStyle w:val="a3"/>
        <w:numPr>
          <w:ilvl w:val="0"/>
          <w:numId w:val="7"/>
        </w:numPr>
        <w:spacing w:after="0" w:line="360" w:lineRule="auto"/>
        <w:ind w:left="284" w:firstLine="567"/>
        <w:jc w:val="both"/>
        <w:rPr>
          <w:rFonts w:asciiTheme="majorBidi" w:hAnsiTheme="majorBidi" w:cstheme="majorBidi"/>
          <w:b/>
          <w:sz w:val="28"/>
          <w:szCs w:val="28"/>
          <w:lang w:val="uk-UA"/>
        </w:rPr>
      </w:pPr>
      <w:proofErr w:type="spellStart"/>
      <w:r w:rsidRPr="002C04D6">
        <w:rPr>
          <w:rFonts w:asciiTheme="majorBidi" w:hAnsiTheme="majorBidi" w:cstheme="majorBidi"/>
          <w:sz w:val="28"/>
          <w:szCs w:val="28"/>
          <w:lang w:val="uk-UA"/>
        </w:rPr>
        <w:t>Агеєва</w:t>
      </w:r>
      <w:proofErr w:type="spellEnd"/>
      <w:r w:rsidRPr="002C04D6">
        <w:rPr>
          <w:rFonts w:asciiTheme="majorBidi" w:hAnsiTheme="majorBidi" w:cstheme="majorBidi"/>
          <w:sz w:val="28"/>
          <w:szCs w:val="28"/>
          <w:lang w:val="uk-UA"/>
        </w:rPr>
        <w:t xml:space="preserve"> В. П. Жіночий простір: Феміністичний дискурс українського модернізму : монографія. Київ: Факт, 2003. 320 с.</w:t>
      </w:r>
      <w:r w:rsidR="00630FD8" w:rsidRPr="002C04D6">
        <w:rPr>
          <w:rFonts w:asciiTheme="majorBidi" w:hAnsiTheme="majorBidi" w:cstheme="majorBidi"/>
          <w:sz w:val="28"/>
          <w:szCs w:val="28"/>
          <w:lang w:val="uk-UA"/>
        </w:rPr>
        <w:t xml:space="preserve"> </w:t>
      </w:r>
    </w:p>
    <w:p w14:paraId="4091DE79" w14:textId="6D4F4306" w:rsidR="004B0B11" w:rsidRPr="002C04D6" w:rsidRDefault="004B0B11" w:rsidP="00331670">
      <w:pPr>
        <w:pStyle w:val="a3"/>
        <w:numPr>
          <w:ilvl w:val="0"/>
          <w:numId w:val="7"/>
        </w:numPr>
        <w:spacing w:after="0" w:line="360" w:lineRule="auto"/>
        <w:ind w:left="284" w:firstLine="567"/>
        <w:jc w:val="both"/>
        <w:rPr>
          <w:rFonts w:asciiTheme="majorBidi" w:hAnsiTheme="majorBidi" w:cstheme="majorBidi"/>
          <w:b/>
          <w:sz w:val="28"/>
          <w:szCs w:val="28"/>
          <w:lang w:val="uk-UA"/>
        </w:rPr>
      </w:pPr>
      <w:r w:rsidRPr="002C04D6">
        <w:rPr>
          <w:rFonts w:asciiTheme="majorBidi" w:hAnsiTheme="majorBidi" w:cstheme="majorBidi"/>
          <w:sz w:val="28"/>
          <w:szCs w:val="28"/>
          <w:lang w:val="uk-UA"/>
        </w:rPr>
        <w:t xml:space="preserve">Андреєва </w:t>
      </w:r>
      <w:proofErr w:type="spellStart"/>
      <w:r w:rsidRPr="002C04D6">
        <w:rPr>
          <w:rFonts w:asciiTheme="majorBidi" w:hAnsiTheme="majorBidi" w:cstheme="majorBidi"/>
          <w:sz w:val="28"/>
          <w:szCs w:val="28"/>
          <w:lang w:val="uk-UA"/>
        </w:rPr>
        <w:t>М.О</w:t>
      </w:r>
      <w:proofErr w:type="spellEnd"/>
      <w:r w:rsidRPr="002C04D6">
        <w:rPr>
          <w:rFonts w:asciiTheme="majorBidi" w:hAnsiTheme="majorBidi" w:cstheme="majorBidi"/>
          <w:sz w:val="28"/>
          <w:szCs w:val="28"/>
          <w:lang w:val="uk-UA"/>
        </w:rPr>
        <w:t xml:space="preserve">., Василенко </w:t>
      </w:r>
      <w:proofErr w:type="spellStart"/>
      <w:r w:rsidRPr="002C04D6">
        <w:rPr>
          <w:rFonts w:asciiTheme="majorBidi" w:hAnsiTheme="majorBidi" w:cstheme="majorBidi"/>
          <w:sz w:val="28"/>
          <w:szCs w:val="28"/>
          <w:lang w:val="uk-UA"/>
        </w:rPr>
        <w:t>О.М</w:t>
      </w:r>
      <w:proofErr w:type="spellEnd"/>
      <w:r w:rsidRPr="002C04D6">
        <w:rPr>
          <w:rFonts w:asciiTheme="majorBidi" w:hAnsiTheme="majorBidi" w:cstheme="majorBidi"/>
          <w:sz w:val="28"/>
          <w:szCs w:val="28"/>
          <w:lang w:val="uk-UA"/>
        </w:rPr>
        <w:t xml:space="preserve">., Дмитренко </w:t>
      </w:r>
      <w:proofErr w:type="spellStart"/>
      <w:r w:rsidRPr="002C04D6">
        <w:rPr>
          <w:rFonts w:asciiTheme="majorBidi" w:hAnsiTheme="majorBidi" w:cstheme="majorBidi"/>
          <w:sz w:val="28"/>
          <w:szCs w:val="28"/>
          <w:lang w:val="uk-UA"/>
        </w:rPr>
        <w:t>К.А</w:t>
      </w:r>
      <w:proofErr w:type="spellEnd"/>
      <w:r w:rsidRPr="002C04D6">
        <w:rPr>
          <w:rFonts w:asciiTheme="majorBidi" w:hAnsiTheme="majorBidi" w:cstheme="majorBidi"/>
          <w:sz w:val="28"/>
          <w:szCs w:val="28"/>
          <w:lang w:val="uk-UA"/>
        </w:rPr>
        <w:t xml:space="preserve">. </w:t>
      </w:r>
      <w:r w:rsidR="003061A7" w:rsidRPr="002C04D6">
        <w:rPr>
          <w:rFonts w:asciiTheme="majorBidi" w:hAnsiTheme="majorBidi" w:cstheme="majorBidi"/>
          <w:sz w:val="28"/>
          <w:szCs w:val="28"/>
          <w:lang w:val="uk-UA"/>
        </w:rPr>
        <w:t>С</w:t>
      </w:r>
      <w:r w:rsidRPr="002C04D6">
        <w:rPr>
          <w:rFonts w:asciiTheme="majorBidi" w:hAnsiTheme="majorBidi" w:cstheme="majorBidi"/>
          <w:sz w:val="28"/>
          <w:szCs w:val="28"/>
          <w:lang w:val="uk-UA"/>
        </w:rPr>
        <w:t xml:space="preserve">учасні гендерні стереотипи в медіапросторі як фактор впливу на соціалізацію учнівської молоді. </w:t>
      </w:r>
      <w:r w:rsidRPr="002C04D6">
        <w:rPr>
          <w:rFonts w:ascii="Times New Roman" w:eastAsia="Times New Roman" w:hAnsi="Times New Roman" w:cs="Times New Roman"/>
          <w:sz w:val="28"/>
          <w:szCs w:val="28"/>
          <w:lang w:val="uk-UA" w:eastAsia="uk-UA"/>
        </w:rPr>
        <w:t>URL</w:t>
      </w:r>
      <w:r w:rsidRPr="002C04D6">
        <w:rPr>
          <w:rFonts w:ascii="Times New Roman" w:eastAsia="Times New Roman" w:hAnsi="Times New Roman" w:cs="Times New Roman"/>
          <w:sz w:val="28"/>
          <w:szCs w:val="28"/>
          <w:lang w:val="uk-UA" w:eastAsia="uk-UA" w:bidi="ar-SY"/>
        </w:rPr>
        <w:t xml:space="preserve">: </w:t>
      </w:r>
      <w:r w:rsidRPr="002C04D6">
        <w:rPr>
          <w:rFonts w:ascii="Times New Roman" w:eastAsia="Times New Roman" w:hAnsi="Times New Roman" w:cs="Times New Roman"/>
          <w:sz w:val="28"/>
          <w:szCs w:val="28"/>
          <w:lang w:val="uk-UA" w:eastAsia="uk-UA"/>
        </w:rPr>
        <w:t xml:space="preserve"> </w:t>
      </w:r>
      <w:hyperlink r:id="rId8" w:history="1">
        <w:r w:rsidRPr="002C04D6">
          <w:rPr>
            <w:rStyle w:val="a6"/>
            <w:rFonts w:asciiTheme="majorBidi" w:hAnsiTheme="majorBidi" w:cstheme="majorBidi"/>
            <w:sz w:val="28"/>
            <w:szCs w:val="28"/>
            <w:lang w:val="uk-UA"/>
          </w:rPr>
          <w:t>file:///C:/Users/STONE/Desktop/28.11/4/4.pdf</w:t>
        </w:r>
      </w:hyperlink>
      <w:r w:rsidRPr="002C04D6">
        <w:rPr>
          <w:rFonts w:asciiTheme="majorBidi" w:hAnsiTheme="majorBidi" w:cstheme="majorBidi"/>
          <w:sz w:val="28"/>
          <w:szCs w:val="28"/>
          <w:lang w:val="uk-UA"/>
        </w:rPr>
        <w:t xml:space="preserve"> </w:t>
      </w:r>
      <w:r w:rsidRPr="002C04D6">
        <w:rPr>
          <w:rFonts w:ascii="Times New Roman" w:eastAsia="Times New Roman" w:hAnsi="Times New Roman" w:cs="Times New Roman"/>
          <w:sz w:val="28"/>
          <w:szCs w:val="28"/>
          <w:lang w:val="uk-UA" w:eastAsia="uk-UA"/>
        </w:rPr>
        <w:t>(дата звернення: 10.09.2024).</w:t>
      </w:r>
    </w:p>
    <w:p w14:paraId="3F783801" w14:textId="40B60F2E" w:rsidR="00547D8D" w:rsidRPr="002C04D6" w:rsidRDefault="00547D8D" w:rsidP="00331670">
      <w:pPr>
        <w:pStyle w:val="a3"/>
        <w:numPr>
          <w:ilvl w:val="0"/>
          <w:numId w:val="7"/>
        </w:numPr>
        <w:spacing w:after="0" w:line="360" w:lineRule="auto"/>
        <w:ind w:left="284" w:firstLine="567"/>
        <w:jc w:val="both"/>
        <w:rPr>
          <w:rFonts w:asciiTheme="majorBidi" w:hAnsiTheme="majorBidi" w:cstheme="majorBidi"/>
          <w:b/>
          <w:sz w:val="28"/>
          <w:szCs w:val="28"/>
          <w:lang w:val="uk-UA"/>
        </w:rPr>
      </w:pPr>
      <w:r w:rsidRPr="002C04D6">
        <w:rPr>
          <w:rFonts w:asciiTheme="majorBidi" w:hAnsiTheme="majorBidi" w:cstheme="majorBidi"/>
          <w:sz w:val="28"/>
          <w:szCs w:val="28"/>
          <w:lang w:val="uk-UA"/>
        </w:rPr>
        <w:t xml:space="preserve">Величковський </w:t>
      </w:r>
      <w:proofErr w:type="spellStart"/>
      <w:r w:rsidRPr="002C04D6">
        <w:rPr>
          <w:rFonts w:asciiTheme="majorBidi" w:hAnsiTheme="majorBidi" w:cstheme="majorBidi"/>
          <w:sz w:val="28"/>
          <w:szCs w:val="28"/>
          <w:lang w:val="uk-UA"/>
        </w:rPr>
        <w:t>Р.В</w:t>
      </w:r>
      <w:proofErr w:type="spellEnd"/>
      <w:r w:rsidRPr="002C04D6">
        <w:rPr>
          <w:rFonts w:asciiTheme="majorBidi" w:hAnsiTheme="majorBidi" w:cstheme="majorBidi"/>
          <w:sz w:val="28"/>
          <w:szCs w:val="28"/>
          <w:lang w:val="uk-UA"/>
        </w:rPr>
        <w:t xml:space="preserve">. </w:t>
      </w:r>
      <w:r w:rsidR="004658DC" w:rsidRPr="002C04D6">
        <w:rPr>
          <w:rFonts w:ascii="Times New Roman" w:eastAsia="Times New Roman" w:hAnsi="Times New Roman" w:cs="Times New Roman"/>
          <w:sz w:val="28"/>
          <w:szCs w:val="28"/>
          <w:lang w:val="uk-UA" w:eastAsia="uk-UA"/>
        </w:rPr>
        <w:t xml:space="preserve">особливості </w:t>
      </w:r>
      <w:proofErr w:type="spellStart"/>
      <w:r w:rsidR="004658DC" w:rsidRPr="002C04D6">
        <w:rPr>
          <w:rFonts w:ascii="Times New Roman" w:eastAsia="Times New Roman" w:hAnsi="Times New Roman" w:cs="Times New Roman"/>
          <w:sz w:val="28"/>
          <w:szCs w:val="28"/>
          <w:lang w:val="uk-UA" w:eastAsia="uk-UA"/>
        </w:rPr>
        <w:t>медіатизації</w:t>
      </w:r>
      <w:proofErr w:type="spellEnd"/>
      <w:r w:rsidR="004658DC" w:rsidRPr="002C04D6">
        <w:rPr>
          <w:rFonts w:ascii="Times New Roman" w:eastAsia="Times New Roman" w:hAnsi="Times New Roman" w:cs="Times New Roman"/>
          <w:sz w:val="28"/>
          <w:szCs w:val="28"/>
          <w:lang w:val="uk-UA" w:eastAsia="uk-UA"/>
        </w:rPr>
        <w:t xml:space="preserve"> соціально-політичної сфери новітнього українського суспільства</w:t>
      </w:r>
      <w:r w:rsidRPr="002C04D6">
        <w:rPr>
          <w:rFonts w:ascii="Times New Roman" w:eastAsia="Times New Roman" w:hAnsi="Times New Roman" w:cs="Times New Roman"/>
          <w:sz w:val="28"/>
          <w:szCs w:val="28"/>
          <w:lang w:val="uk-UA" w:eastAsia="uk-UA"/>
        </w:rPr>
        <w:t xml:space="preserve"> URL</w:t>
      </w:r>
      <w:r w:rsidRPr="002C04D6">
        <w:rPr>
          <w:rFonts w:ascii="Times New Roman" w:eastAsia="Times New Roman" w:hAnsi="Times New Roman" w:cs="Times New Roman"/>
          <w:sz w:val="28"/>
          <w:szCs w:val="28"/>
          <w:lang w:val="uk-UA" w:eastAsia="uk-UA" w:bidi="ar-SY"/>
        </w:rPr>
        <w:t xml:space="preserve">: </w:t>
      </w:r>
      <w:r w:rsidRPr="002C04D6">
        <w:rPr>
          <w:rFonts w:ascii="Times New Roman" w:eastAsia="Times New Roman" w:hAnsi="Times New Roman" w:cs="Times New Roman"/>
          <w:sz w:val="28"/>
          <w:szCs w:val="28"/>
          <w:lang w:val="uk-UA" w:eastAsia="uk-UA"/>
        </w:rPr>
        <w:t xml:space="preserve"> </w:t>
      </w:r>
      <w:hyperlink r:id="rId9" w:history="1">
        <w:r w:rsidRPr="002C04D6">
          <w:rPr>
            <w:rStyle w:val="a6"/>
            <w:rFonts w:ascii="Times New Roman" w:eastAsia="Times New Roman" w:hAnsi="Times New Roman" w:cs="Times New Roman"/>
            <w:sz w:val="28"/>
            <w:szCs w:val="28"/>
            <w:lang w:val="uk-UA" w:eastAsia="uk-UA"/>
          </w:rPr>
          <w:t>https://visnukpfs.dp.ua/index.php/PFS/article/view/1127/1547</w:t>
        </w:r>
      </w:hyperlink>
      <w:r w:rsidRPr="002C04D6">
        <w:rPr>
          <w:rFonts w:ascii="Times New Roman" w:eastAsia="Times New Roman" w:hAnsi="Times New Roman" w:cs="Times New Roman"/>
          <w:sz w:val="28"/>
          <w:szCs w:val="28"/>
          <w:lang w:val="uk-UA" w:eastAsia="uk-UA"/>
        </w:rPr>
        <w:t xml:space="preserve"> (дата звернення: 21.10.2024).</w:t>
      </w:r>
    </w:p>
    <w:p w14:paraId="46589A84" w14:textId="2A143AC0" w:rsidR="00547D8D" w:rsidRPr="002C04D6" w:rsidRDefault="009F0450" w:rsidP="00331670">
      <w:pPr>
        <w:pStyle w:val="a3"/>
        <w:numPr>
          <w:ilvl w:val="0"/>
          <w:numId w:val="7"/>
        </w:numPr>
        <w:spacing w:after="0" w:line="360" w:lineRule="auto"/>
        <w:ind w:left="284" w:firstLine="567"/>
        <w:jc w:val="both"/>
        <w:rPr>
          <w:rFonts w:asciiTheme="majorBidi" w:hAnsiTheme="majorBidi" w:cstheme="majorBidi"/>
          <w:b/>
          <w:sz w:val="28"/>
          <w:szCs w:val="28"/>
          <w:lang w:val="uk-UA"/>
        </w:rPr>
      </w:pPr>
      <w:r w:rsidRPr="002C04D6">
        <w:rPr>
          <w:rFonts w:asciiTheme="majorBidi" w:hAnsiTheme="majorBidi" w:cstheme="majorBidi"/>
          <w:sz w:val="28"/>
          <w:szCs w:val="28"/>
          <w:lang w:val="uk-UA"/>
        </w:rPr>
        <w:t>Ворона М. В. Гендерні стереотипи: сутність, функції, наслідки / М. В. Ворона // Статистика України. – 2010. – № 4. – С. 71</w:t>
      </w:r>
    </w:p>
    <w:p w14:paraId="42CF1155" w14:textId="7F7329E4" w:rsidR="008B6153" w:rsidRPr="002C04D6" w:rsidRDefault="004658DC" w:rsidP="00331670">
      <w:pPr>
        <w:pStyle w:val="a3"/>
        <w:numPr>
          <w:ilvl w:val="0"/>
          <w:numId w:val="7"/>
        </w:numPr>
        <w:spacing w:after="0" w:line="360" w:lineRule="auto"/>
        <w:ind w:left="284" w:firstLine="567"/>
        <w:jc w:val="both"/>
        <w:rPr>
          <w:rFonts w:asciiTheme="majorBidi" w:hAnsiTheme="majorBidi" w:cstheme="majorBidi"/>
          <w:sz w:val="28"/>
          <w:szCs w:val="28"/>
          <w:lang w:val="uk-UA"/>
        </w:rPr>
      </w:pPr>
      <w:proofErr w:type="spellStart"/>
      <w:r w:rsidRPr="002C04D6">
        <w:rPr>
          <w:rFonts w:asciiTheme="majorBidi" w:hAnsiTheme="majorBidi" w:cstheme="majorBidi"/>
          <w:sz w:val="28"/>
          <w:szCs w:val="28"/>
          <w:lang w:val="uk-UA"/>
        </w:rPr>
        <w:t>Бохонкова</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Ю.О</w:t>
      </w:r>
      <w:proofErr w:type="spellEnd"/>
      <w:r w:rsidRPr="002C04D6">
        <w:rPr>
          <w:rFonts w:asciiTheme="majorBidi" w:hAnsiTheme="majorBidi" w:cstheme="majorBidi"/>
          <w:sz w:val="28"/>
          <w:szCs w:val="28"/>
          <w:lang w:val="uk-UA"/>
        </w:rPr>
        <w:t xml:space="preserve">. </w:t>
      </w:r>
      <w:r w:rsidR="00630FD8" w:rsidRPr="002C04D6">
        <w:rPr>
          <w:rFonts w:asciiTheme="majorBidi" w:hAnsiTheme="majorBidi" w:cstheme="majorBidi"/>
          <w:sz w:val="28"/>
          <w:szCs w:val="28"/>
          <w:lang w:val="uk-UA"/>
        </w:rPr>
        <w:t xml:space="preserve">Соціально-психологічні проблеми гендерної стратифікації суспільства: </w:t>
      </w:r>
      <w:proofErr w:type="spellStart"/>
      <w:r w:rsidR="00630FD8" w:rsidRPr="002C04D6">
        <w:rPr>
          <w:rFonts w:asciiTheme="majorBidi" w:hAnsiTheme="majorBidi" w:cstheme="majorBidi"/>
          <w:sz w:val="28"/>
          <w:szCs w:val="28"/>
          <w:lang w:val="uk-UA"/>
        </w:rPr>
        <w:t>зб</w:t>
      </w:r>
      <w:proofErr w:type="spellEnd"/>
      <w:r w:rsidR="00630FD8" w:rsidRPr="002C04D6">
        <w:rPr>
          <w:rFonts w:asciiTheme="majorBidi" w:hAnsiTheme="majorBidi" w:cstheme="majorBidi"/>
          <w:sz w:val="28"/>
          <w:szCs w:val="28"/>
          <w:lang w:val="uk-UA"/>
        </w:rPr>
        <w:t xml:space="preserve">. наук. </w:t>
      </w:r>
      <w:r w:rsidRPr="002C04D6">
        <w:rPr>
          <w:rFonts w:asciiTheme="majorBidi" w:hAnsiTheme="majorBidi" w:cstheme="majorBidi"/>
          <w:sz w:val="28"/>
          <w:szCs w:val="28"/>
          <w:lang w:val="uk-UA"/>
        </w:rPr>
        <w:t>П</w:t>
      </w:r>
      <w:r w:rsidR="00630FD8" w:rsidRPr="002C04D6">
        <w:rPr>
          <w:rFonts w:asciiTheme="majorBidi" w:hAnsiTheme="majorBidi" w:cstheme="majorBidi"/>
          <w:sz w:val="28"/>
          <w:szCs w:val="28"/>
          <w:lang w:val="uk-UA"/>
        </w:rPr>
        <w:t>раць</w:t>
      </w:r>
      <w:r w:rsidRPr="002C04D6">
        <w:rPr>
          <w:rFonts w:asciiTheme="majorBidi" w:hAnsiTheme="majorBidi" w:cstheme="majorBidi"/>
          <w:sz w:val="28"/>
          <w:szCs w:val="28"/>
          <w:lang w:val="uk-UA"/>
        </w:rPr>
        <w:t xml:space="preserve"> </w:t>
      </w:r>
      <w:r w:rsidR="00630FD8" w:rsidRPr="002C04D6">
        <w:rPr>
          <w:rFonts w:asciiTheme="majorBidi" w:hAnsiTheme="majorBidi" w:cstheme="majorBidi"/>
          <w:sz w:val="28"/>
          <w:szCs w:val="28"/>
          <w:lang w:val="uk-UA"/>
        </w:rPr>
        <w:t xml:space="preserve"> Сєвєродонецьк: вид-во СНУ ім. В. Даля, 2017. – 232 с.</w:t>
      </w:r>
    </w:p>
    <w:p w14:paraId="124ED3F6" w14:textId="7DA06E6D" w:rsidR="000D1A81" w:rsidRPr="002C04D6" w:rsidRDefault="000D1A81" w:rsidP="00331670">
      <w:pPr>
        <w:pStyle w:val="a3"/>
        <w:numPr>
          <w:ilvl w:val="0"/>
          <w:numId w:val="7"/>
        </w:numPr>
        <w:spacing w:after="0" w:line="360" w:lineRule="auto"/>
        <w:ind w:left="284" w:firstLine="567"/>
        <w:jc w:val="both"/>
        <w:rPr>
          <w:rFonts w:asciiTheme="majorBidi" w:hAnsiTheme="majorBidi" w:cstheme="majorBidi"/>
          <w:sz w:val="28"/>
          <w:szCs w:val="28"/>
          <w:lang w:val="uk-UA"/>
        </w:rPr>
      </w:pPr>
      <w:proofErr w:type="spellStart"/>
      <w:r w:rsidRPr="002C04D6">
        <w:rPr>
          <w:rFonts w:asciiTheme="majorBidi" w:hAnsiTheme="majorBidi" w:cstheme="majorBidi"/>
          <w:sz w:val="28"/>
          <w:szCs w:val="28"/>
          <w:lang w:val="uk-UA"/>
        </w:rPr>
        <w:t>Гіденс</w:t>
      </w:r>
      <w:proofErr w:type="spellEnd"/>
      <w:r w:rsidRPr="002C04D6">
        <w:rPr>
          <w:rFonts w:asciiTheme="majorBidi" w:hAnsiTheme="majorBidi" w:cstheme="majorBidi"/>
          <w:sz w:val="28"/>
          <w:szCs w:val="28"/>
          <w:lang w:val="uk-UA"/>
        </w:rPr>
        <w:t xml:space="preserve"> Е. Соціологія /Ентоні </w:t>
      </w:r>
      <w:proofErr w:type="spellStart"/>
      <w:r w:rsidRPr="002C04D6">
        <w:rPr>
          <w:rFonts w:asciiTheme="majorBidi" w:hAnsiTheme="majorBidi" w:cstheme="majorBidi"/>
          <w:sz w:val="28"/>
          <w:szCs w:val="28"/>
          <w:lang w:val="uk-UA"/>
        </w:rPr>
        <w:t>Гіденс</w:t>
      </w:r>
      <w:proofErr w:type="spellEnd"/>
      <w:r w:rsidRPr="002C04D6">
        <w:rPr>
          <w:rFonts w:asciiTheme="majorBidi" w:hAnsiTheme="majorBidi" w:cstheme="majorBidi"/>
          <w:sz w:val="28"/>
          <w:szCs w:val="28"/>
          <w:lang w:val="uk-UA"/>
        </w:rPr>
        <w:t xml:space="preserve"> ; [пер. з </w:t>
      </w:r>
      <w:proofErr w:type="spellStart"/>
      <w:r w:rsidRPr="002C04D6">
        <w:rPr>
          <w:rFonts w:asciiTheme="majorBidi" w:hAnsiTheme="majorBidi" w:cstheme="majorBidi"/>
          <w:sz w:val="28"/>
          <w:szCs w:val="28"/>
          <w:lang w:val="uk-UA"/>
        </w:rPr>
        <w:t>англ</w:t>
      </w:r>
      <w:proofErr w:type="spellEnd"/>
      <w:r w:rsidRPr="002C04D6">
        <w:rPr>
          <w:rFonts w:asciiTheme="majorBidi" w:hAnsiTheme="majorBidi" w:cstheme="majorBidi"/>
          <w:sz w:val="28"/>
          <w:szCs w:val="28"/>
          <w:lang w:val="uk-UA"/>
        </w:rPr>
        <w:t>. В. Шовкун, А. О. Олійник ; наук. ред. О. Іващенко]. – К. : Основи, 1999. – 726 с.</w:t>
      </w:r>
    </w:p>
    <w:p w14:paraId="0EB94C7B" w14:textId="4BFF2CB5" w:rsidR="00681408" w:rsidRPr="002C04D6" w:rsidRDefault="00681408" w:rsidP="00331670">
      <w:pPr>
        <w:pStyle w:val="a3"/>
        <w:numPr>
          <w:ilvl w:val="0"/>
          <w:numId w:val="7"/>
        </w:numPr>
        <w:spacing w:after="0" w:line="360" w:lineRule="auto"/>
        <w:ind w:left="284"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Говорун </w:t>
      </w:r>
      <w:proofErr w:type="spellStart"/>
      <w:r w:rsidRPr="002C04D6">
        <w:rPr>
          <w:rFonts w:asciiTheme="majorBidi" w:hAnsiTheme="majorBidi" w:cstheme="majorBidi"/>
          <w:sz w:val="28"/>
          <w:szCs w:val="28"/>
          <w:lang w:val="uk-UA"/>
        </w:rPr>
        <w:t>Т.В</w:t>
      </w:r>
      <w:proofErr w:type="spellEnd"/>
      <w:r w:rsidRPr="002C04D6">
        <w:rPr>
          <w:rFonts w:asciiTheme="majorBidi" w:hAnsiTheme="majorBidi" w:cstheme="majorBidi"/>
          <w:sz w:val="28"/>
          <w:szCs w:val="28"/>
          <w:lang w:val="uk-UA"/>
        </w:rPr>
        <w:t xml:space="preserve">. Гендерна психологія: </w:t>
      </w:r>
      <w:proofErr w:type="spellStart"/>
      <w:r w:rsidRPr="002C04D6">
        <w:rPr>
          <w:rFonts w:asciiTheme="majorBidi" w:hAnsiTheme="majorBidi" w:cstheme="majorBidi"/>
          <w:sz w:val="28"/>
          <w:szCs w:val="28"/>
          <w:lang w:val="uk-UA"/>
        </w:rPr>
        <w:t>навч</w:t>
      </w:r>
      <w:proofErr w:type="spellEnd"/>
      <w:r w:rsidRPr="002C04D6">
        <w:rPr>
          <w:rFonts w:asciiTheme="majorBidi" w:hAnsiTheme="majorBidi" w:cstheme="majorBidi"/>
          <w:sz w:val="28"/>
          <w:szCs w:val="28"/>
          <w:lang w:val="uk-UA"/>
        </w:rPr>
        <w:t>. посібник К.: Видавничий центр “Академія”, 2004. – 308 с.</w:t>
      </w:r>
    </w:p>
    <w:p w14:paraId="2E776B00" w14:textId="1E6232D7" w:rsidR="00681408" w:rsidRPr="002C04D6" w:rsidRDefault="00681408" w:rsidP="00331670">
      <w:pPr>
        <w:pStyle w:val="a3"/>
        <w:numPr>
          <w:ilvl w:val="0"/>
          <w:numId w:val="7"/>
        </w:numPr>
        <w:spacing w:after="0" w:line="360" w:lineRule="auto"/>
        <w:ind w:left="284"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Горностай </w:t>
      </w:r>
      <w:proofErr w:type="spellStart"/>
      <w:r w:rsidRPr="002C04D6">
        <w:rPr>
          <w:rFonts w:asciiTheme="majorBidi" w:hAnsiTheme="majorBidi" w:cstheme="majorBidi"/>
          <w:sz w:val="28"/>
          <w:szCs w:val="28"/>
          <w:lang w:val="uk-UA"/>
        </w:rPr>
        <w:t>П.П</w:t>
      </w:r>
      <w:proofErr w:type="spellEnd"/>
      <w:r w:rsidRPr="002C04D6">
        <w:rPr>
          <w:rFonts w:asciiTheme="majorBidi" w:hAnsiTheme="majorBidi" w:cstheme="majorBidi"/>
          <w:sz w:val="28"/>
          <w:szCs w:val="28"/>
          <w:lang w:val="uk-UA"/>
        </w:rPr>
        <w:t>. Рольова теорія особистості: теоретичні основи та практичні аплікаці</w:t>
      </w:r>
      <w:r w:rsidR="006847FC" w:rsidRPr="002C04D6">
        <w:rPr>
          <w:rFonts w:asciiTheme="majorBidi" w:hAnsiTheme="majorBidi" w:cstheme="majorBidi"/>
          <w:sz w:val="28"/>
          <w:szCs w:val="28"/>
          <w:lang w:val="uk-UA"/>
        </w:rPr>
        <w:t xml:space="preserve">ї </w:t>
      </w:r>
      <w:r w:rsidRPr="002C04D6">
        <w:rPr>
          <w:rFonts w:asciiTheme="majorBidi" w:hAnsiTheme="majorBidi" w:cstheme="majorBidi"/>
          <w:sz w:val="28"/>
          <w:szCs w:val="28"/>
          <w:lang w:val="uk-UA"/>
        </w:rPr>
        <w:t xml:space="preserve"> Наукові записки інституту психології ім. </w:t>
      </w:r>
      <w:proofErr w:type="spellStart"/>
      <w:r w:rsidRPr="002C04D6">
        <w:rPr>
          <w:rFonts w:asciiTheme="majorBidi" w:hAnsiTheme="majorBidi" w:cstheme="majorBidi"/>
          <w:sz w:val="28"/>
          <w:szCs w:val="28"/>
          <w:lang w:val="uk-UA"/>
        </w:rPr>
        <w:t>Г.С</w:t>
      </w:r>
      <w:proofErr w:type="spellEnd"/>
      <w:r w:rsidRPr="002C04D6">
        <w:rPr>
          <w:rFonts w:asciiTheme="majorBidi" w:hAnsiTheme="majorBidi" w:cstheme="majorBidi"/>
          <w:sz w:val="28"/>
          <w:szCs w:val="28"/>
          <w:lang w:val="uk-UA"/>
        </w:rPr>
        <w:t xml:space="preserve">. Костюка </w:t>
      </w:r>
      <w:proofErr w:type="spellStart"/>
      <w:r w:rsidRPr="002C04D6">
        <w:rPr>
          <w:rFonts w:asciiTheme="majorBidi" w:hAnsiTheme="majorBidi" w:cstheme="majorBidi"/>
          <w:sz w:val="28"/>
          <w:szCs w:val="28"/>
          <w:lang w:val="uk-UA"/>
        </w:rPr>
        <w:t>АПН</w:t>
      </w:r>
      <w:proofErr w:type="spellEnd"/>
      <w:r w:rsidRPr="002C04D6">
        <w:rPr>
          <w:rFonts w:asciiTheme="majorBidi" w:hAnsiTheme="majorBidi" w:cstheme="majorBidi"/>
          <w:sz w:val="28"/>
          <w:szCs w:val="28"/>
          <w:lang w:val="uk-UA"/>
        </w:rPr>
        <w:t xml:space="preserve"> України. – </w:t>
      </w:r>
      <w:proofErr w:type="spellStart"/>
      <w:r w:rsidRPr="002C04D6">
        <w:rPr>
          <w:rFonts w:asciiTheme="majorBidi" w:hAnsiTheme="majorBidi" w:cstheme="majorBidi"/>
          <w:sz w:val="28"/>
          <w:szCs w:val="28"/>
          <w:lang w:val="uk-UA"/>
        </w:rPr>
        <w:t>Вип.26</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Т.1</w:t>
      </w:r>
      <w:proofErr w:type="spellEnd"/>
      <w:r w:rsidRPr="002C04D6">
        <w:rPr>
          <w:rFonts w:asciiTheme="majorBidi" w:hAnsiTheme="majorBidi" w:cstheme="majorBidi"/>
          <w:sz w:val="28"/>
          <w:szCs w:val="28"/>
          <w:lang w:val="uk-UA"/>
        </w:rPr>
        <w:t xml:space="preserve">. – К.: </w:t>
      </w:r>
      <w:proofErr w:type="spellStart"/>
      <w:r w:rsidRPr="002C04D6">
        <w:rPr>
          <w:rFonts w:asciiTheme="majorBidi" w:hAnsiTheme="majorBidi" w:cstheme="majorBidi"/>
          <w:sz w:val="28"/>
          <w:szCs w:val="28"/>
          <w:lang w:val="uk-UA"/>
        </w:rPr>
        <w:t>Главник</w:t>
      </w:r>
      <w:proofErr w:type="spellEnd"/>
      <w:r w:rsidRPr="002C04D6">
        <w:rPr>
          <w:rFonts w:asciiTheme="majorBidi" w:hAnsiTheme="majorBidi" w:cstheme="majorBidi"/>
          <w:sz w:val="28"/>
          <w:szCs w:val="28"/>
          <w:lang w:val="uk-UA"/>
        </w:rPr>
        <w:t xml:space="preserve">, 2005. – </w:t>
      </w:r>
      <w:proofErr w:type="spellStart"/>
      <w:r w:rsidRPr="002C04D6">
        <w:rPr>
          <w:rFonts w:asciiTheme="majorBidi" w:hAnsiTheme="majorBidi" w:cstheme="majorBidi"/>
          <w:sz w:val="28"/>
          <w:szCs w:val="28"/>
          <w:lang w:val="uk-UA"/>
        </w:rPr>
        <w:t>С.391</w:t>
      </w:r>
      <w:proofErr w:type="spellEnd"/>
      <w:r w:rsidRPr="002C04D6">
        <w:rPr>
          <w:rFonts w:asciiTheme="majorBidi" w:hAnsiTheme="majorBidi" w:cstheme="majorBidi"/>
          <w:sz w:val="28"/>
          <w:szCs w:val="28"/>
          <w:lang w:val="uk-UA"/>
        </w:rPr>
        <w:t>- 395</w:t>
      </w:r>
    </w:p>
    <w:p w14:paraId="6AD08708" w14:textId="4CC1A4F0" w:rsidR="000D1A81" w:rsidRPr="002C04D6" w:rsidRDefault="000D1A81" w:rsidP="00331670">
      <w:pPr>
        <w:pStyle w:val="a3"/>
        <w:numPr>
          <w:ilvl w:val="0"/>
          <w:numId w:val="7"/>
        </w:numPr>
        <w:spacing w:after="0" w:line="360" w:lineRule="auto"/>
        <w:ind w:left="284"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Зайцева О. Захист прав жінок: чому міжнародні конвенції погано працюють </w:t>
      </w:r>
      <w:proofErr w:type="spellStart"/>
      <w:r w:rsidRPr="002C04D6">
        <w:rPr>
          <w:rFonts w:asciiTheme="majorBidi" w:hAnsiTheme="majorBidi" w:cstheme="majorBidi"/>
          <w:sz w:val="28"/>
          <w:szCs w:val="28"/>
          <w:lang w:val="uk-UA"/>
        </w:rPr>
        <w:t>Гендер</w:t>
      </w:r>
      <w:proofErr w:type="spellEnd"/>
      <w:r w:rsidRPr="002C04D6">
        <w:rPr>
          <w:rFonts w:asciiTheme="majorBidi" w:hAnsiTheme="majorBidi" w:cstheme="majorBidi"/>
          <w:sz w:val="28"/>
          <w:szCs w:val="28"/>
          <w:lang w:val="uk-UA"/>
        </w:rPr>
        <w:t xml:space="preserve"> в деталях: веб-сайт. URL: </w:t>
      </w:r>
      <w:hyperlink r:id="rId10" w:history="1">
        <w:r w:rsidRPr="002C04D6">
          <w:rPr>
            <w:rStyle w:val="a6"/>
            <w:rFonts w:asciiTheme="majorBidi" w:hAnsiTheme="majorBidi" w:cstheme="majorBidi"/>
            <w:sz w:val="28"/>
            <w:szCs w:val="28"/>
            <w:lang w:val="uk-UA"/>
          </w:rPr>
          <w:t>https://genderindetail.org.ua/season-topic/genderne-nasilstvo/zahist-prav-zhinok-chomu-mizhnarodni-konventsii-pogano-pratsyuyut-134063.html</w:t>
        </w:r>
      </w:hyperlink>
      <w:r w:rsidRPr="002C04D6">
        <w:rPr>
          <w:rFonts w:asciiTheme="majorBidi" w:hAnsiTheme="majorBidi" w:cstheme="majorBidi"/>
          <w:sz w:val="28"/>
          <w:szCs w:val="28"/>
          <w:lang w:val="uk-UA"/>
        </w:rPr>
        <w:t xml:space="preserve">   (дата звернення: 20</w:t>
      </w:r>
      <w:r w:rsidR="000C1697" w:rsidRPr="002C04D6">
        <w:rPr>
          <w:rFonts w:asciiTheme="majorBidi" w:hAnsiTheme="majorBidi" w:cstheme="majorBidi"/>
          <w:sz w:val="28"/>
          <w:szCs w:val="28"/>
          <w:lang w:val="uk-UA"/>
        </w:rPr>
        <w:t>.09.2024</w:t>
      </w:r>
      <w:r w:rsidRPr="002C04D6">
        <w:rPr>
          <w:rFonts w:asciiTheme="majorBidi" w:hAnsiTheme="majorBidi" w:cstheme="majorBidi"/>
          <w:sz w:val="28"/>
          <w:szCs w:val="28"/>
          <w:lang w:val="uk-UA"/>
        </w:rPr>
        <w:t>).</w:t>
      </w:r>
    </w:p>
    <w:p w14:paraId="6796A4E4" w14:textId="7B43F4F0" w:rsidR="00681408" w:rsidRPr="002C04D6" w:rsidRDefault="00681408" w:rsidP="00331670">
      <w:pPr>
        <w:pStyle w:val="a3"/>
        <w:numPr>
          <w:ilvl w:val="0"/>
          <w:numId w:val="7"/>
        </w:numPr>
        <w:spacing w:after="0" w:line="360" w:lineRule="auto"/>
        <w:ind w:left="284"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lastRenderedPageBreak/>
        <w:t xml:space="preserve">Літвінова О. В. Гендерна психологія: </w:t>
      </w:r>
      <w:proofErr w:type="spellStart"/>
      <w:r w:rsidRPr="002C04D6">
        <w:rPr>
          <w:rFonts w:asciiTheme="majorBidi" w:hAnsiTheme="majorBidi" w:cstheme="majorBidi"/>
          <w:sz w:val="28"/>
          <w:szCs w:val="28"/>
          <w:lang w:val="uk-UA"/>
        </w:rPr>
        <w:t>навч</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посіб</w:t>
      </w:r>
      <w:proofErr w:type="spellEnd"/>
      <w:r w:rsidRPr="002C04D6">
        <w:rPr>
          <w:rFonts w:asciiTheme="majorBidi" w:hAnsiTheme="majorBidi" w:cstheme="majorBidi"/>
          <w:sz w:val="28"/>
          <w:szCs w:val="28"/>
          <w:lang w:val="uk-UA"/>
        </w:rPr>
        <w:t>. Для студентів вищих навчальних закладів Луганськ: Видавництво СНУ ім. В. Даля, 2010. – 236 с.</w:t>
      </w:r>
    </w:p>
    <w:p w14:paraId="17EE63AE" w14:textId="38587EC7" w:rsidR="000D1A81" w:rsidRPr="002C04D6" w:rsidRDefault="000D1A81" w:rsidP="00331670">
      <w:pPr>
        <w:pStyle w:val="a3"/>
        <w:numPr>
          <w:ilvl w:val="0"/>
          <w:numId w:val="7"/>
        </w:numPr>
        <w:spacing w:after="0" w:line="360" w:lineRule="auto"/>
        <w:ind w:left="284"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Основи теорі</w:t>
      </w:r>
      <w:r w:rsidR="00331670" w:rsidRPr="002C04D6">
        <w:rPr>
          <w:rFonts w:asciiTheme="majorBidi" w:hAnsiTheme="majorBidi" w:cstheme="majorBidi"/>
          <w:sz w:val="28"/>
          <w:szCs w:val="28"/>
          <w:lang w:val="uk-UA"/>
        </w:rPr>
        <w:t xml:space="preserve">ї </w:t>
      </w:r>
      <w:proofErr w:type="spellStart"/>
      <w:r w:rsidR="00331670" w:rsidRPr="002C04D6">
        <w:rPr>
          <w:rFonts w:asciiTheme="majorBidi" w:hAnsiTheme="majorBidi" w:cstheme="majorBidi"/>
          <w:sz w:val="28"/>
          <w:szCs w:val="28"/>
          <w:lang w:val="uk-UA"/>
        </w:rPr>
        <w:t>ґендеру</w:t>
      </w:r>
      <w:proofErr w:type="spellEnd"/>
      <w:r w:rsidR="00331670" w:rsidRPr="002C04D6">
        <w:rPr>
          <w:rFonts w:asciiTheme="majorBidi" w:hAnsiTheme="majorBidi" w:cstheme="majorBidi"/>
          <w:sz w:val="28"/>
          <w:szCs w:val="28"/>
          <w:lang w:val="uk-UA"/>
        </w:rPr>
        <w:t>: Навчальний посібник.</w:t>
      </w:r>
      <w:r w:rsidRPr="002C04D6">
        <w:rPr>
          <w:rFonts w:asciiTheme="majorBidi" w:hAnsiTheme="majorBidi" w:cstheme="majorBidi"/>
          <w:sz w:val="28"/>
          <w:szCs w:val="28"/>
          <w:lang w:val="uk-UA"/>
        </w:rPr>
        <w:t xml:space="preserve"> К.: “</w:t>
      </w:r>
      <w:proofErr w:type="spellStart"/>
      <w:r w:rsidRPr="002C04D6">
        <w:rPr>
          <w:rFonts w:asciiTheme="majorBidi" w:hAnsiTheme="majorBidi" w:cstheme="majorBidi"/>
          <w:sz w:val="28"/>
          <w:szCs w:val="28"/>
          <w:lang w:val="uk-UA"/>
        </w:rPr>
        <w:t>К.І.С</w:t>
      </w:r>
      <w:proofErr w:type="spellEnd"/>
      <w:r w:rsidRPr="002C04D6">
        <w:rPr>
          <w:rFonts w:asciiTheme="majorBidi" w:hAnsiTheme="majorBidi" w:cstheme="majorBidi"/>
          <w:sz w:val="28"/>
          <w:szCs w:val="28"/>
          <w:lang w:val="uk-UA"/>
        </w:rPr>
        <w:t>.”, 2004. – 536 с.</w:t>
      </w:r>
    </w:p>
    <w:p w14:paraId="7E131A79" w14:textId="0B83A8EA" w:rsidR="00630FD8" w:rsidRPr="002C04D6" w:rsidRDefault="00630FD8" w:rsidP="00331670">
      <w:pPr>
        <w:pStyle w:val="a3"/>
        <w:numPr>
          <w:ilvl w:val="0"/>
          <w:numId w:val="7"/>
        </w:numPr>
        <w:spacing w:after="0" w:line="360" w:lineRule="auto"/>
        <w:ind w:left="284" w:firstLine="567"/>
        <w:jc w:val="both"/>
        <w:rPr>
          <w:rFonts w:asciiTheme="majorBidi" w:hAnsiTheme="majorBidi" w:cstheme="majorBidi"/>
          <w:sz w:val="28"/>
          <w:szCs w:val="28"/>
          <w:lang w:val="uk-UA"/>
        </w:rPr>
      </w:pPr>
      <w:r w:rsidRPr="002C04D6">
        <w:rPr>
          <w:rFonts w:asciiTheme="majorBidi" w:hAnsiTheme="majorBidi" w:cstheme="majorBidi"/>
          <w:sz w:val="28"/>
          <w:szCs w:val="28"/>
          <w:lang w:val="uk-UA"/>
        </w:rPr>
        <w:t xml:space="preserve">Тези наукової конференції в рамках Всеукраїнського ґендерного освітнього форуму </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Через освіту до рівності</w:t>
      </w:r>
      <w:r w:rsidR="00331670" w:rsidRPr="002C04D6">
        <w:rPr>
          <w:rFonts w:asciiTheme="majorBidi" w:hAnsiTheme="majorBidi" w:cstheme="majorBidi"/>
          <w:sz w:val="28"/>
          <w:szCs w:val="28"/>
          <w:lang w:val="uk-UA"/>
        </w:rPr>
        <w:t>»</w:t>
      </w:r>
      <w:r w:rsidRPr="002C04D6">
        <w:rPr>
          <w:rFonts w:asciiTheme="majorBidi" w:hAnsiTheme="majorBidi" w:cstheme="majorBidi"/>
          <w:sz w:val="28"/>
          <w:szCs w:val="28"/>
          <w:lang w:val="uk-UA"/>
        </w:rPr>
        <w:t xml:space="preserve">  2010. </w:t>
      </w:r>
    </w:p>
    <w:p w14:paraId="506D84AE" w14:textId="08273FC6" w:rsidR="00681408" w:rsidRPr="002C04D6" w:rsidRDefault="00630FD8" w:rsidP="00331670">
      <w:pPr>
        <w:pStyle w:val="a3"/>
        <w:numPr>
          <w:ilvl w:val="0"/>
          <w:numId w:val="7"/>
        </w:numPr>
        <w:spacing w:after="0" w:line="360" w:lineRule="auto"/>
        <w:ind w:left="284" w:firstLine="567"/>
        <w:jc w:val="both"/>
        <w:rPr>
          <w:rFonts w:asciiTheme="majorBidi" w:hAnsiTheme="majorBidi" w:cstheme="majorBidi"/>
          <w:sz w:val="28"/>
          <w:szCs w:val="28"/>
          <w:lang w:val="uk-UA"/>
        </w:rPr>
      </w:pPr>
      <w:proofErr w:type="spellStart"/>
      <w:r w:rsidRPr="002C04D6">
        <w:rPr>
          <w:rFonts w:asciiTheme="majorBidi" w:hAnsiTheme="majorBidi" w:cstheme="majorBidi"/>
          <w:sz w:val="28"/>
          <w:szCs w:val="28"/>
          <w:lang w:val="uk-UA"/>
        </w:rPr>
        <w:t>Goldthorpe</w:t>
      </w:r>
      <w:proofErr w:type="spellEnd"/>
      <w:r w:rsidRPr="002C04D6">
        <w:rPr>
          <w:rFonts w:asciiTheme="majorBidi" w:hAnsiTheme="majorBidi" w:cstheme="majorBidi"/>
          <w:sz w:val="28"/>
          <w:szCs w:val="28"/>
          <w:lang w:val="uk-UA"/>
        </w:rPr>
        <w:t xml:space="preserve"> J. </w:t>
      </w:r>
      <w:proofErr w:type="spellStart"/>
      <w:r w:rsidRPr="002C04D6">
        <w:rPr>
          <w:rFonts w:asciiTheme="majorBidi" w:hAnsiTheme="majorBidi" w:cstheme="majorBidi"/>
          <w:sz w:val="28"/>
          <w:szCs w:val="28"/>
          <w:lang w:val="uk-UA"/>
        </w:rPr>
        <w:t>Women</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and</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class</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analysis</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in</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defense</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of</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the</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conventional</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view</w:t>
      </w:r>
      <w:proofErr w:type="spellEnd"/>
      <w:r w:rsidRPr="002C04D6">
        <w:rPr>
          <w:rFonts w:asciiTheme="majorBidi" w:hAnsiTheme="majorBidi" w:cstheme="majorBidi"/>
          <w:sz w:val="28"/>
          <w:szCs w:val="28"/>
          <w:lang w:val="uk-UA"/>
        </w:rPr>
        <w:t xml:space="preserve"> / J</w:t>
      </w:r>
      <w:r w:rsidR="00331670" w:rsidRPr="002C04D6">
        <w:rPr>
          <w:rFonts w:asciiTheme="majorBidi" w:hAnsiTheme="majorBidi" w:cstheme="majorBidi"/>
          <w:sz w:val="28"/>
          <w:szCs w:val="28"/>
          <w:lang w:val="uk-UA"/>
        </w:rPr>
        <w:t xml:space="preserve">. M. </w:t>
      </w:r>
      <w:proofErr w:type="spellStart"/>
      <w:r w:rsidR="00331670" w:rsidRPr="002C04D6">
        <w:rPr>
          <w:rFonts w:asciiTheme="majorBidi" w:hAnsiTheme="majorBidi" w:cstheme="majorBidi"/>
          <w:sz w:val="28"/>
          <w:szCs w:val="28"/>
          <w:lang w:val="uk-UA"/>
        </w:rPr>
        <w:t>Goldthorpe</w:t>
      </w:r>
      <w:proofErr w:type="spellEnd"/>
      <w:r w:rsidR="00331670" w:rsidRPr="002C04D6">
        <w:rPr>
          <w:rFonts w:asciiTheme="majorBidi" w:hAnsiTheme="majorBidi" w:cstheme="majorBidi"/>
          <w:sz w:val="28"/>
          <w:szCs w:val="28"/>
          <w:lang w:val="uk-UA"/>
        </w:rPr>
        <w:t xml:space="preserve"> // </w:t>
      </w:r>
      <w:proofErr w:type="spellStart"/>
      <w:r w:rsidR="00331670" w:rsidRPr="002C04D6">
        <w:rPr>
          <w:rFonts w:asciiTheme="majorBidi" w:hAnsiTheme="majorBidi" w:cstheme="majorBidi"/>
          <w:sz w:val="28"/>
          <w:szCs w:val="28"/>
          <w:lang w:val="uk-UA"/>
        </w:rPr>
        <w:t>Sociology</w:t>
      </w:r>
      <w:proofErr w:type="spellEnd"/>
      <w:r w:rsidR="00331670" w:rsidRPr="002C04D6">
        <w:rPr>
          <w:rFonts w:asciiTheme="majorBidi" w:hAnsiTheme="majorBidi" w:cstheme="majorBidi"/>
          <w:sz w:val="28"/>
          <w:szCs w:val="28"/>
          <w:lang w:val="uk-UA"/>
        </w:rPr>
        <w:t xml:space="preserve">. </w:t>
      </w:r>
      <w:r w:rsidRPr="002C04D6">
        <w:rPr>
          <w:rFonts w:asciiTheme="majorBidi" w:hAnsiTheme="majorBidi" w:cstheme="majorBidi"/>
          <w:sz w:val="28"/>
          <w:szCs w:val="28"/>
          <w:lang w:val="uk-UA"/>
        </w:rPr>
        <w:t>1983</w:t>
      </w:r>
      <w:r w:rsidR="00331670" w:rsidRPr="002C04D6">
        <w:rPr>
          <w:rFonts w:asciiTheme="majorBidi" w:hAnsiTheme="majorBidi" w:cstheme="majorBidi"/>
          <w:sz w:val="28"/>
          <w:szCs w:val="28"/>
          <w:lang w:val="uk-UA"/>
        </w:rPr>
        <w:t>.</w:t>
      </w:r>
    </w:p>
    <w:p w14:paraId="35CAF5E2" w14:textId="3D2F08B3" w:rsidR="00681408" w:rsidRPr="002C04D6" w:rsidRDefault="00681408" w:rsidP="00331670">
      <w:pPr>
        <w:pStyle w:val="a3"/>
        <w:numPr>
          <w:ilvl w:val="0"/>
          <w:numId w:val="7"/>
        </w:numPr>
        <w:spacing w:after="0" w:line="360" w:lineRule="auto"/>
        <w:ind w:left="284" w:firstLine="567"/>
        <w:jc w:val="both"/>
        <w:rPr>
          <w:rFonts w:asciiTheme="majorBidi" w:hAnsiTheme="majorBidi" w:cstheme="majorBidi"/>
          <w:sz w:val="28"/>
          <w:szCs w:val="28"/>
          <w:lang w:val="uk-UA"/>
        </w:rPr>
      </w:pPr>
      <w:proofErr w:type="spellStart"/>
      <w:r w:rsidRPr="002C04D6">
        <w:rPr>
          <w:rFonts w:asciiTheme="majorBidi" w:hAnsiTheme="majorBidi" w:cstheme="majorBidi"/>
          <w:sz w:val="28"/>
          <w:szCs w:val="28"/>
          <w:lang w:val="uk-UA"/>
        </w:rPr>
        <w:t>Butler</w:t>
      </w:r>
      <w:proofErr w:type="spellEnd"/>
      <w:r w:rsidRPr="002C04D6">
        <w:rPr>
          <w:rFonts w:asciiTheme="majorBidi" w:hAnsiTheme="majorBidi" w:cstheme="majorBidi"/>
          <w:sz w:val="28"/>
          <w:szCs w:val="28"/>
          <w:lang w:val="uk-UA"/>
        </w:rPr>
        <w:t xml:space="preserve">, J. </w:t>
      </w:r>
      <w:proofErr w:type="spellStart"/>
      <w:r w:rsidRPr="002C04D6">
        <w:rPr>
          <w:rFonts w:asciiTheme="majorBidi" w:hAnsiTheme="majorBidi" w:cstheme="majorBidi"/>
          <w:sz w:val="28"/>
          <w:szCs w:val="28"/>
          <w:lang w:val="uk-UA"/>
        </w:rPr>
        <w:t>Gender</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Trouble</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Feminism</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and</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the</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Subversion</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of</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Identity</w:t>
      </w:r>
      <w:proofErr w:type="spellEnd"/>
      <w:r w:rsidRPr="002C04D6">
        <w:rPr>
          <w:rFonts w:asciiTheme="majorBidi" w:hAnsiTheme="majorBidi" w:cstheme="majorBidi"/>
          <w:sz w:val="28"/>
          <w:szCs w:val="28"/>
          <w:lang w:val="uk-UA"/>
        </w:rPr>
        <w:t xml:space="preserve">. </w:t>
      </w:r>
      <w:proofErr w:type="spellStart"/>
      <w:r w:rsidRPr="002C04D6">
        <w:rPr>
          <w:rFonts w:asciiTheme="majorBidi" w:hAnsiTheme="majorBidi" w:cstheme="majorBidi"/>
          <w:sz w:val="28"/>
          <w:szCs w:val="28"/>
          <w:lang w:val="uk-UA"/>
        </w:rPr>
        <w:t>Routledge</w:t>
      </w:r>
      <w:proofErr w:type="spellEnd"/>
      <w:r w:rsidRPr="002C04D6">
        <w:rPr>
          <w:rFonts w:asciiTheme="majorBidi" w:hAnsiTheme="majorBidi" w:cstheme="majorBidi"/>
          <w:sz w:val="28"/>
          <w:szCs w:val="28"/>
          <w:lang w:val="uk-UA"/>
        </w:rPr>
        <w:t>, 1990.</w:t>
      </w:r>
    </w:p>
    <w:p w14:paraId="55CDB8C0" w14:textId="27175659" w:rsidR="00630FD8" w:rsidRPr="002C04D6" w:rsidRDefault="00681408" w:rsidP="00331670">
      <w:pPr>
        <w:pStyle w:val="a3"/>
        <w:numPr>
          <w:ilvl w:val="0"/>
          <w:numId w:val="7"/>
        </w:numPr>
        <w:spacing w:after="0" w:line="360" w:lineRule="auto"/>
        <w:ind w:left="284" w:firstLine="567"/>
        <w:jc w:val="both"/>
        <w:rPr>
          <w:rFonts w:asciiTheme="majorBidi" w:hAnsiTheme="majorBidi" w:cstheme="majorBidi"/>
          <w:sz w:val="28"/>
          <w:szCs w:val="28"/>
          <w:lang w:val="uk-UA"/>
        </w:rPr>
      </w:pPr>
      <w:hyperlink r:id="rId11" w:history="1">
        <w:r w:rsidRPr="002C04D6">
          <w:rPr>
            <w:rStyle w:val="a6"/>
            <w:rFonts w:asciiTheme="majorBidi" w:hAnsiTheme="majorBidi" w:cstheme="majorBidi"/>
            <w:sz w:val="28"/>
            <w:szCs w:val="28"/>
            <w:lang w:val="uk-UA"/>
          </w:rPr>
          <w:t>https://povaha.org.ua/barbi-u-sviti-realnyh-zhinok-feministychna-postmodernistska-satyra/</w:t>
        </w:r>
      </w:hyperlink>
      <w:r w:rsidRPr="002C04D6">
        <w:rPr>
          <w:rFonts w:asciiTheme="majorBidi" w:hAnsiTheme="majorBidi" w:cstheme="majorBidi"/>
          <w:sz w:val="28"/>
          <w:szCs w:val="28"/>
          <w:lang w:val="uk-UA"/>
        </w:rPr>
        <w:t xml:space="preserve"> </w:t>
      </w:r>
      <w:r w:rsidR="000C1697" w:rsidRPr="002C04D6">
        <w:rPr>
          <w:rFonts w:asciiTheme="majorBidi" w:hAnsiTheme="majorBidi" w:cstheme="majorBidi"/>
          <w:sz w:val="28"/>
          <w:szCs w:val="28"/>
          <w:lang w:val="uk-UA"/>
        </w:rPr>
        <w:t xml:space="preserve"> (</w:t>
      </w:r>
      <w:r w:rsidR="000C1697" w:rsidRPr="002C04D6">
        <w:rPr>
          <w:rFonts w:ascii="Times New Roman" w:eastAsia="Times New Roman" w:hAnsi="Times New Roman" w:cs="Times New Roman"/>
          <w:sz w:val="28"/>
          <w:szCs w:val="28"/>
          <w:lang w:val="uk-UA" w:eastAsia="uk-UA"/>
        </w:rPr>
        <w:t>дата звернення: 21.09.2024)</w:t>
      </w:r>
    </w:p>
    <w:p w14:paraId="750CEEE7" w14:textId="3FE3C4FB" w:rsidR="004658DC" w:rsidRPr="002C04D6" w:rsidRDefault="004658DC" w:rsidP="00331670">
      <w:pPr>
        <w:pStyle w:val="a3"/>
        <w:numPr>
          <w:ilvl w:val="0"/>
          <w:numId w:val="7"/>
        </w:numPr>
        <w:spacing w:after="0" w:line="360" w:lineRule="auto"/>
        <w:ind w:left="284" w:firstLine="567"/>
        <w:jc w:val="both"/>
        <w:rPr>
          <w:rFonts w:asciiTheme="majorBidi" w:hAnsiTheme="majorBidi" w:cstheme="majorBidi"/>
          <w:sz w:val="28"/>
          <w:szCs w:val="28"/>
          <w:lang w:val="uk-UA"/>
        </w:rPr>
      </w:pPr>
      <w:hyperlink r:id="rId12" w:history="1">
        <w:r w:rsidRPr="002C04D6">
          <w:rPr>
            <w:rStyle w:val="a6"/>
            <w:rFonts w:asciiTheme="majorBidi" w:hAnsiTheme="majorBidi" w:cstheme="majorBidi"/>
            <w:sz w:val="28"/>
            <w:szCs w:val="28"/>
            <w:lang w:val="uk-UA"/>
          </w:rPr>
          <w:t>https://vpolshchi.pl/istoriya-stvorennya-fil-mu-barb-6923372792404608a</w:t>
        </w:r>
      </w:hyperlink>
      <w:r w:rsidRPr="002C04D6">
        <w:rPr>
          <w:rFonts w:asciiTheme="majorBidi" w:hAnsiTheme="majorBidi" w:cstheme="majorBidi"/>
          <w:sz w:val="28"/>
          <w:szCs w:val="28"/>
          <w:lang w:val="uk-UA"/>
        </w:rPr>
        <w:t xml:space="preserve"> </w:t>
      </w:r>
      <w:r w:rsidR="000C1697" w:rsidRPr="002C04D6">
        <w:rPr>
          <w:rFonts w:asciiTheme="majorBidi" w:hAnsiTheme="majorBidi" w:cstheme="majorBidi"/>
          <w:sz w:val="28"/>
          <w:szCs w:val="28"/>
          <w:lang w:val="uk-UA"/>
        </w:rPr>
        <w:t>(</w:t>
      </w:r>
      <w:r w:rsidR="000C1697" w:rsidRPr="002C04D6">
        <w:rPr>
          <w:rFonts w:ascii="Times New Roman" w:eastAsia="Times New Roman" w:hAnsi="Times New Roman" w:cs="Times New Roman"/>
          <w:sz w:val="28"/>
          <w:szCs w:val="28"/>
          <w:lang w:val="uk-UA" w:eastAsia="uk-UA"/>
        </w:rPr>
        <w:t>дата звернення: 14.08.2024)</w:t>
      </w:r>
    </w:p>
    <w:p w14:paraId="6D402495" w14:textId="77777777" w:rsidR="00681408" w:rsidRPr="002C04D6" w:rsidRDefault="00681408" w:rsidP="00331670">
      <w:pPr>
        <w:spacing w:after="0" w:line="360" w:lineRule="auto"/>
        <w:ind w:left="284" w:firstLine="567"/>
        <w:jc w:val="both"/>
        <w:rPr>
          <w:rFonts w:asciiTheme="majorBidi" w:hAnsiTheme="majorBidi" w:cstheme="majorBidi"/>
          <w:sz w:val="28"/>
          <w:szCs w:val="28"/>
          <w:lang w:val="uk-UA"/>
        </w:rPr>
      </w:pPr>
    </w:p>
    <w:sectPr w:rsidR="00681408" w:rsidRPr="002C04D6" w:rsidSect="002C04D6">
      <w:headerReference w:type="default" r:id="rId13"/>
      <w:pgSz w:w="11906" w:h="16838"/>
      <w:pgMar w:top="1440" w:right="851" w:bottom="1440" w:left="1304"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AEE300F" w14:textId="77777777" w:rsidR="00457AC7" w:rsidRDefault="00457AC7" w:rsidP="00A31116">
      <w:pPr>
        <w:spacing w:after="0" w:line="240" w:lineRule="auto"/>
      </w:pPr>
      <w:r>
        <w:separator/>
      </w:r>
    </w:p>
  </w:endnote>
  <w:endnote w:type="continuationSeparator" w:id="0">
    <w:p w14:paraId="2D2ABD22" w14:textId="77777777" w:rsidR="00457AC7" w:rsidRDefault="00457AC7" w:rsidP="00A3111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0F4B86D" w14:textId="77777777" w:rsidR="00457AC7" w:rsidRDefault="00457AC7" w:rsidP="00A31116">
      <w:pPr>
        <w:spacing w:after="0" w:line="240" w:lineRule="auto"/>
      </w:pPr>
      <w:r>
        <w:separator/>
      </w:r>
    </w:p>
  </w:footnote>
  <w:footnote w:type="continuationSeparator" w:id="0">
    <w:p w14:paraId="74FD4975" w14:textId="77777777" w:rsidR="00457AC7" w:rsidRDefault="00457AC7" w:rsidP="00A3111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73371041"/>
      <w:docPartObj>
        <w:docPartGallery w:val="Page Numbers (Top of Page)"/>
        <w:docPartUnique/>
      </w:docPartObj>
    </w:sdtPr>
    <w:sdtContent>
      <w:p w14:paraId="36C8C357" w14:textId="047351B8" w:rsidR="00331670" w:rsidRDefault="00331670">
        <w:pPr>
          <w:pStyle w:val="a7"/>
          <w:jc w:val="right"/>
        </w:pPr>
        <w:r>
          <w:fldChar w:fldCharType="begin"/>
        </w:r>
        <w:r>
          <w:instrText>PAGE   \* MERGEFORMAT</w:instrText>
        </w:r>
        <w:r>
          <w:fldChar w:fldCharType="separate"/>
        </w:r>
        <w:r w:rsidR="00673DC5" w:rsidRPr="00673DC5">
          <w:rPr>
            <w:noProof/>
            <w:lang w:val="uk-UA"/>
          </w:rPr>
          <w:t>58</w:t>
        </w:r>
        <w:r>
          <w:fldChar w:fldCharType="end"/>
        </w:r>
      </w:p>
    </w:sdtContent>
  </w:sdt>
  <w:p w14:paraId="5F133BCC" w14:textId="77777777" w:rsidR="00331670" w:rsidRDefault="00331670">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73E0060"/>
    <w:multiLevelType w:val="hybridMultilevel"/>
    <w:tmpl w:val="87FE9C8A"/>
    <w:lvl w:ilvl="0" w:tplc="C2360610">
      <w:start w:val="1"/>
      <w:numFmt w:val="decimal"/>
      <w:lvlText w:val="%1."/>
      <w:lvlJc w:val="left"/>
      <w:pPr>
        <w:ind w:left="786" w:hanging="360"/>
      </w:pPr>
      <w:rPr>
        <w:rFonts w:hint="default"/>
        <w:b w:val="0"/>
        <w:bCs/>
      </w:rPr>
    </w:lvl>
    <w:lvl w:ilvl="1" w:tplc="04220019" w:tentative="1">
      <w:start w:val="1"/>
      <w:numFmt w:val="lowerLetter"/>
      <w:lvlText w:val="%2."/>
      <w:lvlJc w:val="left"/>
      <w:pPr>
        <w:ind w:left="1506" w:hanging="360"/>
      </w:pPr>
    </w:lvl>
    <w:lvl w:ilvl="2" w:tplc="0422001B" w:tentative="1">
      <w:start w:val="1"/>
      <w:numFmt w:val="lowerRoman"/>
      <w:lvlText w:val="%3."/>
      <w:lvlJc w:val="right"/>
      <w:pPr>
        <w:ind w:left="2226" w:hanging="180"/>
      </w:pPr>
    </w:lvl>
    <w:lvl w:ilvl="3" w:tplc="0422000F" w:tentative="1">
      <w:start w:val="1"/>
      <w:numFmt w:val="decimal"/>
      <w:lvlText w:val="%4."/>
      <w:lvlJc w:val="left"/>
      <w:pPr>
        <w:ind w:left="2946" w:hanging="360"/>
      </w:pPr>
    </w:lvl>
    <w:lvl w:ilvl="4" w:tplc="04220019" w:tentative="1">
      <w:start w:val="1"/>
      <w:numFmt w:val="lowerLetter"/>
      <w:lvlText w:val="%5."/>
      <w:lvlJc w:val="left"/>
      <w:pPr>
        <w:ind w:left="3666" w:hanging="360"/>
      </w:pPr>
    </w:lvl>
    <w:lvl w:ilvl="5" w:tplc="0422001B" w:tentative="1">
      <w:start w:val="1"/>
      <w:numFmt w:val="lowerRoman"/>
      <w:lvlText w:val="%6."/>
      <w:lvlJc w:val="right"/>
      <w:pPr>
        <w:ind w:left="4386" w:hanging="180"/>
      </w:pPr>
    </w:lvl>
    <w:lvl w:ilvl="6" w:tplc="0422000F">
      <w:start w:val="1"/>
      <w:numFmt w:val="decimal"/>
      <w:lvlText w:val="%7."/>
      <w:lvlJc w:val="left"/>
      <w:pPr>
        <w:ind w:left="5106" w:hanging="360"/>
      </w:pPr>
    </w:lvl>
    <w:lvl w:ilvl="7" w:tplc="04220019" w:tentative="1">
      <w:start w:val="1"/>
      <w:numFmt w:val="lowerLetter"/>
      <w:lvlText w:val="%8."/>
      <w:lvlJc w:val="left"/>
      <w:pPr>
        <w:ind w:left="5826" w:hanging="360"/>
      </w:pPr>
    </w:lvl>
    <w:lvl w:ilvl="8" w:tplc="0422001B" w:tentative="1">
      <w:start w:val="1"/>
      <w:numFmt w:val="lowerRoman"/>
      <w:lvlText w:val="%9."/>
      <w:lvlJc w:val="right"/>
      <w:pPr>
        <w:ind w:left="6546" w:hanging="180"/>
      </w:pPr>
    </w:lvl>
  </w:abstractNum>
  <w:abstractNum w:abstractNumId="1" w15:restartNumberingAfterBreak="0">
    <w:nsid w:val="0A6A27EF"/>
    <w:multiLevelType w:val="hybridMultilevel"/>
    <w:tmpl w:val="839C5F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B2D71C6"/>
    <w:multiLevelType w:val="multilevel"/>
    <w:tmpl w:val="041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 w15:restartNumberingAfterBreak="0">
    <w:nsid w:val="0FFE282F"/>
    <w:multiLevelType w:val="multilevel"/>
    <w:tmpl w:val="A8E010D6"/>
    <w:lvl w:ilvl="0">
      <w:start w:val="1"/>
      <w:numFmt w:val="decimal"/>
      <w:lvlText w:val="%1."/>
      <w:lvlJc w:val="left"/>
      <w:pPr>
        <w:ind w:left="490" w:hanging="4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3DB63F5D"/>
    <w:multiLevelType w:val="multilevel"/>
    <w:tmpl w:val="18D87380"/>
    <w:lvl w:ilvl="0">
      <w:start w:val="1"/>
      <w:numFmt w:val="decimal"/>
      <w:lvlText w:val="%1."/>
      <w:lvlJc w:val="left"/>
      <w:pPr>
        <w:ind w:left="490" w:hanging="49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58CE1244"/>
    <w:multiLevelType w:val="hybridMultilevel"/>
    <w:tmpl w:val="F63298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65F7061A"/>
    <w:multiLevelType w:val="hybridMultilevel"/>
    <w:tmpl w:val="9162D55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16cid:durableId="505483569">
    <w:abstractNumId w:val="5"/>
  </w:num>
  <w:num w:numId="2" w16cid:durableId="1437141781">
    <w:abstractNumId w:val="4"/>
  </w:num>
  <w:num w:numId="3" w16cid:durableId="755710783">
    <w:abstractNumId w:val="1"/>
  </w:num>
  <w:num w:numId="4" w16cid:durableId="999430707">
    <w:abstractNumId w:val="6"/>
  </w:num>
  <w:num w:numId="5" w16cid:durableId="1849901562">
    <w:abstractNumId w:val="3"/>
  </w:num>
  <w:num w:numId="6" w16cid:durableId="1758817940">
    <w:abstractNumId w:val="2"/>
  </w:num>
  <w:num w:numId="7" w16cid:durableId="130419532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9227D7"/>
    <w:rsid w:val="00092D6A"/>
    <w:rsid w:val="000A6E94"/>
    <w:rsid w:val="000C1697"/>
    <w:rsid w:val="000D1A81"/>
    <w:rsid w:val="000D3BDB"/>
    <w:rsid w:val="000E2DA1"/>
    <w:rsid w:val="00266770"/>
    <w:rsid w:val="00277C63"/>
    <w:rsid w:val="002B7C8C"/>
    <w:rsid w:val="002C04D6"/>
    <w:rsid w:val="003061A7"/>
    <w:rsid w:val="0031456B"/>
    <w:rsid w:val="00325042"/>
    <w:rsid w:val="00327C53"/>
    <w:rsid w:val="00331670"/>
    <w:rsid w:val="00352371"/>
    <w:rsid w:val="00455AD8"/>
    <w:rsid w:val="00457AC7"/>
    <w:rsid w:val="004658DC"/>
    <w:rsid w:val="004B0B11"/>
    <w:rsid w:val="005325BC"/>
    <w:rsid w:val="00547D8D"/>
    <w:rsid w:val="00571683"/>
    <w:rsid w:val="005A4664"/>
    <w:rsid w:val="00620124"/>
    <w:rsid w:val="00630FD8"/>
    <w:rsid w:val="00667BA8"/>
    <w:rsid w:val="00673DC5"/>
    <w:rsid w:val="00681408"/>
    <w:rsid w:val="006847FC"/>
    <w:rsid w:val="006A4703"/>
    <w:rsid w:val="006A52C6"/>
    <w:rsid w:val="00711C43"/>
    <w:rsid w:val="00767F68"/>
    <w:rsid w:val="00823999"/>
    <w:rsid w:val="00860BE6"/>
    <w:rsid w:val="00872B4F"/>
    <w:rsid w:val="008B6153"/>
    <w:rsid w:val="008D5589"/>
    <w:rsid w:val="009227D7"/>
    <w:rsid w:val="009950A5"/>
    <w:rsid w:val="009C2136"/>
    <w:rsid w:val="009F0450"/>
    <w:rsid w:val="00A31116"/>
    <w:rsid w:val="00A3364A"/>
    <w:rsid w:val="00A44270"/>
    <w:rsid w:val="00AB1DDF"/>
    <w:rsid w:val="00AD191E"/>
    <w:rsid w:val="00AE6453"/>
    <w:rsid w:val="00B029B5"/>
    <w:rsid w:val="00B319C0"/>
    <w:rsid w:val="00B33662"/>
    <w:rsid w:val="00C02F8A"/>
    <w:rsid w:val="00C0531B"/>
    <w:rsid w:val="00C75450"/>
    <w:rsid w:val="00CB5A44"/>
    <w:rsid w:val="00CE151F"/>
    <w:rsid w:val="00DA6E9A"/>
    <w:rsid w:val="00DC5052"/>
    <w:rsid w:val="00DE62E9"/>
    <w:rsid w:val="00E47E89"/>
    <w:rsid w:val="00F3180D"/>
    <w:rsid w:val="00F62785"/>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42A3C6"/>
  <w15:docId w15:val="{F92D838F-2C60-4ABB-B3D9-6F6B5AC355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A3111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92D6A"/>
    <w:pPr>
      <w:ind w:left="720"/>
      <w:contextualSpacing/>
    </w:pPr>
  </w:style>
  <w:style w:type="character" w:styleId="a4">
    <w:name w:val="line number"/>
    <w:basedOn w:val="a0"/>
    <w:uiPriority w:val="99"/>
    <w:semiHidden/>
    <w:unhideWhenUsed/>
    <w:rsid w:val="00667BA8"/>
  </w:style>
  <w:style w:type="character" w:customStyle="1" w:styleId="10">
    <w:name w:val="Заголовок 1 Знак"/>
    <w:basedOn w:val="a0"/>
    <w:link w:val="1"/>
    <w:uiPriority w:val="9"/>
    <w:rsid w:val="00A31116"/>
    <w:rPr>
      <w:rFonts w:asciiTheme="majorHAnsi" w:eastAsiaTheme="majorEastAsia" w:hAnsiTheme="majorHAnsi" w:cstheme="majorBidi"/>
      <w:color w:val="2E74B5" w:themeColor="accent1" w:themeShade="BF"/>
      <w:sz w:val="32"/>
      <w:szCs w:val="32"/>
    </w:rPr>
  </w:style>
  <w:style w:type="paragraph" w:styleId="a5">
    <w:name w:val="TOC Heading"/>
    <w:basedOn w:val="1"/>
    <w:next w:val="a"/>
    <w:uiPriority w:val="39"/>
    <w:unhideWhenUsed/>
    <w:qFormat/>
    <w:rsid w:val="00A31116"/>
    <w:pPr>
      <w:outlineLvl w:val="9"/>
    </w:pPr>
    <w:rPr>
      <w:lang w:val="uk-UA" w:eastAsia="uk-UA"/>
    </w:rPr>
  </w:style>
  <w:style w:type="paragraph" w:styleId="11">
    <w:name w:val="toc 1"/>
    <w:basedOn w:val="a"/>
    <w:next w:val="a"/>
    <w:autoRedefine/>
    <w:uiPriority w:val="39"/>
    <w:unhideWhenUsed/>
    <w:rsid w:val="00A31116"/>
    <w:pPr>
      <w:spacing w:after="100"/>
    </w:pPr>
  </w:style>
  <w:style w:type="paragraph" w:styleId="2">
    <w:name w:val="toc 2"/>
    <w:basedOn w:val="a"/>
    <w:next w:val="a"/>
    <w:autoRedefine/>
    <w:uiPriority w:val="39"/>
    <w:unhideWhenUsed/>
    <w:rsid w:val="00A31116"/>
    <w:pPr>
      <w:spacing w:after="100"/>
      <w:ind w:left="220"/>
    </w:pPr>
  </w:style>
  <w:style w:type="character" w:styleId="a6">
    <w:name w:val="Hyperlink"/>
    <w:basedOn w:val="a0"/>
    <w:uiPriority w:val="99"/>
    <w:unhideWhenUsed/>
    <w:rsid w:val="00A31116"/>
    <w:rPr>
      <w:color w:val="0563C1" w:themeColor="hyperlink"/>
      <w:u w:val="single"/>
    </w:rPr>
  </w:style>
  <w:style w:type="paragraph" w:styleId="a7">
    <w:name w:val="header"/>
    <w:basedOn w:val="a"/>
    <w:link w:val="a8"/>
    <w:uiPriority w:val="99"/>
    <w:unhideWhenUsed/>
    <w:rsid w:val="00A31116"/>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A31116"/>
  </w:style>
  <w:style w:type="paragraph" w:styleId="a9">
    <w:name w:val="footer"/>
    <w:basedOn w:val="a"/>
    <w:link w:val="aa"/>
    <w:uiPriority w:val="99"/>
    <w:unhideWhenUsed/>
    <w:rsid w:val="00A31116"/>
    <w:pPr>
      <w:tabs>
        <w:tab w:val="center" w:pos="4819"/>
        <w:tab w:val="right" w:pos="9639"/>
      </w:tabs>
      <w:spacing w:after="0" w:line="240" w:lineRule="auto"/>
    </w:pPr>
  </w:style>
  <w:style w:type="character" w:customStyle="1" w:styleId="aa">
    <w:name w:val="Нижній колонтитул Знак"/>
    <w:basedOn w:val="a0"/>
    <w:link w:val="a9"/>
    <w:uiPriority w:val="99"/>
    <w:rsid w:val="00A31116"/>
  </w:style>
  <w:style w:type="character" w:customStyle="1" w:styleId="12">
    <w:name w:val="Незакрита згадка1"/>
    <w:basedOn w:val="a0"/>
    <w:uiPriority w:val="99"/>
    <w:semiHidden/>
    <w:unhideWhenUsed/>
    <w:rsid w:val="00AD191E"/>
    <w:rPr>
      <w:color w:val="605E5C"/>
      <w:shd w:val="clear" w:color="auto" w:fill="E1DFDD"/>
    </w:rPr>
  </w:style>
  <w:style w:type="character" w:styleId="ab">
    <w:name w:val="FollowedHyperlink"/>
    <w:basedOn w:val="a0"/>
    <w:uiPriority w:val="99"/>
    <w:semiHidden/>
    <w:unhideWhenUsed/>
    <w:rsid w:val="00AD191E"/>
    <w:rPr>
      <w:color w:val="954F72" w:themeColor="followedHyperlink"/>
      <w:u w:val="single"/>
    </w:rPr>
  </w:style>
  <w:style w:type="character" w:customStyle="1" w:styleId="highlight">
    <w:name w:val="highlight"/>
    <w:basedOn w:val="a0"/>
    <w:rsid w:val="00547D8D"/>
  </w:style>
  <w:style w:type="character" w:styleId="ac">
    <w:name w:val="Strong"/>
    <w:basedOn w:val="a0"/>
    <w:uiPriority w:val="22"/>
    <w:qFormat/>
    <w:rsid w:val="0031456B"/>
    <w:rPr>
      <w:b/>
      <w:bCs/>
    </w:rPr>
  </w:style>
  <w:style w:type="paragraph" w:styleId="ad">
    <w:name w:val="Balloon Text"/>
    <w:basedOn w:val="a"/>
    <w:link w:val="ae"/>
    <w:uiPriority w:val="99"/>
    <w:semiHidden/>
    <w:unhideWhenUsed/>
    <w:rsid w:val="00331670"/>
    <w:pPr>
      <w:spacing w:after="0" w:line="240" w:lineRule="auto"/>
    </w:pPr>
    <w:rPr>
      <w:rFonts w:ascii="Tahoma" w:hAnsi="Tahoma" w:cs="Tahoma"/>
      <w:sz w:val="16"/>
      <w:szCs w:val="16"/>
    </w:rPr>
  </w:style>
  <w:style w:type="character" w:customStyle="1" w:styleId="ae">
    <w:name w:val="Текст у виносці Знак"/>
    <w:basedOn w:val="a0"/>
    <w:link w:val="ad"/>
    <w:uiPriority w:val="99"/>
    <w:semiHidden/>
    <w:rsid w:val="00331670"/>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36332880">
      <w:bodyDiv w:val="1"/>
      <w:marLeft w:val="0"/>
      <w:marRight w:val="0"/>
      <w:marTop w:val="0"/>
      <w:marBottom w:val="0"/>
      <w:divBdr>
        <w:top w:val="none" w:sz="0" w:space="0" w:color="auto"/>
        <w:left w:val="none" w:sz="0" w:space="0" w:color="auto"/>
        <w:bottom w:val="none" w:sz="0" w:space="0" w:color="auto"/>
        <w:right w:val="none" w:sz="0" w:space="0" w:color="auto"/>
      </w:divBdr>
      <w:divsChild>
        <w:div w:id="1341472164">
          <w:marLeft w:val="0"/>
          <w:marRight w:val="0"/>
          <w:marTop w:val="0"/>
          <w:marBottom w:val="0"/>
          <w:divBdr>
            <w:top w:val="none" w:sz="0" w:space="0" w:color="auto"/>
            <w:left w:val="none" w:sz="0" w:space="0" w:color="auto"/>
            <w:bottom w:val="none" w:sz="0" w:space="0" w:color="auto"/>
            <w:right w:val="none" w:sz="0" w:space="0" w:color="auto"/>
          </w:divBdr>
        </w:div>
        <w:div w:id="1402292007">
          <w:marLeft w:val="0"/>
          <w:marRight w:val="0"/>
          <w:marTop w:val="0"/>
          <w:marBottom w:val="0"/>
          <w:divBdr>
            <w:top w:val="none" w:sz="0" w:space="0" w:color="auto"/>
            <w:left w:val="none" w:sz="0" w:space="0" w:color="auto"/>
            <w:bottom w:val="none" w:sz="0" w:space="0" w:color="auto"/>
            <w:right w:val="none" w:sz="0" w:space="0" w:color="auto"/>
          </w:divBdr>
        </w:div>
        <w:div w:id="1311326169">
          <w:marLeft w:val="0"/>
          <w:marRight w:val="0"/>
          <w:marTop w:val="0"/>
          <w:marBottom w:val="0"/>
          <w:divBdr>
            <w:top w:val="none" w:sz="0" w:space="0" w:color="auto"/>
            <w:left w:val="none" w:sz="0" w:space="0" w:color="auto"/>
            <w:bottom w:val="none" w:sz="0" w:space="0" w:color="auto"/>
            <w:right w:val="none" w:sz="0" w:space="0" w:color="auto"/>
          </w:divBdr>
        </w:div>
        <w:div w:id="1916355571">
          <w:marLeft w:val="0"/>
          <w:marRight w:val="0"/>
          <w:marTop w:val="0"/>
          <w:marBottom w:val="0"/>
          <w:divBdr>
            <w:top w:val="none" w:sz="0" w:space="0" w:color="auto"/>
            <w:left w:val="none" w:sz="0" w:space="0" w:color="auto"/>
            <w:bottom w:val="none" w:sz="0" w:space="0" w:color="auto"/>
            <w:right w:val="none" w:sz="0" w:space="0" w:color="auto"/>
          </w:divBdr>
        </w:div>
        <w:div w:id="1555235645">
          <w:marLeft w:val="0"/>
          <w:marRight w:val="0"/>
          <w:marTop w:val="0"/>
          <w:marBottom w:val="0"/>
          <w:divBdr>
            <w:top w:val="none" w:sz="0" w:space="0" w:color="auto"/>
            <w:left w:val="none" w:sz="0" w:space="0" w:color="auto"/>
            <w:bottom w:val="none" w:sz="0" w:space="0" w:color="auto"/>
            <w:right w:val="none" w:sz="0" w:space="0" w:color="auto"/>
          </w:divBdr>
        </w:div>
        <w:div w:id="1312171721">
          <w:marLeft w:val="0"/>
          <w:marRight w:val="0"/>
          <w:marTop w:val="0"/>
          <w:marBottom w:val="0"/>
          <w:divBdr>
            <w:top w:val="none" w:sz="0" w:space="0" w:color="auto"/>
            <w:left w:val="none" w:sz="0" w:space="0" w:color="auto"/>
            <w:bottom w:val="none" w:sz="0" w:space="0" w:color="auto"/>
            <w:right w:val="none" w:sz="0" w:space="0" w:color="auto"/>
          </w:divBdr>
        </w:div>
        <w:div w:id="36442188">
          <w:marLeft w:val="0"/>
          <w:marRight w:val="0"/>
          <w:marTop w:val="0"/>
          <w:marBottom w:val="0"/>
          <w:divBdr>
            <w:top w:val="none" w:sz="0" w:space="0" w:color="auto"/>
            <w:left w:val="none" w:sz="0" w:space="0" w:color="auto"/>
            <w:bottom w:val="none" w:sz="0" w:space="0" w:color="auto"/>
            <w:right w:val="none" w:sz="0" w:space="0" w:color="auto"/>
          </w:divBdr>
        </w:div>
      </w:divsChild>
    </w:div>
    <w:div w:id="1122118391">
      <w:bodyDiv w:val="1"/>
      <w:marLeft w:val="0"/>
      <w:marRight w:val="0"/>
      <w:marTop w:val="0"/>
      <w:marBottom w:val="0"/>
      <w:divBdr>
        <w:top w:val="none" w:sz="0" w:space="0" w:color="auto"/>
        <w:left w:val="none" w:sz="0" w:space="0" w:color="auto"/>
        <w:bottom w:val="none" w:sz="0" w:space="0" w:color="auto"/>
        <w:right w:val="none" w:sz="0" w:space="0" w:color="auto"/>
      </w:divBdr>
      <w:divsChild>
        <w:div w:id="219249580">
          <w:marLeft w:val="0"/>
          <w:marRight w:val="0"/>
          <w:marTop w:val="0"/>
          <w:marBottom w:val="0"/>
          <w:divBdr>
            <w:top w:val="none" w:sz="0" w:space="0" w:color="auto"/>
            <w:left w:val="none" w:sz="0" w:space="0" w:color="auto"/>
            <w:bottom w:val="none" w:sz="0" w:space="0" w:color="auto"/>
            <w:right w:val="none" w:sz="0" w:space="0" w:color="auto"/>
          </w:divBdr>
        </w:div>
        <w:div w:id="573468880">
          <w:marLeft w:val="0"/>
          <w:marRight w:val="0"/>
          <w:marTop w:val="0"/>
          <w:marBottom w:val="0"/>
          <w:divBdr>
            <w:top w:val="none" w:sz="0" w:space="0" w:color="auto"/>
            <w:left w:val="none" w:sz="0" w:space="0" w:color="auto"/>
            <w:bottom w:val="none" w:sz="0" w:space="0" w:color="auto"/>
            <w:right w:val="none" w:sz="0" w:space="0" w:color="auto"/>
          </w:divBdr>
        </w:div>
        <w:div w:id="1993294232">
          <w:marLeft w:val="0"/>
          <w:marRight w:val="0"/>
          <w:marTop w:val="0"/>
          <w:marBottom w:val="0"/>
          <w:divBdr>
            <w:top w:val="none" w:sz="0" w:space="0" w:color="auto"/>
            <w:left w:val="none" w:sz="0" w:space="0" w:color="auto"/>
            <w:bottom w:val="none" w:sz="0" w:space="0" w:color="auto"/>
            <w:right w:val="none" w:sz="0" w:space="0" w:color="auto"/>
          </w:divBdr>
        </w:div>
        <w:div w:id="89619607">
          <w:marLeft w:val="0"/>
          <w:marRight w:val="0"/>
          <w:marTop w:val="0"/>
          <w:marBottom w:val="0"/>
          <w:divBdr>
            <w:top w:val="none" w:sz="0" w:space="0" w:color="auto"/>
            <w:left w:val="none" w:sz="0" w:space="0" w:color="auto"/>
            <w:bottom w:val="none" w:sz="0" w:space="0" w:color="auto"/>
            <w:right w:val="none" w:sz="0" w:space="0" w:color="auto"/>
          </w:divBdr>
        </w:div>
        <w:div w:id="1595164091">
          <w:marLeft w:val="0"/>
          <w:marRight w:val="0"/>
          <w:marTop w:val="0"/>
          <w:marBottom w:val="0"/>
          <w:divBdr>
            <w:top w:val="none" w:sz="0" w:space="0" w:color="auto"/>
            <w:left w:val="none" w:sz="0" w:space="0" w:color="auto"/>
            <w:bottom w:val="none" w:sz="0" w:space="0" w:color="auto"/>
            <w:right w:val="none" w:sz="0" w:space="0" w:color="auto"/>
          </w:divBdr>
        </w:div>
      </w:divsChild>
    </w:div>
    <w:div w:id="1326711689">
      <w:bodyDiv w:val="1"/>
      <w:marLeft w:val="0"/>
      <w:marRight w:val="0"/>
      <w:marTop w:val="0"/>
      <w:marBottom w:val="0"/>
      <w:divBdr>
        <w:top w:val="none" w:sz="0" w:space="0" w:color="auto"/>
        <w:left w:val="none" w:sz="0" w:space="0" w:color="auto"/>
        <w:bottom w:val="none" w:sz="0" w:space="0" w:color="auto"/>
        <w:right w:val="none" w:sz="0" w:space="0" w:color="auto"/>
      </w:divBdr>
      <w:divsChild>
        <w:div w:id="199785428">
          <w:marLeft w:val="0"/>
          <w:marRight w:val="0"/>
          <w:marTop w:val="0"/>
          <w:marBottom w:val="0"/>
          <w:divBdr>
            <w:top w:val="none" w:sz="0" w:space="0" w:color="auto"/>
            <w:left w:val="none" w:sz="0" w:space="0" w:color="auto"/>
            <w:bottom w:val="none" w:sz="0" w:space="0" w:color="auto"/>
            <w:right w:val="none" w:sz="0" w:space="0" w:color="auto"/>
          </w:divBdr>
        </w:div>
        <w:div w:id="5926672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STONE/Desktop/28.11/4/4.pdf"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vpolshchi.pl/istoriya-stvorennya-fil-mu-barb-6923372792404608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ovaha.org.ua/barbi-u-sviti-realnyh-zhinok-feministychna-postmodernistska-satyr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genderindetail.org.ua/season-topic/genderne-nasilstvo/zahist-prav-zhinok-chomu-mizhnarodni-konventsii-pogano-pratsyuyut-134063.html" TargetMode="External"/><Relationship Id="rId4" Type="http://schemas.openxmlformats.org/officeDocument/2006/relationships/settings" Target="settings.xml"/><Relationship Id="rId9" Type="http://schemas.openxmlformats.org/officeDocument/2006/relationships/hyperlink" Target="https://visnukpfs.dp.ua/index.php/PFS/article/view/1127/1547"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95AD1A-9233-4DBA-AD5B-7EA89FE343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TotalTime>
  <Pages>61</Pages>
  <Words>66836</Words>
  <Characters>38098</Characters>
  <Application>Microsoft Office Word</Application>
  <DocSecurity>0</DocSecurity>
  <Lines>317</Lines>
  <Paragraphs>209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104725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1 1</cp:lastModifiedBy>
  <cp:revision>12</cp:revision>
  <dcterms:created xsi:type="dcterms:W3CDTF">2024-11-30T10:48:00Z</dcterms:created>
  <dcterms:modified xsi:type="dcterms:W3CDTF">2024-12-03T13:50:00Z</dcterms:modified>
</cp:coreProperties>
</file>