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C2E" w:rsidRPr="00B82039" w:rsidRDefault="00DA4C2E" w:rsidP="00DA4C2E">
      <w:pPr>
        <w:ind w:firstLine="709"/>
        <w:rPr>
          <w:b/>
          <w:sz w:val="28"/>
          <w:szCs w:val="28"/>
          <w:lang w:val="uk-UA"/>
        </w:rPr>
      </w:pPr>
      <w:r w:rsidRPr="00B82039">
        <w:rPr>
          <w:b/>
          <w:sz w:val="28"/>
          <w:szCs w:val="28"/>
          <w:lang w:val="uk-UA"/>
        </w:rPr>
        <w:t>Корольова Н.Ю.</w:t>
      </w:r>
    </w:p>
    <w:p w:rsidR="00DA4C2E" w:rsidRPr="002A0830" w:rsidRDefault="00DA4C2E" w:rsidP="00DA4C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ОРГАНІЗАЦІЯ ЗАНЯТЬ ПО ФІЗИЧНОМУ ВИХОВАННЮ В УІПА</w:t>
      </w:r>
    </w:p>
    <w:p w:rsidR="00DA4C2E" w:rsidRPr="00EE4F2C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Сьогодні із з</w:t>
      </w:r>
      <w:r w:rsidRPr="00EE4F2C">
        <w:rPr>
          <w:rFonts w:ascii="Times New Roman" w:hAnsi="Times New Roman"/>
          <w:sz w:val="28"/>
          <w:szCs w:val="28"/>
          <w:lang w:val="uk-UA"/>
        </w:rPr>
        <w:t>ниження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CB61CD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E4F2C">
        <w:rPr>
          <w:rFonts w:ascii="Times New Roman" w:hAnsi="Times New Roman"/>
          <w:sz w:val="28"/>
          <w:szCs w:val="28"/>
          <w:lang w:val="uk-UA"/>
        </w:rPr>
        <w:t>рівня життя, погіршення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EE4F2C">
        <w:rPr>
          <w:rFonts w:ascii="Times New Roman" w:hAnsi="Times New Roman"/>
          <w:sz w:val="28"/>
          <w:szCs w:val="28"/>
          <w:lang w:val="uk-UA"/>
        </w:rPr>
        <w:t xml:space="preserve"> екологічних умов, на перший план висуваються проблеми збереження здоров’я</w:t>
      </w:r>
      <w:r>
        <w:rPr>
          <w:rFonts w:ascii="Times New Roman" w:hAnsi="Times New Roman"/>
          <w:sz w:val="28"/>
          <w:szCs w:val="28"/>
          <w:lang w:val="uk-UA"/>
        </w:rPr>
        <w:t xml:space="preserve">. Організація занять </w:t>
      </w:r>
      <w:r w:rsidRPr="00CB61CD">
        <w:rPr>
          <w:rFonts w:ascii="Times New Roman" w:hAnsi="Times New Roman"/>
          <w:sz w:val="28"/>
          <w:szCs w:val="28"/>
          <w:lang w:val="uk-UA"/>
        </w:rPr>
        <w:t xml:space="preserve">по фізичному вихованню </w:t>
      </w:r>
      <w:r>
        <w:rPr>
          <w:rFonts w:ascii="Times New Roman" w:hAnsi="Times New Roman"/>
          <w:sz w:val="28"/>
          <w:szCs w:val="28"/>
          <w:lang w:val="uk-UA"/>
        </w:rPr>
        <w:t xml:space="preserve">в </w:t>
      </w:r>
      <w:r w:rsidRPr="00CB61CD">
        <w:rPr>
          <w:rFonts w:ascii="Times New Roman" w:hAnsi="Times New Roman"/>
          <w:sz w:val="28"/>
          <w:szCs w:val="28"/>
          <w:lang w:val="uk-UA"/>
        </w:rPr>
        <w:t>вищих навчальних заклад</w:t>
      </w:r>
      <w:r>
        <w:rPr>
          <w:rFonts w:ascii="Times New Roman" w:hAnsi="Times New Roman"/>
          <w:sz w:val="28"/>
          <w:szCs w:val="28"/>
          <w:lang w:val="uk-UA"/>
        </w:rPr>
        <w:t>ах</w:t>
      </w:r>
      <w:r w:rsidRPr="00CB61CD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повинна </w:t>
      </w:r>
      <w:r w:rsidRPr="00CB61CD">
        <w:rPr>
          <w:rFonts w:ascii="Times New Roman" w:hAnsi="Times New Roman"/>
          <w:sz w:val="28"/>
          <w:szCs w:val="28"/>
          <w:lang w:val="uk-UA"/>
        </w:rPr>
        <w:t>передбача</w:t>
      </w:r>
      <w:r>
        <w:rPr>
          <w:rFonts w:ascii="Times New Roman" w:hAnsi="Times New Roman"/>
          <w:sz w:val="28"/>
          <w:szCs w:val="28"/>
          <w:lang w:val="uk-UA"/>
        </w:rPr>
        <w:t>ти</w:t>
      </w:r>
      <w:r w:rsidRPr="00CB61CD">
        <w:rPr>
          <w:rFonts w:ascii="Times New Roman" w:hAnsi="Times New Roman"/>
          <w:sz w:val="28"/>
          <w:szCs w:val="28"/>
          <w:lang w:val="uk-UA"/>
        </w:rPr>
        <w:t xml:space="preserve"> збереження і зміцнення здоров'я </w:t>
      </w:r>
      <w:r>
        <w:rPr>
          <w:rFonts w:ascii="Times New Roman" w:hAnsi="Times New Roman"/>
          <w:sz w:val="28"/>
          <w:szCs w:val="28"/>
          <w:lang w:val="uk-UA"/>
        </w:rPr>
        <w:t xml:space="preserve">не тільки </w:t>
      </w:r>
      <w:r w:rsidRPr="00CB61CD">
        <w:rPr>
          <w:rFonts w:ascii="Times New Roman" w:hAnsi="Times New Roman"/>
          <w:sz w:val="28"/>
          <w:szCs w:val="28"/>
          <w:lang w:val="uk-UA"/>
        </w:rPr>
        <w:t xml:space="preserve">студентів, </w:t>
      </w:r>
      <w:r>
        <w:rPr>
          <w:rFonts w:ascii="Times New Roman" w:hAnsi="Times New Roman"/>
          <w:sz w:val="28"/>
          <w:szCs w:val="28"/>
          <w:lang w:val="uk-UA"/>
        </w:rPr>
        <w:t>але і науково-педагогічних працівників.</w:t>
      </w:r>
      <w:r w:rsidRPr="00EE4F2C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З зростанням </w:t>
      </w:r>
      <w:r w:rsidRPr="00EE4F2C">
        <w:rPr>
          <w:rFonts w:ascii="Times New Roman" w:hAnsi="Times New Roman"/>
          <w:sz w:val="28"/>
          <w:szCs w:val="28"/>
          <w:lang w:val="uk-UA"/>
        </w:rPr>
        <w:t>психоемоційн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EE4F2C">
        <w:rPr>
          <w:rFonts w:ascii="Times New Roman" w:hAnsi="Times New Roman"/>
          <w:sz w:val="28"/>
          <w:szCs w:val="28"/>
          <w:lang w:val="uk-UA"/>
        </w:rPr>
        <w:t xml:space="preserve"> навантаження, </w:t>
      </w:r>
      <w:r>
        <w:rPr>
          <w:rFonts w:ascii="Times New Roman" w:hAnsi="Times New Roman"/>
          <w:sz w:val="28"/>
          <w:szCs w:val="28"/>
          <w:lang w:val="uk-UA"/>
        </w:rPr>
        <w:t xml:space="preserve">з </w:t>
      </w:r>
      <w:r w:rsidRPr="00EE4F2C">
        <w:rPr>
          <w:rFonts w:ascii="Times New Roman" w:hAnsi="Times New Roman"/>
          <w:sz w:val="28"/>
          <w:szCs w:val="28"/>
          <w:lang w:val="uk-UA"/>
        </w:rPr>
        <w:t>порушення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EE4F2C">
        <w:rPr>
          <w:rFonts w:ascii="Times New Roman" w:hAnsi="Times New Roman"/>
          <w:sz w:val="28"/>
          <w:szCs w:val="28"/>
          <w:lang w:val="uk-UA"/>
        </w:rPr>
        <w:t xml:space="preserve"> режиму дня та харчування, зниження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EE4F2C">
        <w:rPr>
          <w:rFonts w:ascii="Times New Roman" w:hAnsi="Times New Roman"/>
          <w:sz w:val="28"/>
          <w:szCs w:val="28"/>
          <w:lang w:val="uk-UA"/>
        </w:rPr>
        <w:t xml:space="preserve"> рівня фізичної працездатності та рухової активності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Pr="00EE4F2C">
        <w:rPr>
          <w:rFonts w:ascii="Times New Roman" w:hAnsi="Times New Roman"/>
          <w:sz w:val="28"/>
          <w:szCs w:val="28"/>
          <w:lang w:val="uk-UA"/>
        </w:rPr>
        <w:t>інтенсивн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EE4F2C"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EE4F2C">
        <w:rPr>
          <w:rFonts w:ascii="Times New Roman" w:hAnsi="Times New Roman"/>
          <w:sz w:val="28"/>
          <w:szCs w:val="28"/>
          <w:lang w:val="uk-UA"/>
        </w:rPr>
        <w:t xml:space="preserve"> і напружен</w:t>
      </w:r>
      <w:r>
        <w:rPr>
          <w:rFonts w:ascii="Times New Roman" w:hAnsi="Times New Roman"/>
          <w:sz w:val="28"/>
          <w:szCs w:val="28"/>
          <w:lang w:val="uk-UA"/>
        </w:rPr>
        <w:t>о</w:t>
      </w:r>
      <w:r w:rsidRPr="00EE4F2C">
        <w:rPr>
          <w:rFonts w:ascii="Times New Roman" w:hAnsi="Times New Roman"/>
          <w:sz w:val="28"/>
          <w:szCs w:val="28"/>
          <w:lang w:val="uk-UA"/>
        </w:rPr>
        <w:t>ст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EE4F2C">
        <w:rPr>
          <w:rFonts w:ascii="Times New Roman" w:hAnsi="Times New Roman"/>
          <w:sz w:val="28"/>
          <w:szCs w:val="28"/>
          <w:lang w:val="uk-UA"/>
        </w:rPr>
        <w:t xml:space="preserve"> роботи</w:t>
      </w:r>
      <w:r>
        <w:rPr>
          <w:rFonts w:ascii="Times New Roman" w:hAnsi="Times New Roman"/>
          <w:sz w:val="28"/>
          <w:szCs w:val="28"/>
          <w:lang w:val="uk-UA"/>
        </w:rPr>
        <w:t xml:space="preserve"> працівників вузів</w:t>
      </w:r>
      <w:r w:rsidRPr="00EE4F2C">
        <w:rPr>
          <w:rFonts w:ascii="Times New Roman" w:hAnsi="Times New Roman"/>
          <w:sz w:val="28"/>
          <w:szCs w:val="28"/>
          <w:lang w:val="uk-UA"/>
        </w:rPr>
        <w:t>, зростає роль фізичного виховання як засобу оптимізації режиму життя, активного відпочинку, збереження і підвищення працездатності</w:t>
      </w:r>
      <w:r>
        <w:rPr>
          <w:rFonts w:ascii="Times New Roman" w:hAnsi="Times New Roman"/>
          <w:sz w:val="28"/>
          <w:szCs w:val="28"/>
          <w:lang w:val="uk-UA"/>
        </w:rPr>
        <w:t xml:space="preserve"> викладачів.</w:t>
      </w:r>
    </w:p>
    <w:p w:rsidR="00DA4C2E" w:rsidRDefault="00DA4C2E" w:rsidP="00DA4C2E">
      <w:pPr>
        <w:ind w:firstLine="709"/>
        <w:jc w:val="both"/>
        <w:rPr>
          <w:sz w:val="28"/>
          <w:szCs w:val="28"/>
          <w:lang w:val="uk-UA"/>
        </w:rPr>
      </w:pPr>
      <w:r w:rsidRPr="00CB61CD">
        <w:rPr>
          <w:sz w:val="28"/>
          <w:szCs w:val="28"/>
          <w:lang w:val="uk-UA"/>
        </w:rPr>
        <w:t xml:space="preserve">Широкі можливості фізичного виховання визначають пошук нових форм </w:t>
      </w:r>
      <w:r>
        <w:rPr>
          <w:sz w:val="28"/>
          <w:szCs w:val="28"/>
          <w:lang w:val="uk-UA"/>
        </w:rPr>
        <w:t>його</w:t>
      </w:r>
      <w:r w:rsidRPr="00CB61CD">
        <w:rPr>
          <w:sz w:val="28"/>
          <w:szCs w:val="28"/>
          <w:lang w:val="uk-UA"/>
        </w:rPr>
        <w:t xml:space="preserve"> організації </w:t>
      </w:r>
      <w:r>
        <w:rPr>
          <w:sz w:val="28"/>
          <w:szCs w:val="28"/>
          <w:lang w:val="uk-UA"/>
        </w:rPr>
        <w:t>в</w:t>
      </w:r>
      <w:r w:rsidRPr="00CB61CD">
        <w:rPr>
          <w:sz w:val="28"/>
          <w:szCs w:val="28"/>
          <w:lang w:val="uk-UA"/>
        </w:rPr>
        <w:t xml:space="preserve"> вузах із включенням великого кола заходів, що збільшують як загальний обсяг фізичного навантаження, так і зацікавленість студентів </w:t>
      </w:r>
      <w:r>
        <w:rPr>
          <w:sz w:val="28"/>
          <w:szCs w:val="28"/>
          <w:lang w:val="uk-UA"/>
        </w:rPr>
        <w:t xml:space="preserve">і співробітників </w:t>
      </w:r>
      <w:r w:rsidRPr="00CB61CD">
        <w:rPr>
          <w:sz w:val="28"/>
          <w:szCs w:val="28"/>
          <w:lang w:val="uk-UA"/>
        </w:rPr>
        <w:t>у фізичному удосконалюванні</w:t>
      </w:r>
      <w:r>
        <w:rPr>
          <w:sz w:val="28"/>
          <w:szCs w:val="28"/>
          <w:lang w:val="uk-UA"/>
        </w:rPr>
        <w:t>.</w:t>
      </w:r>
    </w:p>
    <w:p w:rsidR="00DA4C2E" w:rsidRPr="00CB61CD" w:rsidRDefault="00DA4C2E" w:rsidP="00DA4C2E">
      <w:pPr>
        <w:ind w:firstLine="709"/>
        <w:jc w:val="both"/>
        <w:rPr>
          <w:sz w:val="28"/>
          <w:szCs w:val="28"/>
          <w:lang w:val="uk-UA"/>
        </w:rPr>
      </w:pPr>
      <w:r w:rsidRPr="00CB61CD">
        <w:rPr>
          <w:sz w:val="28"/>
          <w:szCs w:val="28"/>
          <w:lang w:val="uk-UA"/>
        </w:rPr>
        <w:t xml:space="preserve">В даний час для рішення цих комплексних задач </w:t>
      </w:r>
      <w:r>
        <w:rPr>
          <w:sz w:val="28"/>
          <w:szCs w:val="28"/>
          <w:lang w:val="uk-UA"/>
        </w:rPr>
        <w:t xml:space="preserve">в УІПА </w:t>
      </w:r>
      <w:r w:rsidRPr="00CB61CD">
        <w:rPr>
          <w:sz w:val="28"/>
          <w:szCs w:val="28"/>
          <w:lang w:val="uk-UA"/>
        </w:rPr>
        <w:t>широко використову</w:t>
      </w:r>
      <w:r>
        <w:rPr>
          <w:sz w:val="28"/>
          <w:szCs w:val="28"/>
          <w:lang w:val="uk-UA"/>
        </w:rPr>
        <w:t>ється</w:t>
      </w:r>
      <w:r w:rsidRPr="00CB61C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заняття з фітнесу в системі </w:t>
      </w:r>
      <w:r w:rsidRPr="00CB61CD">
        <w:rPr>
          <w:sz w:val="28"/>
          <w:szCs w:val="28"/>
          <w:lang w:val="uk-UA"/>
        </w:rPr>
        <w:t>фізичного виховання студенток</w:t>
      </w:r>
      <w:r>
        <w:rPr>
          <w:sz w:val="28"/>
          <w:szCs w:val="28"/>
          <w:lang w:val="uk-UA"/>
        </w:rPr>
        <w:t xml:space="preserve"> і співробітників академії</w:t>
      </w:r>
      <w:r w:rsidRPr="00CB61CD">
        <w:rPr>
          <w:sz w:val="28"/>
          <w:szCs w:val="28"/>
          <w:lang w:val="uk-UA"/>
        </w:rPr>
        <w:t>.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Фітнес, це комплекс спортивних програм оздоровчого напрямку, заснований на використанні різноманітних вправ аеробіки,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шейпінгу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, танцювальних рухів, елементів гімнастики. Фітнес об’єднує не тільки фізичну активність та ще раціональне харчування. 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До основних завдань занять фітнесом відносяться: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зміцнення здоров'я;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загартовування організму і підвищення рівня фізичної працездатності;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поліпшення різнобічної фізичної підготовки;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формування звички і потреби систематично займатися фізичними вправами.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Вправи фітнесу сприятливо впливають на опорно-руховий апарат, серцево-судинну, дихальну і нервову системи. Заняття проводяться під ритмічну музику і сприймаються із задоволенням. Музика підтримує темп рухів і створює високий емоційний фон.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 xml:space="preserve">Фізичне навантаження регулюється кількістю вправ в комплексі, характером, способом, темпом і ритмом виконання, кількістю повторень кожної вправи </w:t>
      </w:r>
      <w:r>
        <w:rPr>
          <w:rFonts w:ascii="Times New Roman" w:hAnsi="Times New Roman"/>
          <w:sz w:val="28"/>
          <w:szCs w:val="28"/>
          <w:lang w:val="uk-UA"/>
        </w:rPr>
        <w:t>та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вихідним </w:t>
      </w:r>
      <w:r>
        <w:rPr>
          <w:rFonts w:ascii="Times New Roman" w:hAnsi="Times New Roman"/>
          <w:sz w:val="28"/>
          <w:szCs w:val="28"/>
          <w:lang w:val="uk-UA"/>
        </w:rPr>
        <w:t>положенням</w:t>
      </w:r>
      <w:r w:rsidRPr="004D5BEE">
        <w:rPr>
          <w:rFonts w:ascii="Times New Roman" w:hAnsi="Times New Roman"/>
          <w:sz w:val="28"/>
          <w:szCs w:val="28"/>
          <w:lang w:val="uk-UA"/>
        </w:rPr>
        <w:t>.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ід час проведення фітнесу </w:t>
      </w:r>
      <w:r>
        <w:rPr>
          <w:rFonts w:ascii="Times New Roman" w:hAnsi="Times New Roman"/>
          <w:sz w:val="28"/>
          <w:szCs w:val="28"/>
          <w:lang w:val="uk-UA"/>
        </w:rPr>
        <w:t>н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айбільш оптимальна ЧСС </w:t>
      </w:r>
      <w:r>
        <w:rPr>
          <w:rFonts w:ascii="Times New Roman" w:hAnsi="Times New Roman"/>
          <w:sz w:val="28"/>
          <w:szCs w:val="28"/>
          <w:lang w:val="uk-UA"/>
        </w:rPr>
        <w:t>–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120-160 </w:t>
      </w:r>
      <w:proofErr w:type="spellStart"/>
      <w:r w:rsidRPr="004D5BEE">
        <w:rPr>
          <w:rFonts w:ascii="Times New Roman" w:hAnsi="Times New Roman"/>
          <w:sz w:val="28"/>
          <w:szCs w:val="28"/>
          <w:lang w:val="uk-UA"/>
        </w:rPr>
        <w:t>уд</w:t>
      </w:r>
      <w:proofErr w:type="spellEnd"/>
      <w:r w:rsidRPr="004D5BEE">
        <w:rPr>
          <w:rFonts w:ascii="Times New Roman" w:hAnsi="Times New Roman"/>
          <w:sz w:val="28"/>
          <w:szCs w:val="28"/>
          <w:lang w:val="uk-UA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>/</w:t>
      </w:r>
      <w:r w:rsidRPr="004D5BEE">
        <w:rPr>
          <w:rFonts w:ascii="Times New Roman" w:hAnsi="Times New Roman"/>
          <w:sz w:val="28"/>
          <w:szCs w:val="28"/>
          <w:lang w:val="uk-UA"/>
        </w:rPr>
        <w:t>хв.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Фізичні вправи можна класифікувати на п'ять зон інтенсивності фізичного навантаження в залежності від спрямованості енергоза</w:t>
      </w:r>
      <w:r>
        <w:rPr>
          <w:rFonts w:ascii="Times New Roman" w:hAnsi="Times New Roman"/>
          <w:sz w:val="28"/>
          <w:szCs w:val="28"/>
          <w:lang w:val="uk-UA"/>
        </w:rPr>
        <w:t>безпечення організму</w:t>
      </w:r>
      <w:r w:rsidRPr="004D5BEE">
        <w:rPr>
          <w:rFonts w:ascii="Times New Roman" w:hAnsi="Times New Roman"/>
          <w:sz w:val="28"/>
          <w:szCs w:val="28"/>
          <w:lang w:val="uk-UA"/>
        </w:rPr>
        <w:t>: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 xml:space="preserve">1. Навантаження низької інтенсивності ЧСС до 130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./</w:t>
      </w:r>
      <w:r w:rsidRPr="004D5BEE">
        <w:rPr>
          <w:rFonts w:ascii="Times New Roman" w:hAnsi="Times New Roman"/>
          <w:sz w:val="28"/>
          <w:szCs w:val="28"/>
          <w:lang w:val="uk-UA"/>
        </w:rPr>
        <w:t>хв. (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4D5BEE">
        <w:rPr>
          <w:rFonts w:ascii="Times New Roman" w:hAnsi="Times New Roman"/>
          <w:sz w:val="28"/>
          <w:szCs w:val="28"/>
          <w:lang w:val="uk-UA"/>
        </w:rPr>
        <w:t>ідготовча і кінець заключній частин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занять: ходьба, вправи на місці).</w:t>
      </w:r>
    </w:p>
    <w:p w:rsidR="00DA4C2E" w:rsidRPr="004D5BEE" w:rsidRDefault="00DA4C2E" w:rsidP="00DA4C2E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 xml:space="preserve">2. Навантаження в зоні середньої та помірної інтенсивності ЧСС до 130-155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./</w:t>
      </w:r>
      <w:r w:rsidRPr="004D5BEE">
        <w:rPr>
          <w:rFonts w:ascii="Times New Roman" w:hAnsi="Times New Roman"/>
          <w:sz w:val="28"/>
          <w:szCs w:val="28"/>
          <w:lang w:val="uk-UA"/>
        </w:rPr>
        <w:t>хв. (</w:t>
      </w:r>
      <w:r>
        <w:rPr>
          <w:rFonts w:ascii="Times New Roman" w:hAnsi="Times New Roman"/>
          <w:sz w:val="28"/>
          <w:szCs w:val="28"/>
          <w:lang w:val="uk-UA"/>
        </w:rPr>
        <w:t>т</w:t>
      </w:r>
      <w:r w:rsidRPr="004D5BEE">
        <w:rPr>
          <w:rFonts w:ascii="Times New Roman" w:hAnsi="Times New Roman"/>
          <w:sz w:val="28"/>
          <w:szCs w:val="28"/>
          <w:lang w:val="uk-UA"/>
        </w:rPr>
        <w:t>ривала робота аеробно</w:t>
      </w:r>
      <w:r>
        <w:rPr>
          <w:rFonts w:ascii="Times New Roman" w:hAnsi="Times New Roman"/>
          <w:sz w:val="28"/>
          <w:szCs w:val="28"/>
          <w:lang w:val="uk-UA"/>
        </w:rPr>
        <w:t>ї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спрямованості, підвищення споживання кисню становить 40-60% від максимального рівня, кінець підготовчої початок основної частини занять).</w:t>
      </w:r>
    </w:p>
    <w:p w:rsidR="00E314DF" w:rsidRPr="004D5BEE" w:rsidRDefault="00DA4C2E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lastRenderedPageBreak/>
        <w:t xml:space="preserve">3. Зона великої інтенсивності ЧСС до 155-175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./</w:t>
      </w:r>
      <w:r w:rsidRPr="004D5BEE">
        <w:rPr>
          <w:rFonts w:ascii="Times New Roman" w:hAnsi="Times New Roman"/>
          <w:sz w:val="28"/>
          <w:szCs w:val="28"/>
          <w:lang w:val="uk-UA"/>
        </w:rPr>
        <w:t>хв. (</w:t>
      </w:r>
      <w:r>
        <w:rPr>
          <w:rFonts w:ascii="Times New Roman" w:hAnsi="Times New Roman"/>
          <w:sz w:val="28"/>
          <w:szCs w:val="28"/>
          <w:lang w:val="uk-UA"/>
        </w:rPr>
        <w:t>п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ідвищення кисню до 60-70% в основній частині </w:t>
      </w:r>
      <w:r>
        <w:rPr>
          <w:rFonts w:ascii="Times New Roman" w:hAnsi="Times New Roman"/>
          <w:sz w:val="28"/>
          <w:szCs w:val="28"/>
          <w:lang w:val="uk-UA"/>
        </w:rPr>
        <w:t>заняття</w:t>
      </w:r>
      <w:r w:rsidRPr="004D5BEE">
        <w:rPr>
          <w:rFonts w:ascii="Times New Roman" w:hAnsi="Times New Roman"/>
          <w:sz w:val="28"/>
          <w:szCs w:val="28"/>
          <w:lang w:val="uk-UA"/>
        </w:rPr>
        <w:t>).</w:t>
      </w:r>
      <w:r w:rsidR="00E314DF" w:rsidRPr="00E314DF">
        <w:rPr>
          <w:sz w:val="28"/>
          <w:szCs w:val="28"/>
          <w:lang w:val="uk-UA"/>
        </w:rPr>
        <w:t xml:space="preserve"> </w:t>
      </w:r>
      <w:r w:rsidR="00E314DF" w:rsidRPr="004D5BEE">
        <w:rPr>
          <w:rFonts w:ascii="Times New Roman" w:hAnsi="Times New Roman"/>
          <w:sz w:val="28"/>
          <w:szCs w:val="28"/>
          <w:lang w:val="uk-UA"/>
        </w:rPr>
        <w:t xml:space="preserve">4. Зона високої інтенсивності ЧСС 175 і більше </w:t>
      </w:r>
      <w:proofErr w:type="spellStart"/>
      <w:r w:rsidR="00E314DF">
        <w:rPr>
          <w:rFonts w:ascii="Times New Roman" w:hAnsi="Times New Roman"/>
          <w:sz w:val="28"/>
          <w:szCs w:val="28"/>
          <w:lang w:val="uk-UA"/>
        </w:rPr>
        <w:t>уд</w:t>
      </w:r>
      <w:proofErr w:type="spellEnd"/>
      <w:r w:rsidR="00E314DF">
        <w:rPr>
          <w:rFonts w:ascii="Times New Roman" w:hAnsi="Times New Roman"/>
          <w:sz w:val="28"/>
          <w:szCs w:val="28"/>
          <w:lang w:val="uk-UA"/>
        </w:rPr>
        <w:t>./</w:t>
      </w:r>
      <w:r w:rsidR="00E314DF" w:rsidRPr="004D5BEE">
        <w:rPr>
          <w:rFonts w:ascii="Times New Roman" w:hAnsi="Times New Roman"/>
          <w:sz w:val="28"/>
          <w:szCs w:val="28"/>
          <w:lang w:val="uk-UA"/>
        </w:rPr>
        <w:t>хв. (</w:t>
      </w:r>
      <w:r w:rsidR="00E314DF">
        <w:rPr>
          <w:rFonts w:ascii="Times New Roman" w:hAnsi="Times New Roman"/>
          <w:sz w:val="28"/>
          <w:szCs w:val="28"/>
          <w:lang w:val="uk-UA"/>
        </w:rPr>
        <w:t>с</w:t>
      </w:r>
      <w:r w:rsidR="00E314DF" w:rsidRPr="004D5BEE">
        <w:rPr>
          <w:rFonts w:ascii="Times New Roman" w:hAnsi="Times New Roman"/>
          <w:sz w:val="28"/>
          <w:szCs w:val="28"/>
          <w:lang w:val="uk-UA"/>
        </w:rPr>
        <w:t>поживання кисню 80-100%, анаеробні навантаження).</w:t>
      </w:r>
    </w:p>
    <w:p w:rsidR="00E314DF" w:rsidRPr="004D5BEE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5. Зона максимальної інтенсивності ЧСС 180-20</w:t>
      </w:r>
      <w:r>
        <w:rPr>
          <w:rFonts w:ascii="Times New Roman" w:hAnsi="Times New Roman"/>
          <w:sz w:val="28"/>
          <w:szCs w:val="28"/>
          <w:lang w:val="uk-UA"/>
        </w:rPr>
        <w:t>0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уд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>./</w:t>
      </w:r>
      <w:r w:rsidRPr="004D5BEE">
        <w:rPr>
          <w:rFonts w:ascii="Times New Roman" w:hAnsi="Times New Roman"/>
          <w:sz w:val="28"/>
          <w:szCs w:val="28"/>
          <w:lang w:val="uk-UA"/>
        </w:rPr>
        <w:t>хв. (</w:t>
      </w:r>
      <w:r>
        <w:rPr>
          <w:rFonts w:ascii="Times New Roman" w:hAnsi="Times New Roman"/>
          <w:sz w:val="28"/>
          <w:szCs w:val="28"/>
          <w:lang w:val="uk-UA"/>
        </w:rPr>
        <w:t>б</w:t>
      </w:r>
      <w:r w:rsidRPr="004D5BEE">
        <w:rPr>
          <w:rFonts w:ascii="Times New Roman" w:hAnsi="Times New Roman"/>
          <w:sz w:val="28"/>
          <w:szCs w:val="28"/>
          <w:lang w:val="uk-UA"/>
        </w:rPr>
        <w:t>іг, стрибки, силові вправи).</w:t>
      </w:r>
    </w:p>
    <w:p w:rsidR="00E314DF" w:rsidRPr="004D5BEE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 xml:space="preserve">Для правильного вибору інтенсивності фізичного навантаження, викладач, який проводить заняття з фітнесу, повинен враховувати і вміти оцінити </w:t>
      </w:r>
      <w:r>
        <w:rPr>
          <w:rFonts w:ascii="Times New Roman" w:hAnsi="Times New Roman"/>
          <w:sz w:val="28"/>
          <w:szCs w:val="28"/>
          <w:lang w:val="uk-UA"/>
        </w:rPr>
        <w:t>наступні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фактори:</w:t>
      </w:r>
    </w:p>
    <w:p w:rsidR="00E314DF" w:rsidRPr="004D5BEE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оцінити правильність побудови навчально-тренувального заняття;</w:t>
      </w:r>
    </w:p>
    <w:p w:rsidR="00E314DF" w:rsidRPr="004D5BEE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 xml:space="preserve">вибрати і послідовно використовувати різні засоби тренувань як в одному занятті, так і протягом усього </w:t>
      </w:r>
      <w:proofErr w:type="spellStart"/>
      <w:r w:rsidRPr="004D5BEE">
        <w:rPr>
          <w:rFonts w:ascii="Times New Roman" w:hAnsi="Times New Roman"/>
          <w:sz w:val="28"/>
          <w:szCs w:val="28"/>
          <w:lang w:val="uk-UA"/>
        </w:rPr>
        <w:t>м</w:t>
      </w:r>
      <w:r>
        <w:rPr>
          <w:rFonts w:ascii="Times New Roman" w:hAnsi="Times New Roman"/>
          <w:sz w:val="28"/>
          <w:szCs w:val="28"/>
          <w:lang w:val="uk-UA"/>
        </w:rPr>
        <w:t>і</w:t>
      </w:r>
      <w:r w:rsidRPr="004D5BEE">
        <w:rPr>
          <w:rFonts w:ascii="Times New Roman" w:hAnsi="Times New Roman"/>
          <w:sz w:val="28"/>
          <w:szCs w:val="28"/>
          <w:lang w:val="uk-UA"/>
        </w:rPr>
        <w:t>кроцикл</w:t>
      </w:r>
      <w:r>
        <w:rPr>
          <w:rFonts w:ascii="Times New Roman" w:hAnsi="Times New Roman"/>
          <w:sz w:val="28"/>
          <w:szCs w:val="28"/>
          <w:lang w:val="uk-UA"/>
        </w:rPr>
        <w:t>у</w:t>
      </w:r>
      <w:proofErr w:type="spellEnd"/>
      <w:r w:rsidRPr="004D5BEE">
        <w:rPr>
          <w:rFonts w:ascii="Times New Roman" w:hAnsi="Times New Roman"/>
          <w:sz w:val="28"/>
          <w:szCs w:val="28"/>
          <w:lang w:val="uk-UA"/>
        </w:rPr>
        <w:t>;</w:t>
      </w:r>
    </w:p>
    <w:p w:rsidR="00E314DF" w:rsidRPr="004D5BEE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визначити відповідність величини навантаження на занятті відповідно до фізичн</w:t>
      </w:r>
      <w:r>
        <w:rPr>
          <w:rFonts w:ascii="Times New Roman" w:hAnsi="Times New Roman"/>
          <w:sz w:val="28"/>
          <w:szCs w:val="28"/>
          <w:lang w:val="uk-UA"/>
        </w:rPr>
        <w:t>ого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розвитк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тих,хто займається</w:t>
      </w:r>
      <w:r w:rsidRPr="004D5BEE">
        <w:rPr>
          <w:rFonts w:ascii="Times New Roman" w:hAnsi="Times New Roman"/>
          <w:sz w:val="28"/>
          <w:szCs w:val="28"/>
          <w:lang w:val="uk-UA"/>
        </w:rPr>
        <w:t>;</w:t>
      </w:r>
    </w:p>
    <w:p w:rsidR="00E314DF" w:rsidRPr="00273E35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 xml:space="preserve">визначити кількість можливих повторень окремих вправ і тривалість </w:t>
      </w:r>
      <w:r w:rsidRPr="00273E35">
        <w:rPr>
          <w:rFonts w:ascii="Times New Roman" w:hAnsi="Times New Roman"/>
          <w:sz w:val="28"/>
          <w:szCs w:val="28"/>
          <w:lang w:val="uk-UA"/>
        </w:rPr>
        <w:t>інтервалів відпочинку між ними.</w:t>
      </w:r>
    </w:p>
    <w:p w:rsidR="00E314DF" w:rsidRPr="00273E35" w:rsidRDefault="00E314DF" w:rsidP="00E314DF">
      <w:pPr>
        <w:pStyle w:val="3"/>
        <w:spacing w:after="0"/>
        <w:ind w:left="0" w:firstLine="709"/>
        <w:rPr>
          <w:b/>
          <w:sz w:val="28"/>
          <w:szCs w:val="28"/>
        </w:rPr>
      </w:pPr>
      <w:r w:rsidRPr="00273E35">
        <w:rPr>
          <w:sz w:val="28"/>
          <w:szCs w:val="28"/>
        </w:rPr>
        <w:t>Принцип оздоровчого тренування з фітнесу: систематичність, доступність, поступовість змінення навантаження, індивідуальний підхід, постійний візуальний контроль, високий емоційний фон, дотримання правил техніки безпеки.</w:t>
      </w:r>
    </w:p>
    <w:p w:rsidR="00E314DF" w:rsidRPr="004D5BEE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73E35">
        <w:rPr>
          <w:rFonts w:ascii="Times New Roman" w:hAnsi="Times New Roman"/>
          <w:sz w:val="28"/>
          <w:szCs w:val="28"/>
          <w:lang w:val="uk-UA"/>
        </w:rPr>
        <w:t>Тривалість занять фітнесом в УІПА становить 60 хвилин</w:t>
      </w:r>
      <w:r w:rsidRPr="004D5BEE">
        <w:rPr>
          <w:rFonts w:ascii="Times New Roman" w:hAnsi="Times New Roman"/>
          <w:sz w:val="28"/>
          <w:szCs w:val="28"/>
          <w:lang w:val="uk-UA"/>
        </w:rPr>
        <w:t>. Проводяться два рази на тиждень у другій половині дня. Ці заняття спрямовані на зміцнення здоров'я, усунення недолік</w:t>
      </w:r>
      <w:r>
        <w:rPr>
          <w:rFonts w:ascii="Times New Roman" w:hAnsi="Times New Roman"/>
          <w:sz w:val="28"/>
          <w:szCs w:val="28"/>
          <w:lang w:val="uk-UA"/>
        </w:rPr>
        <w:t>ів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у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фізичному розвитку, навчанні танцювальним, дихальним і інши</w:t>
      </w:r>
      <w:r>
        <w:rPr>
          <w:rFonts w:ascii="Times New Roman" w:hAnsi="Times New Roman"/>
          <w:sz w:val="28"/>
          <w:szCs w:val="28"/>
          <w:lang w:val="uk-UA"/>
        </w:rPr>
        <w:t>м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вправ</w:t>
      </w:r>
      <w:r>
        <w:rPr>
          <w:rFonts w:ascii="Times New Roman" w:hAnsi="Times New Roman"/>
          <w:sz w:val="28"/>
          <w:szCs w:val="28"/>
          <w:lang w:val="uk-UA"/>
        </w:rPr>
        <w:t>ам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у швидкому темпі.</w:t>
      </w:r>
    </w:p>
    <w:p w:rsidR="00E314DF" w:rsidRPr="004D5BEE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 xml:space="preserve">В основу методики викладання вправ покладено принцип біологічної доцільності. Тому в заняттях використовуються помірні навантаження, підбираються цілісні динамічні і танцювальні вправи, </w:t>
      </w:r>
      <w:r>
        <w:rPr>
          <w:rFonts w:ascii="Times New Roman" w:hAnsi="Times New Roman"/>
          <w:sz w:val="28"/>
          <w:szCs w:val="28"/>
          <w:lang w:val="uk-UA"/>
        </w:rPr>
        <w:t xml:space="preserve">що 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найбільш відповідають особливостям моторики жіночого організму і сприятливо впливають на їхній емоційний стан. У заняття включаються вправи силової і </w:t>
      </w:r>
      <w:r>
        <w:rPr>
          <w:rFonts w:ascii="Times New Roman" w:hAnsi="Times New Roman"/>
          <w:sz w:val="28"/>
          <w:szCs w:val="28"/>
          <w:lang w:val="uk-UA"/>
        </w:rPr>
        <w:t>швидкісно-силової спрямованості</w:t>
      </w:r>
      <w:r w:rsidRPr="004D5BEE">
        <w:rPr>
          <w:rFonts w:ascii="Times New Roman" w:hAnsi="Times New Roman"/>
          <w:sz w:val="28"/>
          <w:szCs w:val="28"/>
          <w:lang w:val="uk-UA"/>
        </w:rPr>
        <w:t>.</w:t>
      </w:r>
    </w:p>
    <w:p w:rsidR="00E314DF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D5BEE">
        <w:rPr>
          <w:rFonts w:ascii="Times New Roman" w:hAnsi="Times New Roman"/>
          <w:sz w:val="28"/>
          <w:szCs w:val="28"/>
          <w:lang w:val="uk-UA"/>
        </w:rPr>
        <w:t>Для стимуляції вегетативних функцій в основній частині заняття включа</w:t>
      </w:r>
      <w:r>
        <w:rPr>
          <w:rFonts w:ascii="Times New Roman" w:hAnsi="Times New Roman"/>
          <w:sz w:val="28"/>
          <w:szCs w:val="28"/>
          <w:lang w:val="uk-UA"/>
        </w:rPr>
        <w:t>ються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рухи, що викликають великі фізіологічні зрушення в організмі.</w:t>
      </w:r>
    </w:p>
    <w:p w:rsidR="00E314DF" w:rsidRPr="00273E35" w:rsidRDefault="00E314DF" w:rsidP="00E314DF">
      <w:pPr>
        <w:pStyle w:val="3"/>
        <w:spacing w:after="0"/>
        <w:ind w:left="0" w:firstLine="709"/>
        <w:jc w:val="both"/>
        <w:rPr>
          <w:sz w:val="28"/>
          <w:szCs w:val="28"/>
        </w:rPr>
      </w:pPr>
      <w:r w:rsidRPr="00273E35">
        <w:rPr>
          <w:sz w:val="28"/>
          <w:szCs w:val="28"/>
        </w:rPr>
        <w:t xml:space="preserve">Незалежно від виду заняття (базова аеробіка, </w:t>
      </w:r>
      <w:proofErr w:type="spellStart"/>
      <w:r w:rsidRPr="00273E35">
        <w:rPr>
          <w:sz w:val="28"/>
          <w:szCs w:val="28"/>
        </w:rPr>
        <w:t>каланетіка</w:t>
      </w:r>
      <w:proofErr w:type="spellEnd"/>
      <w:r w:rsidRPr="00273E35">
        <w:rPr>
          <w:sz w:val="28"/>
          <w:szCs w:val="28"/>
        </w:rPr>
        <w:t xml:space="preserve">, </w:t>
      </w:r>
      <w:proofErr w:type="spellStart"/>
      <w:r w:rsidRPr="00273E35">
        <w:rPr>
          <w:sz w:val="28"/>
          <w:szCs w:val="28"/>
        </w:rPr>
        <w:t>шейпінг</w:t>
      </w:r>
      <w:proofErr w:type="spellEnd"/>
      <w:r w:rsidRPr="00273E35">
        <w:rPr>
          <w:sz w:val="28"/>
          <w:szCs w:val="28"/>
        </w:rPr>
        <w:t xml:space="preserve">, танцювальні рухи тощо) значення ЧСС тих, хто займається, не повинно перевищувати на піку аеробного навантаження 170-180 </w:t>
      </w:r>
      <w:proofErr w:type="spellStart"/>
      <w:r w:rsidRPr="00273E35">
        <w:rPr>
          <w:sz w:val="28"/>
          <w:szCs w:val="28"/>
        </w:rPr>
        <w:t>уд</w:t>
      </w:r>
      <w:proofErr w:type="spellEnd"/>
      <w:r w:rsidRPr="00273E35">
        <w:rPr>
          <w:sz w:val="28"/>
          <w:szCs w:val="28"/>
        </w:rPr>
        <w:t xml:space="preserve">./хв.. Якщо спрямованість заняття на більш силовий характер, то оптимальні значення ЧСС будуть коливатися від 130 </w:t>
      </w:r>
      <w:proofErr w:type="spellStart"/>
      <w:r w:rsidRPr="00273E35">
        <w:rPr>
          <w:sz w:val="28"/>
          <w:szCs w:val="28"/>
        </w:rPr>
        <w:t>уд</w:t>
      </w:r>
      <w:proofErr w:type="spellEnd"/>
      <w:r w:rsidRPr="00273E35">
        <w:rPr>
          <w:sz w:val="28"/>
          <w:szCs w:val="28"/>
        </w:rPr>
        <w:t xml:space="preserve">./хв. до 140 </w:t>
      </w:r>
      <w:proofErr w:type="spellStart"/>
      <w:r w:rsidRPr="00273E35">
        <w:rPr>
          <w:sz w:val="28"/>
          <w:szCs w:val="28"/>
        </w:rPr>
        <w:t>уд</w:t>
      </w:r>
      <w:proofErr w:type="spellEnd"/>
      <w:r w:rsidRPr="00273E35">
        <w:rPr>
          <w:sz w:val="28"/>
          <w:szCs w:val="28"/>
        </w:rPr>
        <w:t>./хв.</w:t>
      </w:r>
      <w:r w:rsidRPr="00273E35">
        <w:rPr>
          <w:sz w:val="28"/>
          <w:szCs w:val="28"/>
          <w:lang w:val="ru-RU"/>
        </w:rPr>
        <w:t>.</w:t>
      </w:r>
      <w:r w:rsidRPr="00273E35">
        <w:rPr>
          <w:sz w:val="28"/>
          <w:szCs w:val="28"/>
        </w:rPr>
        <w:t xml:space="preserve"> ЧСС впродовж танцювальної частини не перевищує 150-160 </w:t>
      </w:r>
      <w:proofErr w:type="spellStart"/>
      <w:r w:rsidRPr="00273E35">
        <w:rPr>
          <w:sz w:val="28"/>
          <w:szCs w:val="28"/>
        </w:rPr>
        <w:t>уд</w:t>
      </w:r>
      <w:proofErr w:type="spellEnd"/>
      <w:r w:rsidRPr="00273E35">
        <w:rPr>
          <w:sz w:val="28"/>
          <w:szCs w:val="28"/>
        </w:rPr>
        <w:t>./хв.</w:t>
      </w:r>
      <w:r w:rsidRPr="00273E35">
        <w:rPr>
          <w:sz w:val="28"/>
          <w:szCs w:val="28"/>
          <w:lang w:val="ru-RU"/>
        </w:rPr>
        <w:t>.</w:t>
      </w:r>
      <w:r w:rsidRPr="00273E35">
        <w:rPr>
          <w:sz w:val="28"/>
          <w:szCs w:val="28"/>
        </w:rPr>
        <w:t xml:space="preserve"> Саме такі показники ЧСС та обов’язковий контроль впродовж всього заняття сприятимуть покращенню роботи усіх органів та систем організму та стану здоров’я в цілому, що і є основною метою проведення занять з фітнесу.</w:t>
      </w:r>
    </w:p>
    <w:p w:rsidR="00E314DF" w:rsidRPr="004D5BEE" w:rsidRDefault="00E314DF" w:rsidP="00E314DF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273E35">
        <w:rPr>
          <w:rFonts w:ascii="Times New Roman" w:hAnsi="Times New Roman"/>
          <w:sz w:val="28"/>
          <w:szCs w:val="28"/>
          <w:lang w:val="uk-UA"/>
        </w:rPr>
        <w:t>Фізичні вправи виступають, як основний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фактор протидії негативним наслідкам гіподинамії, а також розумово</w:t>
      </w:r>
      <w:r>
        <w:rPr>
          <w:rFonts w:ascii="Times New Roman" w:hAnsi="Times New Roman"/>
          <w:sz w:val="28"/>
          <w:szCs w:val="28"/>
          <w:lang w:val="uk-UA"/>
        </w:rPr>
        <w:t>го</w:t>
      </w:r>
      <w:r w:rsidRPr="004D5BEE">
        <w:rPr>
          <w:rFonts w:ascii="Times New Roman" w:hAnsi="Times New Roman"/>
          <w:sz w:val="28"/>
          <w:szCs w:val="28"/>
          <w:lang w:val="uk-UA"/>
        </w:rPr>
        <w:t xml:space="preserve"> і нервово-емоційного навантаження, є потужним джерелом підвищення загальної працездатності.</w:t>
      </w:r>
    </w:p>
    <w:p w:rsidR="00D15BB4" w:rsidRPr="00DA4C2E" w:rsidRDefault="00D15BB4" w:rsidP="00DA4C2E">
      <w:pPr>
        <w:pStyle w:val="a3"/>
        <w:spacing w:after="0" w:line="240" w:lineRule="auto"/>
        <w:ind w:left="0" w:firstLine="709"/>
        <w:jc w:val="both"/>
        <w:rPr>
          <w:lang w:val="uk-UA"/>
        </w:rPr>
      </w:pPr>
    </w:p>
    <w:sectPr w:rsidR="00D15BB4" w:rsidRPr="00DA4C2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hyphenationZone w:val="425"/>
  <w:characterSpacingControl w:val="doNotCompress"/>
  <w:compat/>
  <w:rsids>
    <w:rsidRoot w:val="00DA4C2E"/>
    <w:rsid w:val="0007502A"/>
    <w:rsid w:val="00164619"/>
    <w:rsid w:val="00231532"/>
    <w:rsid w:val="00643F9D"/>
    <w:rsid w:val="00BF7752"/>
    <w:rsid w:val="00D15BB4"/>
    <w:rsid w:val="00DA4C2E"/>
    <w:rsid w:val="00E31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4C2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4C2E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3">
    <w:name w:val="Body Text Indent 3"/>
    <w:basedOn w:val="a"/>
    <w:link w:val="30"/>
    <w:rsid w:val="00E314DF"/>
    <w:pPr>
      <w:widowControl/>
      <w:autoSpaceDE/>
      <w:autoSpaceDN/>
      <w:adjustRightInd/>
      <w:spacing w:after="120"/>
      <w:ind w:left="283"/>
    </w:pPr>
    <w:rPr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rsid w:val="00E314DF"/>
    <w:rPr>
      <w:rFonts w:ascii="Times New Roman" w:eastAsia="Times New Roman" w:hAnsi="Times New Roman" w:cs="Times New Roman"/>
      <w:sz w:val="16"/>
      <w:szCs w:val="16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3362</Words>
  <Characters>1917</Characters>
  <Application>Microsoft Office Word</Application>
  <DocSecurity>0</DocSecurity>
  <Lines>15</Lines>
  <Paragraphs>10</Paragraphs>
  <ScaleCrop>false</ScaleCrop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2</cp:revision>
  <dcterms:created xsi:type="dcterms:W3CDTF">2016-05-19T11:14:00Z</dcterms:created>
  <dcterms:modified xsi:type="dcterms:W3CDTF">2016-05-19T11:15:00Z</dcterms:modified>
</cp:coreProperties>
</file>