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1D" w:rsidRPr="003C75CF" w:rsidRDefault="0011671D" w:rsidP="0011671D">
      <w:pPr>
        <w:ind w:firstLine="709"/>
        <w:jc w:val="both"/>
        <w:rPr>
          <w:b/>
          <w:sz w:val="28"/>
          <w:szCs w:val="28"/>
          <w:lang w:val="uk-UA"/>
        </w:rPr>
      </w:pPr>
      <w:r w:rsidRPr="003C75CF">
        <w:rPr>
          <w:b/>
          <w:sz w:val="28"/>
          <w:szCs w:val="28"/>
          <w:lang w:val="uk-UA"/>
        </w:rPr>
        <w:t>Литвин О.В.</w:t>
      </w:r>
    </w:p>
    <w:p w:rsidR="0011671D" w:rsidRPr="003C75CF" w:rsidRDefault="0011671D" w:rsidP="0011671D">
      <w:pPr>
        <w:ind w:firstLine="709"/>
        <w:jc w:val="both"/>
        <w:rPr>
          <w:b/>
          <w:caps/>
          <w:sz w:val="28"/>
          <w:szCs w:val="28"/>
          <w:lang w:val="uk-UA"/>
        </w:rPr>
      </w:pPr>
      <w:r w:rsidRPr="003C75CF">
        <w:rPr>
          <w:b/>
          <w:caps/>
          <w:sz w:val="28"/>
          <w:szCs w:val="28"/>
          <w:shd w:val="clear" w:color="auto" w:fill="FFFFFF"/>
          <w:lang w:val="uk-UA"/>
        </w:rPr>
        <w:t>Особливості</w:t>
      </w:r>
      <w:r w:rsidRPr="003C75CF">
        <w:rPr>
          <w:rFonts w:ascii="open_sansregular" w:hAnsi="open_sansregular"/>
          <w:b/>
          <w:caps/>
          <w:sz w:val="28"/>
          <w:szCs w:val="28"/>
          <w:shd w:val="clear" w:color="auto" w:fill="FFFFFF"/>
          <w:lang w:val="uk-UA"/>
        </w:rPr>
        <w:t xml:space="preserve"> взаємин у студентській академічній групі</w:t>
      </w:r>
    </w:p>
    <w:p w:rsidR="0011671D" w:rsidRPr="003C75CF" w:rsidRDefault="0011671D" w:rsidP="0011671D">
      <w:pPr>
        <w:ind w:firstLine="709"/>
        <w:jc w:val="both"/>
        <w:rPr>
          <w:sz w:val="28"/>
          <w:szCs w:val="28"/>
          <w:lang w:val="uk-UA"/>
        </w:rPr>
      </w:pPr>
      <w:r w:rsidRPr="003C75CF">
        <w:rPr>
          <w:sz w:val="28"/>
          <w:szCs w:val="28"/>
          <w:lang w:val="uk-UA"/>
        </w:rPr>
        <w:t>Студентський колектив - це група людей, об'єднаних єдиною соціально-значимою метою, для досягнення якої вони вступають у певні взаємовідносини і організують спільну діяльність на основі товариства і взаємодопомоги. Це місце, де люди будують відносини і взаємодіють. Тому у кожної формальної організації існує складне переплетення неформальних груп і організацій, які утворилися без втручання керівництва. Ці неформальні об'єднання часто впливають на якість діяльності та організаційну ефективність навчального процесу. Студентський колектив - це приватний випадок існування колективу. Відміна від будь-якого іншого колективу полягає в пріоритетній соціально значущій меті. Як би добре куратор не виконував свої функції, неможливо визначити, які дії і відносини знадобляться для досягнення цілей у групі, яка прагне вперед. Люди не зможуть успішно виконувати свої завдання, якщо вони не досягнуть належного взаємодії окремих осіб і груп, від яких залежить їх діяльність. Щоб справлятися з такими ситуаціями, педагог зобов'язаний розуміти, яку роль в конкретній ситуації відіграє та чи інша група, і яке місце в ній займає процес керівництва.</w:t>
      </w:r>
    </w:p>
    <w:p w:rsidR="0011671D" w:rsidRPr="003C75CF" w:rsidRDefault="0011671D" w:rsidP="0011671D">
      <w:pPr>
        <w:ind w:firstLine="709"/>
        <w:jc w:val="both"/>
        <w:rPr>
          <w:sz w:val="28"/>
          <w:szCs w:val="28"/>
          <w:lang w:val="uk-UA"/>
        </w:rPr>
      </w:pPr>
      <w:r w:rsidRPr="003C75CF">
        <w:rPr>
          <w:sz w:val="28"/>
          <w:szCs w:val="28"/>
          <w:lang w:val="uk-UA"/>
        </w:rPr>
        <w:t>Однією з необхідних умов ефективності управління є вміння працювати у малих групах; уміння будувати взаємини зі своїми безпосередніми підлеглими. Проблеми психолого-педагогічних особливостей управління колективом навчальної групи, розвитку спільної діяльності, доцільного взаємовідносини колективу з іншими групами розробляються в усіх галузях наукового пізнання, особливо стало актуальним удосконалення змісту методів і засобів навчання і виховання студентського врядування і самоврядування.</w:t>
      </w:r>
    </w:p>
    <w:p w:rsidR="0011671D" w:rsidRPr="003C75CF" w:rsidRDefault="0011671D" w:rsidP="001167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C75CF">
        <w:rPr>
          <w:color w:val="000000"/>
          <w:sz w:val="28"/>
          <w:szCs w:val="28"/>
          <w:lang w:val="uk-UA"/>
        </w:rPr>
        <w:t xml:space="preserve">Знання про рівень міжособистісних стосунків студентів групи, отримані за допомогою психодіагностики, допоможуть викладачу розібратися в багатьох проблемах і конфліктах, розглянути закономірності, які визначають, чи будуть такі взаємини в групі сприяти особистісному зростанню, продуктивності навчання, відкритості, </w:t>
      </w:r>
      <w:proofErr w:type="spellStart"/>
      <w:r w:rsidRPr="003C75CF">
        <w:rPr>
          <w:color w:val="000000"/>
          <w:sz w:val="28"/>
          <w:szCs w:val="28"/>
          <w:lang w:val="uk-UA"/>
        </w:rPr>
        <w:t>самоздійсненню</w:t>
      </w:r>
      <w:proofErr w:type="spellEnd"/>
      <w:r w:rsidRPr="003C75CF">
        <w:rPr>
          <w:color w:val="000000"/>
          <w:sz w:val="28"/>
          <w:szCs w:val="28"/>
          <w:lang w:val="uk-UA"/>
        </w:rPr>
        <w:t xml:space="preserve"> особистості студентів, чи вони приведуть до регресу в психічному розвитку і зумовлять утворення ряду захисних механізмів.</w:t>
      </w:r>
    </w:p>
    <w:p w:rsidR="0011671D" w:rsidRPr="003C75CF" w:rsidRDefault="0011671D" w:rsidP="001167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C75CF">
        <w:rPr>
          <w:color w:val="000000"/>
          <w:sz w:val="28"/>
          <w:szCs w:val="28"/>
          <w:lang w:val="uk-UA"/>
        </w:rPr>
        <w:t>Чим більше буде знати викладач і куратор про міжособистісні взаємодії, тим більшою мірою побудова взаємин зі студентами буде включати наступне: тенденцію до взаємного спілкування зі зростаючою узгодженістю, тенденцію до більш адекватного взаєморозуміння повідомлень, зростання психологічної відповідності між членами групи симпатій, атракцій і дій, які визначатимуть задоволеність взаємостосунками.</w:t>
      </w:r>
    </w:p>
    <w:p w:rsidR="0011671D" w:rsidRPr="003C75CF" w:rsidRDefault="0011671D" w:rsidP="001167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75CF">
        <w:rPr>
          <w:sz w:val="28"/>
          <w:szCs w:val="28"/>
          <w:lang w:val="uk-UA"/>
        </w:rPr>
        <w:t xml:space="preserve">Досвід з вивчення взаємостосунків показує, що в умовах невеликої групи, коли емоції починають виявлятись дуже сильно, нейтральний розуміючий наставник, який виступає як "каталізатор", може допомогти розібратися в проблемі студента чи групи, прояснити думки і ставлення кожної з сторін. </w:t>
      </w:r>
    </w:p>
    <w:p w:rsidR="0011671D" w:rsidRPr="003C75CF" w:rsidRDefault="0011671D" w:rsidP="001167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_sansregular" w:hAnsi="open_sansregular"/>
          <w:color w:val="000000"/>
          <w:sz w:val="28"/>
          <w:szCs w:val="28"/>
          <w:lang w:val="uk-UA"/>
        </w:rPr>
      </w:pPr>
      <w:r w:rsidRPr="003C75CF">
        <w:rPr>
          <w:rFonts w:ascii="open_sansregular" w:hAnsi="open_sansregular"/>
          <w:color w:val="000000"/>
          <w:sz w:val="28"/>
          <w:szCs w:val="28"/>
          <w:lang w:val="uk-UA"/>
        </w:rPr>
        <w:t xml:space="preserve">Взаємостосунки </w:t>
      </w:r>
      <w:r>
        <w:rPr>
          <w:rFonts w:ascii="open_sansregular" w:hAnsi="open_sansregular"/>
          <w:color w:val="000000"/>
          <w:sz w:val="28"/>
          <w:szCs w:val="28"/>
          <w:lang w:val="uk-UA"/>
        </w:rPr>
        <w:t xml:space="preserve"> </w:t>
      </w:r>
      <w:r w:rsidRPr="003C75CF">
        <w:rPr>
          <w:rFonts w:ascii="open_sansregular" w:hAnsi="open_sansregular"/>
          <w:color w:val="000000"/>
          <w:sz w:val="28"/>
          <w:szCs w:val="28"/>
          <w:lang w:val="uk-UA"/>
        </w:rPr>
        <w:t>орієнтують на вибір смислу життя, на створення власних форм спілкування, на визначе</w:t>
      </w:r>
      <w:r>
        <w:rPr>
          <w:rFonts w:ascii="open_sansregular" w:hAnsi="open_sansregular"/>
          <w:color w:val="000000"/>
          <w:sz w:val="28"/>
          <w:szCs w:val="28"/>
          <w:lang w:val="uk-UA"/>
        </w:rPr>
        <w:t>ння соціальної рольової позиції.</w:t>
      </w:r>
    </w:p>
    <w:p w:rsidR="00D15BB4" w:rsidRPr="0011671D" w:rsidRDefault="0011671D" w:rsidP="001167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uk-UA"/>
        </w:rPr>
      </w:pPr>
      <w:r w:rsidRPr="003C75CF">
        <w:rPr>
          <w:sz w:val="28"/>
          <w:szCs w:val="28"/>
          <w:lang w:val="uk-UA"/>
        </w:rPr>
        <w:t xml:space="preserve">Таким чином, в залежності від того, в якій системі взаємин опинився студент, і буде визначатися його </w:t>
      </w:r>
      <w:proofErr w:type="spellStart"/>
      <w:r w:rsidRPr="003C75CF">
        <w:rPr>
          <w:sz w:val="28"/>
          <w:szCs w:val="28"/>
          <w:lang w:val="uk-UA"/>
        </w:rPr>
        <w:t>внутрішньогрупова</w:t>
      </w:r>
      <w:proofErr w:type="spellEnd"/>
      <w:r w:rsidRPr="003C75CF">
        <w:rPr>
          <w:sz w:val="28"/>
          <w:szCs w:val="28"/>
          <w:lang w:val="uk-UA"/>
        </w:rPr>
        <w:t xml:space="preserve">, міжособистісна і, </w:t>
      </w:r>
      <w:proofErr w:type="spellStart"/>
      <w:r w:rsidRPr="003C75CF">
        <w:rPr>
          <w:sz w:val="28"/>
          <w:szCs w:val="28"/>
          <w:lang w:val="uk-UA"/>
        </w:rPr>
        <w:t>накінець</w:t>
      </w:r>
      <w:proofErr w:type="spellEnd"/>
      <w:r w:rsidRPr="003C75CF">
        <w:rPr>
          <w:sz w:val="28"/>
          <w:szCs w:val="28"/>
          <w:lang w:val="uk-UA"/>
        </w:rPr>
        <w:t xml:space="preserve">, індивідуальна роль. </w:t>
      </w:r>
    </w:p>
    <w:sectPr w:rsidR="00D15BB4" w:rsidRPr="0011671D" w:rsidSect="0011671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671D"/>
    <w:rsid w:val="0007502A"/>
    <w:rsid w:val="0011671D"/>
    <w:rsid w:val="00164619"/>
    <w:rsid w:val="0033215F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671D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1998</Words>
  <Characters>1140</Characters>
  <Application>Microsoft Office Word</Application>
  <DocSecurity>0</DocSecurity>
  <Lines>9</Lines>
  <Paragraphs>6</Paragraphs>
  <ScaleCrop>false</ScaleCrop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2017-10-17T08:05:00Z</dcterms:created>
  <dcterms:modified xsi:type="dcterms:W3CDTF">2017-10-17T08:05:00Z</dcterms:modified>
</cp:coreProperties>
</file>