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8CC" w:rsidRPr="002A4715" w:rsidRDefault="00E938CC" w:rsidP="00E938CC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Юхнов Б.Ю.</w:t>
      </w:r>
    </w:p>
    <w:p w:rsidR="00E938CC" w:rsidRPr="002A4715" w:rsidRDefault="00E938CC" w:rsidP="00E938CC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E938CC" w:rsidRPr="002A4715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ПРОБЛЕМИ ДЕРЖАВНОГО СТИМУЛЮВАННЯ ІННОВАЦІЙНОГО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ІДПРИЄМНИЦТВА У МАШИНОБУДУВАННІ УКРАЇНИ</w:t>
      </w:r>
    </w:p>
    <w:p w:rsidR="00E938CC" w:rsidRPr="002A4715" w:rsidRDefault="00E938CC" w:rsidP="00E938CC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В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умовах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інтеграції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св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ітову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спільноту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розвиток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ефективного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підприємництва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стає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важливою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складовою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економічного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зростання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Але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особливості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господарського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механізму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нашої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держави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глобальні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фінансово-економічні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кризові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явища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змушують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констатувати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той факт,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належних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умов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середовища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ідприємництва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Україні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так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не створено.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Особливої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актуальності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проблема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ідприємництва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набуває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вітчизняному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машинобудуванні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яке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ще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вагомий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господарський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потенціал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розвинену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структуру,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але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переживає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тривалу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економічну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рецесію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Подолання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цієї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рецесії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розвиток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машинобудування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інноваційній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основі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вимагає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створення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стимулів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необхідного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інституційного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забезпечення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відповідної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державної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ідтримки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суб’єктів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>.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Головними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чинниками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гальмують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розвиток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складової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вітчизняного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машинобудування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>,</w:t>
      </w:r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>,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по-перше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фактична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спрямованість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державної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політики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закріплення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моделі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економіки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ґрунтується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переважно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низькотехнологічних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укладах;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по-друге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нерозвиненість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ринкових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інституцій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>.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Недостатня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увага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процесів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модернізації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пов’язана</w:t>
      </w:r>
      <w:proofErr w:type="spellEnd"/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наступними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причинами: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–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суб’єкти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ідприємницької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працюють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енерго-сировинному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секторі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маючи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свою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нішу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світовому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ринку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привілейовані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завдяки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протекціоністським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заходам)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умови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господарювання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вдома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не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відчувають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достатньої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мотивації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впровадження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;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– в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секторі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зокрема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в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машинобудуванні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) не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сформувалися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потужні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господарюючі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суб’єкти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здатні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ініціювати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проведення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масштабних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структурних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перетворень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Тому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функції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суб’єкта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цілеспрямованої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політики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її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інституційного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забезпечення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мусить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взяти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себе держава.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39" w:lineRule="auto"/>
        <w:ind w:left="700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Для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досягнення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цієї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мети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необхідно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: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1. Провести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інвентаризацію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активних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ідприємств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визначенням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їхніх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можливостей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виробництва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наукомістких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високотехнологічних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видів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машинобудівної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продукції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б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мали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попит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внутрішньому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зовнішньому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ринках.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2.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Стимулювати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реорганізацію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ідприємств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машинобудівної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галузі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утворенням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великих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об’єднань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котрі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своїм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фінансовим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організаційним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науково-технологічним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потенціалом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були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б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здатні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ініціювати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проводити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3.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Активізувати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утворення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інститутів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галузевих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банків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реконструкції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змішаним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капіталом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венчурних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фондів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бізне</w:t>
      </w:r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с-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інкубаторів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центрів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трансферу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технологій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),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діяльність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яких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сприяти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зниженню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ризиків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трансакційних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витрат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забезпечивши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підтримку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проектів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неприбуткових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стадіях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реалізації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E938CC" w:rsidRPr="00E938CC" w:rsidRDefault="00E938CC" w:rsidP="00E938CC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6"/>
          <w:szCs w:val="26"/>
          <w:lang w:val="ru-RU"/>
        </w:rPr>
      </w:pPr>
    </w:p>
    <w:p w:rsidR="00E938CC" w:rsidRPr="00E938CC" w:rsidRDefault="00E938CC" w:rsidP="00E938CC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38CC">
        <w:rPr>
          <w:rFonts w:ascii="Times New Roman" w:hAnsi="Times New Roman"/>
          <w:sz w:val="26"/>
          <w:szCs w:val="26"/>
          <w:lang w:val="ru-RU"/>
        </w:rPr>
        <w:t xml:space="preserve">4.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Оптимізувати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систему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бюджетних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наукових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закладів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галузевого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E938CC">
        <w:rPr>
          <w:rFonts w:ascii="Times New Roman" w:hAnsi="Times New Roman"/>
          <w:sz w:val="26"/>
          <w:szCs w:val="26"/>
          <w:lang w:val="ru-RU"/>
        </w:rPr>
        <w:t>проф</w:t>
      </w:r>
      <w:proofErr w:type="gramEnd"/>
      <w:r w:rsidRPr="00E938CC">
        <w:rPr>
          <w:rFonts w:ascii="Times New Roman" w:hAnsi="Times New Roman"/>
          <w:sz w:val="26"/>
          <w:szCs w:val="26"/>
          <w:lang w:val="ru-RU"/>
        </w:rPr>
        <w:t>ілю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критерієм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результативності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науково-технічної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Для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цього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необхідно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довгостроковій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основі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введенням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державно-приватного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партнерства,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стимулювати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створення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науково-виробничих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ланцюжків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реалізації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інноваційних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938CC">
        <w:rPr>
          <w:rFonts w:ascii="Times New Roman" w:hAnsi="Times New Roman"/>
          <w:sz w:val="26"/>
          <w:szCs w:val="26"/>
          <w:lang w:val="ru-RU"/>
        </w:rPr>
        <w:t>проектів</w:t>
      </w:r>
      <w:proofErr w:type="spellEnd"/>
      <w:r w:rsidRPr="00E938CC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D15BB4" w:rsidRPr="00E938CC" w:rsidRDefault="00D15BB4">
      <w:pPr>
        <w:rPr>
          <w:lang w:val="ru-RU"/>
        </w:rPr>
      </w:pPr>
    </w:p>
    <w:sectPr w:rsidR="00D15BB4" w:rsidRPr="00E938CC" w:rsidSect="00E938C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E938CC"/>
    <w:rsid w:val="00021D36"/>
    <w:rsid w:val="0007502A"/>
    <w:rsid w:val="00164619"/>
    <w:rsid w:val="00453984"/>
    <w:rsid w:val="00BF7752"/>
    <w:rsid w:val="00D15BB4"/>
    <w:rsid w:val="00E9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1917</Words>
  <Characters>1094</Characters>
  <Application>Microsoft Office Word</Application>
  <DocSecurity>0</DocSecurity>
  <Lines>9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2016-09-26T09:29:00Z</dcterms:created>
  <dcterms:modified xsi:type="dcterms:W3CDTF">2016-09-26T09:30:00Z</dcterms:modified>
</cp:coreProperties>
</file>