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B60" w:rsidRDefault="00B40B60" w:rsidP="00B40B60">
      <w:pPr>
        <w:ind w:firstLine="709"/>
        <w:jc w:val="both"/>
        <w:rPr>
          <w:b/>
          <w:sz w:val="28"/>
          <w:szCs w:val="28"/>
          <w:shd w:val="clear" w:color="auto" w:fill="FFFFFF"/>
          <w:lang w:val="uk-UA"/>
        </w:rPr>
      </w:pPr>
      <w:proofErr w:type="spellStart"/>
      <w:r w:rsidRPr="004048F8">
        <w:rPr>
          <w:b/>
          <w:sz w:val="28"/>
          <w:szCs w:val="28"/>
          <w:shd w:val="clear" w:color="auto" w:fill="FFFFFF"/>
          <w:lang/>
        </w:rPr>
        <w:t>Мошенская</w:t>
      </w:r>
      <w:proofErr w:type="spellEnd"/>
      <w:r w:rsidRPr="004048F8">
        <w:rPr>
          <w:b/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4048F8">
        <w:rPr>
          <w:b/>
          <w:sz w:val="28"/>
          <w:szCs w:val="28"/>
          <w:shd w:val="clear" w:color="auto" w:fill="FFFFFF"/>
          <w:lang/>
        </w:rPr>
        <w:t>Юлия</w:t>
      </w:r>
      <w:proofErr w:type="spellEnd"/>
    </w:p>
    <w:p w:rsidR="00B40B60" w:rsidRDefault="00B40B60" w:rsidP="00B40B60">
      <w:pPr>
        <w:ind w:firstLine="709"/>
        <w:jc w:val="both"/>
        <w:rPr>
          <w:b/>
          <w:sz w:val="28"/>
          <w:szCs w:val="28"/>
        </w:rPr>
      </w:pPr>
      <w:r w:rsidRPr="004D5A76">
        <w:rPr>
          <w:b/>
          <w:sz w:val="28"/>
          <w:szCs w:val="28"/>
        </w:rPr>
        <w:t>ВОЗМОЖНОСТИ ИННОВАЦИОННЫХ МАТЕРИАЛОВ В СПОРТИВНОЙ ОДЕЖДЕ</w:t>
      </w:r>
    </w:p>
    <w:p w:rsidR="00B40B60" w:rsidRDefault="00B40B60" w:rsidP="00B40B60">
      <w:pPr>
        <w:jc w:val="right"/>
        <w:rPr>
          <w:sz w:val="28"/>
          <w:szCs w:val="28"/>
        </w:rPr>
      </w:pPr>
      <w:r w:rsidRPr="001A682C">
        <w:rPr>
          <w:sz w:val="28"/>
          <w:szCs w:val="28"/>
        </w:rPr>
        <w:t xml:space="preserve"> </w:t>
      </w:r>
    </w:p>
    <w:p w:rsidR="00B40B60" w:rsidRDefault="00B40B60" w:rsidP="00B40B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данный момент разработан достаточно большой ассортимент тканей, волокон, мембран для спортивной одежды, все они  имеют большое преимущество перед обы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ными материалами, так как обладают хорошими свойствами, позволяющими сделать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нятия спортом более комфортными.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Вот некоторые из инновационных материалов:</w:t>
      </w:r>
    </w:p>
    <w:p w:rsidR="00B40B60" w:rsidRPr="004D5A76" w:rsidRDefault="00B40B60" w:rsidP="00B40B60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proofErr w:type="spellStart"/>
      <w:r w:rsidRPr="004D5A76">
        <w:rPr>
          <w:sz w:val="28"/>
          <w:szCs w:val="28"/>
        </w:rPr>
        <w:t>Gore-tex</w:t>
      </w:r>
      <w:proofErr w:type="spellEnd"/>
      <w:r w:rsidRPr="004D5A76">
        <w:rPr>
          <w:sz w:val="28"/>
          <w:szCs w:val="28"/>
        </w:rPr>
        <w:t> — «дышащий» материал, обладающий высокой водонепроницаемостью</w:t>
      </w:r>
      <w:r>
        <w:rPr>
          <w:sz w:val="28"/>
          <w:szCs w:val="28"/>
        </w:rPr>
        <w:t>. Он представляет собой</w:t>
      </w:r>
      <w:r w:rsidRPr="004D5A76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у</w:t>
      </w:r>
      <w:r w:rsidRPr="004D5A76">
        <w:rPr>
          <w:sz w:val="28"/>
          <w:szCs w:val="28"/>
        </w:rPr>
        <w:t xml:space="preserve"> из трех слоев: внешняя ткань, мембрана и вну</w:t>
      </w:r>
      <w:r w:rsidRPr="004D5A76">
        <w:rPr>
          <w:sz w:val="28"/>
          <w:szCs w:val="28"/>
        </w:rPr>
        <w:t>т</w:t>
      </w:r>
      <w:r w:rsidRPr="004D5A76">
        <w:rPr>
          <w:sz w:val="28"/>
          <w:szCs w:val="28"/>
        </w:rPr>
        <w:t>ренняя ткань (подкладка).</w:t>
      </w:r>
      <w:r>
        <w:rPr>
          <w:sz w:val="28"/>
          <w:szCs w:val="28"/>
        </w:rPr>
        <w:t xml:space="preserve"> К основным свойствам мембраны GORE-TEX® относя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ся </w:t>
      </w:r>
      <w:r w:rsidRPr="004D5A76">
        <w:rPr>
          <w:sz w:val="28"/>
          <w:szCs w:val="28"/>
        </w:rPr>
        <w:t>водонепроницае</w:t>
      </w:r>
      <w:r>
        <w:rPr>
          <w:sz w:val="28"/>
          <w:szCs w:val="28"/>
        </w:rPr>
        <w:t>мость, устойчивость к холоду, у</w:t>
      </w:r>
      <w:r w:rsidRPr="004D5A76">
        <w:rPr>
          <w:sz w:val="28"/>
          <w:szCs w:val="28"/>
        </w:rPr>
        <w:t>стой</w:t>
      </w:r>
      <w:r>
        <w:rPr>
          <w:sz w:val="28"/>
          <w:szCs w:val="28"/>
        </w:rPr>
        <w:t>чивость</w:t>
      </w:r>
      <w:r w:rsidRPr="004D5A76">
        <w:rPr>
          <w:sz w:val="28"/>
          <w:szCs w:val="28"/>
        </w:rPr>
        <w:t xml:space="preserve"> к изгибаниям</w:t>
      </w:r>
      <w:r>
        <w:rPr>
          <w:sz w:val="28"/>
          <w:szCs w:val="28"/>
        </w:rPr>
        <w:t xml:space="preserve"> и незначительный вес.</w:t>
      </w:r>
    </w:p>
    <w:p w:rsidR="00B40B60" w:rsidRPr="00216EE0" w:rsidRDefault="00B40B60" w:rsidP="00B40B60">
      <w:pPr>
        <w:numPr>
          <w:ilvl w:val="0"/>
          <w:numId w:val="1"/>
        </w:numPr>
        <w:ind w:left="0" w:firstLine="0"/>
        <w:jc w:val="both"/>
        <w:rPr>
          <w:spacing w:val="-4"/>
          <w:sz w:val="28"/>
          <w:szCs w:val="28"/>
        </w:rPr>
      </w:pPr>
      <w:r w:rsidRPr="00216EE0">
        <w:rPr>
          <w:spacing w:val="-4"/>
          <w:sz w:val="28"/>
          <w:szCs w:val="28"/>
        </w:rPr>
        <w:t>Одежда из материала WINDSTOPPER® обладает высокими показателями комфор</w:t>
      </w:r>
      <w:r w:rsidRPr="00216EE0">
        <w:rPr>
          <w:spacing w:val="-4"/>
          <w:sz w:val="28"/>
          <w:szCs w:val="28"/>
        </w:rPr>
        <w:t>т</w:t>
      </w:r>
      <w:r w:rsidRPr="00216EE0">
        <w:rPr>
          <w:spacing w:val="-4"/>
          <w:sz w:val="28"/>
          <w:szCs w:val="28"/>
        </w:rPr>
        <w:t xml:space="preserve">ности: защищает от ветра и сохраняет кожу сухой даже во время активной работы. Инновационный материал WINDSTOPPER® - это трехслойный </w:t>
      </w:r>
      <w:proofErr w:type="spellStart"/>
      <w:r w:rsidRPr="00216EE0">
        <w:rPr>
          <w:spacing w:val="-4"/>
          <w:sz w:val="28"/>
          <w:szCs w:val="28"/>
        </w:rPr>
        <w:t>ламинат</w:t>
      </w:r>
      <w:proofErr w:type="spellEnd"/>
      <w:r w:rsidRPr="00216EE0">
        <w:rPr>
          <w:spacing w:val="-4"/>
          <w:sz w:val="28"/>
          <w:szCs w:val="28"/>
        </w:rPr>
        <w:t xml:space="preserve">, в котором мембрана расположена между двумя слоями эластичного материала. Особенности: абсолютная ветрозащита, высокие </w:t>
      </w:r>
      <w:proofErr w:type="spellStart"/>
      <w:r w:rsidRPr="00216EE0">
        <w:rPr>
          <w:spacing w:val="-4"/>
          <w:sz w:val="28"/>
          <w:szCs w:val="28"/>
        </w:rPr>
        <w:t>паропроницаемость</w:t>
      </w:r>
      <w:proofErr w:type="spellEnd"/>
      <w:r w:rsidRPr="00216EE0">
        <w:rPr>
          <w:spacing w:val="-4"/>
          <w:sz w:val="28"/>
          <w:szCs w:val="28"/>
        </w:rPr>
        <w:t>, водоотталкивающие свойства, эластичность, прочность и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износоустойчивост</w:t>
      </w:r>
      <w:proofErr w:type="spellEnd"/>
      <w:r>
        <w:rPr>
          <w:spacing w:val="-4"/>
          <w:sz w:val="28"/>
          <w:szCs w:val="28"/>
          <w:lang w:val="uk-UA"/>
        </w:rPr>
        <w:t>ь</w:t>
      </w:r>
      <w:r w:rsidRPr="00216EE0">
        <w:rPr>
          <w:spacing w:val="-4"/>
          <w:sz w:val="28"/>
          <w:szCs w:val="28"/>
        </w:rPr>
        <w:t>.</w:t>
      </w:r>
    </w:p>
    <w:p w:rsidR="00B40B60" w:rsidRDefault="00B40B60" w:rsidP="00B40B60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proofErr w:type="gramStart"/>
      <w:r w:rsidRPr="004D5A76">
        <w:rPr>
          <w:sz w:val="28"/>
          <w:szCs w:val="28"/>
        </w:rPr>
        <w:t xml:space="preserve">Ткани, сотканные из нитей </w:t>
      </w:r>
      <w:proofErr w:type="spellStart"/>
      <w:r w:rsidRPr="004D5A76">
        <w:rPr>
          <w:sz w:val="28"/>
          <w:szCs w:val="28"/>
        </w:rPr>
        <w:t>Meryl</w:t>
      </w:r>
      <w:proofErr w:type="spellEnd"/>
      <w:r w:rsidRPr="004D5A76">
        <w:rPr>
          <w:sz w:val="28"/>
          <w:szCs w:val="28"/>
        </w:rPr>
        <w:t xml:space="preserve">® </w:t>
      </w:r>
      <w:r>
        <w:rPr>
          <w:sz w:val="28"/>
          <w:szCs w:val="28"/>
        </w:rPr>
        <w:t xml:space="preserve">по органолептическим показателям </w:t>
      </w:r>
      <w:r w:rsidRPr="004D5A76">
        <w:rPr>
          <w:sz w:val="28"/>
          <w:szCs w:val="28"/>
        </w:rPr>
        <w:t>не отлич</w:t>
      </w:r>
      <w:r w:rsidRPr="004D5A76">
        <w:rPr>
          <w:sz w:val="28"/>
          <w:szCs w:val="28"/>
        </w:rPr>
        <w:t>а</w:t>
      </w:r>
      <w:r w:rsidRPr="004D5A76">
        <w:rPr>
          <w:sz w:val="28"/>
          <w:szCs w:val="28"/>
        </w:rPr>
        <w:t>ю</w:t>
      </w:r>
      <w:r>
        <w:rPr>
          <w:sz w:val="28"/>
          <w:szCs w:val="28"/>
        </w:rPr>
        <w:t>тся</w:t>
      </w:r>
      <w:proofErr w:type="gramEnd"/>
      <w:r w:rsidRPr="004D5A76">
        <w:rPr>
          <w:sz w:val="28"/>
          <w:szCs w:val="28"/>
        </w:rPr>
        <w:t xml:space="preserve"> от хлопка или шелка, но превосходят натуральные </w:t>
      </w:r>
      <w:r>
        <w:rPr>
          <w:sz w:val="28"/>
          <w:szCs w:val="28"/>
        </w:rPr>
        <w:t xml:space="preserve">материалы </w:t>
      </w:r>
      <w:r w:rsidRPr="004D5A76">
        <w:rPr>
          <w:sz w:val="28"/>
          <w:szCs w:val="28"/>
        </w:rPr>
        <w:t>по многим к</w:t>
      </w:r>
      <w:r w:rsidRPr="004D5A76">
        <w:rPr>
          <w:sz w:val="28"/>
          <w:szCs w:val="28"/>
        </w:rPr>
        <w:t>а</w:t>
      </w:r>
      <w:r w:rsidRPr="004D5A76">
        <w:rPr>
          <w:sz w:val="28"/>
          <w:szCs w:val="28"/>
        </w:rPr>
        <w:t>чественным параметрам. Эти ткани исключительно эластичны, что позволяет с</w:t>
      </w:r>
      <w:r w:rsidRPr="004D5A76">
        <w:rPr>
          <w:sz w:val="28"/>
          <w:szCs w:val="28"/>
        </w:rPr>
        <w:t>о</w:t>
      </w:r>
      <w:r w:rsidRPr="004D5A76">
        <w:rPr>
          <w:sz w:val="28"/>
          <w:szCs w:val="28"/>
        </w:rPr>
        <w:t xml:space="preserve">здать эффект "второй кожи", мягки и </w:t>
      </w:r>
      <w:r>
        <w:rPr>
          <w:sz w:val="28"/>
          <w:szCs w:val="28"/>
        </w:rPr>
        <w:t>комфортны</w:t>
      </w:r>
      <w:r w:rsidRPr="004D5A76">
        <w:rPr>
          <w:sz w:val="28"/>
          <w:szCs w:val="28"/>
        </w:rPr>
        <w:t>.</w:t>
      </w:r>
    </w:p>
    <w:p w:rsidR="00B40B60" w:rsidRDefault="00B40B60" w:rsidP="00B40B60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proofErr w:type="spellStart"/>
      <w:r w:rsidRPr="004D5A76">
        <w:rPr>
          <w:sz w:val="28"/>
          <w:szCs w:val="28"/>
        </w:rPr>
        <w:t>Meryl</w:t>
      </w:r>
      <w:proofErr w:type="spellEnd"/>
      <w:r w:rsidRPr="004D5A76">
        <w:rPr>
          <w:sz w:val="28"/>
          <w:szCs w:val="28"/>
        </w:rPr>
        <w:t xml:space="preserve">® </w:t>
      </w:r>
      <w:proofErr w:type="spellStart"/>
      <w:r w:rsidRPr="004D5A76">
        <w:rPr>
          <w:sz w:val="28"/>
          <w:szCs w:val="28"/>
        </w:rPr>
        <w:t>Skinlife</w:t>
      </w:r>
      <w:proofErr w:type="spellEnd"/>
      <w:r w:rsidRPr="004D5A7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современное антибактериальное </w:t>
      </w:r>
      <w:r w:rsidRPr="004D5A76">
        <w:rPr>
          <w:sz w:val="28"/>
          <w:szCs w:val="28"/>
        </w:rPr>
        <w:t xml:space="preserve">полиамидное </w:t>
      </w:r>
      <w:proofErr w:type="spellStart"/>
      <w:r w:rsidRPr="004D5A76">
        <w:rPr>
          <w:sz w:val="28"/>
          <w:szCs w:val="28"/>
        </w:rPr>
        <w:t>микроволокно</w:t>
      </w:r>
      <w:proofErr w:type="spellEnd"/>
      <w:r w:rsidRPr="004D5A76">
        <w:rPr>
          <w:sz w:val="28"/>
          <w:szCs w:val="28"/>
        </w:rPr>
        <w:t>, предназначе</w:t>
      </w:r>
      <w:r>
        <w:rPr>
          <w:sz w:val="28"/>
          <w:szCs w:val="28"/>
        </w:rPr>
        <w:t>нное для производства одежды, </w:t>
      </w:r>
      <w:r w:rsidRPr="004D5A76">
        <w:rPr>
          <w:sz w:val="28"/>
          <w:szCs w:val="28"/>
        </w:rPr>
        <w:t>постоянно контактирующей с челов</w:t>
      </w:r>
      <w:r w:rsidRPr="004D5A76">
        <w:rPr>
          <w:sz w:val="28"/>
          <w:szCs w:val="28"/>
        </w:rPr>
        <w:t>е</w:t>
      </w:r>
      <w:r w:rsidRPr="004D5A76">
        <w:rPr>
          <w:sz w:val="28"/>
          <w:szCs w:val="28"/>
        </w:rPr>
        <w:t>ческим телом (спортивная одежда, нижнее белье, носки, трикотаж).</w:t>
      </w:r>
      <w:r>
        <w:rPr>
          <w:sz w:val="28"/>
          <w:szCs w:val="28"/>
        </w:rPr>
        <w:t xml:space="preserve"> Материал </w:t>
      </w:r>
      <w:r w:rsidRPr="004D5A76">
        <w:rPr>
          <w:sz w:val="28"/>
          <w:szCs w:val="28"/>
        </w:rPr>
        <w:t xml:space="preserve">чрезвычайно мягкий, эластичный и  приятный к коже, </w:t>
      </w:r>
      <w:r>
        <w:rPr>
          <w:sz w:val="28"/>
          <w:szCs w:val="28"/>
        </w:rPr>
        <w:t xml:space="preserve">обладает низким уровнем </w:t>
      </w:r>
      <w:proofErr w:type="spellStart"/>
      <w:r>
        <w:rPr>
          <w:sz w:val="28"/>
          <w:szCs w:val="28"/>
        </w:rPr>
        <w:t>сминаемости</w:t>
      </w:r>
      <w:proofErr w:type="spellEnd"/>
      <w:r>
        <w:rPr>
          <w:sz w:val="28"/>
          <w:szCs w:val="28"/>
        </w:rPr>
        <w:t>, высокой прочностью, износостойкостью</w:t>
      </w:r>
      <w:r w:rsidRPr="004D5A76">
        <w:rPr>
          <w:sz w:val="28"/>
          <w:szCs w:val="28"/>
        </w:rPr>
        <w:t xml:space="preserve"> и долговечн</w:t>
      </w:r>
      <w:r>
        <w:rPr>
          <w:sz w:val="28"/>
          <w:szCs w:val="28"/>
        </w:rPr>
        <w:t>остью</w:t>
      </w:r>
      <w:r w:rsidRPr="004D5A76">
        <w:rPr>
          <w:sz w:val="28"/>
          <w:szCs w:val="28"/>
        </w:rPr>
        <w:t xml:space="preserve">, хорошо отводит </w:t>
      </w:r>
      <w:r>
        <w:rPr>
          <w:sz w:val="28"/>
          <w:szCs w:val="28"/>
        </w:rPr>
        <w:t>влагу</w:t>
      </w:r>
      <w:r w:rsidRPr="004D5A76">
        <w:rPr>
          <w:sz w:val="28"/>
          <w:szCs w:val="28"/>
        </w:rPr>
        <w:t xml:space="preserve"> с поверхности кожи и очень быстро высыхает.</w:t>
      </w:r>
    </w:p>
    <w:p w:rsidR="00B40B60" w:rsidRPr="004D5A76" w:rsidRDefault="00B40B60" w:rsidP="00B40B60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4D5A76">
        <w:rPr>
          <w:sz w:val="28"/>
          <w:szCs w:val="28"/>
        </w:rPr>
        <w:t>Лайкра (LYCRA®) –</w:t>
      </w:r>
      <w:r>
        <w:rPr>
          <w:sz w:val="28"/>
          <w:szCs w:val="28"/>
        </w:rPr>
        <w:t xml:space="preserve"> </w:t>
      </w:r>
      <w:proofErr w:type="spellStart"/>
      <w:r w:rsidRPr="004D5A76">
        <w:rPr>
          <w:sz w:val="28"/>
          <w:szCs w:val="28"/>
        </w:rPr>
        <w:t>высокоэластичное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4D5A76">
        <w:rPr>
          <w:sz w:val="28"/>
          <w:szCs w:val="28"/>
        </w:rPr>
        <w:t>эластановое</w:t>
      </w:r>
      <w:proofErr w:type="spellEnd"/>
      <w:r w:rsidRPr="004D5A76">
        <w:rPr>
          <w:sz w:val="28"/>
          <w:szCs w:val="28"/>
        </w:rPr>
        <w:t xml:space="preserve"> волокно, сверхтонкое, прочное</w:t>
      </w:r>
      <w:r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растяжимое, </w:t>
      </w:r>
      <w:r w:rsidRPr="004D5A76">
        <w:rPr>
          <w:sz w:val="28"/>
          <w:szCs w:val="28"/>
        </w:rPr>
        <w:t>эластично</w:t>
      </w:r>
      <w:r>
        <w:rPr>
          <w:sz w:val="28"/>
          <w:szCs w:val="28"/>
          <w:lang w:val="uk-UA"/>
        </w:rPr>
        <w:t>е</w:t>
      </w:r>
      <w:r w:rsidRPr="004D5A76">
        <w:rPr>
          <w:sz w:val="28"/>
          <w:szCs w:val="28"/>
        </w:rPr>
        <w:t>, воздух</w:t>
      </w:r>
      <w:r>
        <w:rPr>
          <w:sz w:val="28"/>
          <w:szCs w:val="28"/>
        </w:rPr>
        <w:t>опрон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цаемо</w:t>
      </w:r>
      <w:r>
        <w:rPr>
          <w:sz w:val="28"/>
          <w:szCs w:val="28"/>
          <w:lang w:val="uk-UA"/>
        </w:rPr>
        <w:t>е</w:t>
      </w:r>
      <w:r w:rsidRPr="004D5A76">
        <w:rPr>
          <w:sz w:val="28"/>
          <w:szCs w:val="28"/>
        </w:rPr>
        <w:t>. Волокно LYCRA® можно растягивать до размера, в семь раз превыш</w:t>
      </w:r>
      <w:r>
        <w:rPr>
          <w:sz w:val="28"/>
          <w:szCs w:val="28"/>
        </w:rPr>
        <w:t>ающего его первоначальную длину.</w:t>
      </w:r>
    </w:p>
    <w:p w:rsidR="00B40B60" w:rsidRPr="00216EE0" w:rsidRDefault="00B40B60" w:rsidP="00B40B60">
      <w:pPr>
        <w:numPr>
          <w:ilvl w:val="0"/>
          <w:numId w:val="1"/>
        </w:numPr>
        <w:ind w:left="0" w:firstLine="0"/>
        <w:jc w:val="both"/>
        <w:rPr>
          <w:spacing w:val="-4"/>
          <w:sz w:val="28"/>
          <w:szCs w:val="28"/>
        </w:rPr>
      </w:pPr>
      <w:proofErr w:type="spellStart"/>
      <w:r w:rsidRPr="00216EE0">
        <w:rPr>
          <w:spacing w:val="-4"/>
          <w:sz w:val="28"/>
          <w:szCs w:val="28"/>
        </w:rPr>
        <w:t>Термоизолирующий</w:t>
      </w:r>
      <w:proofErr w:type="spellEnd"/>
      <w:r w:rsidRPr="00216EE0">
        <w:rPr>
          <w:spacing w:val="-4"/>
          <w:sz w:val="28"/>
          <w:szCs w:val="28"/>
        </w:rPr>
        <w:t xml:space="preserve"> материал </w:t>
      </w:r>
      <w:proofErr w:type="spellStart"/>
      <w:r w:rsidRPr="00216EE0">
        <w:rPr>
          <w:spacing w:val="-4"/>
          <w:sz w:val="28"/>
          <w:szCs w:val="28"/>
        </w:rPr>
        <w:t>Thinsulate</w:t>
      </w:r>
      <w:proofErr w:type="spellEnd"/>
      <w:r w:rsidRPr="00216EE0">
        <w:rPr>
          <w:spacing w:val="-4"/>
          <w:sz w:val="28"/>
          <w:szCs w:val="28"/>
        </w:rPr>
        <w:t>™ представляет собой уникальное сочет</w:t>
      </w:r>
      <w:r w:rsidRPr="00216EE0">
        <w:rPr>
          <w:spacing w:val="-4"/>
          <w:sz w:val="28"/>
          <w:szCs w:val="28"/>
        </w:rPr>
        <w:t>а</w:t>
      </w:r>
      <w:r w:rsidRPr="00216EE0">
        <w:rPr>
          <w:spacing w:val="-4"/>
          <w:sz w:val="28"/>
          <w:szCs w:val="28"/>
        </w:rPr>
        <w:t xml:space="preserve">ние теплозащитных и вентилирующих свойств – надежно сохраняя тепло, он позволяет беспрепятственно испаряться лишней </w:t>
      </w:r>
      <w:proofErr w:type="spellStart"/>
      <w:proofErr w:type="gramStart"/>
      <w:r w:rsidRPr="00216EE0">
        <w:rPr>
          <w:spacing w:val="-4"/>
          <w:sz w:val="28"/>
          <w:szCs w:val="28"/>
        </w:rPr>
        <w:t>влаге</w:t>
      </w:r>
      <w:proofErr w:type="gramEnd"/>
      <w:r w:rsidRPr="00216EE0">
        <w:rPr>
          <w:spacing w:val="-4"/>
          <w:sz w:val="28"/>
          <w:szCs w:val="28"/>
        </w:rPr>
        <w:t>Thinsulate</w:t>
      </w:r>
      <w:proofErr w:type="spellEnd"/>
      <w:r w:rsidRPr="00216EE0">
        <w:rPr>
          <w:spacing w:val="-4"/>
          <w:sz w:val="28"/>
          <w:szCs w:val="28"/>
        </w:rPr>
        <w:t xml:space="preserve">™ –  </w:t>
      </w:r>
      <w:proofErr w:type="spellStart"/>
      <w:r w:rsidRPr="00216EE0">
        <w:rPr>
          <w:spacing w:val="-4"/>
          <w:sz w:val="28"/>
          <w:szCs w:val="28"/>
        </w:rPr>
        <w:t>мокроволоконный</w:t>
      </w:r>
      <w:proofErr w:type="spellEnd"/>
      <w:r w:rsidRPr="00216EE0">
        <w:rPr>
          <w:spacing w:val="-4"/>
          <w:sz w:val="28"/>
          <w:szCs w:val="28"/>
        </w:rPr>
        <w:t xml:space="preserve"> утеплитель, волокна которого имеют полую структуру, благодаря чему, даже намо</w:t>
      </w:r>
      <w:r w:rsidRPr="00216EE0">
        <w:rPr>
          <w:spacing w:val="-4"/>
          <w:sz w:val="28"/>
          <w:szCs w:val="28"/>
        </w:rPr>
        <w:t>к</w:t>
      </w:r>
      <w:r w:rsidRPr="00216EE0">
        <w:rPr>
          <w:spacing w:val="-4"/>
          <w:sz w:val="28"/>
          <w:szCs w:val="28"/>
        </w:rPr>
        <w:t>нув, материал продолжает удерживать достаточное количество воздуха, чтобы продолжать согревать поверхность тела чел</w:t>
      </w:r>
      <w:r w:rsidRPr="00216EE0">
        <w:rPr>
          <w:spacing w:val="-4"/>
          <w:sz w:val="28"/>
          <w:szCs w:val="28"/>
        </w:rPr>
        <w:t>о</w:t>
      </w:r>
      <w:r w:rsidRPr="00216EE0">
        <w:rPr>
          <w:spacing w:val="-4"/>
          <w:sz w:val="28"/>
          <w:szCs w:val="28"/>
        </w:rPr>
        <w:t>века.</w:t>
      </w:r>
    </w:p>
    <w:p w:rsidR="00B40B60" w:rsidRDefault="00B40B60" w:rsidP="00B40B6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Таким образом, инновационные материалы позволяют сделать современную спо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тивную одежду удобной и максимально комфортной.</w:t>
      </w:r>
    </w:p>
    <w:p w:rsidR="00B40B60" w:rsidRPr="004048F8" w:rsidRDefault="00B40B60" w:rsidP="00B40B6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</w:t>
      </w:r>
    </w:p>
    <w:p w:rsidR="00B40B60" w:rsidRPr="004048F8" w:rsidRDefault="00B40B60" w:rsidP="00B40B60">
      <w:pPr>
        <w:spacing w:line="360" w:lineRule="auto"/>
        <w:jc w:val="center"/>
        <w:rPr>
          <w:b/>
          <w:sz w:val="28"/>
          <w:szCs w:val="28"/>
          <w:shd w:val="clear" w:color="auto" w:fill="FFFFFF"/>
          <w:lang/>
        </w:rPr>
      </w:pPr>
      <w:proofErr w:type="spellStart"/>
      <w:r w:rsidRPr="004048F8">
        <w:rPr>
          <w:sz w:val="28"/>
          <w:szCs w:val="28"/>
        </w:rPr>
        <w:t>Керівник</w:t>
      </w:r>
      <w:proofErr w:type="spellEnd"/>
      <w:r w:rsidRPr="004048F8">
        <w:rPr>
          <w:sz w:val="28"/>
          <w:szCs w:val="28"/>
        </w:rPr>
        <w:t xml:space="preserve"> - </w:t>
      </w:r>
      <w:r>
        <w:rPr>
          <w:sz w:val="28"/>
          <w:szCs w:val="28"/>
        </w:rPr>
        <w:t>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аф. Т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Д   </w:t>
      </w:r>
      <w:r>
        <w:rPr>
          <w:sz w:val="28"/>
          <w:szCs w:val="28"/>
          <w:lang w:val="uk-UA"/>
        </w:rPr>
        <w:t>О</w:t>
      </w:r>
      <w:proofErr w:type="spellStart"/>
      <w:r>
        <w:rPr>
          <w:sz w:val="28"/>
          <w:szCs w:val="28"/>
        </w:rPr>
        <w:t>лександров</w:t>
      </w:r>
      <w:proofErr w:type="spellEnd"/>
      <w:r>
        <w:rPr>
          <w:sz w:val="28"/>
          <w:szCs w:val="28"/>
          <w:lang w:val="uk-UA"/>
        </w:rPr>
        <w:t>а</w:t>
      </w:r>
      <w:r>
        <w:rPr>
          <w:sz w:val="28"/>
          <w:szCs w:val="28"/>
        </w:rPr>
        <w:t xml:space="preserve"> Н.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3EC2"/>
    <w:multiLevelType w:val="hybridMultilevel"/>
    <w:tmpl w:val="97229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40B60"/>
    <w:rsid w:val="00063EF7"/>
    <w:rsid w:val="0007502A"/>
    <w:rsid w:val="00B40B60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1719</Words>
  <Characters>980</Characters>
  <Application>Microsoft Office Word</Application>
  <DocSecurity>0</DocSecurity>
  <Lines>8</Lines>
  <Paragraphs>5</Paragraphs>
  <ScaleCrop>false</ScaleCrop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2014-10-16T11:29:00Z</dcterms:created>
  <dcterms:modified xsi:type="dcterms:W3CDTF">2014-10-16T11:29:00Z</dcterms:modified>
</cp:coreProperties>
</file>