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C11" w:rsidRPr="00524C11" w:rsidRDefault="00524C11" w:rsidP="00524C11">
      <w:pPr>
        <w:pStyle w:val="a3"/>
        <w:rPr>
          <w:sz w:val="26"/>
          <w:szCs w:val="26"/>
        </w:rPr>
      </w:pPr>
      <w:r w:rsidRPr="00524C11">
        <w:rPr>
          <w:sz w:val="26"/>
          <w:szCs w:val="26"/>
        </w:rPr>
        <w:t>Драгун В.В.</w:t>
      </w:r>
    </w:p>
    <w:p w:rsidR="00524C11" w:rsidRPr="00524C11" w:rsidRDefault="00524C11" w:rsidP="00524C11">
      <w:pPr>
        <w:pStyle w:val="a4"/>
        <w:rPr>
          <w:sz w:val="26"/>
          <w:szCs w:val="26"/>
        </w:rPr>
      </w:pPr>
      <w:bookmarkStart w:id="0" w:name="_Toc373399272"/>
      <w:bookmarkStart w:id="1" w:name="_Toc374445460"/>
      <w:bookmarkStart w:id="2" w:name="_Toc379968702"/>
      <w:r w:rsidRPr="00524C11">
        <w:rPr>
          <w:sz w:val="26"/>
          <w:szCs w:val="26"/>
        </w:rPr>
        <w:t>ВНЕДРЕНИЕ ПРОЕКТА СИСТЕМЫ АВТОМАТИЗИРОВАННОГО КОЛЛ</w:t>
      </w:r>
      <w:r w:rsidRPr="00524C11">
        <w:rPr>
          <w:sz w:val="26"/>
          <w:szCs w:val="26"/>
        </w:rPr>
        <w:t>Е</w:t>
      </w:r>
      <w:r w:rsidRPr="00524C11">
        <w:rPr>
          <w:sz w:val="26"/>
          <w:szCs w:val="26"/>
        </w:rPr>
        <w:t>КТИВНОГО КОНТРОЛЯ НА ОДНОМ ПК: ПРОГРАММНО-АППАРАТНАЯ ЧАСТЬ</w:t>
      </w:r>
      <w:bookmarkEnd w:id="0"/>
      <w:bookmarkEnd w:id="1"/>
      <w:bookmarkEnd w:id="2"/>
    </w:p>
    <w:p w:rsidR="00524C11" w:rsidRPr="00524C11" w:rsidRDefault="00524C11" w:rsidP="00524C11">
      <w:pPr>
        <w:pStyle w:val="a6"/>
        <w:rPr>
          <w:sz w:val="26"/>
          <w:szCs w:val="26"/>
        </w:rPr>
      </w:pPr>
      <w:r w:rsidRPr="00524C11">
        <w:rPr>
          <w:b/>
          <w:sz w:val="26"/>
          <w:szCs w:val="26"/>
        </w:rPr>
        <w:t xml:space="preserve">Постановка </w:t>
      </w:r>
      <w:proofErr w:type="spellStart"/>
      <w:r w:rsidRPr="00524C11">
        <w:rPr>
          <w:b/>
          <w:sz w:val="26"/>
          <w:szCs w:val="26"/>
        </w:rPr>
        <w:t>проблемы</w:t>
      </w:r>
      <w:proofErr w:type="spellEnd"/>
      <w:r w:rsidRPr="00524C11">
        <w:rPr>
          <w:b/>
          <w:sz w:val="26"/>
          <w:szCs w:val="26"/>
        </w:rPr>
        <w:t>.</w:t>
      </w:r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Внедрение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программной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системы</w:t>
      </w:r>
      <w:proofErr w:type="spellEnd"/>
      <w:r w:rsidRPr="00524C11">
        <w:rPr>
          <w:sz w:val="26"/>
          <w:szCs w:val="26"/>
        </w:rPr>
        <w:t xml:space="preserve">, а </w:t>
      </w:r>
      <w:proofErr w:type="spellStart"/>
      <w:r w:rsidRPr="00524C11">
        <w:rPr>
          <w:sz w:val="26"/>
          <w:szCs w:val="26"/>
        </w:rPr>
        <w:t>особенно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связа</w:t>
      </w:r>
      <w:r w:rsidRPr="00524C11">
        <w:rPr>
          <w:sz w:val="26"/>
          <w:szCs w:val="26"/>
        </w:rPr>
        <w:t>н</w:t>
      </w:r>
      <w:r w:rsidRPr="00524C11">
        <w:rPr>
          <w:sz w:val="26"/>
          <w:szCs w:val="26"/>
        </w:rPr>
        <w:t>ной</w:t>
      </w:r>
      <w:proofErr w:type="spellEnd"/>
      <w:r w:rsidRPr="00524C11">
        <w:rPr>
          <w:sz w:val="26"/>
          <w:szCs w:val="26"/>
        </w:rPr>
        <w:t xml:space="preserve"> с </w:t>
      </w:r>
      <w:proofErr w:type="spellStart"/>
      <w:r w:rsidRPr="00524C11">
        <w:rPr>
          <w:sz w:val="26"/>
          <w:szCs w:val="26"/>
        </w:rPr>
        <w:t>применением</w:t>
      </w:r>
      <w:proofErr w:type="spellEnd"/>
      <w:r w:rsidRPr="00524C11">
        <w:rPr>
          <w:sz w:val="26"/>
          <w:szCs w:val="26"/>
        </w:rPr>
        <w:t xml:space="preserve"> в </w:t>
      </w:r>
      <w:proofErr w:type="spellStart"/>
      <w:r w:rsidRPr="00524C11">
        <w:rPr>
          <w:sz w:val="26"/>
          <w:szCs w:val="26"/>
        </w:rPr>
        <w:t>учебном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процессе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длительный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процесс</w:t>
      </w:r>
      <w:proofErr w:type="spellEnd"/>
      <w:r w:rsidRPr="00524C11">
        <w:rPr>
          <w:sz w:val="26"/>
          <w:szCs w:val="26"/>
        </w:rPr>
        <w:t xml:space="preserve">, </w:t>
      </w:r>
      <w:proofErr w:type="spellStart"/>
      <w:r w:rsidRPr="00524C11">
        <w:rPr>
          <w:sz w:val="26"/>
          <w:szCs w:val="26"/>
        </w:rPr>
        <w:t>связанный</w:t>
      </w:r>
      <w:proofErr w:type="spellEnd"/>
      <w:r w:rsidRPr="00524C11">
        <w:rPr>
          <w:sz w:val="26"/>
          <w:szCs w:val="26"/>
        </w:rPr>
        <w:t xml:space="preserve"> с </w:t>
      </w:r>
      <w:proofErr w:type="spellStart"/>
      <w:r w:rsidRPr="00524C11">
        <w:rPr>
          <w:sz w:val="26"/>
          <w:szCs w:val="26"/>
        </w:rPr>
        <w:t>возникн</w:t>
      </w:r>
      <w:r w:rsidRPr="00524C11">
        <w:rPr>
          <w:sz w:val="26"/>
          <w:szCs w:val="26"/>
        </w:rPr>
        <w:t>о</w:t>
      </w:r>
      <w:r w:rsidRPr="00524C11">
        <w:rPr>
          <w:sz w:val="26"/>
          <w:szCs w:val="26"/>
        </w:rPr>
        <w:t>вением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новых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идей</w:t>
      </w:r>
      <w:proofErr w:type="spellEnd"/>
      <w:r w:rsidRPr="00524C11">
        <w:rPr>
          <w:sz w:val="26"/>
          <w:szCs w:val="26"/>
        </w:rPr>
        <w:t xml:space="preserve">, </w:t>
      </w:r>
      <w:proofErr w:type="spellStart"/>
      <w:r w:rsidRPr="00524C11">
        <w:rPr>
          <w:sz w:val="26"/>
          <w:szCs w:val="26"/>
        </w:rPr>
        <w:t>требующих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доработки</w:t>
      </w:r>
      <w:proofErr w:type="spellEnd"/>
      <w:r w:rsidRPr="00524C11">
        <w:rPr>
          <w:sz w:val="26"/>
          <w:szCs w:val="26"/>
        </w:rPr>
        <w:t xml:space="preserve">. Так </w:t>
      </w:r>
      <w:proofErr w:type="spellStart"/>
      <w:r w:rsidRPr="00524C11">
        <w:rPr>
          <w:sz w:val="26"/>
          <w:szCs w:val="26"/>
        </w:rPr>
        <w:t>разработанная</w:t>
      </w:r>
      <w:proofErr w:type="spellEnd"/>
      <w:r w:rsidRPr="00524C11">
        <w:rPr>
          <w:sz w:val="26"/>
          <w:szCs w:val="26"/>
        </w:rPr>
        <w:t xml:space="preserve"> система </w:t>
      </w:r>
      <w:proofErr w:type="spellStart"/>
      <w:r w:rsidRPr="00524C11">
        <w:rPr>
          <w:sz w:val="26"/>
          <w:szCs w:val="26"/>
        </w:rPr>
        <w:t>автоматизир</w:t>
      </w:r>
      <w:r w:rsidRPr="00524C11">
        <w:rPr>
          <w:sz w:val="26"/>
          <w:szCs w:val="26"/>
        </w:rPr>
        <w:t>о</w:t>
      </w:r>
      <w:r w:rsidRPr="00524C11">
        <w:rPr>
          <w:sz w:val="26"/>
          <w:szCs w:val="26"/>
        </w:rPr>
        <w:t>ванного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коллективного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контроля</w:t>
      </w:r>
      <w:proofErr w:type="spellEnd"/>
      <w:r w:rsidRPr="00524C11">
        <w:rPr>
          <w:sz w:val="26"/>
          <w:szCs w:val="26"/>
        </w:rPr>
        <w:t xml:space="preserve"> на </w:t>
      </w:r>
      <w:proofErr w:type="spellStart"/>
      <w:r w:rsidRPr="00524C11">
        <w:rPr>
          <w:sz w:val="26"/>
          <w:szCs w:val="26"/>
        </w:rPr>
        <w:t>одном</w:t>
      </w:r>
      <w:proofErr w:type="spellEnd"/>
      <w:r w:rsidRPr="00524C11">
        <w:rPr>
          <w:sz w:val="26"/>
          <w:szCs w:val="26"/>
        </w:rPr>
        <w:t xml:space="preserve"> ПК в </w:t>
      </w:r>
      <w:proofErr w:type="spellStart"/>
      <w:r w:rsidRPr="00524C11">
        <w:rPr>
          <w:sz w:val="26"/>
          <w:szCs w:val="26"/>
        </w:rPr>
        <w:t>процессе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внедрения</w:t>
      </w:r>
      <w:proofErr w:type="spellEnd"/>
      <w:r w:rsidRPr="00524C11">
        <w:rPr>
          <w:sz w:val="26"/>
          <w:szCs w:val="26"/>
        </w:rPr>
        <w:t xml:space="preserve"> показала </w:t>
      </w:r>
      <w:proofErr w:type="spellStart"/>
      <w:r w:rsidRPr="00524C11">
        <w:rPr>
          <w:sz w:val="26"/>
          <w:szCs w:val="26"/>
        </w:rPr>
        <w:t>неск</w:t>
      </w:r>
      <w:r w:rsidRPr="00524C11">
        <w:rPr>
          <w:sz w:val="26"/>
          <w:szCs w:val="26"/>
        </w:rPr>
        <w:t>о</w:t>
      </w:r>
      <w:r w:rsidRPr="00524C11">
        <w:rPr>
          <w:sz w:val="26"/>
          <w:szCs w:val="26"/>
        </w:rPr>
        <w:t>лько</w:t>
      </w:r>
      <w:proofErr w:type="spellEnd"/>
      <w:r w:rsidRPr="00524C11">
        <w:rPr>
          <w:sz w:val="26"/>
          <w:szCs w:val="26"/>
        </w:rPr>
        <w:t xml:space="preserve"> направлений </w:t>
      </w:r>
      <w:proofErr w:type="spellStart"/>
      <w:r w:rsidRPr="00524C11">
        <w:rPr>
          <w:sz w:val="26"/>
          <w:szCs w:val="26"/>
        </w:rPr>
        <w:t>доработки</w:t>
      </w:r>
      <w:proofErr w:type="spellEnd"/>
      <w:r w:rsidRPr="00524C11">
        <w:rPr>
          <w:sz w:val="26"/>
          <w:szCs w:val="26"/>
        </w:rPr>
        <w:t xml:space="preserve">, </w:t>
      </w:r>
      <w:proofErr w:type="spellStart"/>
      <w:r w:rsidRPr="00524C11">
        <w:rPr>
          <w:sz w:val="26"/>
          <w:szCs w:val="26"/>
        </w:rPr>
        <w:t>которые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связаны</w:t>
      </w:r>
      <w:proofErr w:type="spellEnd"/>
      <w:r w:rsidRPr="00524C11">
        <w:rPr>
          <w:sz w:val="26"/>
          <w:szCs w:val="26"/>
        </w:rPr>
        <w:t xml:space="preserve"> с </w:t>
      </w:r>
      <w:proofErr w:type="spellStart"/>
      <w:r w:rsidRPr="00524C11">
        <w:rPr>
          <w:sz w:val="26"/>
          <w:szCs w:val="26"/>
        </w:rPr>
        <w:t>особенностями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использования</w:t>
      </w:r>
      <w:proofErr w:type="spellEnd"/>
      <w:r w:rsidRPr="00524C11">
        <w:rPr>
          <w:sz w:val="26"/>
          <w:szCs w:val="26"/>
        </w:rPr>
        <w:t xml:space="preserve"> в </w:t>
      </w:r>
      <w:proofErr w:type="spellStart"/>
      <w:r w:rsidRPr="00524C11">
        <w:rPr>
          <w:sz w:val="26"/>
          <w:szCs w:val="26"/>
        </w:rPr>
        <w:t>ре</w:t>
      </w:r>
      <w:r w:rsidRPr="00524C11">
        <w:rPr>
          <w:sz w:val="26"/>
          <w:szCs w:val="26"/>
        </w:rPr>
        <w:t>а</w:t>
      </w:r>
      <w:r w:rsidRPr="00524C11">
        <w:rPr>
          <w:sz w:val="26"/>
          <w:szCs w:val="26"/>
        </w:rPr>
        <w:t>льном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учебном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процессе</w:t>
      </w:r>
      <w:proofErr w:type="spellEnd"/>
      <w:r w:rsidRPr="00524C11">
        <w:rPr>
          <w:sz w:val="26"/>
          <w:szCs w:val="26"/>
        </w:rPr>
        <w:t xml:space="preserve">. В </w:t>
      </w:r>
      <w:proofErr w:type="spellStart"/>
      <w:r w:rsidRPr="00524C11">
        <w:rPr>
          <w:sz w:val="26"/>
          <w:szCs w:val="26"/>
        </w:rPr>
        <w:t>основном</w:t>
      </w:r>
      <w:proofErr w:type="spellEnd"/>
      <w:r w:rsidRPr="00524C11">
        <w:rPr>
          <w:sz w:val="26"/>
          <w:szCs w:val="26"/>
        </w:rPr>
        <w:t xml:space="preserve"> все </w:t>
      </w:r>
      <w:proofErr w:type="spellStart"/>
      <w:r w:rsidRPr="00524C11">
        <w:rPr>
          <w:sz w:val="26"/>
          <w:szCs w:val="26"/>
        </w:rPr>
        <w:t>изменения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сосредоточены</w:t>
      </w:r>
      <w:proofErr w:type="spellEnd"/>
      <w:r w:rsidRPr="00524C11">
        <w:rPr>
          <w:sz w:val="26"/>
          <w:szCs w:val="26"/>
        </w:rPr>
        <w:t xml:space="preserve"> на </w:t>
      </w:r>
      <w:proofErr w:type="spellStart"/>
      <w:r w:rsidRPr="00524C11">
        <w:rPr>
          <w:sz w:val="26"/>
          <w:szCs w:val="26"/>
        </w:rPr>
        <w:t>интерфейсе</w:t>
      </w:r>
      <w:proofErr w:type="spellEnd"/>
      <w:r w:rsidRPr="00524C11">
        <w:rPr>
          <w:sz w:val="26"/>
          <w:szCs w:val="26"/>
        </w:rPr>
        <w:t xml:space="preserve"> и </w:t>
      </w:r>
      <w:proofErr w:type="spellStart"/>
      <w:r w:rsidRPr="00524C11">
        <w:rPr>
          <w:sz w:val="26"/>
          <w:szCs w:val="26"/>
        </w:rPr>
        <w:t>заложенных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последовательностях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операций</w:t>
      </w:r>
      <w:proofErr w:type="spellEnd"/>
      <w:r w:rsidRPr="00524C11">
        <w:rPr>
          <w:sz w:val="26"/>
          <w:szCs w:val="26"/>
        </w:rPr>
        <w:t xml:space="preserve">. В </w:t>
      </w:r>
      <w:proofErr w:type="spellStart"/>
      <w:r w:rsidRPr="00524C11">
        <w:rPr>
          <w:sz w:val="26"/>
          <w:szCs w:val="26"/>
        </w:rPr>
        <w:t>процессе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внедрения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возникает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потре</w:t>
      </w:r>
      <w:r w:rsidRPr="00524C11">
        <w:rPr>
          <w:sz w:val="26"/>
          <w:szCs w:val="26"/>
        </w:rPr>
        <w:t>б</w:t>
      </w:r>
      <w:r w:rsidRPr="00524C11">
        <w:rPr>
          <w:sz w:val="26"/>
          <w:szCs w:val="26"/>
        </w:rPr>
        <w:t>ность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выявить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наиболее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оптимальные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формы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интерфейса</w:t>
      </w:r>
      <w:proofErr w:type="spellEnd"/>
      <w:r w:rsidRPr="00524C11">
        <w:rPr>
          <w:sz w:val="26"/>
          <w:szCs w:val="26"/>
        </w:rPr>
        <w:t xml:space="preserve"> и </w:t>
      </w:r>
      <w:proofErr w:type="spellStart"/>
      <w:r w:rsidRPr="00524C11">
        <w:rPr>
          <w:sz w:val="26"/>
          <w:szCs w:val="26"/>
        </w:rPr>
        <w:t>алгоритмов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действий</w:t>
      </w:r>
      <w:proofErr w:type="spellEnd"/>
      <w:r w:rsidRPr="00524C11">
        <w:rPr>
          <w:sz w:val="26"/>
          <w:szCs w:val="26"/>
        </w:rPr>
        <w:t xml:space="preserve">, </w:t>
      </w:r>
      <w:proofErr w:type="spellStart"/>
      <w:r w:rsidRPr="00524C11">
        <w:rPr>
          <w:sz w:val="26"/>
          <w:szCs w:val="26"/>
        </w:rPr>
        <w:t>чтобы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обеспечить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оптимальное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соотношение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трудозатрат</w:t>
      </w:r>
      <w:proofErr w:type="spellEnd"/>
      <w:r w:rsidRPr="00524C11">
        <w:rPr>
          <w:sz w:val="26"/>
          <w:szCs w:val="26"/>
        </w:rPr>
        <w:t xml:space="preserve"> на </w:t>
      </w:r>
      <w:proofErr w:type="spellStart"/>
      <w:r w:rsidRPr="00524C11">
        <w:rPr>
          <w:sz w:val="26"/>
          <w:szCs w:val="26"/>
        </w:rPr>
        <w:t>модернизацию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готовой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системы</w:t>
      </w:r>
      <w:proofErr w:type="spellEnd"/>
      <w:r w:rsidRPr="00524C11">
        <w:rPr>
          <w:sz w:val="26"/>
          <w:szCs w:val="26"/>
        </w:rPr>
        <w:t xml:space="preserve"> и </w:t>
      </w:r>
      <w:proofErr w:type="spellStart"/>
      <w:r w:rsidRPr="00524C11">
        <w:rPr>
          <w:sz w:val="26"/>
          <w:szCs w:val="26"/>
        </w:rPr>
        <w:t>достигаемых</w:t>
      </w:r>
      <w:proofErr w:type="spellEnd"/>
      <w:r w:rsidRPr="00524C11">
        <w:rPr>
          <w:sz w:val="26"/>
          <w:szCs w:val="26"/>
        </w:rPr>
        <w:t xml:space="preserve"> при </w:t>
      </w:r>
      <w:proofErr w:type="spellStart"/>
      <w:r w:rsidRPr="00524C11">
        <w:rPr>
          <w:sz w:val="26"/>
          <w:szCs w:val="26"/>
        </w:rPr>
        <w:t>этом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показателей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эффективности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использования</w:t>
      </w:r>
      <w:proofErr w:type="spellEnd"/>
      <w:r w:rsidRPr="00524C11">
        <w:rPr>
          <w:sz w:val="26"/>
          <w:szCs w:val="26"/>
        </w:rPr>
        <w:t>.</w:t>
      </w:r>
    </w:p>
    <w:p w:rsidR="00524C11" w:rsidRPr="00524C11" w:rsidRDefault="00524C11" w:rsidP="00524C11">
      <w:pPr>
        <w:pStyle w:val="a6"/>
        <w:rPr>
          <w:sz w:val="26"/>
          <w:szCs w:val="26"/>
        </w:rPr>
      </w:pPr>
      <w:proofErr w:type="spellStart"/>
      <w:r w:rsidRPr="00524C11">
        <w:rPr>
          <w:b/>
          <w:sz w:val="26"/>
          <w:szCs w:val="26"/>
        </w:rPr>
        <w:t>Результаты</w:t>
      </w:r>
      <w:proofErr w:type="spellEnd"/>
      <w:r w:rsidRPr="00524C11">
        <w:rPr>
          <w:b/>
          <w:sz w:val="26"/>
          <w:szCs w:val="26"/>
        </w:rPr>
        <w:t xml:space="preserve"> </w:t>
      </w:r>
      <w:proofErr w:type="spellStart"/>
      <w:r w:rsidRPr="00524C11">
        <w:rPr>
          <w:b/>
          <w:sz w:val="26"/>
          <w:szCs w:val="26"/>
        </w:rPr>
        <w:t>работы</w:t>
      </w:r>
      <w:proofErr w:type="spellEnd"/>
      <w:r w:rsidRPr="00524C11">
        <w:rPr>
          <w:b/>
          <w:sz w:val="26"/>
          <w:szCs w:val="26"/>
        </w:rPr>
        <w:t>.</w:t>
      </w:r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Внедрение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системы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автоматизированного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коллективного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контроля</w:t>
      </w:r>
      <w:proofErr w:type="spellEnd"/>
      <w:r w:rsidRPr="00524C11">
        <w:rPr>
          <w:sz w:val="26"/>
          <w:szCs w:val="26"/>
        </w:rPr>
        <w:t xml:space="preserve"> на </w:t>
      </w:r>
      <w:proofErr w:type="spellStart"/>
      <w:r w:rsidRPr="00524C11">
        <w:rPr>
          <w:sz w:val="26"/>
          <w:szCs w:val="26"/>
        </w:rPr>
        <w:t>одном</w:t>
      </w:r>
      <w:proofErr w:type="spellEnd"/>
      <w:r w:rsidRPr="00524C11">
        <w:rPr>
          <w:sz w:val="26"/>
          <w:szCs w:val="26"/>
        </w:rPr>
        <w:t xml:space="preserve"> ПК (САКК1ПК) </w:t>
      </w:r>
      <w:proofErr w:type="spellStart"/>
      <w:r w:rsidRPr="00524C11">
        <w:rPr>
          <w:sz w:val="26"/>
          <w:szCs w:val="26"/>
        </w:rPr>
        <w:t>выявило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некоторые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недоработки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интерфейса</w:t>
      </w:r>
      <w:proofErr w:type="spellEnd"/>
      <w:r w:rsidRPr="00524C11">
        <w:rPr>
          <w:sz w:val="26"/>
          <w:szCs w:val="26"/>
        </w:rPr>
        <w:t xml:space="preserve"> и </w:t>
      </w:r>
      <w:proofErr w:type="spellStart"/>
      <w:r w:rsidRPr="00524C11">
        <w:rPr>
          <w:sz w:val="26"/>
          <w:szCs w:val="26"/>
        </w:rPr>
        <w:t>алгоритмов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работы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пользователей</w:t>
      </w:r>
      <w:proofErr w:type="spellEnd"/>
      <w:r w:rsidRPr="00524C11">
        <w:rPr>
          <w:sz w:val="26"/>
          <w:szCs w:val="26"/>
        </w:rPr>
        <w:t xml:space="preserve"> с нею. Проблема </w:t>
      </w:r>
      <w:proofErr w:type="spellStart"/>
      <w:r w:rsidRPr="00524C11">
        <w:rPr>
          <w:sz w:val="26"/>
          <w:szCs w:val="26"/>
        </w:rPr>
        <w:t>заключается</w:t>
      </w:r>
      <w:proofErr w:type="spellEnd"/>
      <w:r w:rsidRPr="00524C11">
        <w:rPr>
          <w:sz w:val="26"/>
          <w:szCs w:val="26"/>
        </w:rPr>
        <w:t xml:space="preserve"> не в том, </w:t>
      </w:r>
      <w:proofErr w:type="spellStart"/>
      <w:r w:rsidRPr="00524C11">
        <w:rPr>
          <w:sz w:val="26"/>
          <w:szCs w:val="26"/>
        </w:rPr>
        <w:t>что</w:t>
      </w:r>
      <w:proofErr w:type="spellEnd"/>
      <w:r w:rsidRPr="00524C11">
        <w:rPr>
          <w:sz w:val="26"/>
          <w:szCs w:val="26"/>
        </w:rPr>
        <w:t xml:space="preserve"> система </w:t>
      </w:r>
      <w:proofErr w:type="spellStart"/>
      <w:r w:rsidRPr="00524C11">
        <w:rPr>
          <w:sz w:val="26"/>
          <w:szCs w:val="26"/>
        </w:rPr>
        <w:t>имеет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ошибки</w:t>
      </w:r>
      <w:proofErr w:type="spellEnd"/>
      <w:r w:rsidRPr="00524C11">
        <w:rPr>
          <w:sz w:val="26"/>
          <w:szCs w:val="26"/>
        </w:rPr>
        <w:t xml:space="preserve"> в </w:t>
      </w:r>
      <w:proofErr w:type="spellStart"/>
      <w:r w:rsidRPr="00524C11">
        <w:rPr>
          <w:sz w:val="26"/>
          <w:szCs w:val="26"/>
        </w:rPr>
        <w:t>интерфейсе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или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коде</w:t>
      </w:r>
      <w:proofErr w:type="spellEnd"/>
      <w:r w:rsidRPr="00524C11">
        <w:rPr>
          <w:sz w:val="26"/>
          <w:szCs w:val="26"/>
        </w:rPr>
        <w:t xml:space="preserve">. В </w:t>
      </w:r>
      <w:proofErr w:type="spellStart"/>
      <w:r w:rsidRPr="00524C11">
        <w:rPr>
          <w:sz w:val="26"/>
          <w:szCs w:val="26"/>
        </w:rPr>
        <w:t>процессе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внедрения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было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замечено</w:t>
      </w:r>
      <w:proofErr w:type="spellEnd"/>
      <w:r w:rsidRPr="00524C11">
        <w:rPr>
          <w:sz w:val="26"/>
          <w:szCs w:val="26"/>
        </w:rPr>
        <w:t xml:space="preserve">, </w:t>
      </w:r>
      <w:proofErr w:type="spellStart"/>
      <w:r w:rsidRPr="00524C11">
        <w:rPr>
          <w:sz w:val="26"/>
          <w:szCs w:val="26"/>
        </w:rPr>
        <w:t>что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н</w:t>
      </w:r>
      <w:r w:rsidRPr="00524C11">
        <w:rPr>
          <w:sz w:val="26"/>
          <w:szCs w:val="26"/>
        </w:rPr>
        <w:t>е</w:t>
      </w:r>
      <w:r w:rsidRPr="00524C11">
        <w:rPr>
          <w:sz w:val="26"/>
          <w:szCs w:val="26"/>
        </w:rPr>
        <w:t>которые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преподаватели</w:t>
      </w:r>
      <w:proofErr w:type="spellEnd"/>
      <w:r w:rsidRPr="00524C11">
        <w:rPr>
          <w:sz w:val="26"/>
          <w:szCs w:val="26"/>
        </w:rPr>
        <w:t xml:space="preserve">, </w:t>
      </w:r>
      <w:proofErr w:type="spellStart"/>
      <w:r w:rsidRPr="00524C11">
        <w:rPr>
          <w:sz w:val="26"/>
          <w:szCs w:val="26"/>
        </w:rPr>
        <w:t>сталкиваясь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впервые</w:t>
      </w:r>
      <w:proofErr w:type="spellEnd"/>
      <w:r w:rsidRPr="00524C11">
        <w:rPr>
          <w:sz w:val="26"/>
          <w:szCs w:val="26"/>
        </w:rPr>
        <w:t xml:space="preserve"> с САКК1ПК, </w:t>
      </w:r>
      <w:proofErr w:type="spellStart"/>
      <w:r w:rsidRPr="00524C11">
        <w:rPr>
          <w:sz w:val="26"/>
          <w:szCs w:val="26"/>
        </w:rPr>
        <w:t>воспринимают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некоторые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элементы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интерфейса</w:t>
      </w:r>
      <w:proofErr w:type="spellEnd"/>
      <w:r w:rsidRPr="00524C11">
        <w:rPr>
          <w:sz w:val="26"/>
          <w:szCs w:val="26"/>
        </w:rPr>
        <w:t xml:space="preserve"> не так, </w:t>
      </w:r>
      <w:proofErr w:type="spellStart"/>
      <w:r w:rsidRPr="00524C11">
        <w:rPr>
          <w:sz w:val="26"/>
          <w:szCs w:val="26"/>
        </w:rPr>
        <w:t>как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это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было</w:t>
      </w:r>
      <w:proofErr w:type="spellEnd"/>
      <w:r w:rsidRPr="00524C11">
        <w:rPr>
          <w:sz w:val="26"/>
          <w:szCs w:val="26"/>
        </w:rPr>
        <w:t xml:space="preserve"> задумано, </w:t>
      </w:r>
      <w:proofErr w:type="spellStart"/>
      <w:r w:rsidRPr="00524C11">
        <w:rPr>
          <w:sz w:val="26"/>
          <w:szCs w:val="26"/>
        </w:rPr>
        <w:t>т.е</w:t>
      </w:r>
      <w:proofErr w:type="spellEnd"/>
      <w:r w:rsidRPr="00524C11">
        <w:rPr>
          <w:sz w:val="26"/>
          <w:szCs w:val="26"/>
        </w:rPr>
        <w:t xml:space="preserve">. </w:t>
      </w:r>
      <w:proofErr w:type="spellStart"/>
      <w:r w:rsidRPr="00524C11">
        <w:rPr>
          <w:sz w:val="26"/>
          <w:szCs w:val="26"/>
        </w:rPr>
        <w:t>пытаются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использовать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их</w:t>
      </w:r>
      <w:proofErr w:type="spellEnd"/>
      <w:r w:rsidRPr="00524C11">
        <w:rPr>
          <w:sz w:val="26"/>
          <w:szCs w:val="26"/>
        </w:rPr>
        <w:t xml:space="preserve"> для </w:t>
      </w:r>
      <w:proofErr w:type="spellStart"/>
      <w:r w:rsidRPr="00524C11">
        <w:rPr>
          <w:sz w:val="26"/>
          <w:szCs w:val="26"/>
        </w:rPr>
        <w:t>выполнения</w:t>
      </w:r>
      <w:proofErr w:type="spellEnd"/>
      <w:r w:rsidRPr="00524C11">
        <w:rPr>
          <w:sz w:val="26"/>
          <w:szCs w:val="26"/>
        </w:rPr>
        <w:t xml:space="preserve"> других </w:t>
      </w:r>
      <w:proofErr w:type="spellStart"/>
      <w:r w:rsidRPr="00524C11">
        <w:rPr>
          <w:sz w:val="26"/>
          <w:szCs w:val="26"/>
        </w:rPr>
        <w:t>операций</w:t>
      </w:r>
      <w:proofErr w:type="spellEnd"/>
      <w:r w:rsidRPr="00524C11">
        <w:rPr>
          <w:sz w:val="26"/>
          <w:szCs w:val="26"/>
        </w:rPr>
        <w:t xml:space="preserve">, </w:t>
      </w:r>
      <w:proofErr w:type="spellStart"/>
      <w:r w:rsidRPr="00524C11">
        <w:rPr>
          <w:sz w:val="26"/>
          <w:szCs w:val="26"/>
        </w:rPr>
        <w:t>что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приводит</w:t>
      </w:r>
      <w:proofErr w:type="spellEnd"/>
      <w:r w:rsidRPr="00524C11">
        <w:rPr>
          <w:sz w:val="26"/>
          <w:szCs w:val="26"/>
        </w:rPr>
        <w:t xml:space="preserve"> к </w:t>
      </w:r>
      <w:proofErr w:type="spellStart"/>
      <w:r w:rsidRPr="00524C11">
        <w:rPr>
          <w:sz w:val="26"/>
          <w:szCs w:val="26"/>
        </w:rPr>
        <w:t>сбоям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системы</w:t>
      </w:r>
      <w:proofErr w:type="spellEnd"/>
      <w:r w:rsidRPr="00524C11">
        <w:rPr>
          <w:sz w:val="26"/>
          <w:szCs w:val="26"/>
        </w:rPr>
        <w:t xml:space="preserve">. </w:t>
      </w:r>
      <w:proofErr w:type="spellStart"/>
      <w:r w:rsidRPr="00524C11">
        <w:rPr>
          <w:sz w:val="26"/>
          <w:szCs w:val="26"/>
        </w:rPr>
        <w:t>Это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относится</w:t>
      </w:r>
      <w:proofErr w:type="spellEnd"/>
      <w:r w:rsidRPr="00524C11">
        <w:rPr>
          <w:sz w:val="26"/>
          <w:szCs w:val="26"/>
        </w:rPr>
        <w:t xml:space="preserve"> и к алгоритмам </w:t>
      </w:r>
      <w:proofErr w:type="spellStart"/>
      <w:r w:rsidRPr="00524C11">
        <w:rPr>
          <w:sz w:val="26"/>
          <w:szCs w:val="26"/>
        </w:rPr>
        <w:t>работы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пользователей</w:t>
      </w:r>
      <w:proofErr w:type="spellEnd"/>
      <w:r w:rsidRPr="00524C11">
        <w:rPr>
          <w:sz w:val="26"/>
          <w:szCs w:val="26"/>
        </w:rPr>
        <w:t xml:space="preserve">, </w:t>
      </w:r>
      <w:proofErr w:type="spellStart"/>
      <w:r w:rsidRPr="00524C11">
        <w:rPr>
          <w:sz w:val="26"/>
          <w:szCs w:val="26"/>
        </w:rPr>
        <w:t>которые</w:t>
      </w:r>
      <w:proofErr w:type="spellEnd"/>
      <w:r w:rsidRPr="00524C11">
        <w:rPr>
          <w:sz w:val="26"/>
          <w:szCs w:val="26"/>
        </w:rPr>
        <w:t xml:space="preserve"> для </w:t>
      </w:r>
      <w:proofErr w:type="spellStart"/>
      <w:r w:rsidRPr="00524C11">
        <w:rPr>
          <w:sz w:val="26"/>
          <w:szCs w:val="26"/>
        </w:rPr>
        <w:t>многих</w:t>
      </w:r>
      <w:proofErr w:type="spellEnd"/>
      <w:r w:rsidRPr="00524C11">
        <w:rPr>
          <w:sz w:val="26"/>
          <w:szCs w:val="26"/>
        </w:rPr>
        <w:t xml:space="preserve"> оказались не </w:t>
      </w:r>
      <w:proofErr w:type="spellStart"/>
      <w:r w:rsidRPr="00524C11">
        <w:rPr>
          <w:sz w:val="26"/>
          <w:szCs w:val="26"/>
        </w:rPr>
        <w:t>интуитивно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</w:t>
      </w:r>
      <w:r w:rsidRPr="00524C11">
        <w:rPr>
          <w:sz w:val="26"/>
          <w:szCs w:val="26"/>
        </w:rPr>
        <w:t>о</w:t>
      </w:r>
      <w:r w:rsidRPr="00524C11">
        <w:rPr>
          <w:sz w:val="26"/>
          <w:szCs w:val="26"/>
        </w:rPr>
        <w:t>нятными</w:t>
      </w:r>
      <w:proofErr w:type="spellEnd"/>
      <w:r w:rsidRPr="00524C11">
        <w:rPr>
          <w:sz w:val="26"/>
          <w:szCs w:val="26"/>
        </w:rPr>
        <w:t xml:space="preserve">. </w:t>
      </w:r>
      <w:proofErr w:type="spellStart"/>
      <w:r w:rsidRPr="00524C11">
        <w:rPr>
          <w:sz w:val="26"/>
          <w:szCs w:val="26"/>
        </w:rPr>
        <w:t>Сложность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задачи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заключается</w:t>
      </w:r>
      <w:proofErr w:type="spellEnd"/>
      <w:r w:rsidRPr="00524C11">
        <w:rPr>
          <w:sz w:val="26"/>
          <w:szCs w:val="26"/>
        </w:rPr>
        <w:t xml:space="preserve"> в </w:t>
      </w:r>
      <w:proofErr w:type="spellStart"/>
      <w:r w:rsidRPr="00524C11">
        <w:rPr>
          <w:sz w:val="26"/>
          <w:szCs w:val="26"/>
        </w:rPr>
        <w:t>выявлении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всех</w:t>
      </w:r>
      <w:proofErr w:type="spellEnd"/>
      <w:r w:rsidRPr="00524C11">
        <w:rPr>
          <w:sz w:val="26"/>
          <w:szCs w:val="26"/>
        </w:rPr>
        <w:t xml:space="preserve"> таких </w:t>
      </w:r>
      <w:proofErr w:type="spellStart"/>
      <w:r w:rsidRPr="00524C11">
        <w:rPr>
          <w:sz w:val="26"/>
          <w:szCs w:val="26"/>
        </w:rPr>
        <w:t>моментов</w:t>
      </w:r>
      <w:proofErr w:type="spellEnd"/>
      <w:r w:rsidRPr="00524C11">
        <w:rPr>
          <w:sz w:val="26"/>
          <w:szCs w:val="26"/>
        </w:rPr>
        <w:t xml:space="preserve">, для </w:t>
      </w:r>
      <w:proofErr w:type="spellStart"/>
      <w:r w:rsidRPr="00524C11">
        <w:rPr>
          <w:sz w:val="26"/>
          <w:szCs w:val="26"/>
        </w:rPr>
        <w:t>чего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требуется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длительное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наблюдение</w:t>
      </w:r>
      <w:proofErr w:type="spellEnd"/>
      <w:r w:rsidRPr="00524C11">
        <w:rPr>
          <w:sz w:val="26"/>
          <w:szCs w:val="26"/>
        </w:rPr>
        <w:t xml:space="preserve"> за </w:t>
      </w:r>
      <w:proofErr w:type="spellStart"/>
      <w:r w:rsidRPr="00524C11">
        <w:rPr>
          <w:sz w:val="26"/>
          <w:szCs w:val="26"/>
        </w:rPr>
        <w:t>большое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количество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пользователей</w:t>
      </w:r>
      <w:proofErr w:type="spellEnd"/>
      <w:r w:rsidRPr="00524C11">
        <w:rPr>
          <w:sz w:val="26"/>
          <w:szCs w:val="26"/>
        </w:rPr>
        <w:t xml:space="preserve">. </w:t>
      </w:r>
      <w:proofErr w:type="spellStart"/>
      <w:r w:rsidRPr="00524C11">
        <w:rPr>
          <w:sz w:val="26"/>
          <w:szCs w:val="26"/>
        </w:rPr>
        <w:t>Что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бы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организовать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такой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сбор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данных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была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применена</w:t>
      </w:r>
      <w:proofErr w:type="spellEnd"/>
      <w:r w:rsidRPr="00524C11">
        <w:rPr>
          <w:sz w:val="26"/>
          <w:szCs w:val="26"/>
        </w:rPr>
        <w:t xml:space="preserve"> методика </w:t>
      </w:r>
      <w:proofErr w:type="spellStart"/>
      <w:r w:rsidRPr="00524C11">
        <w:rPr>
          <w:sz w:val="26"/>
          <w:szCs w:val="26"/>
        </w:rPr>
        <w:t>автоматической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видеозап</w:t>
      </w:r>
      <w:r w:rsidRPr="00524C11">
        <w:rPr>
          <w:sz w:val="26"/>
          <w:szCs w:val="26"/>
        </w:rPr>
        <w:t>и</w:t>
      </w:r>
      <w:r w:rsidRPr="00524C11">
        <w:rPr>
          <w:sz w:val="26"/>
          <w:szCs w:val="26"/>
        </w:rPr>
        <w:t>си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происходящего</w:t>
      </w:r>
      <w:proofErr w:type="spellEnd"/>
      <w:r w:rsidRPr="00524C11">
        <w:rPr>
          <w:sz w:val="26"/>
          <w:szCs w:val="26"/>
        </w:rPr>
        <w:t xml:space="preserve"> на </w:t>
      </w:r>
      <w:proofErr w:type="spellStart"/>
      <w:r w:rsidRPr="00524C11">
        <w:rPr>
          <w:sz w:val="26"/>
          <w:szCs w:val="26"/>
        </w:rPr>
        <w:t>рабочем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столе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преподавателя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во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время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использования</w:t>
      </w:r>
      <w:proofErr w:type="spellEnd"/>
      <w:r w:rsidRPr="00524C11">
        <w:rPr>
          <w:sz w:val="26"/>
          <w:szCs w:val="26"/>
        </w:rPr>
        <w:t xml:space="preserve"> САКК1ПК. </w:t>
      </w:r>
      <w:proofErr w:type="spellStart"/>
      <w:r w:rsidRPr="00524C11">
        <w:rPr>
          <w:sz w:val="26"/>
          <w:szCs w:val="26"/>
        </w:rPr>
        <w:t>Это</w:t>
      </w:r>
      <w:proofErr w:type="spellEnd"/>
      <w:r w:rsidRPr="00524C11">
        <w:rPr>
          <w:sz w:val="26"/>
          <w:szCs w:val="26"/>
        </w:rPr>
        <w:t xml:space="preserve"> позволило </w:t>
      </w:r>
      <w:proofErr w:type="spellStart"/>
      <w:r w:rsidRPr="00524C11">
        <w:rPr>
          <w:sz w:val="26"/>
          <w:szCs w:val="26"/>
        </w:rPr>
        <w:t>более</w:t>
      </w:r>
      <w:proofErr w:type="spellEnd"/>
      <w:r w:rsidRPr="00524C11">
        <w:rPr>
          <w:sz w:val="26"/>
          <w:szCs w:val="26"/>
        </w:rPr>
        <w:t xml:space="preserve"> детально </w:t>
      </w:r>
      <w:proofErr w:type="spellStart"/>
      <w:r w:rsidRPr="00524C11">
        <w:rPr>
          <w:sz w:val="26"/>
          <w:szCs w:val="26"/>
        </w:rPr>
        <w:t>анализировать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производимые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действия</w:t>
      </w:r>
      <w:proofErr w:type="spellEnd"/>
      <w:r w:rsidRPr="00524C11">
        <w:rPr>
          <w:sz w:val="26"/>
          <w:szCs w:val="26"/>
        </w:rPr>
        <w:t xml:space="preserve"> и </w:t>
      </w:r>
      <w:proofErr w:type="spellStart"/>
      <w:r w:rsidRPr="00524C11">
        <w:rPr>
          <w:sz w:val="26"/>
          <w:szCs w:val="26"/>
        </w:rPr>
        <w:t>операции</w:t>
      </w:r>
      <w:proofErr w:type="spellEnd"/>
      <w:r w:rsidRPr="00524C11">
        <w:rPr>
          <w:sz w:val="26"/>
          <w:szCs w:val="26"/>
        </w:rPr>
        <w:t xml:space="preserve">, </w:t>
      </w:r>
      <w:proofErr w:type="spellStart"/>
      <w:r w:rsidRPr="00524C11">
        <w:rPr>
          <w:sz w:val="26"/>
          <w:szCs w:val="26"/>
        </w:rPr>
        <w:t>которые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приводят</w:t>
      </w:r>
      <w:proofErr w:type="spellEnd"/>
      <w:r w:rsidRPr="00524C11">
        <w:rPr>
          <w:sz w:val="26"/>
          <w:szCs w:val="26"/>
        </w:rPr>
        <w:t xml:space="preserve"> к </w:t>
      </w:r>
      <w:proofErr w:type="spellStart"/>
      <w:r w:rsidRPr="00524C11">
        <w:rPr>
          <w:sz w:val="26"/>
          <w:szCs w:val="26"/>
        </w:rPr>
        <w:t>ошибкам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или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сбоям</w:t>
      </w:r>
      <w:proofErr w:type="spellEnd"/>
      <w:r w:rsidRPr="00524C11">
        <w:rPr>
          <w:sz w:val="26"/>
          <w:szCs w:val="26"/>
        </w:rPr>
        <w:t xml:space="preserve">. </w:t>
      </w:r>
      <w:proofErr w:type="spellStart"/>
      <w:r w:rsidRPr="00524C11">
        <w:rPr>
          <w:sz w:val="26"/>
          <w:szCs w:val="26"/>
        </w:rPr>
        <w:t>Систематизация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собранных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да</w:t>
      </w:r>
      <w:r w:rsidRPr="00524C11">
        <w:rPr>
          <w:sz w:val="26"/>
          <w:szCs w:val="26"/>
        </w:rPr>
        <w:t>н</w:t>
      </w:r>
      <w:r w:rsidRPr="00524C11">
        <w:rPr>
          <w:sz w:val="26"/>
          <w:szCs w:val="26"/>
        </w:rPr>
        <w:t>ных</w:t>
      </w:r>
      <w:proofErr w:type="spellEnd"/>
      <w:r w:rsidRPr="00524C11">
        <w:rPr>
          <w:sz w:val="26"/>
          <w:szCs w:val="26"/>
        </w:rPr>
        <w:t xml:space="preserve"> позволила </w:t>
      </w:r>
      <w:proofErr w:type="spellStart"/>
      <w:r w:rsidRPr="00524C11">
        <w:rPr>
          <w:sz w:val="26"/>
          <w:szCs w:val="26"/>
        </w:rPr>
        <w:t>объединить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их</w:t>
      </w:r>
      <w:proofErr w:type="spellEnd"/>
      <w:r w:rsidRPr="00524C11">
        <w:rPr>
          <w:sz w:val="26"/>
          <w:szCs w:val="26"/>
        </w:rPr>
        <w:t xml:space="preserve"> в </w:t>
      </w:r>
      <w:proofErr w:type="spellStart"/>
      <w:r w:rsidRPr="00524C11">
        <w:rPr>
          <w:sz w:val="26"/>
          <w:szCs w:val="26"/>
        </w:rPr>
        <w:t>группы</w:t>
      </w:r>
      <w:proofErr w:type="spellEnd"/>
      <w:r w:rsidRPr="00524C11">
        <w:rPr>
          <w:sz w:val="26"/>
          <w:szCs w:val="26"/>
        </w:rPr>
        <w:t xml:space="preserve"> по </w:t>
      </w:r>
      <w:proofErr w:type="spellStart"/>
      <w:r w:rsidRPr="00524C11">
        <w:rPr>
          <w:sz w:val="26"/>
          <w:szCs w:val="26"/>
        </w:rPr>
        <w:t>элементам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интерфейса</w:t>
      </w:r>
      <w:proofErr w:type="spellEnd"/>
      <w:r w:rsidRPr="00524C11">
        <w:rPr>
          <w:sz w:val="26"/>
          <w:szCs w:val="26"/>
        </w:rPr>
        <w:t xml:space="preserve"> и режимам </w:t>
      </w:r>
      <w:proofErr w:type="spellStart"/>
      <w:r w:rsidRPr="00524C11">
        <w:rPr>
          <w:sz w:val="26"/>
          <w:szCs w:val="26"/>
        </w:rPr>
        <w:t>работы</w:t>
      </w:r>
      <w:proofErr w:type="spellEnd"/>
      <w:r w:rsidRPr="00524C11">
        <w:rPr>
          <w:sz w:val="26"/>
          <w:szCs w:val="26"/>
        </w:rPr>
        <w:t xml:space="preserve">, </w:t>
      </w:r>
      <w:proofErr w:type="spellStart"/>
      <w:r w:rsidRPr="00524C11">
        <w:rPr>
          <w:sz w:val="26"/>
          <w:szCs w:val="26"/>
        </w:rPr>
        <w:t>после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чего</w:t>
      </w:r>
      <w:proofErr w:type="spellEnd"/>
      <w:r w:rsidRPr="00524C11">
        <w:rPr>
          <w:sz w:val="26"/>
          <w:szCs w:val="26"/>
        </w:rPr>
        <w:t xml:space="preserve"> приступить к </w:t>
      </w:r>
      <w:proofErr w:type="spellStart"/>
      <w:r w:rsidRPr="00524C11">
        <w:rPr>
          <w:sz w:val="26"/>
          <w:szCs w:val="26"/>
        </w:rPr>
        <w:t>формированию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подходом</w:t>
      </w:r>
      <w:proofErr w:type="spellEnd"/>
      <w:r w:rsidRPr="00524C11">
        <w:rPr>
          <w:sz w:val="26"/>
          <w:szCs w:val="26"/>
        </w:rPr>
        <w:t xml:space="preserve"> для </w:t>
      </w:r>
      <w:proofErr w:type="spellStart"/>
      <w:r w:rsidRPr="00524C11">
        <w:rPr>
          <w:sz w:val="26"/>
          <w:szCs w:val="26"/>
        </w:rPr>
        <w:t>их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нейтрализации</w:t>
      </w:r>
      <w:proofErr w:type="spellEnd"/>
      <w:r w:rsidRPr="00524C11">
        <w:rPr>
          <w:sz w:val="26"/>
          <w:szCs w:val="26"/>
        </w:rPr>
        <w:t xml:space="preserve">. В </w:t>
      </w:r>
      <w:proofErr w:type="spellStart"/>
      <w:r w:rsidRPr="00524C11">
        <w:rPr>
          <w:sz w:val="26"/>
          <w:szCs w:val="26"/>
        </w:rPr>
        <w:t>итоге</w:t>
      </w:r>
      <w:proofErr w:type="spellEnd"/>
      <w:r w:rsidRPr="00524C11">
        <w:rPr>
          <w:sz w:val="26"/>
          <w:szCs w:val="26"/>
        </w:rPr>
        <w:t xml:space="preserve">, </w:t>
      </w:r>
      <w:proofErr w:type="spellStart"/>
      <w:r w:rsidRPr="00524C11">
        <w:rPr>
          <w:sz w:val="26"/>
          <w:szCs w:val="26"/>
        </w:rPr>
        <w:t>было</w:t>
      </w:r>
      <w:proofErr w:type="spellEnd"/>
      <w:r w:rsidRPr="00524C11">
        <w:rPr>
          <w:sz w:val="26"/>
          <w:szCs w:val="26"/>
        </w:rPr>
        <w:t xml:space="preserve"> установлено, </w:t>
      </w:r>
      <w:proofErr w:type="spellStart"/>
      <w:r w:rsidRPr="00524C11">
        <w:rPr>
          <w:sz w:val="26"/>
          <w:szCs w:val="26"/>
        </w:rPr>
        <w:t>что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главную</w:t>
      </w:r>
      <w:proofErr w:type="spellEnd"/>
      <w:r w:rsidRPr="00524C11">
        <w:rPr>
          <w:sz w:val="26"/>
          <w:szCs w:val="26"/>
        </w:rPr>
        <w:t xml:space="preserve"> форму в </w:t>
      </w:r>
      <w:proofErr w:type="spellStart"/>
      <w:r w:rsidRPr="00524C11">
        <w:rPr>
          <w:sz w:val="26"/>
          <w:szCs w:val="26"/>
        </w:rPr>
        <w:t>режиме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тестирования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следует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разделить</w:t>
      </w:r>
      <w:proofErr w:type="spellEnd"/>
      <w:r w:rsidRPr="00524C11">
        <w:rPr>
          <w:sz w:val="26"/>
          <w:szCs w:val="26"/>
        </w:rPr>
        <w:t xml:space="preserve"> на </w:t>
      </w:r>
      <w:proofErr w:type="spellStart"/>
      <w:r w:rsidRPr="00524C11">
        <w:rPr>
          <w:sz w:val="26"/>
          <w:szCs w:val="26"/>
        </w:rPr>
        <w:t>визуальные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зоны</w:t>
      </w:r>
      <w:proofErr w:type="spellEnd"/>
      <w:r w:rsidRPr="00524C11">
        <w:rPr>
          <w:sz w:val="26"/>
          <w:szCs w:val="26"/>
        </w:rPr>
        <w:t xml:space="preserve">, добавив </w:t>
      </w:r>
      <w:proofErr w:type="spellStart"/>
      <w:r w:rsidRPr="00524C11">
        <w:rPr>
          <w:sz w:val="26"/>
          <w:szCs w:val="26"/>
        </w:rPr>
        <w:t>разделяющее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цветовое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оформление</w:t>
      </w:r>
      <w:proofErr w:type="spellEnd"/>
      <w:r w:rsidRPr="00524C11">
        <w:rPr>
          <w:sz w:val="26"/>
          <w:szCs w:val="26"/>
        </w:rPr>
        <w:t xml:space="preserve">, </w:t>
      </w:r>
      <w:proofErr w:type="spellStart"/>
      <w:r w:rsidRPr="00524C11">
        <w:rPr>
          <w:sz w:val="26"/>
          <w:szCs w:val="26"/>
        </w:rPr>
        <w:t>элементы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различного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назначения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выделить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различными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цветами</w:t>
      </w:r>
      <w:proofErr w:type="spellEnd"/>
      <w:r w:rsidRPr="00524C11">
        <w:rPr>
          <w:sz w:val="26"/>
          <w:szCs w:val="26"/>
        </w:rPr>
        <w:t xml:space="preserve"> и </w:t>
      </w:r>
      <w:proofErr w:type="spellStart"/>
      <w:r w:rsidRPr="00524C11">
        <w:rPr>
          <w:sz w:val="26"/>
          <w:szCs w:val="26"/>
        </w:rPr>
        <w:t>сделать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перекомпоновку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всех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элементов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интерфейса</w:t>
      </w:r>
      <w:proofErr w:type="spellEnd"/>
      <w:r w:rsidRPr="00524C11">
        <w:rPr>
          <w:sz w:val="26"/>
          <w:szCs w:val="26"/>
        </w:rPr>
        <w:t xml:space="preserve">. Так же </w:t>
      </w:r>
      <w:proofErr w:type="spellStart"/>
      <w:r w:rsidRPr="00524C11">
        <w:rPr>
          <w:sz w:val="26"/>
          <w:szCs w:val="26"/>
        </w:rPr>
        <w:t>внесены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некоторые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изменения</w:t>
      </w:r>
      <w:proofErr w:type="spellEnd"/>
      <w:r w:rsidRPr="00524C11">
        <w:rPr>
          <w:sz w:val="26"/>
          <w:szCs w:val="26"/>
        </w:rPr>
        <w:t xml:space="preserve"> в код, для </w:t>
      </w:r>
      <w:proofErr w:type="spellStart"/>
      <w:r w:rsidRPr="00524C11">
        <w:rPr>
          <w:sz w:val="26"/>
          <w:szCs w:val="26"/>
        </w:rPr>
        <w:t>предотвращения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нек</w:t>
      </w:r>
      <w:r w:rsidRPr="00524C11">
        <w:rPr>
          <w:sz w:val="26"/>
          <w:szCs w:val="26"/>
        </w:rPr>
        <w:t>о</w:t>
      </w:r>
      <w:r w:rsidRPr="00524C11">
        <w:rPr>
          <w:sz w:val="26"/>
          <w:szCs w:val="26"/>
        </w:rPr>
        <w:t>торых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действий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пользователей</w:t>
      </w:r>
      <w:proofErr w:type="spellEnd"/>
      <w:r w:rsidRPr="00524C11">
        <w:rPr>
          <w:sz w:val="26"/>
          <w:szCs w:val="26"/>
        </w:rPr>
        <w:t xml:space="preserve">, </w:t>
      </w:r>
      <w:proofErr w:type="spellStart"/>
      <w:r w:rsidRPr="00524C11">
        <w:rPr>
          <w:sz w:val="26"/>
          <w:szCs w:val="26"/>
        </w:rPr>
        <w:t>приводящих</w:t>
      </w:r>
      <w:proofErr w:type="spellEnd"/>
      <w:r w:rsidRPr="00524C11">
        <w:rPr>
          <w:sz w:val="26"/>
          <w:szCs w:val="26"/>
        </w:rPr>
        <w:t xml:space="preserve"> к </w:t>
      </w:r>
      <w:proofErr w:type="spellStart"/>
      <w:r w:rsidRPr="00524C11">
        <w:rPr>
          <w:sz w:val="26"/>
          <w:szCs w:val="26"/>
        </w:rPr>
        <w:t>сбоям</w:t>
      </w:r>
      <w:proofErr w:type="spellEnd"/>
      <w:r w:rsidRPr="00524C11">
        <w:rPr>
          <w:sz w:val="26"/>
          <w:szCs w:val="26"/>
        </w:rPr>
        <w:t xml:space="preserve"> и </w:t>
      </w:r>
      <w:proofErr w:type="spellStart"/>
      <w:r w:rsidRPr="00524C11">
        <w:rPr>
          <w:sz w:val="26"/>
          <w:szCs w:val="26"/>
        </w:rPr>
        <w:t>ошибкам</w:t>
      </w:r>
      <w:proofErr w:type="spellEnd"/>
      <w:r w:rsidRPr="00524C11">
        <w:rPr>
          <w:sz w:val="26"/>
          <w:szCs w:val="26"/>
        </w:rPr>
        <w:t>.</w:t>
      </w:r>
    </w:p>
    <w:p w:rsidR="00524C11" w:rsidRPr="00524C11" w:rsidRDefault="00524C11" w:rsidP="00524C11">
      <w:pPr>
        <w:pStyle w:val="a6"/>
        <w:rPr>
          <w:sz w:val="26"/>
          <w:szCs w:val="26"/>
        </w:rPr>
      </w:pPr>
      <w:proofErr w:type="spellStart"/>
      <w:r w:rsidRPr="00524C11">
        <w:rPr>
          <w:b/>
          <w:sz w:val="26"/>
          <w:szCs w:val="26"/>
        </w:rPr>
        <w:t>Выводы</w:t>
      </w:r>
      <w:proofErr w:type="spellEnd"/>
      <w:r w:rsidRPr="00524C11">
        <w:rPr>
          <w:b/>
          <w:sz w:val="26"/>
          <w:szCs w:val="26"/>
        </w:rPr>
        <w:t>.</w:t>
      </w:r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Внедрение</w:t>
      </w:r>
      <w:proofErr w:type="spellEnd"/>
      <w:r w:rsidRPr="00524C11">
        <w:rPr>
          <w:sz w:val="26"/>
          <w:szCs w:val="26"/>
        </w:rPr>
        <w:t xml:space="preserve"> и </w:t>
      </w:r>
      <w:proofErr w:type="spellStart"/>
      <w:r w:rsidRPr="00524C11">
        <w:rPr>
          <w:sz w:val="26"/>
          <w:szCs w:val="26"/>
        </w:rPr>
        <w:t>совершенствования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проекта</w:t>
      </w:r>
      <w:proofErr w:type="spellEnd"/>
      <w:r w:rsidRPr="00524C11">
        <w:rPr>
          <w:sz w:val="26"/>
          <w:szCs w:val="26"/>
        </w:rPr>
        <w:t xml:space="preserve"> САКК1ПК </w:t>
      </w:r>
      <w:proofErr w:type="spellStart"/>
      <w:r w:rsidRPr="00524C11">
        <w:rPr>
          <w:sz w:val="26"/>
          <w:szCs w:val="26"/>
        </w:rPr>
        <w:t>продолжается</w:t>
      </w:r>
      <w:proofErr w:type="spellEnd"/>
      <w:r w:rsidRPr="00524C11">
        <w:rPr>
          <w:sz w:val="26"/>
          <w:szCs w:val="26"/>
        </w:rPr>
        <w:t xml:space="preserve">. </w:t>
      </w:r>
      <w:proofErr w:type="spellStart"/>
      <w:r w:rsidRPr="00524C11">
        <w:rPr>
          <w:sz w:val="26"/>
          <w:szCs w:val="26"/>
        </w:rPr>
        <w:t>Преодолеваются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сложности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аппаратного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обеспечения</w:t>
      </w:r>
      <w:proofErr w:type="spellEnd"/>
      <w:r w:rsidRPr="00524C11">
        <w:rPr>
          <w:sz w:val="26"/>
          <w:szCs w:val="26"/>
        </w:rPr>
        <w:t xml:space="preserve">, </w:t>
      </w:r>
      <w:proofErr w:type="spellStart"/>
      <w:r w:rsidRPr="00524C11">
        <w:rPr>
          <w:sz w:val="26"/>
          <w:szCs w:val="26"/>
        </w:rPr>
        <w:t>что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бы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сформировать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стабил</w:t>
      </w:r>
      <w:r w:rsidRPr="00524C11">
        <w:rPr>
          <w:sz w:val="26"/>
          <w:szCs w:val="26"/>
        </w:rPr>
        <w:t>ь</w:t>
      </w:r>
      <w:r w:rsidRPr="00524C11">
        <w:rPr>
          <w:sz w:val="26"/>
          <w:szCs w:val="26"/>
        </w:rPr>
        <w:t>ную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конфигурацию</w:t>
      </w:r>
      <w:proofErr w:type="spellEnd"/>
      <w:r w:rsidRPr="00524C11">
        <w:rPr>
          <w:sz w:val="26"/>
          <w:szCs w:val="26"/>
        </w:rPr>
        <w:t xml:space="preserve"> при </w:t>
      </w:r>
      <w:proofErr w:type="spellStart"/>
      <w:r w:rsidRPr="00524C11">
        <w:rPr>
          <w:sz w:val="26"/>
          <w:szCs w:val="26"/>
        </w:rPr>
        <w:t>имеющихся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средствах</w:t>
      </w:r>
      <w:proofErr w:type="spellEnd"/>
      <w:r w:rsidRPr="00524C11">
        <w:rPr>
          <w:sz w:val="26"/>
          <w:szCs w:val="26"/>
        </w:rPr>
        <w:t xml:space="preserve"> и </w:t>
      </w:r>
      <w:proofErr w:type="spellStart"/>
      <w:r w:rsidRPr="00524C11">
        <w:rPr>
          <w:sz w:val="26"/>
          <w:szCs w:val="26"/>
        </w:rPr>
        <w:t>устройствах</w:t>
      </w:r>
      <w:proofErr w:type="spellEnd"/>
      <w:r w:rsidRPr="00524C11">
        <w:rPr>
          <w:sz w:val="26"/>
          <w:szCs w:val="26"/>
        </w:rPr>
        <w:t xml:space="preserve">. </w:t>
      </w:r>
      <w:proofErr w:type="spellStart"/>
      <w:r w:rsidRPr="00524C11">
        <w:rPr>
          <w:sz w:val="26"/>
          <w:szCs w:val="26"/>
        </w:rPr>
        <w:t>Дальнейшее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развитие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предполагается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сосредоточить</w:t>
      </w:r>
      <w:proofErr w:type="spellEnd"/>
      <w:r w:rsidRPr="00524C11">
        <w:rPr>
          <w:sz w:val="26"/>
          <w:szCs w:val="26"/>
        </w:rPr>
        <w:t xml:space="preserve"> на </w:t>
      </w:r>
      <w:proofErr w:type="spellStart"/>
      <w:r w:rsidRPr="00524C11">
        <w:rPr>
          <w:sz w:val="26"/>
          <w:szCs w:val="26"/>
        </w:rPr>
        <w:t>сопряжении</w:t>
      </w:r>
      <w:proofErr w:type="spellEnd"/>
      <w:r w:rsidRPr="00524C11">
        <w:rPr>
          <w:sz w:val="26"/>
          <w:szCs w:val="26"/>
        </w:rPr>
        <w:t xml:space="preserve"> САКК1ПК с </w:t>
      </w:r>
      <w:r w:rsidRPr="00524C11">
        <w:rPr>
          <w:sz w:val="26"/>
          <w:szCs w:val="26"/>
          <w:lang w:val="en-US"/>
        </w:rPr>
        <w:t>PowerPoint</w:t>
      </w:r>
      <w:r w:rsidRPr="00524C11">
        <w:rPr>
          <w:sz w:val="26"/>
          <w:szCs w:val="26"/>
        </w:rPr>
        <w:t xml:space="preserve">, с </w:t>
      </w:r>
      <w:proofErr w:type="spellStart"/>
      <w:r w:rsidRPr="00524C11">
        <w:rPr>
          <w:sz w:val="26"/>
          <w:szCs w:val="26"/>
        </w:rPr>
        <w:t>возможно</w:t>
      </w:r>
      <w:r w:rsidRPr="00524C11">
        <w:rPr>
          <w:sz w:val="26"/>
          <w:szCs w:val="26"/>
        </w:rPr>
        <w:t>с</w:t>
      </w:r>
      <w:r w:rsidRPr="00524C11">
        <w:rPr>
          <w:sz w:val="26"/>
          <w:szCs w:val="26"/>
        </w:rPr>
        <w:t>тью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активировать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тестирование</w:t>
      </w:r>
      <w:proofErr w:type="spellEnd"/>
      <w:r w:rsidRPr="00524C11">
        <w:rPr>
          <w:sz w:val="26"/>
          <w:szCs w:val="26"/>
        </w:rPr>
        <w:t xml:space="preserve"> на </w:t>
      </w:r>
      <w:proofErr w:type="spellStart"/>
      <w:r w:rsidRPr="00524C11">
        <w:rPr>
          <w:sz w:val="26"/>
          <w:szCs w:val="26"/>
        </w:rPr>
        <w:t>определенных</w:t>
      </w:r>
      <w:proofErr w:type="spellEnd"/>
      <w:r w:rsidRPr="00524C11">
        <w:rPr>
          <w:sz w:val="26"/>
          <w:szCs w:val="26"/>
        </w:rPr>
        <w:t xml:space="preserve"> кадрах и </w:t>
      </w:r>
      <w:proofErr w:type="spellStart"/>
      <w:r w:rsidRPr="00524C11">
        <w:rPr>
          <w:sz w:val="26"/>
          <w:szCs w:val="26"/>
        </w:rPr>
        <w:t>выводить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результаты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н</w:t>
      </w:r>
      <w:r w:rsidRPr="00524C11">
        <w:rPr>
          <w:sz w:val="26"/>
          <w:szCs w:val="26"/>
        </w:rPr>
        <w:t>е</w:t>
      </w:r>
      <w:r w:rsidRPr="00524C11">
        <w:rPr>
          <w:sz w:val="26"/>
          <w:szCs w:val="26"/>
        </w:rPr>
        <w:t>посредственно</w:t>
      </w:r>
      <w:proofErr w:type="spellEnd"/>
      <w:r w:rsidRPr="00524C11">
        <w:rPr>
          <w:sz w:val="26"/>
          <w:szCs w:val="26"/>
        </w:rPr>
        <w:t xml:space="preserve"> на слайд в </w:t>
      </w:r>
      <w:proofErr w:type="spellStart"/>
      <w:r w:rsidRPr="00524C11">
        <w:rPr>
          <w:sz w:val="26"/>
          <w:szCs w:val="26"/>
        </w:rPr>
        <w:t>определенные</w:t>
      </w:r>
      <w:proofErr w:type="spellEnd"/>
      <w:r w:rsidRPr="00524C11">
        <w:rPr>
          <w:sz w:val="26"/>
          <w:szCs w:val="26"/>
        </w:rPr>
        <w:t xml:space="preserve"> </w:t>
      </w:r>
      <w:proofErr w:type="spellStart"/>
      <w:r w:rsidRPr="00524C11">
        <w:rPr>
          <w:sz w:val="26"/>
          <w:szCs w:val="26"/>
        </w:rPr>
        <w:t>места</w:t>
      </w:r>
      <w:proofErr w:type="spellEnd"/>
      <w:r w:rsidRPr="00524C11">
        <w:rPr>
          <w:sz w:val="26"/>
          <w:szCs w:val="26"/>
        </w:rPr>
        <w:t>.</w:t>
      </w:r>
    </w:p>
    <w:p w:rsidR="00524C11" w:rsidRPr="00524C11" w:rsidRDefault="00524C11" w:rsidP="00524C11">
      <w:pPr>
        <w:pStyle w:val="a6"/>
        <w:rPr>
          <w:sz w:val="26"/>
          <w:szCs w:val="26"/>
        </w:rPr>
      </w:pPr>
    </w:p>
    <w:p w:rsidR="00524C11" w:rsidRPr="00524C11" w:rsidRDefault="00524C11" w:rsidP="00524C11">
      <w:pPr>
        <w:pStyle w:val="a6"/>
        <w:rPr>
          <w:sz w:val="26"/>
          <w:szCs w:val="26"/>
        </w:rPr>
      </w:pPr>
    </w:p>
    <w:p w:rsidR="00524C11" w:rsidRPr="00524C11" w:rsidRDefault="00524C11" w:rsidP="00524C11">
      <w:pPr>
        <w:pStyle w:val="a5"/>
        <w:rPr>
          <w:sz w:val="26"/>
          <w:szCs w:val="26"/>
          <w:lang w:val="uk-UA"/>
        </w:rPr>
      </w:pPr>
      <w:r w:rsidRPr="00524C11">
        <w:rPr>
          <w:sz w:val="26"/>
          <w:szCs w:val="26"/>
        </w:rPr>
        <w:t>Работа выполнена под руководством доцента кафедры ИКТ Громова Е.В.</w:t>
      </w:r>
    </w:p>
    <w:p w:rsidR="00D15BB4" w:rsidRPr="00524C11" w:rsidRDefault="00D15BB4">
      <w:pPr>
        <w:rPr>
          <w:sz w:val="26"/>
          <w:szCs w:val="26"/>
        </w:rPr>
      </w:pPr>
    </w:p>
    <w:sectPr w:rsidR="00D15BB4" w:rsidRPr="00524C1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524C11"/>
    <w:rsid w:val="0007502A"/>
    <w:rsid w:val="00524C11"/>
    <w:rsid w:val="006123A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524C11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a4">
    <w:name w:val="А_НАЗВ_тез"/>
    <w:basedOn w:val="a"/>
    <w:qFormat/>
    <w:rsid w:val="00524C11"/>
    <w:pPr>
      <w:keepNext/>
      <w:keepLines/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eastAsia="ru-RU"/>
    </w:rPr>
  </w:style>
  <w:style w:type="paragraph" w:customStyle="1" w:styleId="a5">
    <w:name w:val="А_руков_тез"/>
    <w:basedOn w:val="a"/>
    <w:qFormat/>
    <w:rsid w:val="00524C11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a6">
    <w:name w:val="А_текст_тез"/>
    <w:basedOn w:val="a"/>
    <w:qFormat/>
    <w:rsid w:val="00524C1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1898</Words>
  <Characters>1083</Characters>
  <Application>Microsoft Office Word</Application>
  <DocSecurity>0</DocSecurity>
  <Lines>9</Lines>
  <Paragraphs>5</Paragraphs>
  <ScaleCrop>false</ScaleCrop>
  <Company/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2014-10-09T11:26:00Z</dcterms:created>
  <dcterms:modified xsi:type="dcterms:W3CDTF">2014-10-09T11:27:00Z</dcterms:modified>
</cp:coreProperties>
</file>