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B76" w:rsidRPr="00F553C6" w:rsidRDefault="00A21B76" w:rsidP="00A21B76">
      <w:pPr>
        <w:ind w:firstLine="426"/>
        <w:jc w:val="both"/>
        <w:rPr>
          <w:sz w:val="28"/>
          <w:szCs w:val="28"/>
          <w:lang w:val="uk-UA"/>
        </w:rPr>
      </w:pPr>
      <w:proofErr w:type="spellStart"/>
      <w:r w:rsidRPr="00BE01B5">
        <w:rPr>
          <w:b/>
          <w:sz w:val="28"/>
          <w:szCs w:val="28"/>
          <w:lang w:val="uk-UA"/>
        </w:rPr>
        <w:t>Невальоний</w:t>
      </w:r>
      <w:proofErr w:type="spellEnd"/>
      <w:r w:rsidRPr="00BE01B5">
        <w:rPr>
          <w:b/>
          <w:sz w:val="28"/>
          <w:szCs w:val="28"/>
          <w:lang w:val="uk-UA"/>
        </w:rPr>
        <w:t xml:space="preserve"> В.С.</w:t>
      </w:r>
      <w:r w:rsidRPr="00040E2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- с</w:t>
      </w:r>
      <w:r w:rsidRPr="00F553C6">
        <w:rPr>
          <w:sz w:val="28"/>
          <w:szCs w:val="28"/>
          <w:lang w:val="uk-UA"/>
        </w:rPr>
        <w:t xml:space="preserve">т. викладач </w:t>
      </w:r>
      <w:r>
        <w:rPr>
          <w:sz w:val="28"/>
          <w:szCs w:val="28"/>
          <w:lang w:val="uk-UA"/>
        </w:rPr>
        <w:t>к</w:t>
      </w:r>
      <w:r w:rsidRPr="00F553C6">
        <w:rPr>
          <w:sz w:val="28"/>
          <w:szCs w:val="28"/>
          <w:lang w:val="uk-UA"/>
        </w:rPr>
        <w:t>аф. Технологій і дизайну</w:t>
      </w:r>
    </w:p>
    <w:p w:rsidR="00A21B76" w:rsidRPr="00F553C6" w:rsidRDefault="00A21B76" w:rsidP="00A21B76">
      <w:pPr>
        <w:ind w:firstLine="426"/>
        <w:jc w:val="both"/>
        <w:rPr>
          <w:b/>
          <w:sz w:val="28"/>
          <w:szCs w:val="28"/>
        </w:rPr>
      </w:pPr>
      <w:r w:rsidRPr="00F553C6">
        <w:rPr>
          <w:b/>
          <w:sz w:val="28"/>
          <w:szCs w:val="28"/>
        </w:rPr>
        <w:t>ЦВЕТОВАЯ ГАРМОНИЯ ДЕЛОВОГО КОСТЮМА</w:t>
      </w:r>
    </w:p>
    <w:p w:rsidR="00A21B76" w:rsidRDefault="00A21B76" w:rsidP="00A21B76">
      <w:pPr>
        <w:ind w:firstLine="426"/>
        <w:jc w:val="both"/>
        <w:rPr>
          <w:sz w:val="28"/>
          <w:szCs w:val="28"/>
        </w:rPr>
      </w:pPr>
    </w:p>
    <w:p w:rsidR="00A21B76" w:rsidRPr="00F553C6" w:rsidRDefault="00A21B76" w:rsidP="00A21B76">
      <w:pPr>
        <w:ind w:firstLine="426"/>
        <w:jc w:val="both"/>
        <w:rPr>
          <w:sz w:val="28"/>
          <w:szCs w:val="28"/>
        </w:rPr>
      </w:pPr>
      <w:r w:rsidRPr="00F553C6">
        <w:rPr>
          <w:sz w:val="28"/>
          <w:szCs w:val="28"/>
        </w:rPr>
        <w:t>Одним из наиболее важных факторов восприятия человека в костюме является цвет. По мнению специалистов по подбору персонала, руководителей отделов кадров первое впечатление о человеке  возникает именно благодаря цвету.</w:t>
      </w:r>
    </w:p>
    <w:p w:rsidR="00A21B76" w:rsidRPr="00F553C6" w:rsidRDefault="00A21B76" w:rsidP="00A21B76">
      <w:pPr>
        <w:ind w:firstLine="426"/>
        <w:jc w:val="both"/>
        <w:rPr>
          <w:sz w:val="28"/>
          <w:szCs w:val="28"/>
        </w:rPr>
      </w:pPr>
      <w:r w:rsidRPr="00F553C6">
        <w:rPr>
          <w:sz w:val="28"/>
          <w:szCs w:val="28"/>
        </w:rPr>
        <w:t xml:space="preserve">Цвет несет большой объем информации, в определенном смысле, выполняет функции знака, дает эмоциональный </w:t>
      </w:r>
      <w:proofErr w:type="spellStart"/>
      <w:r w:rsidRPr="00F553C6">
        <w:rPr>
          <w:sz w:val="28"/>
          <w:szCs w:val="28"/>
        </w:rPr>
        <w:t>толчек</w:t>
      </w:r>
      <w:proofErr w:type="spellEnd"/>
      <w:r w:rsidRPr="00F553C6">
        <w:rPr>
          <w:sz w:val="28"/>
          <w:szCs w:val="28"/>
        </w:rPr>
        <w:t>, может способствовать созданию определенного настроения и связываться с такими понятиями</w:t>
      </w:r>
      <w:proofErr w:type="gramStart"/>
      <w:r w:rsidRPr="00F553C6">
        <w:rPr>
          <w:sz w:val="28"/>
          <w:szCs w:val="28"/>
        </w:rPr>
        <w:t xml:space="preserve"> ,</w:t>
      </w:r>
      <w:proofErr w:type="gramEnd"/>
      <w:r w:rsidRPr="00F553C6">
        <w:rPr>
          <w:sz w:val="28"/>
          <w:szCs w:val="28"/>
        </w:rPr>
        <w:t xml:space="preserve">как надежность, благородство, строгость, молодость и т.д. Известно, что каждый цвет имеет свое психологическое значение и, будучи «надетым на человека», дает определенную информацию о нем. Например, человек в красной одежде сразу бросается в глаза и воспринимается как человек решительный, уверенный в себе, энергичный, общительный.  Поэтому красный цвет в деловом костюме используется для привлечения внимания и создания более решительного образа. У женщин это может быть красный </w:t>
      </w:r>
      <w:proofErr w:type="spellStart"/>
      <w:r w:rsidRPr="00F553C6">
        <w:rPr>
          <w:sz w:val="28"/>
          <w:szCs w:val="28"/>
        </w:rPr>
        <w:t>пиджак</w:t>
      </w:r>
      <w:proofErr w:type="gramStart"/>
      <w:r w:rsidRPr="00F553C6">
        <w:rPr>
          <w:sz w:val="28"/>
          <w:szCs w:val="28"/>
        </w:rPr>
        <w:t>,б</w:t>
      </w:r>
      <w:proofErr w:type="gramEnd"/>
      <w:r w:rsidRPr="00F553C6">
        <w:rPr>
          <w:sz w:val="28"/>
          <w:szCs w:val="28"/>
        </w:rPr>
        <w:t>лузка</w:t>
      </w:r>
      <w:proofErr w:type="spellEnd"/>
      <w:r w:rsidRPr="00F553C6">
        <w:rPr>
          <w:sz w:val="28"/>
          <w:szCs w:val="28"/>
        </w:rPr>
        <w:t xml:space="preserve"> или шарф, у мужчин- галстук, в расцветке которого есть пурпурные или вишневые цвета.</w:t>
      </w:r>
    </w:p>
    <w:p w:rsidR="00A21B76" w:rsidRDefault="00A21B76" w:rsidP="00A21B76">
      <w:pPr>
        <w:ind w:firstLine="426"/>
        <w:jc w:val="both"/>
        <w:rPr>
          <w:sz w:val="28"/>
          <w:szCs w:val="28"/>
        </w:rPr>
      </w:pPr>
      <w:r w:rsidRPr="00F553C6">
        <w:rPr>
          <w:sz w:val="28"/>
          <w:szCs w:val="28"/>
        </w:rPr>
        <w:t xml:space="preserve">В деловом мире одежда является одним из важных факторов престижа, способов доказать свою значимость, создать благоприятное впечатление, вызвать доверие к себе, к своей честности, надежности. Цвет, также, является важным фактором, отмечаемым как признак статуса человека. </w:t>
      </w:r>
    </w:p>
    <w:p w:rsidR="00A21B76" w:rsidRPr="00F553C6" w:rsidRDefault="00A21B76" w:rsidP="00A21B76">
      <w:pPr>
        <w:ind w:firstLine="426"/>
        <w:jc w:val="both"/>
        <w:rPr>
          <w:sz w:val="28"/>
          <w:szCs w:val="28"/>
        </w:rPr>
      </w:pPr>
      <w:r w:rsidRPr="00F553C6">
        <w:rPr>
          <w:sz w:val="28"/>
          <w:szCs w:val="28"/>
        </w:rPr>
        <w:t>Символические значения цветов отличаются и в разных культурах, но в европейской одежде признаком высокого статуса, независимо от моды, считаются ахроматические и натуральные цвета (черно-серо-белые, цвета природы: беж, оливковый, коричневый) с преобладанием светлых тонов. Чем ярче и насыщеннее цвет одежды, тем ниже предполагаемый статус человека.</w:t>
      </w:r>
    </w:p>
    <w:p w:rsidR="00A21B76" w:rsidRPr="00F553C6" w:rsidRDefault="00A21B76" w:rsidP="00A21B76">
      <w:pPr>
        <w:ind w:firstLine="426"/>
        <w:jc w:val="both"/>
        <w:rPr>
          <w:sz w:val="28"/>
          <w:szCs w:val="28"/>
        </w:rPr>
      </w:pPr>
      <w:r w:rsidRPr="00F553C6">
        <w:rPr>
          <w:sz w:val="28"/>
          <w:szCs w:val="28"/>
        </w:rPr>
        <w:t>Естественно, цвет воспринимается людьми только в сочетании с такими факторами как стиль</w:t>
      </w:r>
      <w:proofErr w:type="gramStart"/>
      <w:r w:rsidRPr="00F553C6">
        <w:rPr>
          <w:sz w:val="28"/>
          <w:szCs w:val="28"/>
        </w:rPr>
        <w:t xml:space="preserve"> ,</w:t>
      </w:r>
      <w:proofErr w:type="gramEnd"/>
      <w:r w:rsidRPr="00F553C6">
        <w:rPr>
          <w:sz w:val="28"/>
          <w:szCs w:val="28"/>
        </w:rPr>
        <w:t xml:space="preserve"> форма, силуэт костюма. </w:t>
      </w:r>
    </w:p>
    <w:p w:rsidR="00A21B76" w:rsidRDefault="00A21B76" w:rsidP="00A21B76">
      <w:pPr>
        <w:ind w:firstLine="426"/>
        <w:jc w:val="both"/>
        <w:rPr>
          <w:sz w:val="28"/>
          <w:szCs w:val="28"/>
        </w:rPr>
      </w:pPr>
      <w:r w:rsidRPr="00F553C6">
        <w:rPr>
          <w:sz w:val="28"/>
          <w:szCs w:val="28"/>
        </w:rPr>
        <w:t xml:space="preserve">Очень важно также знать, какие цвета необходимо использовать </w:t>
      </w:r>
      <w:proofErr w:type="spellStart"/>
      <w:r w:rsidRPr="00F553C6">
        <w:rPr>
          <w:sz w:val="28"/>
          <w:szCs w:val="28"/>
        </w:rPr>
        <w:t>ву</w:t>
      </w:r>
      <w:proofErr w:type="spellEnd"/>
      <w:r w:rsidRPr="00F553C6">
        <w:rPr>
          <w:sz w:val="28"/>
          <w:szCs w:val="28"/>
        </w:rPr>
        <w:t xml:space="preserve"> различных жизненных </w:t>
      </w:r>
      <w:proofErr w:type="gramStart"/>
      <w:r w:rsidRPr="00F553C6">
        <w:rPr>
          <w:sz w:val="28"/>
          <w:szCs w:val="28"/>
        </w:rPr>
        <w:t>ситуациях</w:t>
      </w:r>
      <w:proofErr w:type="gramEnd"/>
      <w:r w:rsidRPr="00F553C6">
        <w:rPr>
          <w:sz w:val="28"/>
          <w:szCs w:val="28"/>
        </w:rPr>
        <w:t xml:space="preserve">: какие цвета больше всего подходят для важной деловой встречи, а какие для приватной дружеской беседы. Определенные цвета и образы производят впечатление власти и авторитета, тогда как другие расслабляют, помогают отдыхать. </w:t>
      </w:r>
    </w:p>
    <w:p w:rsidR="00A21B76" w:rsidRPr="00F553C6" w:rsidRDefault="00A21B76" w:rsidP="00A21B76">
      <w:pPr>
        <w:ind w:firstLine="426"/>
        <w:jc w:val="both"/>
        <w:rPr>
          <w:sz w:val="28"/>
          <w:szCs w:val="28"/>
        </w:rPr>
      </w:pPr>
      <w:r w:rsidRPr="00F553C6">
        <w:rPr>
          <w:sz w:val="28"/>
          <w:szCs w:val="28"/>
        </w:rPr>
        <w:t xml:space="preserve">Наиболее нейтральными для окружающих являются такие </w:t>
      </w:r>
      <w:proofErr w:type="spellStart"/>
      <w:r w:rsidRPr="00F553C6">
        <w:rPr>
          <w:sz w:val="28"/>
          <w:szCs w:val="28"/>
        </w:rPr>
        <w:t>цвета</w:t>
      </w:r>
      <w:proofErr w:type="gramStart"/>
      <w:r w:rsidRPr="00F553C6">
        <w:rPr>
          <w:sz w:val="28"/>
          <w:szCs w:val="28"/>
        </w:rPr>
        <w:t>,к</w:t>
      </w:r>
      <w:proofErr w:type="gramEnd"/>
      <w:r w:rsidRPr="00F553C6">
        <w:rPr>
          <w:sz w:val="28"/>
          <w:szCs w:val="28"/>
        </w:rPr>
        <w:t>ак</w:t>
      </w:r>
      <w:proofErr w:type="spellEnd"/>
      <w:r w:rsidRPr="00F553C6">
        <w:rPr>
          <w:sz w:val="28"/>
          <w:szCs w:val="28"/>
        </w:rPr>
        <w:t xml:space="preserve"> оливковый, </w:t>
      </w:r>
      <w:proofErr w:type="spellStart"/>
      <w:r w:rsidRPr="00F553C6">
        <w:rPr>
          <w:sz w:val="28"/>
          <w:szCs w:val="28"/>
        </w:rPr>
        <w:t>коричневый,терракотовый</w:t>
      </w:r>
      <w:proofErr w:type="spellEnd"/>
      <w:r w:rsidRPr="00F553C6">
        <w:rPr>
          <w:sz w:val="28"/>
          <w:szCs w:val="28"/>
        </w:rPr>
        <w:t xml:space="preserve">, </w:t>
      </w:r>
      <w:proofErr w:type="spellStart"/>
      <w:r w:rsidRPr="00F553C6">
        <w:rPr>
          <w:sz w:val="28"/>
          <w:szCs w:val="28"/>
        </w:rPr>
        <w:t>серый,бежевый</w:t>
      </w:r>
      <w:proofErr w:type="spellEnd"/>
      <w:r w:rsidRPr="00F553C6">
        <w:rPr>
          <w:sz w:val="28"/>
          <w:szCs w:val="28"/>
        </w:rPr>
        <w:t xml:space="preserve">, цвет олова. Авторитетными, солидными являются цвета </w:t>
      </w:r>
      <w:proofErr w:type="gramStart"/>
      <w:r w:rsidRPr="00F553C6">
        <w:rPr>
          <w:sz w:val="28"/>
          <w:szCs w:val="28"/>
        </w:rPr>
        <w:t>темно-серый</w:t>
      </w:r>
      <w:proofErr w:type="gramEnd"/>
      <w:r w:rsidRPr="00F553C6">
        <w:rPr>
          <w:sz w:val="28"/>
          <w:szCs w:val="28"/>
        </w:rPr>
        <w:t>, серо-голубой и пурпурные цвета.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A21B76"/>
    <w:rsid w:val="0007502A"/>
    <w:rsid w:val="00164619"/>
    <w:rsid w:val="00453984"/>
    <w:rsid w:val="00A1749E"/>
    <w:rsid w:val="00A21B76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B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1501</Words>
  <Characters>856</Characters>
  <Application>Microsoft Office Word</Application>
  <DocSecurity>0</DocSecurity>
  <Lines>7</Lines>
  <Paragraphs>4</Paragraphs>
  <ScaleCrop>false</ScaleCrop>
  <Company/>
  <LinksUpToDate>false</LinksUpToDate>
  <CharactersWithSpaces>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2017-10-24T07:07:00Z</dcterms:created>
  <dcterms:modified xsi:type="dcterms:W3CDTF">2017-10-24T07:07:00Z</dcterms:modified>
</cp:coreProperties>
</file>