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C25" w:rsidRPr="00062C25" w:rsidRDefault="00062C25" w:rsidP="00062C25">
      <w:pPr>
        <w:ind w:firstLine="709"/>
        <w:jc w:val="both"/>
        <w:rPr>
          <w:b/>
          <w:sz w:val="24"/>
          <w:szCs w:val="24"/>
          <w:lang w:val="uk-UA"/>
        </w:rPr>
      </w:pPr>
      <w:proofErr w:type="spellStart"/>
      <w:r w:rsidRPr="00062C25">
        <w:rPr>
          <w:b/>
          <w:sz w:val="24"/>
          <w:szCs w:val="24"/>
          <w:lang w:val="uk-UA"/>
        </w:rPr>
        <w:t>Цеменко</w:t>
      </w:r>
      <w:proofErr w:type="spellEnd"/>
      <w:r w:rsidRPr="00062C25">
        <w:rPr>
          <w:b/>
          <w:sz w:val="24"/>
          <w:szCs w:val="24"/>
          <w:lang w:val="uk-UA"/>
        </w:rPr>
        <w:t xml:space="preserve"> О.О.</w:t>
      </w:r>
    </w:p>
    <w:p w:rsidR="00062C25" w:rsidRPr="00062C25" w:rsidRDefault="00062C25" w:rsidP="00062C25">
      <w:pPr>
        <w:ind w:firstLine="709"/>
        <w:jc w:val="both"/>
        <w:rPr>
          <w:b/>
          <w:sz w:val="24"/>
          <w:szCs w:val="24"/>
          <w:lang w:val="uk-UA"/>
        </w:rPr>
      </w:pPr>
      <w:r w:rsidRPr="00062C25">
        <w:rPr>
          <w:b/>
          <w:sz w:val="24"/>
          <w:szCs w:val="24"/>
          <w:lang w:val="uk-UA"/>
        </w:rPr>
        <w:t xml:space="preserve">ВИКОРИСТАННЯ МОВИ </w:t>
      </w:r>
      <w:r w:rsidRPr="00062C25">
        <w:rPr>
          <w:b/>
          <w:sz w:val="24"/>
          <w:szCs w:val="24"/>
          <w:lang w:val="en-US"/>
        </w:rPr>
        <w:t>C</w:t>
      </w:r>
      <w:r w:rsidRPr="00062C25">
        <w:rPr>
          <w:b/>
          <w:sz w:val="24"/>
          <w:szCs w:val="24"/>
        </w:rPr>
        <w:t xml:space="preserve"># </w:t>
      </w:r>
      <w:r w:rsidRPr="00062C25">
        <w:rPr>
          <w:b/>
          <w:sz w:val="24"/>
          <w:szCs w:val="24"/>
          <w:lang w:val="uk-UA"/>
        </w:rPr>
        <w:t>ПРИ ПРОЕКТУВАННІ ЛЮДИНО-МАШИННОГО ІНТЕРФЕЙСУ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>Постановка проблеми.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>Людино-машинний інтерфейс – це наука, метою якої є забезпечення користувачів найбільш ефективними і найбільш зручними засобами взаємодії з комп’ютером. При проектуванні інтерфейсу потрібно враховувати та включати в проект такі дисципліни, як ергономіку, інформатику, штучний інтелект, психологію, основи розробки програмного забезпечення, дизайн, лінгвістику, соціологію. Це потрібно для розуміння розробниками програмного забезпечення основ діяльності, поводження й ментальної специфіки людини відповідно до створюваного проекту.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 xml:space="preserve">Метою розробки є дослідження ефективності використання мови С# та середовища програмування </w:t>
      </w:r>
      <w:r w:rsidRPr="002F1AF4">
        <w:rPr>
          <w:sz w:val="28"/>
          <w:szCs w:val="28"/>
          <w:lang w:val="en-US"/>
        </w:rPr>
        <w:t>Visual</w:t>
      </w:r>
      <w:r w:rsidRPr="002F1AF4">
        <w:rPr>
          <w:sz w:val="28"/>
          <w:szCs w:val="28"/>
          <w:lang w:val="uk-UA"/>
        </w:rPr>
        <w:t xml:space="preserve"> </w:t>
      </w:r>
      <w:r w:rsidRPr="002F1AF4">
        <w:rPr>
          <w:sz w:val="28"/>
          <w:szCs w:val="28"/>
          <w:lang w:val="en-US"/>
        </w:rPr>
        <w:t>Studio</w:t>
      </w:r>
      <w:r w:rsidRPr="002F1AF4">
        <w:rPr>
          <w:sz w:val="28"/>
          <w:szCs w:val="28"/>
          <w:lang w:val="uk-UA"/>
        </w:rPr>
        <w:t>.</w:t>
      </w:r>
      <w:r w:rsidRPr="002F1AF4">
        <w:rPr>
          <w:sz w:val="28"/>
          <w:szCs w:val="28"/>
          <w:lang w:val="en-US"/>
        </w:rPr>
        <w:t>NET</w:t>
      </w:r>
      <w:r w:rsidRPr="002F1AF4">
        <w:rPr>
          <w:sz w:val="28"/>
          <w:szCs w:val="28"/>
          <w:lang w:val="uk-UA"/>
        </w:rPr>
        <w:t xml:space="preserve"> для створення засобів людино-машинного інтерфейсу. Для досягнення мети необхідно створити користувальницький інтерфейс для конкретної задачі та оцінити його ефективність.</w:t>
      </w:r>
    </w:p>
    <w:p w:rsidR="00062C25" w:rsidRPr="002F1AF4" w:rsidRDefault="00062C25" w:rsidP="00062C25">
      <w:pPr>
        <w:ind w:firstLine="708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>Результати.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>Однією з новинок зі створення і управління додатками стала платформа .</w:t>
      </w:r>
      <w:r w:rsidRPr="002F1AF4">
        <w:rPr>
          <w:sz w:val="28"/>
          <w:szCs w:val="28"/>
          <w:lang w:val="en-US"/>
        </w:rPr>
        <w:t>NET</w:t>
      </w:r>
      <w:r w:rsidRPr="002F1AF4">
        <w:rPr>
          <w:sz w:val="28"/>
          <w:szCs w:val="28"/>
          <w:lang w:val="uk-UA"/>
        </w:rPr>
        <w:t xml:space="preserve"> </w:t>
      </w:r>
      <w:r w:rsidRPr="002F1AF4">
        <w:rPr>
          <w:sz w:val="28"/>
          <w:szCs w:val="28"/>
          <w:lang w:val="en-US"/>
        </w:rPr>
        <w:t>Framework</w:t>
      </w:r>
      <w:r w:rsidRPr="002F1AF4">
        <w:rPr>
          <w:sz w:val="28"/>
          <w:szCs w:val="28"/>
          <w:lang w:val="uk-UA"/>
        </w:rPr>
        <w:t xml:space="preserve">, яка надає можливість користувачам створювати код на будь-якій мові, що входять до додатку. Тепер можна створювати будь-який </w:t>
      </w:r>
      <w:r w:rsidRPr="002F1AF4">
        <w:rPr>
          <w:sz w:val="28"/>
          <w:szCs w:val="28"/>
          <w:lang w:val="en-US"/>
        </w:rPr>
        <w:t>Windows</w:t>
      </w:r>
      <w:proofErr w:type="spellStart"/>
      <w:r w:rsidRPr="002F1AF4">
        <w:rPr>
          <w:sz w:val="28"/>
          <w:szCs w:val="28"/>
          <w:lang w:val="uk-UA"/>
        </w:rPr>
        <w:t>-додаток</w:t>
      </w:r>
      <w:proofErr w:type="spellEnd"/>
      <w:r w:rsidRPr="002F1AF4">
        <w:rPr>
          <w:sz w:val="28"/>
          <w:szCs w:val="28"/>
          <w:lang w:val="uk-UA"/>
        </w:rPr>
        <w:t xml:space="preserve"> чи </w:t>
      </w:r>
      <w:r w:rsidRPr="002F1AF4">
        <w:rPr>
          <w:sz w:val="28"/>
          <w:szCs w:val="28"/>
          <w:lang w:val="en-US"/>
        </w:rPr>
        <w:t>Web</w:t>
      </w:r>
      <w:proofErr w:type="spellStart"/>
      <w:r w:rsidRPr="002F1AF4">
        <w:rPr>
          <w:sz w:val="28"/>
          <w:szCs w:val="28"/>
          <w:lang w:val="uk-UA"/>
        </w:rPr>
        <w:t>-сайт</w:t>
      </w:r>
      <w:proofErr w:type="spellEnd"/>
      <w:r w:rsidRPr="002F1AF4">
        <w:rPr>
          <w:sz w:val="28"/>
          <w:szCs w:val="28"/>
          <w:lang w:val="uk-UA"/>
        </w:rPr>
        <w:t xml:space="preserve"> і його компоненти, використовуючи одну мову, наприклад </w:t>
      </w:r>
      <w:r w:rsidRPr="002F1AF4">
        <w:rPr>
          <w:sz w:val="28"/>
          <w:szCs w:val="28"/>
          <w:lang w:val="en-US"/>
        </w:rPr>
        <w:t>Visual</w:t>
      </w:r>
      <w:r w:rsidRPr="002F1AF4">
        <w:rPr>
          <w:sz w:val="28"/>
          <w:szCs w:val="28"/>
          <w:lang w:val="uk-UA"/>
        </w:rPr>
        <w:t xml:space="preserve"> </w:t>
      </w:r>
      <w:r w:rsidRPr="002F1AF4">
        <w:rPr>
          <w:sz w:val="28"/>
          <w:szCs w:val="28"/>
          <w:lang w:val="en-US"/>
        </w:rPr>
        <w:t>Basic</w:t>
      </w:r>
      <w:r w:rsidRPr="002F1AF4">
        <w:rPr>
          <w:sz w:val="28"/>
          <w:szCs w:val="28"/>
          <w:lang w:val="uk-UA"/>
        </w:rPr>
        <w:t xml:space="preserve"> чи порівняно нову мову, яку пропонує </w:t>
      </w:r>
      <w:r w:rsidRPr="002F1AF4">
        <w:rPr>
          <w:sz w:val="28"/>
          <w:szCs w:val="28"/>
          <w:lang w:val="en-US"/>
        </w:rPr>
        <w:t>Microsoft</w:t>
      </w:r>
      <w:r w:rsidRPr="002F1AF4">
        <w:rPr>
          <w:sz w:val="28"/>
          <w:szCs w:val="28"/>
          <w:lang w:val="uk-UA"/>
        </w:rPr>
        <w:t xml:space="preserve"> </w:t>
      </w:r>
      <w:r w:rsidRPr="002F1AF4">
        <w:rPr>
          <w:sz w:val="28"/>
          <w:szCs w:val="28"/>
          <w:lang w:val="en-US"/>
        </w:rPr>
        <w:t>C</w:t>
      </w:r>
      <w:r w:rsidRPr="002F1AF4">
        <w:rPr>
          <w:sz w:val="28"/>
          <w:szCs w:val="28"/>
          <w:lang w:val="uk-UA"/>
        </w:rPr>
        <w:t xml:space="preserve">#. Так, на основі мови С# створено гнучкий інтерфейс для побудови та редагування різноманітних графічних об’єктів таких, як куб, сфера, піраміда, конус, циліндр, </w:t>
      </w:r>
      <w:proofErr w:type="spellStart"/>
      <w:r w:rsidRPr="002F1AF4">
        <w:rPr>
          <w:sz w:val="28"/>
          <w:szCs w:val="28"/>
          <w:lang w:val="uk-UA"/>
        </w:rPr>
        <w:t>фрактал</w:t>
      </w:r>
      <w:proofErr w:type="spellEnd"/>
      <w:r w:rsidRPr="002F1AF4">
        <w:rPr>
          <w:sz w:val="28"/>
          <w:szCs w:val="28"/>
          <w:lang w:val="uk-UA"/>
        </w:rPr>
        <w:t xml:space="preserve"> – нетривіальна фігура.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 xml:space="preserve">В наш час вона має широке застосування, наприклад, вона використовується в медіа – </w:t>
      </w:r>
      <w:proofErr w:type="spellStart"/>
      <w:r w:rsidRPr="002F1AF4">
        <w:rPr>
          <w:sz w:val="28"/>
          <w:szCs w:val="28"/>
          <w:lang w:val="uk-UA"/>
        </w:rPr>
        <w:t>плеєрах</w:t>
      </w:r>
      <w:proofErr w:type="spellEnd"/>
      <w:r w:rsidRPr="002F1AF4">
        <w:rPr>
          <w:sz w:val="28"/>
          <w:szCs w:val="28"/>
          <w:lang w:val="uk-UA"/>
        </w:rPr>
        <w:t xml:space="preserve">. Це нерегулярна, </w:t>
      </w:r>
      <w:proofErr w:type="spellStart"/>
      <w:r w:rsidRPr="002F1AF4">
        <w:rPr>
          <w:sz w:val="28"/>
          <w:szCs w:val="28"/>
          <w:lang w:val="uk-UA"/>
        </w:rPr>
        <w:t>самоподібна</w:t>
      </w:r>
      <w:proofErr w:type="spellEnd"/>
      <w:r w:rsidRPr="002F1AF4">
        <w:rPr>
          <w:sz w:val="28"/>
          <w:szCs w:val="28"/>
          <w:lang w:val="uk-UA"/>
        </w:rPr>
        <w:t xml:space="preserve"> структура. В широкому розумінні </w:t>
      </w:r>
      <w:proofErr w:type="spellStart"/>
      <w:r w:rsidRPr="002F1AF4">
        <w:rPr>
          <w:sz w:val="28"/>
          <w:szCs w:val="28"/>
          <w:lang w:val="uk-UA"/>
        </w:rPr>
        <w:t>фрактал</w:t>
      </w:r>
      <w:proofErr w:type="spellEnd"/>
      <w:r w:rsidRPr="002F1AF4">
        <w:rPr>
          <w:sz w:val="28"/>
          <w:szCs w:val="28"/>
          <w:lang w:val="uk-UA"/>
        </w:rPr>
        <w:t xml:space="preserve"> означає фігуру, малі частини якої в довільному збільшенні є подібними до неї самої. В середовищі </w:t>
      </w:r>
      <w:r w:rsidRPr="002F1AF4">
        <w:rPr>
          <w:sz w:val="28"/>
          <w:szCs w:val="28"/>
          <w:lang w:val="en-US"/>
        </w:rPr>
        <w:t>Microsoft</w:t>
      </w:r>
      <w:r w:rsidRPr="002F1AF4">
        <w:rPr>
          <w:sz w:val="28"/>
          <w:szCs w:val="28"/>
          <w:lang w:val="uk-UA"/>
        </w:rPr>
        <w:t xml:space="preserve"> </w:t>
      </w:r>
      <w:r w:rsidRPr="002F1AF4">
        <w:rPr>
          <w:sz w:val="28"/>
          <w:szCs w:val="28"/>
          <w:lang w:val="en-US"/>
        </w:rPr>
        <w:t>Visual</w:t>
      </w:r>
      <w:r w:rsidRPr="002F1AF4">
        <w:rPr>
          <w:sz w:val="28"/>
          <w:szCs w:val="28"/>
          <w:lang w:val="uk-UA"/>
        </w:rPr>
        <w:t xml:space="preserve"> </w:t>
      </w:r>
      <w:r w:rsidRPr="002F1AF4">
        <w:rPr>
          <w:sz w:val="28"/>
          <w:szCs w:val="28"/>
          <w:lang w:val="en-US"/>
        </w:rPr>
        <w:t>Studio</w:t>
      </w:r>
      <w:r w:rsidRPr="002F1AF4">
        <w:rPr>
          <w:sz w:val="28"/>
          <w:szCs w:val="28"/>
          <w:lang w:val="uk-UA"/>
        </w:rPr>
        <w:t xml:space="preserve"> також зручно програмувати колірні схеми, шрифти звук, анімації, створювати зручні графічні інтерфейси до додатків. Створення інтерфейсу браузера має такі можливості: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 xml:space="preserve">- можливість перегляду </w:t>
      </w:r>
      <w:r w:rsidRPr="002F1AF4">
        <w:rPr>
          <w:sz w:val="28"/>
          <w:szCs w:val="28"/>
          <w:lang w:val="en-US"/>
        </w:rPr>
        <w:t>Web</w:t>
      </w:r>
      <w:proofErr w:type="spellStart"/>
      <w:r w:rsidRPr="002F1AF4">
        <w:rPr>
          <w:sz w:val="28"/>
          <w:szCs w:val="28"/>
          <w:lang w:val="uk-UA"/>
        </w:rPr>
        <w:t>-сайтів</w:t>
      </w:r>
      <w:proofErr w:type="spellEnd"/>
      <w:r w:rsidRPr="002F1AF4">
        <w:rPr>
          <w:sz w:val="28"/>
          <w:szCs w:val="28"/>
          <w:lang w:val="uk-UA"/>
        </w:rPr>
        <w:t>;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 xml:space="preserve">- можливість використання модуля </w:t>
      </w:r>
      <w:r w:rsidRPr="002F1AF4">
        <w:rPr>
          <w:sz w:val="28"/>
          <w:szCs w:val="28"/>
          <w:lang w:val="en-US"/>
        </w:rPr>
        <w:t>Flash</w:t>
      </w:r>
      <w:r w:rsidRPr="002F1AF4">
        <w:rPr>
          <w:sz w:val="28"/>
          <w:szCs w:val="28"/>
          <w:lang w:val="uk-UA"/>
        </w:rPr>
        <w:t xml:space="preserve"> </w:t>
      </w:r>
      <w:r w:rsidRPr="002F1AF4">
        <w:rPr>
          <w:sz w:val="28"/>
          <w:szCs w:val="28"/>
          <w:lang w:val="en-US"/>
        </w:rPr>
        <w:t>Player</w:t>
      </w:r>
      <w:r w:rsidRPr="002F1AF4">
        <w:rPr>
          <w:sz w:val="28"/>
          <w:szCs w:val="28"/>
          <w:lang w:val="uk-UA"/>
        </w:rPr>
        <w:t xml:space="preserve"> для перегляду фільмів та флеш додатків;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 xml:space="preserve">- пошук файлів та сторінок в мережі </w:t>
      </w:r>
      <w:proofErr w:type="spellStart"/>
      <w:r w:rsidRPr="002F1AF4">
        <w:rPr>
          <w:sz w:val="28"/>
          <w:szCs w:val="28"/>
          <w:lang w:val="uk-UA"/>
        </w:rPr>
        <w:t>інтернет</w:t>
      </w:r>
      <w:proofErr w:type="spellEnd"/>
      <w:r w:rsidRPr="002F1AF4">
        <w:rPr>
          <w:sz w:val="28"/>
          <w:szCs w:val="28"/>
          <w:lang w:val="uk-UA"/>
        </w:rPr>
        <w:t>.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>В основу інтерфейсу покладені такі принципи, як: інтуїтивна зрозумілість, простота в користуванні, невелика гама кольорів, компактне розміщення елементів. Кнопки допомагають створювати систему керування усіма процесами пошуку та перегляду сторінок.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>Висновки.</w:t>
      </w:r>
    </w:p>
    <w:p w:rsidR="00062C25" w:rsidRPr="002F1AF4" w:rsidRDefault="00062C25" w:rsidP="00062C25">
      <w:pPr>
        <w:ind w:firstLine="709"/>
        <w:jc w:val="both"/>
        <w:rPr>
          <w:sz w:val="28"/>
          <w:szCs w:val="28"/>
          <w:lang w:val="uk-UA"/>
        </w:rPr>
      </w:pPr>
      <w:r w:rsidRPr="002F1AF4">
        <w:rPr>
          <w:sz w:val="28"/>
          <w:szCs w:val="28"/>
          <w:lang w:val="uk-UA"/>
        </w:rPr>
        <w:t xml:space="preserve">Підводячи підсумки, можна сказати, що середовище </w:t>
      </w:r>
      <w:r w:rsidRPr="002F1AF4">
        <w:rPr>
          <w:sz w:val="28"/>
          <w:szCs w:val="28"/>
          <w:lang w:val="en-US"/>
        </w:rPr>
        <w:t>Visual</w:t>
      </w:r>
      <w:r w:rsidRPr="002F1AF4">
        <w:rPr>
          <w:sz w:val="28"/>
          <w:szCs w:val="28"/>
        </w:rPr>
        <w:t xml:space="preserve"> </w:t>
      </w:r>
      <w:r w:rsidRPr="002F1AF4">
        <w:rPr>
          <w:sz w:val="28"/>
          <w:szCs w:val="28"/>
          <w:lang w:val="en-US"/>
        </w:rPr>
        <w:t>Studio</w:t>
      </w:r>
      <w:r w:rsidRPr="002F1AF4">
        <w:rPr>
          <w:sz w:val="28"/>
          <w:szCs w:val="28"/>
        </w:rPr>
        <w:t>.</w:t>
      </w:r>
      <w:r w:rsidRPr="002F1AF4">
        <w:rPr>
          <w:sz w:val="28"/>
          <w:szCs w:val="28"/>
          <w:lang w:val="en-US"/>
        </w:rPr>
        <w:t>NET</w:t>
      </w:r>
      <w:r w:rsidRPr="002F1AF4">
        <w:rPr>
          <w:sz w:val="28"/>
          <w:szCs w:val="28"/>
        </w:rPr>
        <w:t xml:space="preserve"> </w:t>
      </w:r>
      <w:r w:rsidRPr="002F1AF4">
        <w:rPr>
          <w:sz w:val="28"/>
          <w:szCs w:val="28"/>
          <w:lang w:val="uk-UA"/>
        </w:rPr>
        <w:t>і мова програмування С</w:t>
      </w:r>
      <w:r w:rsidRPr="002F1AF4">
        <w:rPr>
          <w:sz w:val="28"/>
          <w:szCs w:val="28"/>
        </w:rPr>
        <w:t>#</w:t>
      </w:r>
      <w:r w:rsidRPr="002F1AF4">
        <w:rPr>
          <w:sz w:val="28"/>
          <w:szCs w:val="28"/>
          <w:lang w:val="uk-UA"/>
        </w:rPr>
        <w:t xml:space="preserve"> є зручними та ефективними для проектування та конструювання людино-машинного інтерфейсу. Сама платформа .</w:t>
      </w:r>
      <w:r w:rsidRPr="002F1AF4">
        <w:rPr>
          <w:sz w:val="28"/>
          <w:szCs w:val="28"/>
          <w:lang w:val="en-US"/>
        </w:rPr>
        <w:t>NET</w:t>
      </w:r>
      <w:r w:rsidRPr="002F1AF4">
        <w:rPr>
          <w:sz w:val="28"/>
          <w:szCs w:val="28"/>
          <w:lang w:val="uk-UA"/>
        </w:rPr>
        <w:t>, забезпечуючи користувача всіма необхідними засобами, скорочує час створення інтерфейсу і підвищує його ефективність. Її можна і надалі використовувати для створення та реалізації різних моделей.</w:t>
      </w:r>
    </w:p>
    <w:p w:rsidR="00D15BB4" w:rsidRPr="00062C25" w:rsidRDefault="00062C25" w:rsidP="00062C25">
      <w:pPr>
        <w:pBdr>
          <w:top w:val="single" w:sz="4" w:space="1" w:color="auto"/>
        </w:pBdr>
        <w:jc w:val="both"/>
        <w:rPr>
          <w:lang w:val="uk-UA"/>
        </w:rPr>
      </w:pPr>
      <w:r w:rsidRPr="00062C25">
        <w:rPr>
          <w:sz w:val="28"/>
          <w:szCs w:val="28"/>
        </w:rPr>
        <w:t xml:space="preserve">  </w:t>
      </w:r>
      <w:r w:rsidRPr="002F1AF4">
        <w:rPr>
          <w:sz w:val="28"/>
          <w:szCs w:val="28"/>
          <w:lang w:val="uk-UA"/>
        </w:rPr>
        <w:t xml:space="preserve">Робота виконана під керівництвом доцента кафедри ІКПТ </w:t>
      </w:r>
      <w:proofErr w:type="spellStart"/>
      <w:r w:rsidRPr="002F1AF4">
        <w:rPr>
          <w:sz w:val="28"/>
          <w:szCs w:val="28"/>
          <w:lang w:val="uk-UA"/>
        </w:rPr>
        <w:t>Шеховцової</w:t>
      </w:r>
      <w:proofErr w:type="spellEnd"/>
      <w:r w:rsidRPr="002F1AF4">
        <w:rPr>
          <w:sz w:val="28"/>
          <w:szCs w:val="28"/>
          <w:lang w:val="uk-UA"/>
        </w:rPr>
        <w:t xml:space="preserve"> В.І.</w:t>
      </w:r>
    </w:p>
    <w:sectPr w:rsidR="00D15BB4" w:rsidRPr="00062C25" w:rsidSect="00062C2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062C25"/>
    <w:rsid w:val="00062C25"/>
    <w:rsid w:val="0007502A"/>
    <w:rsid w:val="00164619"/>
    <w:rsid w:val="001D6E1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C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1789</Words>
  <Characters>1021</Characters>
  <Application>Microsoft Office Word</Application>
  <DocSecurity>0</DocSecurity>
  <Lines>8</Lines>
  <Paragraphs>5</Paragraphs>
  <ScaleCrop>false</ScaleCrop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2016-05-18T11:43:00Z</dcterms:created>
  <dcterms:modified xsi:type="dcterms:W3CDTF">2016-05-18T11:43:00Z</dcterms:modified>
</cp:coreProperties>
</file>