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70C" w:rsidRDefault="0015070C" w:rsidP="0015070C">
      <w:pPr>
        <w:pStyle w:val="1"/>
        <w:rPr>
          <w:lang w:val="uk-UA"/>
        </w:rPr>
      </w:pPr>
      <w:bookmarkStart w:id="0" w:name="_Toc378699313"/>
      <w:proofErr w:type="spellStart"/>
      <w:r>
        <w:t>Галій</w:t>
      </w:r>
      <w:proofErr w:type="spellEnd"/>
      <w:r>
        <w:t xml:space="preserve"> В.О.</w:t>
      </w:r>
      <w:bookmarkEnd w:id="0"/>
    </w:p>
    <w:p w:rsidR="0015070C" w:rsidRDefault="0015070C" w:rsidP="0015070C">
      <w:pPr>
        <w:pStyle w:val="1"/>
        <w:rPr>
          <w:bCs w:val="0"/>
        </w:rPr>
      </w:pPr>
      <w:bookmarkStart w:id="1" w:name="_Toc378699314"/>
      <w:r>
        <w:rPr>
          <w:bCs w:val="0"/>
        </w:rPr>
        <w:t xml:space="preserve">ВИБІР РАЦІОНАЛЬНИХ РЕЖИМНИХ ПАРАМЕТРІВ </w:t>
      </w:r>
      <w:proofErr w:type="gramStart"/>
      <w:r>
        <w:rPr>
          <w:bCs w:val="0"/>
        </w:rPr>
        <w:t>В</w:t>
      </w:r>
      <w:proofErr w:type="gramEnd"/>
      <w:r>
        <w:rPr>
          <w:bCs w:val="0"/>
        </w:rPr>
        <w:t>ІДПУСКУ ТЕПЛОТИ ТЕПЛОЕЛЕКТРОЦЕНТРАЛЯМИ ДЛЯ ТЕПЛОПОСТАЧАННЯ м. ХАРКОВА</w:t>
      </w:r>
      <w:bookmarkEnd w:id="1"/>
    </w:p>
    <w:p w:rsidR="0015070C" w:rsidRDefault="0015070C" w:rsidP="0015070C">
      <w:pPr>
        <w:ind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Основними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положеннями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стратегії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розвитку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ядерно-енергетичного</w:t>
      </w:r>
      <w:proofErr w:type="spellEnd"/>
      <w:r>
        <w:rPr>
          <w:sz w:val="28"/>
          <w:szCs w:val="28"/>
        </w:rPr>
        <w:t xml:space="preserve"> комплексу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період</w:t>
      </w:r>
      <w:proofErr w:type="spellEnd"/>
      <w:r>
        <w:rPr>
          <w:sz w:val="28"/>
          <w:szCs w:val="28"/>
        </w:rPr>
        <w:t xml:space="preserve">  до 2030  </w:t>
      </w:r>
      <w:proofErr w:type="spellStart"/>
      <w:r>
        <w:rPr>
          <w:sz w:val="28"/>
          <w:szCs w:val="28"/>
        </w:rPr>
        <w:t>передбачається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використання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резервів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теплових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поту</w:t>
      </w:r>
      <w:r>
        <w:rPr>
          <w:sz w:val="28"/>
          <w:szCs w:val="28"/>
        </w:rPr>
        <w:t>ж</w:t>
      </w:r>
      <w:r>
        <w:rPr>
          <w:sz w:val="28"/>
          <w:szCs w:val="28"/>
        </w:rPr>
        <w:t>ностей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розвиток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вітчизняних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ідприємств</w:t>
      </w:r>
      <w:proofErr w:type="spellEnd"/>
      <w:r>
        <w:rPr>
          <w:sz w:val="28"/>
          <w:szCs w:val="28"/>
        </w:rPr>
        <w:t xml:space="preserve"> тепло </w:t>
      </w:r>
      <w:proofErr w:type="spellStart"/>
      <w:r>
        <w:rPr>
          <w:sz w:val="28"/>
          <w:szCs w:val="28"/>
        </w:rPr>
        <w:t>енергетичного</w:t>
      </w:r>
      <w:proofErr w:type="spellEnd"/>
      <w:r>
        <w:rPr>
          <w:sz w:val="28"/>
          <w:szCs w:val="28"/>
        </w:rPr>
        <w:t xml:space="preserve"> комплексу.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гноз </w:t>
      </w:r>
      <w:proofErr w:type="spellStart"/>
      <w:r>
        <w:rPr>
          <w:sz w:val="28"/>
          <w:szCs w:val="28"/>
        </w:rPr>
        <w:t>оцінки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величини</w:t>
      </w:r>
      <w:proofErr w:type="spellEnd"/>
      <w:r>
        <w:rPr>
          <w:sz w:val="28"/>
          <w:szCs w:val="28"/>
        </w:rPr>
        <w:t xml:space="preserve"> затрат, </w:t>
      </w:r>
      <w:proofErr w:type="gramStart"/>
      <w:r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умові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ефективності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інвестування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дозволяє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гара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тувати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конкурентоздатність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теплової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енергетики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 на  </w:t>
      </w:r>
      <w:proofErr w:type="spellStart"/>
      <w:r>
        <w:rPr>
          <w:sz w:val="28"/>
          <w:szCs w:val="28"/>
        </w:rPr>
        <w:t>енергоринках</w:t>
      </w:r>
      <w:proofErr w:type="spellEnd"/>
      <w:r>
        <w:rPr>
          <w:sz w:val="28"/>
          <w:szCs w:val="28"/>
        </w:rPr>
        <w:t>.</w:t>
      </w:r>
    </w:p>
    <w:p w:rsidR="0015070C" w:rsidRDefault="0015070C" w:rsidP="0015070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proofErr w:type="spellStart"/>
      <w:r>
        <w:rPr>
          <w:sz w:val="28"/>
          <w:szCs w:val="28"/>
        </w:rPr>
        <w:t>сучасному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етапі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розвитку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енергетики</w:t>
      </w:r>
      <w:proofErr w:type="spellEnd"/>
      <w:r>
        <w:rPr>
          <w:sz w:val="28"/>
          <w:szCs w:val="28"/>
        </w:rPr>
        <w:t xml:space="preserve"> одною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актуальних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 проблем </w:t>
      </w:r>
      <w:proofErr w:type="spellStart"/>
      <w:r>
        <w:rPr>
          <w:sz w:val="28"/>
          <w:szCs w:val="28"/>
        </w:rPr>
        <w:t>є</w:t>
      </w:r>
      <w:proofErr w:type="spellEnd"/>
      <w:r>
        <w:rPr>
          <w:sz w:val="28"/>
          <w:szCs w:val="28"/>
        </w:rPr>
        <w:t xml:space="preserve"> проблема </w:t>
      </w:r>
      <w:proofErr w:type="spellStart"/>
      <w:r>
        <w:rPr>
          <w:sz w:val="28"/>
          <w:szCs w:val="28"/>
        </w:rPr>
        <w:t>інтенсифікації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енергозбереження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пали</w:t>
      </w:r>
      <w:r>
        <w:rPr>
          <w:sz w:val="28"/>
          <w:szCs w:val="28"/>
        </w:rPr>
        <w:t>в</w:t>
      </w:r>
      <w:r>
        <w:rPr>
          <w:sz w:val="28"/>
          <w:szCs w:val="28"/>
        </w:rPr>
        <w:t>но-енергетичного</w:t>
      </w:r>
      <w:proofErr w:type="spellEnd"/>
      <w:r>
        <w:rPr>
          <w:sz w:val="28"/>
          <w:szCs w:val="28"/>
        </w:rPr>
        <w:t xml:space="preserve"> комплексу, а </w:t>
      </w:r>
      <w:proofErr w:type="spellStart"/>
      <w:r>
        <w:rPr>
          <w:sz w:val="28"/>
          <w:szCs w:val="28"/>
        </w:rPr>
        <w:t>саме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удосконалення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енергозберігаючих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технологій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виробництва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теплової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електричної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енергії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Питання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пов’язан</w:t>
      </w:r>
      <w:proofErr w:type="gramEnd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енергозберігаючими</w:t>
      </w:r>
      <w:proofErr w:type="spellEnd"/>
      <w:r>
        <w:rPr>
          <w:sz w:val="28"/>
          <w:szCs w:val="28"/>
        </w:rPr>
        <w:t xml:space="preserve"> режимами </w:t>
      </w:r>
      <w:proofErr w:type="spellStart"/>
      <w:r>
        <w:rPr>
          <w:sz w:val="28"/>
          <w:szCs w:val="28"/>
        </w:rPr>
        <w:t>експлуатації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паротурбінних</w:t>
      </w:r>
      <w:proofErr w:type="spellEnd"/>
      <w:r>
        <w:rPr>
          <w:sz w:val="28"/>
          <w:szCs w:val="28"/>
        </w:rPr>
        <w:t xml:space="preserve"> установок </w:t>
      </w:r>
      <w:proofErr w:type="spellStart"/>
      <w:r>
        <w:rPr>
          <w:sz w:val="28"/>
          <w:szCs w:val="28"/>
        </w:rPr>
        <w:t>набувають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значення</w:t>
      </w:r>
      <w:proofErr w:type="spellEnd"/>
      <w:r>
        <w:rPr>
          <w:sz w:val="28"/>
          <w:szCs w:val="28"/>
        </w:rPr>
        <w:t xml:space="preserve">, так як </w:t>
      </w:r>
      <w:proofErr w:type="spellStart"/>
      <w:r>
        <w:rPr>
          <w:sz w:val="28"/>
          <w:szCs w:val="28"/>
        </w:rPr>
        <w:t>застосування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енергозберігаючих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режимів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економічно</w:t>
      </w:r>
      <w:proofErr w:type="spellEnd"/>
      <w:r>
        <w:rPr>
          <w:sz w:val="28"/>
          <w:szCs w:val="28"/>
        </w:rPr>
        <w:t xml:space="preserve"> чистим «</w:t>
      </w:r>
      <w:proofErr w:type="spellStart"/>
      <w:r>
        <w:rPr>
          <w:sz w:val="28"/>
          <w:szCs w:val="28"/>
        </w:rPr>
        <w:t>джерелом</w:t>
      </w:r>
      <w:proofErr w:type="spellEnd"/>
      <w:r>
        <w:rPr>
          <w:sz w:val="28"/>
          <w:szCs w:val="28"/>
        </w:rPr>
        <w:t xml:space="preserve">» </w:t>
      </w:r>
      <w:proofErr w:type="spellStart"/>
      <w:r>
        <w:rPr>
          <w:sz w:val="28"/>
          <w:szCs w:val="28"/>
        </w:rPr>
        <w:t>енергії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вимагає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значних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капітальних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витрат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діючі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проектовані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електричні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станції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Удоскон</w:t>
      </w:r>
      <w:r>
        <w:rPr>
          <w:sz w:val="28"/>
          <w:szCs w:val="28"/>
        </w:rPr>
        <w:t>а</w:t>
      </w:r>
      <w:r>
        <w:rPr>
          <w:sz w:val="28"/>
          <w:szCs w:val="28"/>
        </w:rPr>
        <w:t>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енергозберігаючих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режимів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експлуатації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досягаються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використа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резервів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ідвищення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досягненням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максимальних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техніко-економічних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показників</w:t>
      </w:r>
      <w:proofErr w:type="spellEnd"/>
      <w:r>
        <w:rPr>
          <w:sz w:val="28"/>
          <w:szCs w:val="28"/>
        </w:rPr>
        <w:t xml:space="preserve"> при </w:t>
      </w:r>
      <w:proofErr w:type="spellStart"/>
      <w:r>
        <w:rPr>
          <w:sz w:val="28"/>
          <w:szCs w:val="28"/>
        </w:rPr>
        <w:t>мінімальних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витратах</w:t>
      </w:r>
      <w:proofErr w:type="spellEnd"/>
      <w:r>
        <w:rPr>
          <w:sz w:val="28"/>
          <w:szCs w:val="28"/>
        </w:rPr>
        <w:t xml:space="preserve">.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ідвищення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техніко-економічних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показників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паротурбінних</w:t>
      </w:r>
      <w:proofErr w:type="spellEnd"/>
      <w:r>
        <w:rPr>
          <w:sz w:val="28"/>
          <w:szCs w:val="28"/>
        </w:rPr>
        <w:t xml:space="preserve"> уст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новок у </w:t>
      </w:r>
      <w:proofErr w:type="spellStart"/>
      <w:r>
        <w:rPr>
          <w:sz w:val="28"/>
          <w:szCs w:val="28"/>
        </w:rPr>
        <w:t>змінних</w:t>
      </w:r>
      <w:proofErr w:type="spellEnd"/>
      <w:r>
        <w:rPr>
          <w:sz w:val="28"/>
          <w:szCs w:val="28"/>
        </w:rPr>
        <w:t xml:space="preserve"> режимах, при </w:t>
      </w:r>
      <w:proofErr w:type="spellStart"/>
      <w:r>
        <w:rPr>
          <w:sz w:val="28"/>
          <w:szCs w:val="28"/>
        </w:rPr>
        <w:t>регулюванні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графіка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електричних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навантажень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енергосистеми</w:t>
      </w:r>
      <w:proofErr w:type="spellEnd"/>
      <w:r>
        <w:rPr>
          <w:sz w:val="28"/>
          <w:szCs w:val="28"/>
        </w:rPr>
        <w:t xml:space="preserve"> при </w:t>
      </w:r>
      <w:proofErr w:type="spellStart"/>
      <w:r>
        <w:rPr>
          <w:sz w:val="28"/>
          <w:szCs w:val="28"/>
        </w:rPr>
        <w:t>роботі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тепловим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графіком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вимагає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тільки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мінімальних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витрат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здійснення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необхідних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заходів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технічних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рішень</w:t>
      </w:r>
      <w:proofErr w:type="spellEnd"/>
      <w:r>
        <w:rPr>
          <w:sz w:val="28"/>
          <w:szCs w:val="28"/>
        </w:rPr>
        <w:t xml:space="preserve">, а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кращення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якісних</w:t>
      </w:r>
      <w:proofErr w:type="spellEnd"/>
      <w:r>
        <w:rPr>
          <w:sz w:val="28"/>
          <w:szCs w:val="28"/>
        </w:rPr>
        <w:t xml:space="preserve"> характеристик самих </w:t>
      </w:r>
      <w:proofErr w:type="spellStart"/>
      <w:r>
        <w:rPr>
          <w:sz w:val="28"/>
          <w:szCs w:val="28"/>
        </w:rPr>
        <w:t>паротурбінних</w:t>
      </w:r>
      <w:proofErr w:type="spellEnd"/>
      <w:r>
        <w:rPr>
          <w:sz w:val="28"/>
          <w:szCs w:val="28"/>
        </w:rPr>
        <w:t xml:space="preserve"> установок, таких як </w:t>
      </w:r>
      <w:proofErr w:type="spellStart"/>
      <w:r>
        <w:rPr>
          <w:sz w:val="28"/>
          <w:szCs w:val="28"/>
        </w:rPr>
        <w:t>економічність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надійність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маневреність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екологічність</w:t>
      </w:r>
      <w:proofErr w:type="spellEnd"/>
      <w:r>
        <w:rPr>
          <w:sz w:val="28"/>
          <w:szCs w:val="28"/>
        </w:rPr>
        <w:t xml:space="preserve">. У </w:t>
      </w:r>
      <w:proofErr w:type="spellStart"/>
      <w:r>
        <w:rPr>
          <w:sz w:val="28"/>
          <w:szCs w:val="28"/>
        </w:rPr>
        <w:t>зв’язку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цим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перспекти</w:t>
      </w:r>
      <w:r>
        <w:rPr>
          <w:sz w:val="28"/>
          <w:szCs w:val="28"/>
        </w:rPr>
        <w:t>в</w:t>
      </w:r>
      <w:r>
        <w:rPr>
          <w:sz w:val="28"/>
          <w:szCs w:val="28"/>
        </w:rPr>
        <w:t>ним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теплової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енергетики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застосування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технології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енергозбереження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забезп</w:t>
      </w:r>
      <w:r>
        <w:rPr>
          <w:sz w:val="28"/>
          <w:szCs w:val="28"/>
        </w:rPr>
        <w:t>е</w:t>
      </w:r>
      <w:r>
        <w:rPr>
          <w:sz w:val="28"/>
          <w:szCs w:val="28"/>
        </w:rPr>
        <w:t>ченням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високого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івня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надійності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проектних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типових</w:t>
      </w:r>
      <w:proofErr w:type="spellEnd"/>
      <w:r>
        <w:rPr>
          <w:sz w:val="28"/>
          <w:szCs w:val="28"/>
        </w:rPr>
        <w:t xml:space="preserve">, а </w:t>
      </w:r>
      <w:proofErr w:type="spellStart"/>
      <w:r>
        <w:rPr>
          <w:sz w:val="28"/>
          <w:szCs w:val="28"/>
        </w:rPr>
        <w:t>також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існуючих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енергоблоків</w:t>
      </w:r>
      <w:proofErr w:type="spellEnd"/>
      <w:r>
        <w:rPr>
          <w:sz w:val="28"/>
          <w:szCs w:val="28"/>
        </w:rPr>
        <w:t xml:space="preserve">; </w:t>
      </w:r>
      <w:proofErr w:type="spellStart"/>
      <w:r>
        <w:rPr>
          <w:sz w:val="28"/>
          <w:szCs w:val="28"/>
        </w:rPr>
        <w:t>підвищення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ефективності</w:t>
      </w:r>
      <w:proofErr w:type="spellEnd"/>
      <w:r>
        <w:rPr>
          <w:sz w:val="28"/>
          <w:szCs w:val="28"/>
        </w:rPr>
        <w:t xml:space="preserve">  комплексу </w:t>
      </w:r>
      <w:proofErr w:type="spellStart"/>
      <w:r>
        <w:rPr>
          <w:sz w:val="28"/>
          <w:szCs w:val="28"/>
        </w:rPr>
        <w:t>показників</w:t>
      </w:r>
      <w:proofErr w:type="spellEnd"/>
      <w:r>
        <w:rPr>
          <w:sz w:val="28"/>
          <w:szCs w:val="28"/>
        </w:rPr>
        <w:t xml:space="preserve"> ( </w:t>
      </w:r>
      <w:proofErr w:type="spellStart"/>
      <w:r>
        <w:rPr>
          <w:sz w:val="28"/>
          <w:szCs w:val="28"/>
        </w:rPr>
        <w:t>технічна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економічність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маневреність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ек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логічність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економічна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ефективність</w:t>
      </w:r>
      <w:proofErr w:type="spellEnd"/>
      <w:r>
        <w:rPr>
          <w:sz w:val="28"/>
          <w:szCs w:val="28"/>
        </w:rPr>
        <w:t>).</w:t>
      </w:r>
    </w:p>
    <w:p w:rsidR="0015070C" w:rsidRDefault="0015070C" w:rsidP="0015070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умов м. </w:t>
      </w:r>
      <w:proofErr w:type="spellStart"/>
      <w:r>
        <w:rPr>
          <w:sz w:val="28"/>
          <w:szCs w:val="28"/>
        </w:rPr>
        <w:t>Харкова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актуальним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питанням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необхідність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техніко-економічного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обґрунтування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доц</w:t>
      </w:r>
      <w:proofErr w:type="gramEnd"/>
      <w:r>
        <w:rPr>
          <w:sz w:val="28"/>
          <w:szCs w:val="28"/>
        </w:rPr>
        <w:t>ільності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оптимізації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схемних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теплопост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чання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рахунок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перерозподілу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навантаження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опалювальних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відборів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теплоеле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троцентралей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міста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перерозподілу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виробництва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теплоти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інших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джерел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м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тою </w:t>
      </w:r>
      <w:proofErr w:type="spellStart"/>
      <w:r>
        <w:rPr>
          <w:sz w:val="28"/>
          <w:szCs w:val="28"/>
        </w:rPr>
        <w:t>встановлення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мінімальної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конкурентоздатної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теплоти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ум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ринкових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відносин</w:t>
      </w:r>
      <w:proofErr w:type="spellEnd"/>
      <w:r>
        <w:rPr>
          <w:sz w:val="28"/>
          <w:szCs w:val="28"/>
        </w:rPr>
        <w:t xml:space="preserve">.  </w:t>
      </w:r>
    </w:p>
    <w:p w:rsidR="0015070C" w:rsidRDefault="0015070C" w:rsidP="0015070C">
      <w:pPr>
        <w:pBdr>
          <w:bottom w:val="single" w:sz="12" w:space="1" w:color="auto"/>
        </w:pBdr>
        <w:ind w:left="26" w:right="72" w:firstLine="72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Розрахункові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досл</w:t>
      </w:r>
      <w:proofErr w:type="gramEnd"/>
      <w:r>
        <w:rPr>
          <w:sz w:val="28"/>
          <w:szCs w:val="28"/>
        </w:rPr>
        <w:t>ідження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можливостей</w:t>
      </w:r>
      <w:proofErr w:type="spellEnd"/>
      <w:r>
        <w:rPr>
          <w:sz w:val="28"/>
          <w:szCs w:val="28"/>
        </w:rPr>
        <w:t xml:space="preserve"> максимального </w:t>
      </w:r>
      <w:proofErr w:type="spellStart"/>
      <w:r>
        <w:rPr>
          <w:sz w:val="28"/>
          <w:szCs w:val="28"/>
        </w:rPr>
        <w:t>відпуску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теплоти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теплофікаційними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паротурбінними</w:t>
      </w:r>
      <w:proofErr w:type="spellEnd"/>
      <w:r>
        <w:rPr>
          <w:sz w:val="28"/>
          <w:szCs w:val="28"/>
        </w:rPr>
        <w:t xml:space="preserve"> установками Т-250/300 - максимально </w:t>
      </w:r>
      <w:proofErr w:type="spellStart"/>
      <w:r>
        <w:rPr>
          <w:sz w:val="28"/>
          <w:szCs w:val="28"/>
        </w:rPr>
        <w:t>можл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вий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відпуск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теплоти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en-US"/>
        </w:rPr>
        <w:t>Qmax</w:t>
      </w:r>
      <w:proofErr w:type="spellEnd"/>
      <w:r>
        <w:rPr>
          <w:sz w:val="28"/>
          <w:szCs w:val="28"/>
        </w:rPr>
        <w:t xml:space="preserve"> = 1635,6 МВт, 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них ПВК 835 МВт,  в </w:t>
      </w:r>
      <w:proofErr w:type="spellStart"/>
      <w:r>
        <w:rPr>
          <w:sz w:val="28"/>
          <w:szCs w:val="28"/>
        </w:rPr>
        <w:t>порівнянні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існуючим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варіантом</w:t>
      </w:r>
      <w:proofErr w:type="spellEnd"/>
      <w:r>
        <w:rPr>
          <w:sz w:val="28"/>
          <w:szCs w:val="28"/>
        </w:rPr>
        <w:t xml:space="preserve">  теплового  </w:t>
      </w:r>
      <w:proofErr w:type="spellStart"/>
      <w:r>
        <w:rPr>
          <w:sz w:val="28"/>
          <w:szCs w:val="28"/>
        </w:rPr>
        <w:t>навантаження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  </w:t>
      </w:r>
      <w:r>
        <w:rPr>
          <w:sz w:val="28"/>
          <w:szCs w:val="28"/>
          <w:lang w:val="en-US"/>
        </w:rPr>
        <w:t>Q</w:t>
      </w:r>
      <w:r>
        <w:rPr>
          <w:sz w:val="28"/>
          <w:szCs w:val="28"/>
        </w:rPr>
        <w:t xml:space="preserve">т = 1046,5 МВт;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них 800 МВт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відборів</w:t>
      </w:r>
      <w:proofErr w:type="spellEnd"/>
      <w:r>
        <w:rPr>
          <w:sz w:val="28"/>
          <w:szCs w:val="28"/>
        </w:rPr>
        <w:t xml:space="preserve">,  243,6 МВт  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ікових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водогрійних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котлів</w:t>
      </w:r>
      <w:proofErr w:type="spellEnd"/>
      <w:r>
        <w:rPr>
          <w:sz w:val="28"/>
          <w:szCs w:val="28"/>
        </w:rPr>
        <w:t xml:space="preserve">,  показали  </w:t>
      </w:r>
      <w:proofErr w:type="spellStart"/>
      <w:r>
        <w:rPr>
          <w:sz w:val="28"/>
          <w:szCs w:val="28"/>
        </w:rPr>
        <w:t>можливість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експлуатації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теплоелектроцентралі</w:t>
      </w:r>
      <w:proofErr w:type="spellEnd"/>
      <w:r>
        <w:rPr>
          <w:sz w:val="28"/>
          <w:szCs w:val="28"/>
        </w:rPr>
        <w:t xml:space="preserve">  в базовому </w:t>
      </w:r>
      <w:proofErr w:type="spellStart"/>
      <w:r>
        <w:rPr>
          <w:sz w:val="28"/>
          <w:szCs w:val="28"/>
        </w:rPr>
        <w:t>режимі</w:t>
      </w:r>
      <w:proofErr w:type="spellEnd"/>
      <w:r>
        <w:rPr>
          <w:sz w:val="28"/>
          <w:szCs w:val="28"/>
        </w:rPr>
        <w:t xml:space="preserve">  та </w:t>
      </w:r>
      <w:proofErr w:type="spellStart"/>
      <w:r>
        <w:rPr>
          <w:sz w:val="28"/>
          <w:szCs w:val="28"/>
        </w:rPr>
        <w:t>необхідність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сумісної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іншими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джерелами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теплоти</w:t>
      </w:r>
      <w:proofErr w:type="spellEnd"/>
      <w:r>
        <w:rPr>
          <w:sz w:val="28"/>
          <w:szCs w:val="28"/>
        </w:rPr>
        <w:t xml:space="preserve">, а  </w:t>
      </w:r>
      <w:proofErr w:type="spellStart"/>
      <w:r>
        <w:rPr>
          <w:sz w:val="28"/>
          <w:szCs w:val="28"/>
        </w:rPr>
        <w:t>також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необхідність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упровадження</w:t>
      </w:r>
      <w:proofErr w:type="spellEnd"/>
      <w:r>
        <w:rPr>
          <w:sz w:val="28"/>
          <w:szCs w:val="28"/>
        </w:rPr>
        <w:t xml:space="preserve">   низки </w:t>
      </w:r>
      <w:proofErr w:type="spellStart"/>
      <w:r>
        <w:rPr>
          <w:sz w:val="28"/>
          <w:szCs w:val="28"/>
        </w:rPr>
        <w:t>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ходів</w:t>
      </w:r>
      <w:proofErr w:type="spellEnd"/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реконструкції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магістральних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розподільних</w:t>
      </w:r>
      <w:proofErr w:type="spellEnd"/>
      <w:r>
        <w:rPr>
          <w:sz w:val="28"/>
          <w:szCs w:val="28"/>
        </w:rPr>
        <w:t xml:space="preserve"> мереж .</w:t>
      </w:r>
    </w:p>
    <w:p w:rsidR="0015070C" w:rsidRDefault="0015070C" w:rsidP="0015070C">
      <w:pPr>
        <w:ind w:left="26" w:right="72" w:firstLine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Робота </w:t>
      </w:r>
      <w:proofErr w:type="spellStart"/>
      <w:r>
        <w:rPr>
          <w:sz w:val="28"/>
          <w:szCs w:val="28"/>
        </w:rPr>
        <w:t>виконана</w:t>
      </w:r>
      <w:proofErr w:type="spellEnd"/>
      <w:r>
        <w:rPr>
          <w:sz w:val="28"/>
          <w:szCs w:val="28"/>
        </w:rPr>
        <w:t xml:space="preserve"> 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керівництвом</w:t>
      </w:r>
      <w:proofErr w:type="spellEnd"/>
      <w:r>
        <w:rPr>
          <w:sz w:val="28"/>
          <w:szCs w:val="28"/>
        </w:rPr>
        <w:t xml:space="preserve">  доц. </w:t>
      </w:r>
      <w:proofErr w:type="spellStart"/>
      <w:r>
        <w:rPr>
          <w:sz w:val="28"/>
          <w:szCs w:val="28"/>
        </w:rPr>
        <w:t>кафедри</w:t>
      </w:r>
      <w:proofErr w:type="spellEnd"/>
      <w:r>
        <w:rPr>
          <w:sz w:val="28"/>
          <w:szCs w:val="28"/>
        </w:rPr>
        <w:t xml:space="preserve">  ТЕЕ   </w:t>
      </w:r>
      <w:proofErr w:type="spellStart"/>
      <w:r>
        <w:rPr>
          <w:sz w:val="28"/>
          <w:szCs w:val="28"/>
        </w:rPr>
        <w:t>Нечуйвітер</w:t>
      </w:r>
      <w:proofErr w:type="spellEnd"/>
      <w:r>
        <w:rPr>
          <w:sz w:val="28"/>
          <w:szCs w:val="28"/>
        </w:rPr>
        <w:t xml:space="preserve"> М.М.</w:t>
      </w:r>
    </w:p>
    <w:p w:rsidR="00D15BB4" w:rsidRDefault="00D15BB4"/>
    <w:sectPr w:rsidR="00D15BB4" w:rsidSect="0015070C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15070C"/>
    <w:rsid w:val="0007502A"/>
    <w:rsid w:val="0015070C"/>
    <w:rsid w:val="00C910C7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7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15070C"/>
    <w:pPr>
      <w:keepNext/>
      <w:ind w:left="709"/>
      <w:jc w:val="both"/>
      <w:outlineLvl w:val="0"/>
    </w:pPr>
    <w:rPr>
      <w:rFonts w:cs="Arial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5070C"/>
    <w:rPr>
      <w:rFonts w:ascii="Times New Roman" w:eastAsia="Times New Roman" w:hAnsi="Times New Roman" w:cs="Arial"/>
      <w:b/>
      <w:bCs/>
      <w:kern w:val="32"/>
      <w:sz w:val="28"/>
      <w:szCs w:val="3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1919</Words>
  <Characters>1094</Characters>
  <Application>Microsoft Office Word</Application>
  <DocSecurity>0</DocSecurity>
  <Lines>9</Lines>
  <Paragraphs>6</Paragraphs>
  <ScaleCrop>false</ScaleCrop>
  <Company/>
  <LinksUpToDate>false</LinksUpToDate>
  <CharactersWithSpaces>3007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2014-10-07T06:48:00Z</dcterms:created>
  <dcterms:modified xsi:type="dcterms:W3CDTF">2014-10-07T06:50:00Z</dcterms:modified>
</cp:coreProperties>
</file>