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0D1B6E4" w14:textId="77777777" w:rsidR="003F274B" w:rsidRPr="003F274B" w:rsidRDefault="003F274B" w:rsidP="003F274B">
      <w:pPr>
        <w:spacing w:line="240" w:lineRule="auto"/>
        <w:rPr>
          <w:rFonts w:ascii="Times New Roman" w:hAnsi="Times New Roman" w:cs="Times New Roman"/>
          <w:bCs/>
          <w:caps/>
          <w:spacing w:val="66"/>
          <w:sz w:val="32"/>
          <w:szCs w:val="32"/>
        </w:rPr>
      </w:pPr>
      <w:r w:rsidRPr="003F274B">
        <w:rPr>
          <w:rFonts w:ascii="Times New Roman" w:hAnsi="Times New Roman" w:cs="Times New Roman"/>
          <w:bCs/>
          <w:caps/>
          <w:spacing w:val="66"/>
          <w:sz w:val="32"/>
          <w:szCs w:val="32"/>
        </w:rPr>
        <w:t>Міністерство освіти і науки України</w:t>
      </w:r>
    </w:p>
    <w:p w14:paraId="086202AD" w14:textId="77777777" w:rsidR="003F274B" w:rsidRPr="003F274B" w:rsidRDefault="003F274B" w:rsidP="003F274B">
      <w:pPr>
        <w:tabs>
          <w:tab w:val="left" w:leader="underscore" w:pos="8903"/>
          <w:tab w:val="left" w:leader="underscore" w:pos="9631"/>
        </w:tabs>
        <w:spacing w:line="240" w:lineRule="auto"/>
        <w:jc w:val="center"/>
        <w:rPr>
          <w:rFonts w:ascii="Times New Roman" w:hAnsi="Times New Roman" w:cs="Times New Roman"/>
          <w:spacing w:val="20"/>
          <w:sz w:val="32"/>
          <w:szCs w:val="32"/>
          <w:vertAlign w:val="superscript"/>
        </w:rPr>
      </w:pPr>
      <w:r w:rsidRPr="003F274B">
        <w:rPr>
          <w:rFonts w:ascii="Times New Roman" w:hAnsi="Times New Roman" w:cs="Times New Roman"/>
          <w:spacing w:val="20"/>
          <w:sz w:val="32"/>
          <w:szCs w:val="32"/>
        </w:rPr>
        <w:t>Харківський національний університет імені В. Н. Каразіна</w:t>
      </w:r>
    </w:p>
    <w:p w14:paraId="330D6304" w14:textId="77777777" w:rsidR="003F274B" w:rsidRPr="003F274B" w:rsidRDefault="003F274B" w:rsidP="003F274B">
      <w:pPr>
        <w:tabs>
          <w:tab w:val="left" w:leader="underscore" w:pos="8903"/>
          <w:tab w:val="left" w:leader="underscore" w:pos="9631"/>
        </w:tabs>
        <w:spacing w:line="240" w:lineRule="auto"/>
        <w:jc w:val="center"/>
        <w:rPr>
          <w:rFonts w:ascii="Times New Roman" w:hAnsi="Times New Roman" w:cs="Times New Roman"/>
          <w:sz w:val="32"/>
          <w:szCs w:val="32"/>
        </w:rPr>
      </w:pPr>
      <w:r w:rsidRPr="003F274B">
        <w:rPr>
          <w:rFonts w:ascii="Times New Roman" w:hAnsi="Times New Roman" w:cs="Times New Roman"/>
          <w:sz w:val="32"/>
          <w:szCs w:val="32"/>
        </w:rPr>
        <w:t>Філологічний факультет</w:t>
      </w:r>
    </w:p>
    <w:p w14:paraId="239C7053" w14:textId="77777777" w:rsidR="003F274B" w:rsidRPr="003F274B" w:rsidRDefault="003F274B" w:rsidP="003F274B">
      <w:pPr>
        <w:tabs>
          <w:tab w:val="left" w:leader="underscore" w:pos="8903"/>
          <w:tab w:val="left" w:leader="underscore" w:pos="9631"/>
        </w:tabs>
        <w:spacing w:line="240" w:lineRule="auto"/>
        <w:jc w:val="center"/>
        <w:rPr>
          <w:rFonts w:ascii="Times New Roman" w:hAnsi="Times New Roman" w:cs="Times New Roman"/>
          <w:sz w:val="32"/>
          <w:szCs w:val="32"/>
          <w:vertAlign w:val="superscript"/>
        </w:rPr>
      </w:pPr>
      <w:r w:rsidRPr="003F274B">
        <w:rPr>
          <w:rFonts w:ascii="Times New Roman" w:hAnsi="Times New Roman" w:cs="Times New Roman"/>
          <w:sz w:val="32"/>
          <w:szCs w:val="32"/>
        </w:rPr>
        <w:t>Кафедра загального та прикладного мовознавства</w:t>
      </w:r>
    </w:p>
    <w:p w14:paraId="438DF682" w14:textId="77777777" w:rsidR="00461EB9" w:rsidRPr="00461EB9" w:rsidRDefault="00461EB9" w:rsidP="00461EB9">
      <w:pPr>
        <w:spacing w:after="0" w:line="240" w:lineRule="auto"/>
        <w:rPr>
          <w:rFonts w:ascii="Times New Roman" w:eastAsia="Times New Roman" w:hAnsi="Times New Roman" w:cs="Times New Roman"/>
          <w:sz w:val="24"/>
          <w:szCs w:val="24"/>
          <w:lang w:val="ru-RU" w:eastAsia="ru-RU"/>
        </w:rPr>
      </w:pPr>
      <w:r w:rsidRPr="00461EB9">
        <w:rPr>
          <w:rFonts w:ascii="Times New Roman" w:eastAsia="Times New Roman" w:hAnsi="Times New Roman" w:cs="Times New Roman"/>
          <w:color w:val="000000"/>
          <w:sz w:val="24"/>
          <w:szCs w:val="24"/>
          <w:lang w:val="ru-RU" w:eastAsia="ru-RU"/>
        </w:rPr>
        <w:t>________________________</w:t>
      </w:r>
    </w:p>
    <w:p w14:paraId="3836ACF6" w14:textId="77777777" w:rsidR="00461EB9" w:rsidRPr="00461EB9" w:rsidRDefault="00461EB9" w:rsidP="00461EB9">
      <w:pPr>
        <w:spacing w:after="0" w:line="240" w:lineRule="auto"/>
        <w:rPr>
          <w:rFonts w:ascii="Times New Roman" w:eastAsia="Times New Roman" w:hAnsi="Times New Roman" w:cs="Times New Roman"/>
          <w:sz w:val="24"/>
          <w:szCs w:val="24"/>
          <w:lang w:val="ru-RU" w:eastAsia="ru-RU"/>
        </w:rPr>
      </w:pPr>
      <w:proofErr w:type="spellStart"/>
      <w:r w:rsidRPr="00461EB9">
        <w:rPr>
          <w:rFonts w:ascii="Times New Roman" w:eastAsia="Times New Roman" w:hAnsi="Times New Roman" w:cs="Times New Roman"/>
          <w:color w:val="000000"/>
          <w:sz w:val="24"/>
          <w:szCs w:val="24"/>
          <w:lang w:val="ru-RU" w:eastAsia="ru-RU"/>
        </w:rPr>
        <w:t>В.о</w:t>
      </w:r>
      <w:proofErr w:type="spellEnd"/>
      <w:r w:rsidRPr="00461EB9">
        <w:rPr>
          <w:rFonts w:ascii="Times New Roman" w:eastAsia="Times New Roman" w:hAnsi="Times New Roman" w:cs="Times New Roman"/>
          <w:color w:val="000000"/>
          <w:sz w:val="24"/>
          <w:szCs w:val="24"/>
          <w:lang w:val="ru-RU" w:eastAsia="ru-RU"/>
        </w:rPr>
        <w:t xml:space="preserve">. </w:t>
      </w:r>
      <w:proofErr w:type="spellStart"/>
      <w:r w:rsidRPr="00461EB9">
        <w:rPr>
          <w:rFonts w:ascii="Times New Roman" w:eastAsia="Times New Roman" w:hAnsi="Times New Roman" w:cs="Times New Roman"/>
          <w:color w:val="000000"/>
          <w:sz w:val="24"/>
          <w:szCs w:val="24"/>
          <w:lang w:val="ru-RU" w:eastAsia="ru-RU"/>
        </w:rPr>
        <w:t>завідувача</w:t>
      </w:r>
      <w:proofErr w:type="spellEnd"/>
      <w:r w:rsidRPr="00461EB9">
        <w:rPr>
          <w:rFonts w:ascii="Times New Roman" w:eastAsia="Times New Roman" w:hAnsi="Times New Roman" w:cs="Times New Roman"/>
          <w:color w:val="000000"/>
          <w:sz w:val="24"/>
          <w:szCs w:val="24"/>
          <w:lang w:val="ru-RU" w:eastAsia="ru-RU"/>
        </w:rPr>
        <w:t xml:space="preserve"> </w:t>
      </w:r>
      <w:proofErr w:type="spellStart"/>
      <w:r w:rsidRPr="00461EB9">
        <w:rPr>
          <w:rFonts w:ascii="Times New Roman" w:eastAsia="Times New Roman" w:hAnsi="Times New Roman" w:cs="Times New Roman"/>
          <w:color w:val="000000"/>
          <w:sz w:val="24"/>
          <w:szCs w:val="24"/>
          <w:lang w:val="ru-RU" w:eastAsia="ru-RU"/>
        </w:rPr>
        <w:t>кафедри</w:t>
      </w:r>
      <w:proofErr w:type="spellEnd"/>
    </w:p>
    <w:p w14:paraId="24961F5A" w14:textId="77777777" w:rsidR="00461EB9" w:rsidRPr="00461EB9" w:rsidRDefault="00461EB9" w:rsidP="00461EB9">
      <w:pPr>
        <w:spacing w:after="0" w:line="240" w:lineRule="auto"/>
        <w:rPr>
          <w:rFonts w:ascii="Times New Roman" w:eastAsia="Times New Roman" w:hAnsi="Times New Roman" w:cs="Times New Roman"/>
          <w:sz w:val="24"/>
          <w:szCs w:val="24"/>
          <w:lang w:val="ru-RU" w:eastAsia="ru-RU"/>
        </w:rPr>
      </w:pPr>
      <w:r w:rsidRPr="00461EB9">
        <w:rPr>
          <w:rFonts w:ascii="Times New Roman" w:eastAsia="Times New Roman" w:hAnsi="Times New Roman" w:cs="Times New Roman"/>
          <w:sz w:val="24"/>
          <w:szCs w:val="24"/>
          <w:lang w:val="ru-RU" w:eastAsia="ru-RU"/>
        </w:rPr>
        <w:t> </w:t>
      </w:r>
    </w:p>
    <w:p w14:paraId="2E3D8C33" w14:textId="77777777" w:rsidR="00461EB9" w:rsidRPr="00461EB9" w:rsidRDefault="00461EB9" w:rsidP="00461EB9">
      <w:pPr>
        <w:spacing w:after="0" w:line="240" w:lineRule="auto"/>
        <w:rPr>
          <w:rFonts w:ascii="Times New Roman" w:eastAsia="Times New Roman" w:hAnsi="Times New Roman" w:cs="Times New Roman"/>
          <w:sz w:val="24"/>
          <w:szCs w:val="24"/>
          <w:lang w:val="ru-RU" w:eastAsia="ru-RU"/>
        </w:rPr>
      </w:pPr>
      <w:r w:rsidRPr="00461EB9">
        <w:rPr>
          <w:rFonts w:ascii="Times New Roman" w:eastAsia="Times New Roman" w:hAnsi="Times New Roman" w:cs="Times New Roman"/>
          <w:color w:val="000000"/>
          <w:sz w:val="24"/>
          <w:szCs w:val="24"/>
          <w:lang w:val="ru-RU" w:eastAsia="ru-RU"/>
        </w:rPr>
        <w:t xml:space="preserve">__________ </w:t>
      </w:r>
      <w:proofErr w:type="spellStart"/>
      <w:r w:rsidRPr="00461EB9">
        <w:rPr>
          <w:rFonts w:ascii="Times New Roman" w:eastAsia="Times New Roman" w:hAnsi="Times New Roman" w:cs="Times New Roman"/>
          <w:color w:val="000000"/>
          <w:sz w:val="24"/>
          <w:szCs w:val="24"/>
          <w:lang w:val="ru-RU" w:eastAsia="ru-RU"/>
        </w:rPr>
        <w:t>Наталія</w:t>
      </w:r>
      <w:proofErr w:type="spellEnd"/>
      <w:r w:rsidRPr="00461EB9">
        <w:rPr>
          <w:rFonts w:ascii="Times New Roman" w:eastAsia="Times New Roman" w:hAnsi="Times New Roman" w:cs="Times New Roman"/>
          <w:color w:val="000000"/>
          <w:sz w:val="24"/>
          <w:szCs w:val="24"/>
          <w:lang w:val="ru-RU" w:eastAsia="ru-RU"/>
        </w:rPr>
        <w:t xml:space="preserve"> ДУБОВИК</w:t>
      </w:r>
    </w:p>
    <w:p w14:paraId="0A384577" w14:textId="77777777" w:rsidR="00461EB9" w:rsidRPr="00461EB9" w:rsidRDefault="00461EB9" w:rsidP="00461EB9">
      <w:pPr>
        <w:spacing w:after="0" w:line="240" w:lineRule="auto"/>
        <w:rPr>
          <w:rFonts w:ascii="Times New Roman" w:eastAsia="Times New Roman" w:hAnsi="Times New Roman" w:cs="Times New Roman"/>
          <w:sz w:val="24"/>
          <w:szCs w:val="24"/>
          <w:lang w:val="ru-RU" w:eastAsia="ru-RU"/>
        </w:rPr>
      </w:pPr>
      <w:r w:rsidRPr="00461EB9">
        <w:rPr>
          <w:rFonts w:ascii="Times New Roman" w:eastAsia="Times New Roman" w:hAnsi="Times New Roman" w:cs="Times New Roman"/>
          <w:color w:val="000000"/>
          <w:sz w:val="18"/>
          <w:szCs w:val="18"/>
          <w:lang w:val="ru-RU" w:eastAsia="ru-RU"/>
        </w:rPr>
        <w:t>(</w:t>
      </w:r>
      <w:proofErr w:type="spellStart"/>
      <w:proofErr w:type="gramStart"/>
      <w:r w:rsidRPr="00461EB9">
        <w:rPr>
          <w:rFonts w:ascii="Times New Roman" w:eastAsia="Times New Roman" w:hAnsi="Times New Roman" w:cs="Times New Roman"/>
          <w:color w:val="000000"/>
          <w:sz w:val="18"/>
          <w:szCs w:val="18"/>
          <w:lang w:val="ru-RU" w:eastAsia="ru-RU"/>
        </w:rPr>
        <w:t>підпис</w:t>
      </w:r>
      <w:proofErr w:type="spellEnd"/>
      <w:r w:rsidRPr="00461EB9">
        <w:rPr>
          <w:rFonts w:ascii="Times New Roman" w:eastAsia="Times New Roman" w:hAnsi="Times New Roman" w:cs="Times New Roman"/>
          <w:color w:val="000000"/>
          <w:sz w:val="18"/>
          <w:szCs w:val="18"/>
          <w:lang w:val="ru-RU" w:eastAsia="ru-RU"/>
        </w:rPr>
        <w:t xml:space="preserve">)   </w:t>
      </w:r>
      <w:proofErr w:type="gramEnd"/>
      <w:r w:rsidRPr="00461EB9">
        <w:rPr>
          <w:rFonts w:ascii="Times New Roman" w:eastAsia="Times New Roman" w:hAnsi="Times New Roman" w:cs="Times New Roman"/>
          <w:color w:val="000000"/>
          <w:sz w:val="18"/>
          <w:szCs w:val="18"/>
          <w:lang w:val="ru-RU" w:eastAsia="ru-RU"/>
        </w:rPr>
        <w:t>         (</w:t>
      </w:r>
      <w:proofErr w:type="spellStart"/>
      <w:r w:rsidRPr="00461EB9">
        <w:rPr>
          <w:rFonts w:ascii="Times New Roman" w:eastAsia="Times New Roman" w:hAnsi="Times New Roman" w:cs="Times New Roman"/>
          <w:color w:val="000000"/>
          <w:sz w:val="18"/>
          <w:szCs w:val="18"/>
          <w:lang w:val="ru-RU" w:eastAsia="ru-RU"/>
        </w:rPr>
        <w:t>ім’я</w:t>
      </w:r>
      <w:proofErr w:type="spellEnd"/>
      <w:r w:rsidRPr="00461EB9">
        <w:rPr>
          <w:rFonts w:ascii="Times New Roman" w:eastAsia="Times New Roman" w:hAnsi="Times New Roman" w:cs="Times New Roman"/>
          <w:color w:val="000000"/>
          <w:sz w:val="18"/>
          <w:szCs w:val="18"/>
          <w:lang w:val="ru-RU" w:eastAsia="ru-RU"/>
        </w:rPr>
        <w:t xml:space="preserve">, </w:t>
      </w:r>
      <w:proofErr w:type="spellStart"/>
      <w:r w:rsidRPr="00461EB9">
        <w:rPr>
          <w:rFonts w:ascii="Times New Roman" w:eastAsia="Times New Roman" w:hAnsi="Times New Roman" w:cs="Times New Roman"/>
          <w:color w:val="000000"/>
          <w:sz w:val="18"/>
          <w:szCs w:val="18"/>
          <w:lang w:val="ru-RU" w:eastAsia="ru-RU"/>
        </w:rPr>
        <w:t>прізвище</w:t>
      </w:r>
      <w:proofErr w:type="spellEnd"/>
      <w:r w:rsidRPr="00461EB9">
        <w:rPr>
          <w:rFonts w:ascii="Times New Roman" w:eastAsia="Times New Roman" w:hAnsi="Times New Roman" w:cs="Times New Roman"/>
          <w:color w:val="000000"/>
          <w:sz w:val="18"/>
          <w:szCs w:val="18"/>
          <w:lang w:val="ru-RU" w:eastAsia="ru-RU"/>
        </w:rPr>
        <w:t>)</w:t>
      </w:r>
    </w:p>
    <w:p w14:paraId="2BCD9DE7" w14:textId="77777777" w:rsidR="00461EB9" w:rsidRPr="00461EB9" w:rsidRDefault="00461EB9" w:rsidP="00461EB9">
      <w:pPr>
        <w:spacing w:after="0" w:line="240" w:lineRule="auto"/>
        <w:rPr>
          <w:rFonts w:ascii="Times New Roman" w:eastAsia="Times New Roman" w:hAnsi="Times New Roman" w:cs="Times New Roman"/>
          <w:sz w:val="24"/>
          <w:szCs w:val="24"/>
          <w:lang w:val="ru-RU" w:eastAsia="ru-RU"/>
        </w:rPr>
      </w:pPr>
      <w:r w:rsidRPr="00461EB9">
        <w:rPr>
          <w:rFonts w:ascii="Times New Roman" w:eastAsia="Times New Roman" w:hAnsi="Times New Roman" w:cs="Times New Roman"/>
          <w:color w:val="000000"/>
          <w:sz w:val="24"/>
          <w:szCs w:val="24"/>
          <w:lang w:val="ru-RU" w:eastAsia="ru-RU"/>
        </w:rPr>
        <w:t>“__</w:t>
      </w:r>
      <w:proofErr w:type="gramStart"/>
      <w:r w:rsidRPr="00461EB9">
        <w:rPr>
          <w:rFonts w:ascii="Times New Roman" w:eastAsia="Times New Roman" w:hAnsi="Times New Roman" w:cs="Times New Roman"/>
          <w:color w:val="000000"/>
          <w:sz w:val="24"/>
          <w:szCs w:val="24"/>
          <w:lang w:val="ru-RU" w:eastAsia="ru-RU"/>
        </w:rPr>
        <w:t>_”_</w:t>
      </w:r>
      <w:proofErr w:type="gramEnd"/>
      <w:r w:rsidRPr="00461EB9">
        <w:rPr>
          <w:rFonts w:ascii="Times New Roman" w:eastAsia="Times New Roman" w:hAnsi="Times New Roman" w:cs="Times New Roman"/>
          <w:color w:val="000000"/>
          <w:sz w:val="24"/>
          <w:szCs w:val="24"/>
          <w:lang w:val="ru-RU" w:eastAsia="ru-RU"/>
        </w:rPr>
        <w:t>____________2024 р.</w:t>
      </w:r>
    </w:p>
    <w:p w14:paraId="0A2F7F30" w14:textId="77777777" w:rsidR="003F274B" w:rsidRDefault="003F274B" w:rsidP="003F274B">
      <w:pPr>
        <w:tabs>
          <w:tab w:val="right" w:leader="underscore" w:pos="8903"/>
        </w:tabs>
        <w:spacing w:line="240" w:lineRule="auto"/>
        <w:contextualSpacing/>
        <w:jc w:val="center"/>
        <w:rPr>
          <w:b/>
          <w:sz w:val="32"/>
          <w:szCs w:val="32"/>
        </w:rPr>
      </w:pPr>
    </w:p>
    <w:p w14:paraId="5B2F06DD" w14:textId="77777777" w:rsidR="003F274B" w:rsidRDefault="003F274B" w:rsidP="00461EB9">
      <w:pPr>
        <w:tabs>
          <w:tab w:val="right" w:leader="underscore" w:pos="8903"/>
        </w:tabs>
        <w:spacing w:line="240" w:lineRule="auto"/>
        <w:contextualSpacing/>
        <w:rPr>
          <w:b/>
          <w:sz w:val="32"/>
          <w:szCs w:val="32"/>
        </w:rPr>
      </w:pPr>
    </w:p>
    <w:p w14:paraId="6E977A30" w14:textId="77777777" w:rsidR="001D430D" w:rsidRDefault="006C6849" w:rsidP="006C6849">
      <w:pPr>
        <w:tabs>
          <w:tab w:val="right" w:leader="underscore" w:pos="8903"/>
        </w:tabs>
        <w:spacing w:line="240" w:lineRule="auto"/>
        <w:contextualSpacing/>
        <w:jc w:val="center"/>
        <w:rPr>
          <w:rFonts w:ascii="Times New Roman" w:hAnsi="Times New Roman" w:cs="Times New Roman"/>
          <w:b/>
          <w:sz w:val="40"/>
          <w:szCs w:val="32"/>
        </w:rPr>
      </w:pPr>
      <w:r w:rsidRPr="006C6849">
        <w:rPr>
          <w:rFonts w:ascii="Times New Roman" w:hAnsi="Times New Roman" w:cs="Times New Roman"/>
          <w:b/>
          <w:sz w:val="40"/>
          <w:szCs w:val="32"/>
        </w:rPr>
        <w:t>Вплив ірландської мови на англійську мову</w:t>
      </w:r>
    </w:p>
    <w:p w14:paraId="36272F7E" w14:textId="362618F0" w:rsidR="003F274B" w:rsidRDefault="006C6849" w:rsidP="006C6849">
      <w:pPr>
        <w:tabs>
          <w:tab w:val="right" w:leader="underscore" w:pos="8903"/>
        </w:tabs>
        <w:spacing w:line="240" w:lineRule="auto"/>
        <w:contextualSpacing/>
        <w:jc w:val="center"/>
        <w:rPr>
          <w:sz w:val="28"/>
          <w:szCs w:val="28"/>
        </w:rPr>
      </w:pPr>
      <w:r w:rsidRPr="006C6849">
        <w:rPr>
          <w:rFonts w:ascii="Times New Roman" w:hAnsi="Times New Roman" w:cs="Times New Roman"/>
          <w:b/>
          <w:sz w:val="40"/>
          <w:szCs w:val="32"/>
        </w:rPr>
        <w:t>в Ірланді</w:t>
      </w:r>
      <w:r>
        <w:rPr>
          <w:rFonts w:ascii="Times New Roman" w:hAnsi="Times New Roman" w:cs="Times New Roman"/>
          <w:b/>
          <w:sz w:val="40"/>
          <w:szCs w:val="32"/>
        </w:rPr>
        <w:t>ї: наслідки та можливі причини</w:t>
      </w:r>
    </w:p>
    <w:p w14:paraId="1855BB22" w14:textId="77777777" w:rsidR="003F274B" w:rsidRDefault="003F274B" w:rsidP="006A113E">
      <w:pPr>
        <w:tabs>
          <w:tab w:val="right" w:leader="underscore" w:pos="8903"/>
        </w:tabs>
        <w:spacing w:line="240" w:lineRule="auto"/>
        <w:contextualSpacing/>
        <w:rPr>
          <w:sz w:val="28"/>
          <w:szCs w:val="28"/>
        </w:rPr>
      </w:pPr>
    </w:p>
    <w:p w14:paraId="2BF8D055" w14:textId="77777777" w:rsidR="003F274B" w:rsidRPr="003F274B" w:rsidRDefault="003F274B" w:rsidP="003F274B">
      <w:pPr>
        <w:tabs>
          <w:tab w:val="right" w:leader="underscore" w:pos="8903"/>
        </w:tabs>
        <w:spacing w:after="0" w:line="240" w:lineRule="auto"/>
        <w:ind w:firstLine="5103"/>
        <w:contextualSpacing/>
        <w:rPr>
          <w:rFonts w:ascii="Times New Roman" w:hAnsi="Times New Roman" w:cs="Times New Roman"/>
          <w:sz w:val="28"/>
          <w:szCs w:val="28"/>
        </w:rPr>
      </w:pPr>
    </w:p>
    <w:p w14:paraId="035D2393" w14:textId="74810996" w:rsidR="003F274B" w:rsidRPr="003F274B" w:rsidRDefault="001D430D" w:rsidP="006C6849">
      <w:pPr>
        <w:tabs>
          <w:tab w:val="right" w:leader="underscore" w:pos="8080"/>
        </w:tabs>
        <w:spacing w:after="0" w:line="240" w:lineRule="auto"/>
        <w:ind w:right="-1246" w:firstLine="4253"/>
        <w:contextualSpacing/>
        <w:rPr>
          <w:rFonts w:ascii="Times New Roman" w:hAnsi="Times New Roman" w:cs="Times New Roman"/>
          <w:sz w:val="28"/>
          <w:szCs w:val="28"/>
        </w:rPr>
      </w:pPr>
      <w:r>
        <w:rPr>
          <w:rFonts w:ascii="Times New Roman" w:hAnsi="Times New Roman" w:cs="Times New Roman"/>
          <w:sz w:val="28"/>
          <w:szCs w:val="28"/>
        </w:rPr>
        <w:t>Кваліфікаційна</w:t>
      </w:r>
      <w:r w:rsidR="003F274B" w:rsidRPr="003F274B">
        <w:rPr>
          <w:rFonts w:ascii="Times New Roman" w:hAnsi="Times New Roman" w:cs="Times New Roman"/>
          <w:sz w:val="28"/>
          <w:szCs w:val="28"/>
        </w:rPr>
        <w:t xml:space="preserve"> робота</w:t>
      </w:r>
    </w:p>
    <w:p w14:paraId="272A77F3" w14:textId="2C2DA33E" w:rsidR="003F274B" w:rsidRPr="003F274B" w:rsidRDefault="003F274B" w:rsidP="003F274B">
      <w:pPr>
        <w:tabs>
          <w:tab w:val="left" w:pos="7938"/>
          <w:tab w:val="right" w:leader="underscore" w:pos="8080"/>
        </w:tabs>
        <w:spacing w:after="0" w:line="240" w:lineRule="auto"/>
        <w:ind w:right="-1246" w:firstLine="4253"/>
        <w:rPr>
          <w:rFonts w:ascii="Times New Roman" w:hAnsi="Times New Roman" w:cs="Times New Roman"/>
          <w:sz w:val="28"/>
          <w:szCs w:val="28"/>
        </w:rPr>
      </w:pPr>
      <w:r w:rsidRPr="003F274B">
        <w:rPr>
          <w:rFonts w:ascii="Times New Roman" w:hAnsi="Times New Roman" w:cs="Times New Roman"/>
          <w:sz w:val="28"/>
          <w:szCs w:val="28"/>
        </w:rPr>
        <w:t>студент</w:t>
      </w:r>
      <w:r w:rsidR="00E5323D">
        <w:rPr>
          <w:rFonts w:ascii="Times New Roman" w:hAnsi="Times New Roman" w:cs="Times New Roman"/>
          <w:sz w:val="28"/>
          <w:szCs w:val="28"/>
          <w:lang w:val="ru-RU"/>
        </w:rPr>
        <w:t>а</w:t>
      </w:r>
      <w:r w:rsidRPr="003F274B">
        <w:rPr>
          <w:rFonts w:ascii="Times New Roman" w:hAnsi="Times New Roman" w:cs="Times New Roman"/>
          <w:sz w:val="28"/>
          <w:szCs w:val="28"/>
        </w:rPr>
        <w:t xml:space="preserve"> </w:t>
      </w:r>
      <w:r w:rsidR="001D430D">
        <w:rPr>
          <w:rFonts w:ascii="Times New Roman" w:hAnsi="Times New Roman" w:cs="Times New Roman"/>
          <w:sz w:val="28"/>
          <w:szCs w:val="28"/>
        </w:rPr>
        <w:t>2</w:t>
      </w:r>
      <w:r w:rsidRPr="003F274B">
        <w:rPr>
          <w:rFonts w:ascii="Times New Roman" w:hAnsi="Times New Roman" w:cs="Times New Roman"/>
          <w:sz w:val="28"/>
          <w:szCs w:val="28"/>
        </w:rPr>
        <w:t xml:space="preserve"> курсу</w:t>
      </w:r>
    </w:p>
    <w:p w14:paraId="23486BF0" w14:textId="77777777" w:rsidR="003F274B" w:rsidRPr="003F274B" w:rsidRDefault="003F274B" w:rsidP="003F274B">
      <w:pPr>
        <w:tabs>
          <w:tab w:val="left" w:pos="7938"/>
          <w:tab w:val="right" w:leader="underscore" w:pos="8080"/>
        </w:tabs>
        <w:spacing w:after="0" w:line="240" w:lineRule="auto"/>
        <w:ind w:right="-1246" w:firstLine="4253"/>
        <w:rPr>
          <w:rFonts w:ascii="Times New Roman" w:hAnsi="Times New Roman" w:cs="Times New Roman"/>
          <w:sz w:val="28"/>
          <w:szCs w:val="28"/>
        </w:rPr>
      </w:pPr>
      <w:r w:rsidRPr="003F274B">
        <w:rPr>
          <w:rFonts w:ascii="Times New Roman" w:hAnsi="Times New Roman" w:cs="Times New Roman"/>
          <w:sz w:val="28"/>
          <w:szCs w:val="28"/>
        </w:rPr>
        <w:t>другого (магістерського) рівня</w:t>
      </w:r>
    </w:p>
    <w:p w14:paraId="2C6194AE" w14:textId="77777777" w:rsidR="003F274B" w:rsidRPr="003F274B" w:rsidRDefault="003F274B" w:rsidP="003F274B">
      <w:pPr>
        <w:tabs>
          <w:tab w:val="left" w:pos="7938"/>
          <w:tab w:val="right" w:leader="underscore" w:pos="8080"/>
        </w:tabs>
        <w:spacing w:after="0" w:line="240" w:lineRule="auto"/>
        <w:ind w:right="-1246" w:firstLine="4253"/>
        <w:rPr>
          <w:rFonts w:ascii="Times New Roman" w:hAnsi="Times New Roman" w:cs="Times New Roman"/>
          <w:sz w:val="28"/>
          <w:szCs w:val="28"/>
        </w:rPr>
      </w:pPr>
      <w:r w:rsidRPr="003F274B">
        <w:rPr>
          <w:rFonts w:ascii="Times New Roman" w:hAnsi="Times New Roman" w:cs="Times New Roman"/>
          <w:sz w:val="28"/>
          <w:szCs w:val="28"/>
        </w:rPr>
        <w:t>спеціальності 035 Філологія</w:t>
      </w:r>
    </w:p>
    <w:p w14:paraId="36919D6B" w14:textId="77777777" w:rsidR="003F274B" w:rsidRPr="003F274B" w:rsidRDefault="003F274B" w:rsidP="003F274B">
      <w:pPr>
        <w:tabs>
          <w:tab w:val="left" w:pos="7938"/>
          <w:tab w:val="right" w:leader="underscore" w:pos="8080"/>
        </w:tabs>
        <w:spacing w:after="0" w:line="240" w:lineRule="auto"/>
        <w:ind w:right="-1246" w:firstLine="4253"/>
        <w:rPr>
          <w:rFonts w:ascii="Times New Roman" w:hAnsi="Times New Roman" w:cs="Times New Roman"/>
          <w:sz w:val="28"/>
          <w:szCs w:val="28"/>
        </w:rPr>
      </w:pPr>
      <w:r w:rsidRPr="003F274B">
        <w:rPr>
          <w:rFonts w:ascii="Times New Roman" w:hAnsi="Times New Roman" w:cs="Times New Roman"/>
          <w:sz w:val="28"/>
          <w:szCs w:val="28"/>
        </w:rPr>
        <w:t>спеціалізації</w:t>
      </w:r>
      <w:r>
        <w:rPr>
          <w:rFonts w:ascii="Times New Roman" w:hAnsi="Times New Roman" w:cs="Times New Roman"/>
          <w:sz w:val="28"/>
          <w:szCs w:val="28"/>
        </w:rPr>
        <w:t xml:space="preserve"> 035.10 прикладна лінгвістика                    </w:t>
      </w:r>
    </w:p>
    <w:p w14:paraId="0B50F348" w14:textId="77777777" w:rsidR="003F274B" w:rsidRPr="003F274B" w:rsidRDefault="003F274B" w:rsidP="003F274B">
      <w:pPr>
        <w:tabs>
          <w:tab w:val="left" w:pos="7938"/>
          <w:tab w:val="right" w:leader="underscore" w:pos="8080"/>
        </w:tabs>
        <w:spacing w:after="0" w:line="240" w:lineRule="auto"/>
        <w:ind w:right="-1246" w:firstLine="4253"/>
        <w:rPr>
          <w:rFonts w:ascii="Times New Roman" w:hAnsi="Times New Roman" w:cs="Times New Roman"/>
          <w:sz w:val="28"/>
          <w:szCs w:val="28"/>
        </w:rPr>
      </w:pPr>
      <w:r w:rsidRPr="003F274B">
        <w:rPr>
          <w:rFonts w:ascii="Times New Roman" w:hAnsi="Times New Roman" w:cs="Times New Roman"/>
          <w:sz w:val="28"/>
          <w:szCs w:val="28"/>
        </w:rPr>
        <w:t>освітньо-професійної програми</w:t>
      </w:r>
    </w:p>
    <w:p w14:paraId="3B91C9BA" w14:textId="77777777" w:rsidR="003F274B" w:rsidRPr="003F274B" w:rsidRDefault="003F274B" w:rsidP="003F274B">
      <w:pPr>
        <w:tabs>
          <w:tab w:val="left" w:pos="7938"/>
          <w:tab w:val="right" w:leader="underscore" w:pos="8080"/>
        </w:tabs>
        <w:spacing w:after="0" w:line="240" w:lineRule="auto"/>
        <w:ind w:right="-1246"/>
        <w:rPr>
          <w:rFonts w:ascii="Times New Roman" w:hAnsi="Times New Roman" w:cs="Times New Roman"/>
          <w:sz w:val="28"/>
          <w:szCs w:val="28"/>
        </w:rPr>
      </w:pPr>
      <w:r>
        <w:rPr>
          <w:rFonts w:ascii="Times New Roman" w:hAnsi="Times New Roman" w:cs="Times New Roman"/>
          <w:sz w:val="28"/>
          <w:szCs w:val="28"/>
        </w:rPr>
        <w:t xml:space="preserve">                                                             </w:t>
      </w:r>
      <w:r w:rsidRPr="003F274B">
        <w:rPr>
          <w:rFonts w:ascii="Times New Roman" w:hAnsi="Times New Roman" w:cs="Times New Roman"/>
          <w:sz w:val="28"/>
          <w:szCs w:val="28"/>
        </w:rPr>
        <w:t>«Прик</w:t>
      </w:r>
      <w:r>
        <w:rPr>
          <w:rFonts w:ascii="Times New Roman" w:hAnsi="Times New Roman" w:cs="Times New Roman"/>
          <w:sz w:val="28"/>
          <w:szCs w:val="28"/>
        </w:rPr>
        <w:t xml:space="preserve">ладна лінгвістика та  англійська </w:t>
      </w:r>
      <w:r w:rsidRPr="003F274B">
        <w:rPr>
          <w:rFonts w:ascii="Times New Roman" w:hAnsi="Times New Roman" w:cs="Times New Roman"/>
          <w:sz w:val="28"/>
          <w:szCs w:val="28"/>
        </w:rPr>
        <w:t>мова»</w:t>
      </w:r>
    </w:p>
    <w:p w14:paraId="62F4C3BA" w14:textId="77777777" w:rsidR="003F274B" w:rsidRPr="003F274B" w:rsidRDefault="006A113E" w:rsidP="003F274B">
      <w:pPr>
        <w:tabs>
          <w:tab w:val="left" w:pos="7938"/>
          <w:tab w:val="right" w:leader="underscore" w:pos="8080"/>
        </w:tabs>
        <w:spacing w:after="0" w:line="240" w:lineRule="auto"/>
        <w:ind w:right="-1246" w:firstLine="4253"/>
        <w:rPr>
          <w:rFonts w:ascii="Times New Roman" w:hAnsi="Times New Roman" w:cs="Times New Roman"/>
          <w:sz w:val="28"/>
          <w:szCs w:val="28"/>
        </w:rPr>
      </w:pPr>
      <w:proofErr w:type="spellStart"/>
      <w:r>
        <w:rPr>
          <w:rFonts w:ascii="Times New Roman" w:hAnsi="Times New Roman" w:cs="Times New Roman"/>
          <w:sz w:val="28"/>
          <w:szCs w:val="28"/>
        </w:rPr>
        <w:t>Бєлоконя</w:t>
      </w:r>
      <w:proofErr w:type="spellEnd"/>
      <w:r w:rsidR="003F274B" w:rsidRPr="003F274B">
        <w:rPr>
          <w:rFonts w:ascii="Times New Roman" w:hAnsi="Times New Roman" w:cs="Times New Roman"/>
          <w:sz w:val="28"/>
          <w:szCs w:val="28"/>
        </w:rPr>
        <w:t xml:space="preserve"> </w:t>
      </w:r>
      <w:r>
        <w:rPr>
          <w:rFonts w:ascii="Times New Roman" w:hAnsi="Times New Roman" w:cs="Times New Roman"/>
          <w:sz w:val="28"/>
          <w:szCs w:val="28"/>
        </w:rPr>
        <w:t>Кирила Олеговича</w:t>
      </w:r>
    </w:p>
    <w:p w14:paraId="6305AAA2" w14:textId="77777777" w:rsidR="003F274B" w:rsidRPr="003F274B" w:rsidRDefault="003F274B" w:rsidP="003F274B">
      <w:pPr>
        <w:tabs>
          <w:tab w:val="left" w:pos="7938"/>
          <w:tab w:val="right" w:leader="underscore" w:pos="8080"/>
        </w:tabs>
        <w:spacing w:after="0" w:line="240" w:lineRule="auto"/>
        <w:ind w:right="-1246" w:firstLine="4253"/>
        <w:rPr>
          <w:rFonts w:ascii="Times New Roman" w:hAnsi="Times New Roman" w:cs="Times New Roman"/>
          <w:sz w:val="28"/>
          <w:szCs w:val="28"/>
        </w:rPr>
      </w:pPr>
    </w:p>
    <w:p w14:paraId="6B6FF08D" w14:textId="77777777" w:rsidR="003F274B" w:rsidRPr="003F274B" w:rsidRDefault="003F274B" w:rsidP="003F274B">
      <w:pPr>
        <w:tabs>
          <w:tab w:val="left" w:pos="7938"/>
          <w:tab w:val="right" w:leader="underscore" w:pos="8080"/>
        </w:tabs>
        <w:spacing w:after="0" w:line="240" w:lineRule="auto"/>
        <w:ind w:right="-1246" w:firstLine="4253"/>
        <w:rPr>
          <w:rFonts w:ascii="Times New Roman" w:hAnsi="Times New Roman" w:cs="Times New Roman"/>
          <w:sz w:val="28"/>
          <w:szCs w:val="28"/>
        </w:rPr>
      </w:pPr>
      <w:r w:rsidRPr="003F274B">
        <w:rPr>
          <w:rFonts w:ascii="Times New Roman" w:hAnsi="Times New Roman" w:cs="Times New Roman"/>
          <w:sz w:val="28"/>
          <w:szCs w:val="28"/>
        </w:rPr>
        <w:t>Керівник</w:t>
      </w:r>
    </w:p>
    <w:p w14:paraId="00FC5711" w14:textId="77777777" w:rsidR="001D430D" w:rsidRDefault="006A113E" w:rsidP="003F274B">
      <w:pPr>
        <w:tabs>
          <w:tab w:val="left" w:pos="7938"/>
          <w:tab w:val="right" w:leader="underscore" w:pos="8080"/>
        </w:tabs>
        <w:spacing w:after="0" w:line="240" w:lineRule="auto"/>
        <w:ind w:right="-1246" w:firstLine="4253"/>
        <w:rPr>
          <w:rFonts w:ascii="Times New Roman" w:hAnsi="Times New Roman" w:cs="Times New Roman"/>
          <w:sz w:val="28"/>
          <w:szCs w:val="28"/>
        </w:rPr>
      </w:pPr>
      <w:r>
        <w:rPr>
          <w:rFonts w:ascii="Times New Roman" w:hAnsi="Times New Roman" w:cs="Times New Roman"/>
          <w:sz w:val="28"/>
          <w:szCs w:val="28"/>
          <w:lang w:val="ru-RU"/>
        </w:rPr>
        <w:t xml:space="preserve">Попов </w:t>
      </w:r>
      <w:proofErr w:type="spellStart"/>
      <w:r>
        <w:rPr>
          <w:rFonts w:ascii="Times New Roman" w:hAnsi="Times New Roman" w:cs="Times New Roman"/>
          <w:sz w:val="28"/>
          <w:szCs w:val="28"/>
          <w:lang w:val="ru-RU"/>
        </w:rPr>
        <w:t>Сергій</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Леонідович</w:t>
      </w:r>
      <w:proofErr w:type="spellEnd"/>
      <w:r w:rsidR="003F274B" w:rsidRPr="003F274B">
        <w:rPr>
          <w:rFonts w:ascii="Times New Roman" w:hAnsi="Times New Roman" w:cs="Times New Roman"/>
          <w:sz w:val="28"/>
          <w:szCs w:val="28"/>
        </w:rPr>
        <w:t>,</w:t>
      </w:r>
      <w:r w:rsidR="001D430D">
        <w:rPr>
          <w:rFonts w:ascii="Times New Roman" w:hAnsi="Times New Roman" w:cs="Times New Roman"/>
          <w:sz w:val="28"/>
          <w:szCs w:val="28"/>
        </w:rPr>
        <w:t xml:space="preserve"> </w:t>
      </w:r>
      <w:proofErr w:type="spellStart"/>
      <w:proofErr w:type="gramStart"/>
      <w:r w:rsidR="001D430D">
        <w:rPr>
          <w:rFonts w:ascii="Times New Roman" w:hAnsi="Times New Roman" w:cs="Times New Roman"/>
          <w:sz w:val="28"/>
          <w:szCs w:val="28"/>
        </w:rPr>
        <w:t>докт.філол</w:t>
      </w:r>
      <w:proofErr w:type="gramEnd"/>
      <w:r w:rsidR="001D430D">
        <w:rPr>
          <w:rFonts w:ascii="Times New Roman" w:hAnsi="Times New Roman" w:cs="Times New Roman"/>
          <w:sz w:val="28"/>
          <w:szCs w:val="28"/>
        </w:rPr>
        <w:t>.наук,</w:t>
      </w:r>
      <w:proofErr w:type="spellEnd"/>
    </w:p>
    <w:p w14:paraId="12FBBCB2" w14:textId="6BA4DBEC" w:rsidR="003F274B" w:rsidRPr="003F274B" w:rsidRDefault="001D430D" w:rsidP="003F274B">
      <w:pPr>
        <w:tabs>
          <w:tab w:val="left" w:pos="7938"/>
          <w:tab w:val="right" w:leader="underscore" w:pos="8080"/>
        </w:tabs>
        <w:spacing w:after="0" w:line="240" w:lineRule="auto"/>
        <w:ind w:right="-1246" w:firstLine="4253"/>
        <w:rPr>
          <w:rFonts w:ascii="Times New Roman" w:hAnsi="Times New Roman" w:cs="Times New Roman"/>
          <w:sz w:val="28"/>
          <w:szCs w:val="28"/>
        </w:rPr>
      </w:pPr>
      <w:r>
        <w:rPr>
          <w:rFonts w:ascii="Times New Roman" w:hAnsi="Times New Roman" w:cs="Times New Roman"/>
          <w:sz w:val="28"/>
          <w:szCs w:val="28"/>
        </w:rPr>
        <w:t xml:space="preserve">професор, </w:t>
      </w:r>
      <w:r w:rsidR="003F274B" w:rsidRPr="003F274B">
        <w:rPr>
          <w:rFonts w:ascii="Times New Roman" w:hAnsi="Times New Roman" w:cs="Times New Roman"/>
          <w:sz w:val="28"/>
          <w:szCs w:val="28"/>
        </w:rPr>
        <w:t>професор закладу вищої освіти</w:t>
      </w:r>
    </w:p>
    <w:p w14:paraId="5E82C670" w14:textId="77777777" w:rsidR="003F274B" w:rsidRPr="003F274B" w:rsidRDefault="003F274B" w:rsidP="003F274B">
      <w:pPr>
        <w:tabs>
          <w:tab w:val="left" w:pos="7938"/>
          <w:tab w:val="right" w:leader="underscore" w:pos="8080"/>
        </w:tabs>
        <w:spacing w:after="0" w:line="240" w:lineRule="auto"/>
        <w:ind w:right="-1246" w:firstLine="4253"/>
        <w:rPr>
          <w:rFonts w:ascii="Times New Roman" w:hAnsi="Times New Roman" w:cs="Times New Roman"/>
          <w:sz w:val="28"/>
          <w:szCs w:val="28"/>
        </w:rPr>
      </w:pPr>
      <w:r w:rsidRPr="003F274B">
        <w:rPr>
          <w:rFonts w:ascii="Times New Roman" w:hAnsi="Times New Roman" w:cs="Times New Roman"/>
          <w:sz w:val="28"/>
          <w:szCs w:val="28"/>
        </w:rPr>
        <w:t>кафедри загального та прикладного</w:t>
      </w:r>
    </w:p>
    <w:p w14:paraId="5A03A55B" w14:textId="77777777" w:rsidR="003F274B" w:rsidRPr="00461EB9" w:rsidRDefault="003F274B" w:rsidP="00461EB9">
      <w:pPr>
        <w:tabs>
          <w:tab w:val="left" w:pos="7938"/>
          <w:tab w:val="right" w:leader="underscore" w:pos="8080"/>
        </w:tabs>
        <w:spacing w:after="0" w:line="240" w:lineRule="auto"/>
        <w:ind w:right="-1246" w:firstLine="4253"/>
        <w:rPr>
          <w:rFonts w:ascii="Times New Roman" w:hAnsi="Times New Roman" w:cs="Times New Roman"/>
          <w:sz w:val="28"/>
          <w:szCs w:val="28"/>
        </w:rPr>
      </w:pPr>
      <w:r w:rsidRPr="003F274B">
        <w:rPr>
          <w:rFonts w:ascii="Times New Roman" w:hAnsi="Times New Roman" w:cs="Times New Roman"/>
          <w:sz w:val="28"/>
          <w:szCs w:val="28"/>
        </w:rPr>
        <w:t xml:space="preserve">мовознавства </w:t>
      </w:r>
    </w:p>
    <w:p w14:paraId="47F798C0" w14:textId="77777777" w:rsidR="001D430D" w:rsidRDefault="001D430D" w:rsidP="00461EB9">
      <w:pPr>
        <w:spacing w:line="0" w:lineRule="atLeast"/>
        <w:ind w:left="5103" w:hanging="425"/>
        <w:contextualSpacing/>
        <w:rPr>
          <w:rFonts w:ascii="Times New Roman" w:hAnsi="Times New Roman" w:cs="Times New Roman"/>
          <w:sz w:val="20"/>
          <w:szCs w:val="20"/>
        </w:rPr>
      </w:pPr>
    </w:p>
    <w:p w14:paraId="5B946C5D" w14:textId="77777777" w:rsidR="001D430D" w:rsidRDefault="001D430D" w:rsidP="00461EB9">
      <w:pPr>
        <w:spacing w:line="0" w:lineRule="atLeast"/>
        <w:ind w:left="5103" w:hanging="425"/>
        <w:contextualSpacing/>
        <w:rPr>
          <w:rFonts w:ascii="Times New Roman" w:hAnsi="Times New Roman" w:cs="Times New Roman"/>
          <w:sz w:val="20"/>
          <w:szCs w:val="20"/>
        </w:rPr>
      </w:pPr>
    </w:p>
    <w:p w14:paraId="58EB78C3" w14:textId="00ABD844" w:rsidR="003F274B" w:rsidRPr="00461EB9" w:rsidRDefault="003F274B" w:rsidP="00461EB9">
      <w:pPr>
        <w:spacing w:line="0" w:lineRule="atLeast"/>
        <w:ind w:left="5103" w:hanging="425"/>
        <w:contextualSpacing/>
        <w:rPr>
          <w:rFonts w:ascii="Times New Roman" w:hAnsi="Times New Roman" w:cs="Times New Roman"/>
          <w:sz w:val="20"/>
          <w:szCs w:val="20"/>
        </w:rPr>
      </w:pPr>
      <w:r w:rsidRPr="00461EB9">
        <w:rPr>
          <w:rFonts w:ascii="Times New Roman" w:hAnsi="Times New Roman" w:cs="Times New Roman"/>
          <w:sz w:val="20"/>
          <w:szCs w:val="20"/>
        </w:rPr>
        <w:t>Оцінка</w:t>
      </w:r>
    </w:p>
    <w:p w14:paraId="5C84AF79" w14:textId="77777777" w:rsidR="003F274B" w:rsidRPr="00461EB9" w:rsidRDefault="003F274B" w:rsidP="00461EB9">
      <w:pPr>
        <w:spacing w:line="0" w:lineRule="atLeast"/>
        <w:ind w:left="5103" w:hanging="425"/>
        <w:contextualSpacing/>
        <w:rPr>
          <w:rFonts w:ascii="Times New Roman" w:hAnsi="Times New Roman" w:cs="Times New Roman"/>
          <w:sz w:val="20"/>
          <w:szCs w:val="20"/>
        </w:rPr>
      </w:pPr>
      <w:r w:rsidRPr="00461EB9">
        <w:rPr>
          <w:rFonts w:ascii="Times New Roman" w:hAnsi="Times New Roman" w:cs="Times New Roman"/>
          <w:sz w:val="20"/>
          <w:szCs w:val="20"/>
        </w:rPr>
        <w:t>за національною шкалою __________</w:t>
      </w:r>
    </w:p>
    <w:p w14:paraId="694C9E9B" w14:textId="77777777" w:rsidR="003F274B" w:rsidRPr="00461EB9" w:rsidRDefault="003F274B" w:rsidP="00461EB9">
      <w:pPr>
        <w:spacing w:line="0" w:lineRule="atLeast"/>
        <w:ind w:left="5103" w:hanging="425"/>
        <w:contextualSpacing/>
        <w:rPr>
          <w:rFonts w:ascii="Times New Roman" w:hAnsi="Times New Roman" w:cs="Times New Roman"/>
          <w:sz w:val="20"/>
          <w:szCs w:val="20"/>
        </w:rPr>
      </w:pPr>
    </w:p>
    <w:p w14:paraId="3B6D7E7E" w14:textId="77777777" w:rsidR="003F274B" w:rsidRDefault="003F274B" w:rsidP="00461EB9">
      <w:pPr>
        <w:spacing w:line="0" w:lineRule="atLeast"/>
        <w:ind w:left="5103" w:hanging="425"/>
        <w:contextualSpacing/>
        <w:rPr>
          <w:rFonts w:ascii="Times New Roman" w:hAnsi="Times New Roman" w:cs="Times New Roman"/>
          <w:sz w:val="20"/>
          <w:szCs w:val="20"/>
        </w:rPr>
      </w:pPr>
      <w:r w:rsidRPr="00461EB9">
        <w:rPr>
          <w:rFonts w:ascii="Times New Roman" w:hAnsi="Times New Roman" w:cs="Times New Roman"/>
          <w:sz w:val="20"/>
          <w:szCs w:val="20"/>
        </w:rPr>
        <w:t xml:space="preserve">Кількість балів: __________ </w:t>
      </w:r>
    </w:p>
    <w:p w14:paraId="729A8DF9" w14:textId="77777777" w:rsidR="00461EB9" w:rsidRDefault="00461EB9" w:rsidP="00461EB9">
      <w:pPr>
        <w:spacing w:line="0" w:lineRule="atLeast"/>
        <w:ind w:left="5103" w:hanging="425"/>
        <w:contextualSpacing/>
        <w:jc w:val="right"/>
        <w:rPr>
          <w:rFonts w:ascii="Times New Roman" w:hAnsi="Times New Roman" w:cs="Times New Roman"/>
          <w:sz w:val="28"/>
          <w:szCs w:val="28"/>
        </w:rPr>
      </w:pPr>
    </w:p>
    <w:p w14:paraId="2E45805F" w14:textId="77777777" w:rsidR="00461EB9" w:rsidRPr="00461EB9" w:rsidRDefault="00461EB9" w:rsidP="00461EB9">
      <w:pPr>
        <w:spacing w:line="0" w:lineRule="atLeast"/>
        <w:ind w:left="5103" w:hanging="425"/>
        <w:contextualSpacing/>
        <w:jc w:val="right"/>
        <w:rPr>
          <w:rFonts w:ascii="Times New Roman" w:hAnsi="Times New Roman" w:cs="Times New Roman"/>
          <w:sz w:val="28"/>
          <w:szCs w:val="28"/>
        </w:rPr>
      </w:pPr>
      <w:r w:rsidRPr="00461EB9">
        <w:rPr>
          <w:rFonts w:ascii="Times New Roman" w:hAnsi="Times New Roman" w:cs="Times New Roman"/>
          <w:sz w:val="28"/>
          <w:szCs w:val="28"/>
        </w:rPr>
        <w:t>Голова комісії</w:t>
      </w:r>
    </w:p>
    <w:p w14:paraId="3B5A7A2E" w14:textId="77777777" w:rsidR="00461EB9" w:rsidRPr="00461EB9" w:rsidRDefault="00461EB9" w:rsidP="00461EB9">
      <w:pPr>
        <w:spacing w:line="0" w:lineRule="atLeast"/>
        <w:ind w:left="5103" w:hanging="425"/>
        <w:contextualSpacing/>
        <w:rPr>
          <w:rFonts w:ascii="Times New Roman" w:hAnsi="Times New Roman" w:cs="Times New Roman"/>
          <w:sz w:val="28"/>
          <w:szCs w:val="28"/>
        </w:rPr>
      </w:pPr>
    </w:p>
    <w:p w14:paraId="190DFCFF" w14:textId="77777777" w:rsidR="00461EB9" w:rsidRPr="00461EB9" w:rsidRDefault="00461EB9" w:rsidP="00461EB9">
      <w:pPr>
        <w:spacing w:line="0" w:lineRule="atLeast"/>
        <w:contextualSpacing/>
        <w:jc w:val="right"/>
        <w:rPr>
          <w:rFonts w:ascii="Times New Roman" w:hAnsi="Times New Roman" w:cs="Times New Roman"/>
          <w:sz w:val="28"/>
          <w:szCs w:val="28"/>
          <w:u w:val="single"/>
        </w:rPr>
      </w:pPr>
      <w:r w:rsidRPr="00461EB9">
        <w:rPr>
          <w:rFonts w:ascii="Times New Roman" w:hAnsi="Times New Roman" w:cs="Times New Roman"/>
          <w:sz w:val="28"/>
          <w:szCs w:val="28"/>
        </w:rPr>
        <w:t>______________</w:t>
      </w:r>
      <w:r w:rsidRPr="00461EB9">
        <w:rPr>
          <w:rFonts w:ascii="Times New Roman" w:hAnsi="Times New Roman" w:cs="Times New Roman"/>
          <w:sz w:val="28"/>
          <w:szCs w:val="28"/>
          <w:u w:val="single"/>
        </w:rPr>
        <w:t>Олена СКОРОБОГАТОВА_</w:t>
      </w:r>
    </w:p>
    <w:p w14:paraId="48AF84A6" w14:textId="77777777" w:rsidR="003F274B" w:rsidRPr="00461EB9" w:rsidRDefault="00461EB9" w:rsidP="00461EB9">
      <w:pPr>
        <w:spacing w:line="0" w:lineRule="atLeast"/>
        <w:ind w:left="5103" w:hanging="425"/>
        <w:contextualSpacing/>
        <w:rPr>
          <w:rFonts w:ascii="Times New Roman" w:hAnsi="Times New Roman" w:cs="Times New Roman"/>
          <w:sz w:val="20"/>
          <w:szCs w:val="20"/>
        </w:rPr>
      </w:pPr>
      <w:r w:rsidRPr="00461EB9">
        <w:rPr>
          <w:rFonts w:ascii="Times New Roman" w:hAnsi="Times New Roman" w:cs="Times New Roman"/>
          <w:sz w:val="20"/>
          <w:szCs w:val="20"/>
        </w:rPr>
        <w:t xml:space="preserve">(підпис)                 </w:t>
      </w:r>
      <w:r>
        <w:rPr>
          <w:rFonts w:ascii="Times New Roman" w:hAnsi="Times New Roman" w:cs="Times New Roman"/>
          <w:sz w:val="20"/>
          <w:szCs w:val="20"/>
        </w:rPr>
        <w:t xml:space="preserve">               (прізвище та </w:t>
      </w:r>
      <w:r w:rsidRPr="00461EB9">
        <w:rPr>
          <w:rFonts w:ascii="Times New Roman" w:hAnsi="Times New Roman" w:cs="Times New Roman"/>
          <w:sz w:val="20"/>
          <w:szCs w:val="20"/>
        </w:rPr>
        <w:t>ініціали)</w:t>
      </w:r>
    </w:p>
    <w:p w14:paraId="02959C19" w14:textId="77777777" w:rsidR="001D430D" w:rsidRDefault="001D430D" w:rsidP="00341BF0">
      <w:pPr>
        <w:tabs>
          <w:tab w:val="left" w:pos="7938"/>
        </w:tabs>
        <w:spacing w:line="240" w:lineRule="auto"/>
        <w:jc w:val="center"/>
        <w:rPr>
          <w:rFonts w:ascii="Times New Roman" w:hAnsi="Times New Roman" w:cs="Times New Roman"/>
          <w:sz w:val="28"/>
          <w:szCs w:val="28"/>
        </w:rPr>
      </w:pPr>
    </w:p>
    <w:p w14:paraId="33CAF16F" w14:textId="2A4DB7EC" w:rsidR="00ED1EE8" w:rsidRPr="00341BF0" w:rsidRDefault="006A113E" w:rsidP="00341BF0">
      <w:pPr>
        <w:tabs>
          <w:tab w:val="left" w:pos="7938"/>
        </w:tabs>
        <w:spacing w:line="240" w:lineRule="auto"/>
        <w:jc w:val="center"/>
        <w:rPr>
          <w:rFonts w:ascii="Times New Roman" w:hAnsi="Times New Roman" w:cs="Times New Roman"/>
          <w:sz w:val="28"/>
          <w:szCs w:val="28"/>
        </w:rPr>
      </w:pPr>
      <w:r w:rsidRPr="006A113E">
        <w:rPr>
          <w:rFonts w:ascii="Times New Roman" w:hAnsi="Times New Roman" w:cs="Times New Roman"/>
          <w:sz w:val="28"/>
          <w:szCs w:val="28"/>
        </w:rPr>
        <w:t>Харків – 2024</w:t>
      </w:r>
    </w:p>
    <w:sdt>
      <w:sdtPr>
        <w:rPr>
          <w:rFonts w:asciiTheme="minorHAnsi" w:eastAsiaTheme="minorHAnsi" w:hAnsiTheme="minorHAnsi" w:cstheme="minorBidi"/>
          <w:b w:val="0"/>
          <w:sz w:val="22"/>
          <w:szCs w:val="22"/>
          <w:lang w:val="uk-UA" w:eastAsia="en-US"/>
        </w:rPr>
        <w:id w:val="-1802294489"/>
        <w:docPartObj>
          <w:docPartGallery w:val="Table of Contents"/>
          <w:docPartUnique/>
        </w:docPartObj>
      </w:sdtPr>
      <w:sdtEndPr>
        <w:rPr>
          <w:rFonts w:ascii="Times New Roman" w:hAnsi="Times New Roman" w:cs="Times New Roman"/>
          <w:bCs/>
          <w:sz w:val="28"/>
          <w:szCs w:val="28"/>
        </w:rPr>
      </w:sdtEndPr>
      <w:sdtContent>
        <w:p w14:paraId="0B9CF982" w14:textId="77777777" w:rsidR="001433CF" w:rsidRPr="0054583A" w:rsidRDefault="00F53ABB" w:rsidP="00834960">
          <w:pPr>
            <w:pStyle w:val="a5"/>
            <w:numPr>
              <w:ilvl w:val="0"/>
              <w:numId w:val="0"/>
            </w:numPr>
            <w:ind w:firstLine="709"/>
            <w:jc w:val="center"/>
            <w:rPr>
              <w:b w:val="0"/>
              <w:lang w:val="uk-UA"/>
            </w:rPr>
          </w:pPr>
          <w:r w:rsidRPr="0054583A">
            <w:rPr>
              <w:b w:val="0"/>
              <w:lang w:val="uk-UA"/>
            </w:rPr>
            <w:t>ЗМІСТ</w:t>
          </w:r>
        </w:p>
        <w:p w14:paraId="201C9CF6" w14:textId="425D3218" w:rsidR="004E6BB5" w:rsidRPr="004E6BB5" w:rsidRDefault="00F47E15">
          <w:pPr>
            <w:pStyle w:val="11"/>
            <w:tabs>
              <w:tab w:val="right" w:leader="dot" w:pos="8950"/>
            </w:tabs>
            <w:rPr>
              <w:rFonts w:ascii="Times New Roman" w:hAnsi="Times New Roman"/>
              <w:noProof/>
              <w:sz w:val="28"/>
              <w:szCs w:val="28"/>
            </w:rPr>
          </w:pPr>
          <w:r w:rsidRPr="00166662">
            <w:rPr>
              <w:rFonts w:ascii="Times New Roman" w:hAnsi="Times New Roman"/>
              <w:sz w:val="28"/>
              <w:szCs w:val="28"/>
            </w:rPr>
            <w:fldChar w:fldCharType="begin"/>
          </w:r>
          <w:r w:rsidRPr="00166662">
            <w:rPr>
              <w:rFonts w:ascii="Times New Roman" w:hAnsi="Times New Roman"/>
              <w:sz w:val="28"/>
              <w:szCs w:val="28"/>
            </w:rPr>
            <w:instrText xml:space="preserve"> TOC \o "1-4" \h \z \u </w:instrText>
          </w:r>
          <w:r w:rsidRPr="00166662">
            <w:rPr>
              <w:rFonts w:ascii="Times New Roman" w:hAnsi="Times New Roman"/>
              <w:sz w:val="28"/>
              <w:szCs w:val="28"/>
            </w:rPr>
            <w:fldChar w:fldCharType="separate"/>
          </w:r>
          <w:hyperlink w:anchor="_Toc180939596" w:history="1">
            <w:r w:rsidR="004E6BB5" w:rsidRPr="004E6BB5">
              <w:rPr>
                <w:rStyle w:val="a6"/>
                <w:rFonts w:ascii="Times New Roman" w:hAnsi="Times New Roman"/>
                <w:noProof/>
                <w:sz w:val="28"/>
                <w:szCs w:val="28"/>
                <w:lang w:val="uk-UA"/>
              </w:rPr>
              <w:t>ВСТУП</w:t>
            </w:r>
            <w:r w:rsidR="004E6BB5" w:rsidRPr="004E6BB5">
              <w:rPr>
                <w:rFonts w:ascii="Times New Roman" w:hAnsi="Times New Roman"/>
                <w:noProof/>
                <w:webHidden/>
                <w:sz w:val="28"/>
                <w:szCs w:val="28"/>
              </w:rPr>
              <w:tab/>
            </w:r>
            <w:r w:rsidR="004E6BB5" w:rsidRPr="004E6BB5">
              <w:rPr>
                <w:rFonts w:ascii="Times New Roman" w:hAnsi="Times New Roman"/>
                <w:noProof/>
                <w:webHidden/>
                <w:sz w:val="28"/>
                <w:szCs w:val="28"/>
              </w:rPr>
              <w:fldChar w:fldCharType="begin"/>
            </w:r>
            <w:r w:rsidR="004E6BB5" w:rsidRPr="004E6BB5">
              <w:rPr>
                <w:rFonts w:ascii="Times New Roman" w:hAnsi="Times New Roman"/>
                <w:noProof/>
                <w:webHidden/>
                <w:sz w:val="28"/>
                <w:szCs w:val="28"/>
              </w:rPr>
              <w:instrText xml:space="preserve"> PAGEREF _Toc180939596 \h </w:instrText>
            </w:r>
            <w:r w:rsidR="004E6BB5" w:rsidRPr="004E6BB5">
              <w:rPr>
                <w:rFonts w:ascii="Times New Roman" w:hAnsi="Times New Roman"/>
                <w:noProof/>
                <w:webHidden/>
                <w:sz w:val="28"/>
                <w:szCs w:val="28"/>
              </w:rPr>
            </w:r>
            <w:r w:rsidR="004E6BB5" w:rsidRPr="004E6BB5">
              <w:rPr>
                <w:rFonts w:ascii="Times New Roman" w:hAnsi="Times New Roman"/>
                <w:noProof/>
                <w:webHidden/>
                <w:sz w:val="28"/>
                <w:szCs w:val="28"/>
              </w:rPr>
              <w:fldChar w:fldCharType="separate"/>
            </w:r>
            <w:r w:rsidR="001D430D">
              <w:rPr>
                <w:rFonts w:ascii="Times New Roman" w:hAnsi="Times New Roman"/>
                <w:noProof/>
                <w:webHidden/>
                <w:sz w:val="28"/>
                <w:szCs w:val="28"/>
              </w:rPr>
              <w:t>4</w:t>
            </w:r>
            <w:r w:rsidR="004E6BB5" w:rsidRPr="004E6BB5">
              <w:rPr>
                <w:rFonts w:ascii="Times New Roman" w:hAnsi="Times New Roman"/>
                <w:noProof/>
                <w:webHidden/>
                <w:sz w:val="28"/>
                <w:szCs w:val="28"/>
              </w:rPr>
              <w:fldChar w:fldCharType="end"/>
            </w:r>
          </w:hyperlink>
        </w:p>
        <w:p w14:paraId="04BE4DB5" w14:textId="1A3A534F" w:rsidR="004E6BB5" w:rsidRPr="004E6BB5" w:rsidRDefault="00FD09A1">
          <w:pPr>
            <w:pStyle w:val="11"/>
            <w:tabs>
              <w:tab w:val="right" w:leader="dot" w:pos="8950"/>
            </w:tabs>
            <w:rPr>
              <w:rFonts w:ascii="Times New Roman" w:hAnsi="Times New Roman"/>
              <w:noProof/>
              <w:sz w:val="28"/>
              <w:szCs w:val="28"/>
            </w:rPr>
          </w:pPr>
          <w:hyperlink w:anchor="_Toc180939597" w:history="1">
            <w:r w:rsidR="004E6BB5" w:rsidRPr="004E6BB5">
              <w:rPr>
                <w:rStyle w:val="a6"/>
                <w:rFonts w:ascii="Times New Roman" w:hAnsi="Times New Roman"/>
                <w:noProof/>
                <w:sz w:val="28"/>
                <w:szCs w:val="28"/>
                <w:lang w:val="uk-UA"/>
              </w:rPr>
              <w:t>РОЗДІЛ 1.</w:t>
            </w:r>
            <w:r w:rsidR="004E6BB5" w:rsidRPr="004E6BB5">
              <w:rPr>
                <w:rStyle w:val="a6"/>
                <w:rFonts w:ascii="Times New Roman" w:hAnsi="Times New Roman"/>
                <w:noProof/>
                <w:sz w:val="28"/>
                <w:szCs w:val="28"/>
              </w:rPr>
              <w:t xml:space="preserve"> СТАНОВЛЕННЯ АНГЛІЙСЬКОЇ МОВИ В ІРЛАНДІЇ</w:t>
            </w:r>
            <w:r w:rsidR="004E6BB5" w:rsidRPr="004E6BB5">
              <w:rPr>
                <w:rStyle w:val="a6"/>
                <w:rFonts w:ascii="Times New Roman" w:hAnsi="Times New Roman"/>
                <w:noProof/>
                <w:sz w:val="28"/>
                <w:szCs w:val="28"/>
                <w:lang w:val="uk-UA"/>
              </w:rPr>
              <w:t>: ІСТОРИКО-ЛІНГВІСТИЧНА ДОВІДКА</w:t>
            </w:r>
            <w:r w:rsidR="004E6BB5" w:rsidRPr="004E6BB5">
              <w:rPr>
                <w:rFonts w:ascii="Times New Roman" w:hAnsi="Times New Roman"/>
                <w:noProof/>
                <w:webHidden/>
                <w:sz w:val="28"/>
                <w:szCs w:val="28"/>
              </w:rPr>
              <w:tab/>
            </w:r>
            <w:r w:rsidR="004E6BB5" w:rsidRPr="004E6BB5">
              <w:rPr>
                <w:rFonts w:ascii="Times New Roman" w:hAnsi="Times New Roman"/>
                <w:noProof/>
                <w:webHidden/>
                <w:sz w:val="28"/>
                <w:szCs w:val="28"/>
              </w:rPr>
              <w:fldChar w:fldCharType="begin"/>
            </w:r>
            <w:r w:rsidR="004E6BB5" w:rsidRPr="004E6BB5">
              <w:rPr>
                <w:rFonts w:ascii="Times New Roman" w:hAnsi="Times New Roman"/>
                <w:noProof/>
                <w:webHidden/>
                <w:sz w:val="28"/>
                <w:szCs w:val="28"/>
              </w:rPr>
              <w:instrText xml:space="preserve"> PAGEREF _Toc180939597 \h </w:instrText>
            </w:r>
            <w:r w:rsidR="004E6BB5" w:rsidRPr="004E6BB5">
              <w:rPr>
                <w:rFonts w:ascii="Times New Roman" w:hAnsi="Times New Roman"/>
                <w:noProof/>
                <w:webHidden/>
                <w:sz w:val="28"/>
                <w:szCs w:val="28"/>
              </w:rPr>
            </w:r>
            <w:r w:rsidR="004E6BB5" w:rsidRPr="004E6BB5">
              <w:rPr>
                <w:rFonts w:ascii="Times New Roman" w:hAnsi="Times New Roman"/>
                <w:noProof/>
                <w:webHidden/>
                <w:sz w:val="28"/>
                <w:szCs w:val="28"/>
              </w:rPr>
              <w:fldChar w:fldCharType="separate"/>
            </w:r>
            <w:r w:rsidR="001D430D">
              <w:rPr>
                <w:rFonts w:ascii="Times New Roman" w:hAnsi="Times New Roman"/>
                <w:noProof/>
                <w:webHidden/>
                <w:sz w:val="28"/>
                <w:szCs w:val="28"/>
              </w:rPr>
              <w:t>6</w:t>
            </w:r>
            <w:r w:rsidR="004E6BB5" w:rsidRPr="004E6BB5">
              <w:rPr>
                <w:rFonts w:ascii="Times New Roman" w:hAnsi="Times New Roman"/>
                <w:noProof/>
                <w:webHidden/>
                <w:sz w:val="28"/>
                <w:szCs w:val="28"/>
              </w:rPr>
              <w:fldChar w:fldCharType="end"/>
            </w:r>
          </w:hyperlink>
        </w:p>
        <w:p w14:paraId="13B7BF0C" w14:textId="301AE884" w:rsidR="004E6BB5" w:rsidRPr="004E6BB5" w:rsidRDefault="00FD09A1">
          <w:pPr>
            <w:pStyle w:val="21"/>
            <w:tabs>
              <w:tab w:val="right" w:leader="dot" w:pos="8950"/>
            </w:tabs>
            <w:rPr>
              <w:rFonts w:ascii="Times New Roman" w:hAnsi="Times New Roman"/>
              <w:noProof/>
              <w:sz w:val="28"/>
              <w:szCs w:val="28"/>
            </w:rPr>
          </w:pPr>
          <w:hyperlink w:anchor="_Toc180939598" w:history="1">
            <w:r w:rsidR="004E6BB5" w:rsidRPr="004E6BB5">
              <w:rPr>
                <w:rStyle w:val="a6"/>
                <w:rFonts w:ascii="Times New Roman" w:hAnsi="Times New Roman"/>
                <w:noProof/>
                <w:sz w:val="28"/>
                <w:szCs w:val="28"/>
              </w:rPr>
              <w:t>Висновок до розділу 1</w:t>
            </w:r>
            <w:r w:rsidR="004E6BB5" w:rsidRPr="004E6BB5">
              <w:rPr>
                <w:rFonts w:ascii="Times New Roman" w:hAnsi="Times New Roman"/>
                <w:noProof/>
                <w:webHidden/>
                <w:sz w:val="28"/>
                <w:szCs w:val="28"/>
              </w:rPr>
              <w:tab/>
            </w:r>
            <w:r w:rsidR="004E6BB5" w:rsidRPr="004E6BB5">
              <w:rPr>
                <w:rFonts w:ascii="Times New Roman" w:hAnsi="Times New Roman"/>
                <w:noProof/>
                <w:webHidden/>
                <w:sz w:val="28"/>
                <w:szCs w:val="28"/>
              </w:rPr>
              <w:fldChar w:fldCharType="begin"/>
            </w:r>
            <w:r w:rsidR="004E6BB5" w:rsidRPr="004E6BB5">
              <w:rPr>
                <w:rFonts w:ascii="Times New Roman" w:hAnsi="Times New Roman"/>
                <w:noProof/>
                <w:webHidden/>
                <w:sz w:val="28"/>
                <w:szCs w:val="28"/>
              </w:rPr>
              <w:instrText xml:space="preserve"> PAGEREF _Toc180939598 \h </w:instrText>
            </w:r>
            <w:r w:rsidR="004E6BB5" w:rsidRPr="004E6BB5">
              <w:rPr>
                <w:rFonts w:ascii="Times New Roman" w:hAnsi="Times New Roman"/>
                <w:noProof/>
                <w:webHidden/>
                <w:sz w:val="28"/>
                <w:szCs w:val="28"/>
              </w:rPr>
            </w:r>
            <w:r w:rsidR="004E6BB5" w:rsidRPr="004E6BB5">
              <w:rPr>
                <w:rFonts w:ascii="Times New Roman" w:hAnsi="Times New Roman"/>
                <w:noProof/>
                <w:webHidden/>
                <w:sz w:val="28"/>
                <w:szCs w:val="28"/>
              </w:rPr>
              <w:fldChar w:fldCharType="separate"/>
            </w:r>
            <w:r w:rsidR="001D430D">
              <w:rPr>
                <w:rFonts w:ascii="Times New Roman" w:hAnsi="Times New Roman"/>
                <w:noProof/>
                <w:webHidden/>
                <w:sz w:val="28"/>
                <w:szCs w:val="28"/>
              </w:rPr>
              <w:t>12</w:t>
            </w:r>
            <w:r w:rsidR="004E6BB5" w:rsidRPr="004E6BB5">
              <w:rPr>
                <w:rFonts w:ascii="Times New Roman" w:hAnsi="Times New Roman"/>
                <w:noProof/>
                <w:webHidden/>
                <w:sz w:val="28"/>
                <w:szCs w:val="28"/>
              </w:rPr>
              <w:fldChar w:fldCharType="end"/>
            </w:r>
          </w:hyperlink>
        </w:p>
        <w:p w14:paraId="0B28DBDF" w14:textId="04BC0BCE" w:rsidR="004E6BB5" w:rsidRPr="004E6BB5" w:rsidRDefault="00FD09A1">
          <w:pPr>
            <w:pStyle w:val="11"/>
            <w:tabs>
              <w:tab w:val="right" w:leader="dot" w:pos="8950"/>
            </w:tabs>
            <w:rPr>
              <w:rFonts w:ascii="Times New Roman" w:hAnsi="Times New Roman"/>
              <w:noProof/>
              <w:sz w:val="28"/>
              <w:szCs w:val="28"/>
            </w:rPr>
          </w:pPr>
          <w:hyperlink w:anchor="_Toc180939599" w:history="1">
            <w:r w:rsidR="004E6BB5" w:rsidRPr="004E6BB5">
              <w:rPr>
                <w:rStyle w:val="a6"/>
                <w:rFonts w:ascii="Times New Roman" w:hAnsi="Times New Roman"/>
                <w:noProof/>
                <w:sz w:val="28"/>
                <w:szCs w:val="28"/>
                <w:lang w:val="uk-UA"/>
              </w:rPr>
              <w:t>РОЗДІЛ 2. АНГЛО-ІРЛАНДСЬКА, ІРЛАНДСЬКА АНГЛІЙСЬКА ТА ГІБЕРНО-АНГЛІЙСЬКА ЯК РІЗНОВИДИ АНГЛІЙСЬКОЇ МОВИ В ІРЛАНДІЇ</w:t>
            </w:r>
            <w:r w:rsidR="004E6BB5" w:rsidRPr="004E6BB5">
              <w:rPr>
                <w:rFonts w:ascii="Times New Roman" w:hAnsi="Times New Roman"/>
                <w:noProof/>
                <w:webHidden/>
                <w:sz w:val="28"/>
                <w:szCs w:val="28"/>
              </w:rPr>
              <w:tab/>
            </w:r>
            <w:r w:rsidR="004E6BB5" w:rsidRPr="004E6BB5">
              <w:rPr>
                <w:rFonts w:ascii="Times New Roman" w:hAnsi="Times New Roman"/>
                <w:noProof/>
                <w:webHidden/>
                <w:sz w:val="28"/>
                <w:szCs w:val="28"/>
              </w:rPr>
              <w:fldChar w:fldCharType="begin"/>
            </w:r>
            <w:r w:rsidR="004E6BB5" w:rsidRPr="004E6BB5">
              <w:rPr>
                <w:rFonts w:ascii="Times New Roman" w:hAnsi="Times New Roman"/>
                <w:noProof/>
                <w:webHidden/>
                <w:sz w:val="28"/>
                <w:szCs w:val="28"/>
              </w:rPr>
              <w:instrText xml:space="preserve"> PAGEREF _Toc180939599 \h </w:instrText>
            </w:r>
            <w:r w:rsidR="004E6BB5" w:rsidRPr="004E6BB5">
              <w:rPr>
                <w:rFonts w:ascii="Times New Roman" w:hAnsi="Times New Roman"/>
                <w:noProof/>
                <w:webHidden/>
                <w:sz w:val="28"/>
                <w:szCs w:val="28"/>
              </w:rPr>
            </w:r>
            <w:r w:rsidR="004E6BB5" w:rsidRPr="004E6BB5">
              <w:rPr>
                <w:rFonts w:ascii="Times New Roman" w:hAnsi="Times New Roman"/>
                <w:noProof/>
                <w:webHidden/>
                <w:sz w:val="28"/>
                <w:szCs w:val="28"/>
              </w:rPr>
              <w:fldChar w:fldCharType="separate"/>
            </w:r>
            <w:r w:rsidR="001D430D">
              <w:rPr>
                <w:rFonts w:ascii="Times New Roman" w:hAnsi="Times New Roman"/>
                <w:noProof/>
                <w:webHidden/>
                <w:sz w:val="28"/>
                <w:szCs w:val="28"/>
              </w:rPr>
              <w:t>14</w:t>
            </w:r>
            <w:r w:rsidR="004E6BB5" w:rsidRPr="004E6BB5">
              <w:rPr>
                <w:rFonts w:ascii="Times New Roman" w:hAnsi="Times New Roman"/>
                <w:noProof/>
                <w:webHidden/>
                <w:sz w:val="28"/>
                <w:szCs w:val="28"/>
              </w:rPr>
              <w:fldChar w:fldCharType="end"/>
            </w:r>
          </w:hyperlink>
        </w:p>
        <w:p w14:paraId="3987A971" w14:textId="347323AE" w:rsidR="004E6BB5" w:rsidRPr="004E6BB5" w:rsidRDefault="00FD09A1">
          <w:pPr>
            <w:pStyle w:val="21"/>
            <w:tabs>
              <w:tab w:val="right" w:leader="dot" w:pos="8950"/>
            </w:tabs>
            <w:rPr>
              <w:rFonts w:ascii="Times New Roman" w:hAnsi="Times New Roman"/>
              <w:noProof/>
              <w:sz w:val="28"/>
              <w:szCs w:val="28"/>
            </w:rPr>
          </w:pPr>
          <w:hyperlink w:anchor="_Toc180939600" w:history="1">
            <w:r w:rsidR="004E6BB5" w:rsidRPr="004E6BB5">
              <w:rPr>
                <w:rStyle w:val="a6"/>
                <w:rFonts w:ascii="Times New Roman" w:hAnsi="Times New Roman"/>
                <w:noProof/>
                <w:sz w:val="28"/>
                <w:szCs w:val="28"/>
              </w:rPr>
              <w:t>Висновок до розділу 2</w:t>
            </w:r>
            <w:r w:rsidR="004E6BB5" w:rsidRPr="004E6BB5">
              <w:rPr>
                <w:rFonts w:ascii="Times New Roman" w:hAnsi="Times New Roman"/>
                <w:noProof/>
                <w:webHidden/>
                <w:sz w:val="28"/>
                <w:szCs w:val="28"/>
              </w:rPr>
              <w:tab/>
            </w:r>
            <w:r w:rsidR="004E6BB5" w:rsidRPr="004E6BB5">
              <w:rPr>
                <w:rFonts w:ascii="Times New Roman" w:hAnsi="Times New Roman"/>
                <w:noProof/>
                <w:webHidden/>
                <w:sz w:val="28"/>
                <w:szCs w:val="28"/>
              </w:rPr>
              <w:fldChar w:fldCharType="begin"/>
            </w:r>
            <w:r w:rsidR="004E6BB5" w:rsidRPr="004E6BB5">
              <w:rPr>
                <w:rFonts w:ascii="Times New Roman" w:hAnsi="Times New Roman"/>
                <w:noProof/>
                <w:webHidden/>
                <w:sz w:val="28"/>
                <w:szCs w:val="28"/>
              </w:rPr>
              <w:instrText xml:space="preserve"> PAGEREF _Toc180939600 \h </w:instrText>
            </w:r>
            <w:r w:rsidR="004E6BB5" w:rsidRPr="004E6BB5">
              <w:rPr>
                <w:rFonts w:ascii="Times New Roman" w:hAnsi="Times New Roman"/>
                <w:noProof/>
                <w:webHidden/>
                <w:sz w:val="28"/>
                <w:szCs w:val="28"/>
              </w:rPr>
            </w:r>
            <w:r w:rsidR="004E6BB5" w:rsidRPr="004E6BB5">
              <w:rPr>
                <w:rFonts w:ascii="Times New Roman" w:hAnsi="Times New Roman"/>
                <w:noProof/>
                <w:webHidden/>
                <w:sz w:val="28"/>
                <w:szCs w:val="28"/>
              </w:rPr>
              <w:fldChar w:fldCharType="separate"/>
            </w:r>
            <w:r w:rsidR="001D430D">
              <w:rPr>
                <w:rFonts w:ascii="Times New Roman" w:hAnsi="Times New Roman"/>
                <w:noProof/>
                <w:webHidden/>
                <w:sz w:val="28"/>
                <w:szCs w:val="28"/>
              </w:rPr>
              <w:t>17</w:t>
            </w:r>
            <w:r w:rsidR="004E6BB5" w:rsidRPr="004E6BB5">
              <w:rPr>
                <w:rFonts w:ascii="Times New Roman" w:hAnsi="Times New Roman"/>
                <w:noProof/>
                <w:webHidden/>
                <w:sz w:val="28"/>
                <w:szCs w:val="28"/>
              </w:rPr>
              <w:fldChar w:fldCharType="end"/>
            </w:r>
          </w:hyperlink>
        </w:p>
        <w:p w14:paraId="247C2D11" w14:textId="0BA9D7E1" w:rsidR="004E6BB5" w:rsidRPr="004E6BB5" w:rsidRDefault="00FD09A1">
          <w:pPr>
            <w:pStyle w:val="11"/>
            <w:tabs>
              <w:tab w:val="right" w:leader="dot" w:pos="8950"/>
            </w:tabs>
            <w:rPr>
              <w:rFonts w:ascii="Times New Roman" w:hAnsi="Times New Roman"/>
              <w:noProof/>
              <w:sz w:val="28"/>
              <w:szCs w:val="28"/>
            </w:rPr>
          </w:pPr>
          <w:hyperlink w:anchor="_Toc180939601" w:history="1">
            <w:r w:rsidR="004E6BB5" w:rsidRPr="004E6BB5">
              <w:rPr>
                <w:rStyle w:val="a6"/>
                <w:rFonts w:ascii="Times New Roman" w:hAnsi="Times New Roman"/>
                <w:noProof/>
                <w:sz w:val="28"/>
                <w:szCs w:val="28"/>
                <w:lang w:val="uk-UA"/>
              </w:rPr>
              <w:t>РОЗДІЛ 3.</w:t>
            </w:r>
            <w:r w:rsidR="004E6BB5" w:rsidRPr="004E6BB5">
              <w:rPr>
                <w:rStyle w:val="a6"/>
                <w:rFonts w:ascii="Times New Roman" w:hAnsi="Times New Roman"/>
                <w:noProof/>
                <w:sz w:val="28"/>
                <w:szCs w:val="28"/>
              </w:rPr>
              <w:t xml:space="preserve"> ІРЛАНДСЬКИЙ ВПЛИВ</w:t>
            </w:r>
            <w:r w:rsidR="004E6BB5" w:rsidRPr="004E6BB5">
              <w:rPr>
                <w:rStyle w:val="a6"/>
                <w:rFonts w:ascii="Times New Roman" w:hAnsi="Times New Roman"/>
                <w:noProof/>
                <w:sz w:val="28"/>
                <w:szCs w:val="28"/>
                <w:lang w:val="uk-UA"/>
              </w:rPr>
              <w:t xml:space="preserve"> НА АНГЛІЙСЬКУ МОВУ</w:t>
            </w:r>
            <w:r w:rsidR="004E6BB5" w:rsidRPr="004E6BB5">
              <w:rPr>
                <w:rFonts w:ascii="Times New Roman" w:hAnsi="Times New Roman"/>
                <w:noProof/>
                <w:webHidden/>
                <w:sz w:val="28"/>
                <w:szCs w:val="28"/>
              </w:rPr>
              <w:tab/>
            </w:r>
            <w:r w:rsidR="004E6BB5" w:rsidRPr="004E6BB5">
              <w:rPr>
                <w:rFonts w:ascii="Times New Roman" w:hAnsi="Times New Roman"/>
                <w:noProof/>
                <w:webHidden/>
                <w:sz w:val="28"/>
                <w:szCs w:val="28"/>
              </w:rPr>
              <w:fldChar w:fldCharType="begin"/>
            </w:r>
            <w:r w:rsidR="004E6BB5" w:rsidRPr="004E6BB5">
              <w:rPr>
                <w:rFonts w:ascii="Times New Roman" w:hAnsi="Times New Roman"/>
                <w:noProof/>
                <w:webHidden/>
                <w:sz w:val="28"/>
                <w:szCs w:val="28"/>
              </w:rPr>
              <w:instrText xml:space="preserve"> PAGEREF _Toc180939601 \h </w:instrText>
            </w:r>
            <w:r w:rsidR="004E6BB5" w:rsidRPr="004E6BB5">
              <w:rPr>
                <w:rFonts w:ascii="Times New Roman" w:hAnsi="Times New Roman"/>
                <w:noProof/>
                <w:webHidden/>
                <w:sz w:val="28"/>
                <w:szCs w:val="28"/>
              </w:rPr>
            </w:r>
            <w:r w:rsidR="004E6BB5" w:rsidRPr="004E6BB5">
              <w:rPr>
                <w:rFonts w:ascii="Times New Roman" w:hAnsi="Times New Roman"/>
                <w:noProof/>
                <w:webHidden/>
                <w:sz w:val="28"/>
                <w:szCs w:val="28"/>
              </w:rPr>
              <w:fldChar w:fldCharType="separate"/>
            </w:r>
            <w:r w:rsidR="001D430D">
              <w:rPr>
                <w:rFonts w:ascii="Times New Roman" w:hAnsi="Times New Roman"/>
                <w:noProof/>
                <w:webHidden/>
                <w:sz w:val="28"/>
                <w:szCs w:val="28"/>
              </w:rPr>
              <w:t>19</w:t>
            </w:r>
            <w:r w:rsidR="004E6BB5" w:rsidRPr="004E6BB5">
              <w:rPr>
                <w:rFonts w:ascii="Times New Roman" w:hAnsi="Times New Roman"/>
                <w:noProof/>
                <w:webHidden/>
                <w:sz w:val="28"/>
                <w:szCs w:val="28"/>
              </w:rPr>
              <w:fldChar w:fldCharType="end"/>
            </w:r>
          </w:hyperlink>
        </w:p>
        <w:p w14:paraId="4AD9B6EC" w14:textId="571ED8AA" w:rsidR="004E6BB5" w:rsidRPr="004E6BB5" w:rsidRDefault="00FD09A1">
          <w:pPr>
            <w:pStyle w:val="11"/>
            <w:tabs>
              <w:tab w:val="right" w:leader="dot" w:pos="8950"/>
            </w:tabs>
            <w:rPr>
              <w:rFonts w:ascii="Times New Roman" w:hAnsi="Times New Roman"/>
              <w:noProof/>
              <w:sz w:val="28"/>
              <w:szCs w:val="28"/>
            </w:rPr>
          </w:pPr>
          <w:hyperlink w:anchor="_Toc180939602" w:history="1">
            <w:r w:rsidR="004E6BB5" w:rsidRPr="004E6BB5">
              <w:rPr>
                <w:rStyle w:val="a6"/>
                <w:rFonts w:ascii="Times New Roman" w:hAnsi="Times New Roman"/>
                <w:noProof/>
                <w:sz w:val="28"/>
                <w:szCs w:val="28"/>
                <w:lang w:val="uk-UA"/>
              </w:rPr>
              <w:t>РОЗДІЛ 4. НАСЛІДКИ ТА МОЖЛИВІ ПРИЧИНИ ВПЛИВУ ІРЛАНДСЬКОЇ МОВИ НА АНГЛІЙСЬКУ МОВУ В ІРЛАНДІЇ</w:t>
            </w:r>
            <w:r w:rsidR="004E6BB5" w:rsidRPr="004E6BB5">
              <w:rPr>
                <w:rFonts w:ascii="Times New Roman" w:hAnsi="Times New Roman"/>
                <w:noProof/>
                <w:webHidden/>
                <w:sz w:val="28"/>
                <w:szCs w:val="28"/>
              </w:rPr>
              <w:tab/>
            </w:r>
            <w:r w:rsidR="004E6BB5" w:rsidRPr="004E6BB5">
              <w:rPr>
                <w:rFonts w:ascii="Times New Roman" w:hAnsi="Times New Roman"/>
                <w:noProof/>
                <w:webHidden/>
                <w:sz w:val="28"/>
                <w:szCs w:val="28"/>
              </w:rPr>
              <w:fldChar w:fldCharType="begin"/>
            </w:r>
            <w:r w:rsidR="004E6BB5" w:rsidRPr="004E6BB5">
              <w:rPr>
                <w:rFonts w:ascii="Times New Roman" w:hAnsi="Times New Roman"/>
                <w:noProof/>
                <w:webHidden/>
                <w:sz w:val="28"/>
                <w:szCs w:val="28"/>
              </w:rPr>
              <w:instrText xml:space="preserve"> PAGEREF _Toc180939602 \h </w:instrText>
            </w:r>
            <w:r w:rsidR="004E6BB5" w:rsidRPr="004E6BB5">
              <w:rPr>
                <w:rFonts w:ascii="Times New Roman" w:hAnsi="Times New Roman"/>
                <w:noProof/>
                <w:webHidden/>
                <w:sz w:val="28"/>
                <w:szCs w:val="28"/>
              </w:rPr>
            </w:r>
            <w:r w:rsidR="004E6BB5" w:rsidRPr="004E6BB5">
              <w:rPr>
                <w:rFonts w:ascii="Times New Roman" w:hAnsi="Times New Roman"/>
                <w:noProof/>
                <w:webHidden/>
                <w:sz w:val="28"/>
                <w:szCs w:val="28"/>
              </w:rPr>
              <w:fldChar w:fldCharType="separate"/>
            </w:r>
            <w:r w:rsidR="001D430D">
              <w:rPr>
                <w:rFonts w:ascii="Times New Roman" w:hAnsi="Times New Roman"/>
                <w:noProof/>
                <w:webHidden/>
                <w:sz w:val="28"/>
                <w:szCs w:val="28"/>
              </w:rPr>
              <w:t>23</w:t>
            </w:r>
            <w:r w:rsidR="004E6BB5" w:rsidRPr="004E6BB5">
              <w:rPr>
                <w:rFonts w:ascii="Times New Roman" w:hAnsi="Times New Roman"/>
                <w:noProof/>
                <w:webHidden/>
                <w:sz w:val="28"/>
                <w:szCs w:val="28"/>
              </w:rPr>
              <w:fldChar w:fldCharType="end"/>
            </w:r>
          </w:hyperlink>
        </w:p>
        <w:p w14:paraId="1D4B5C18" w14:textId="7E986CA9" w:rsidR="004E6BB5" w:rsidRPr="004E6BB5" w:rsidRDefault="00FD09A1">
          <w:pPr>
            <w:pStyle w:val="21"/>
            <w:tabs>
              <w:tab w:val="right" w:leader="dot" w:pos="8950"/>
            </w:tabs>
            <w:rPr>
              <w:rFonts w:ascii="Times New Roman" w:hAnsi="Times New Roman"/>
              <w:noProof/>
              <w:sz w:val="28"/>
              <w:szCs w:val="28"/>
            </w:rPr>
          </w:pPr>
          <w:hyperlink w:anchor="_Toc180939603" w:history="1">
            <w:r w:rsidR="004E6BB5" w:rsidRPr="004E6BB5">
              <w:rPr>
                <w:rStyle w:val="a6"/>
                <w:rFonts w:ascii="Times New Roman" w:hAnsi="Times New Roman"/>
                <w:noProof/>
                <w:sz w:val="28"/>
                <w:szCs w:val="28"/>
              </w:rPr>
              <w:t>4.1. Фонетичні відмінності</w:t>
            </w:r>
            <w:r w:rsidR="004E6BB5" w:rsidRPr="004E6BB5">
              <w:rPr>
                <w:rFonts w:ascii="Times New Roman" w:hAnsi="Times New Roman"/>
                <w:noProof/>
                <w:webHidden/>
                <w:sz w:val="28"/>
                <w:szCs w:val="28"/>
              </w:rPr>
              <w:tab/>
            </w:r>
            <w:r w:rsidR="004E6BB5" w:rsidRPr="004E6BB5">
              <w:rPr>
                <w:rFonts w:ascii="Times New Roman" w:hAnsi="Times New Roman"/>
                <w:noProof/>
                <w:webHidden/>
                <w:sz w:val="28"/>
                <w:szCs w:val="28"/>
              </w:rPr>
              <w:fldChar w:fldCharType="begin"/>
            </w:r>
            <w:r w:rsidR="004E6BB5" w:rsidRPr="004E6BB5">
              <w:rPr>
                <w:rFonts w:ascii="Times New Roman" w:hAnsi="Times New Roman"/>
                <w:noProof/>
                <w:webHidden/>
                <w:sz w:val="28"/>
                <w:szCs w:val="28"/>
              </w:rPr>
              <w:instrText xml:space="preserve"> PAGEREF _Toc180939603 \h </w:instrText>
            </w:r>
            <w:r w:rsidR="004E6BB5" w:rsidRPr="004E6BB5">
              <w:rPr>
                <w:rFonts w:ascii="Times New Roman" w:hAnsi="Times New Roman"/>
                <w:noProof/>
                <w:webHidden/>
                <w:sz w:val="28"/>
                <w:szCs w:val="28"/>
              </w:rPr>
            </w:r>
            <w:r w:rsidR="004E6BB5" w:rsidRPr="004E6BB5">
              <w:rPr>
                <w:rFonts w:ascii="Times New Roman" w:hAnsi="Times New Roman"/>
                <w:noProof/>
                <w:webHidden/>
                <w:sz w:val="28"/>
                <w:szCs w:val="28"/>
              </w:rPr>
              <w:fldChar w:fldCharType="separate"/>
            </w:r>
            <w:r w:rsidR="001D430D">
              <w:rPr>
                <w:rFonts w:ascii="Times New Roman" w:hAnsi="Times New Roman"/>
                <w:noProof/>
                <w:webHidden/>
                <w:sz w:val="28"/>
                <w:szCs w:val="28"/>
              </w:rPr>
              <w:t>23</w:t>
            </w:r>
            <w:r w:rsidR="004E6BB5" w:rsidRPr="004E6BB5">
              <w:rPr>
                <w:rFonts w:ascii="Times New Roman" w:hAnsi="Times New Roman"/>
                <w:noProof/>
                <w:webHidden/>
                <w:sz w:val="28"/>
                <w:szCs w:val="28"/>
              </w:rPr>
              <w:fldChar w:fldCharType="end"/>
            </w:r>
          </w:hyperlink>
        </w:p>
        <w:p w14:paraId="6F18CED2" w14:textId="2BF8593E" w:rsidR="004E6BB5" w:rsidRPr="004E6BB5" w:rsidRDefault="00FD09A1">
          <w:pPr>
            <w:pStyle w:val="31"/>
            <w:rPr>
              <w:noProof/>
              <w:lang w:val="ru-RU"/>
            </w:rPr>
          </w:pPr>
          <w:hyperlink w:anchor="_Toc180939604" w:history="1">
            <w:r w:rsidR="004E6BB5" w:rsidRPr="004E6BB5">
              <w:rPr>
                <w:rStyle w:val="a6"/>
                <w:noProof/>
              </w:rPr>
              <w:t>4.1.1.</w:t>
            </w:r>
            <w:r w:rsidR="004E6BB5" w:rsidRPr="004E6BB5">
              <w:rPr>
                <w:noProof/>
                <w:lang w:val="ru-RU"/>
              </w:rPr>
              <w:tab/>
            </w:r>
            <w:r w:rsidR="004E6BB5" w:rsidRPr="004E6BB5">
              <w:rPr>
                <w:rStyle w:val="a6"/>
                <w:noProof/>
              </w:rPr>
              <w:t>Основні фонетичні впливи</w:t>
            </w:r>
            <w:r w:rsidR="004E6BB5" w:rsidRPr="004E6BB5">
              <w:rPr>
                <w:noProof/>
                <w:webHidden/>
              </w:rPr>
              <w:tab/>
            </w:r>
            <w:r w:rsidR="004E6BB5" w:rsidRPr="004E6BB5">
              <w:rPr>
                <w:noProof/>
                <w:webHidden/>
              </w:rPr>
              <w:fldChar w:fldCharType="begin"/>
            </w:r>
            <w:r w:rsidR="004E6BB5" w:rsidRPr="004E6BB5">
              <w:rPr>
                <w:noProof/>
                <w:webHidden/>
              </w:rPr>
              <w:instrText xml:space="preserve"> PAGEREF _Toc180939604 \h </w:instrText>
            </w:r>
            <w:r w:rsidR="004E6BB5" w:rsidRPr="004E6BB5">
              <w:rPr>
                <w:noProof/>
                <w:webHidden/>
              </w:rPr>
            </w:r>
            <w:r w:rsidR="004E6BB5" w:rsidRPr="004E6BB5">
              <w:rPr>
                <w:noProof/>
                <w:webHidden/>
              </w:rPr>
              <w:fldChar w:fldCharType="separate"/>
            </w:r>
            <w:r w:rsidR="001D430D">
              <w:rPr>
                <w:noProof/>
                <w:webHidden/>
              </w:rPr>
              <w:t>23</w:t>
            </w:r>
            <w:r w:rsidR="004E6BB5" w:rsidRPr="004E6BB5">
              <w:rPr>
                <w:noProof/>
                <w:webHidden/>
              </w:rPr>
              <w:fldChar w:fldCharType="end"/>
            </w:r>
          </w:hyperlink>
        </w:p>
        <w:p w14:paraId="25C340C8" w14:textId="7E56C2D0" w:rsidR="004E6BB5" w:rsidRPr="004E6BB5" w:rsidRDefault="00FD09A1">
          <w:pPr>
            <w:pStyle w:val="41"/>
            <w:tabs>
              <w:tab w:val="left" w:pos="1760"/>
              <w:tab w:val="right" w:leader="dot" w:pos="8950"/>
            </w:tabs>
            <w:rPr>
              <w:rFonts w:ascii="Times New Roman" w:eastAsiaTheme="minorEastAsia" w:hAnsi="Times New Roman" w:cs="Times New Roman"/>
              <w:noProof/>
              <w:sz w:val="28"/>
              <w:szCs w:val="28"/>
              <w:lang w:val="ru-RU" w:eastAsia="ru-RU"/>
            </w:rPr>
          </w:pPr>
          <w:hyperlink w:anchor="_Toc180939605" w:history="1">
            <w:r w:rsidR="004E6BB5" w:rsidRPr="004E6BB5">
              <w:rPr>
                <w:rStyle w:val="a6"/>
                <w:rFonts w:ascii="Times New Roman" w:hAnsi="Times New Roman" w:cs="Times New Roman"/>
                <w:noProof/>
                <w:sz w:val="28"/>
                <w:szCs w:val="28"/>
              </w:rPr>
              <w:t>4.1.1.1.</w:t>
            </w:r>
            <w:r w:rsidR="004E6BB5" w:rsidRPr="004E6BB5">
              <w:rPr>
                <w:rFonts w:ascii="Times New Roman" w:eastAsiaTheme="minorEastAsia" w:hAnsi="Times New Roman" w:cs="Times New Roman"/>
                <w:noProof/>
                <w:sz w:val="28"/>
                <w:szCs w:val="28"/>
                <w:lang w:val="ru-RU" w:eastAsia="ru-RU"/>
              </w:rPr>
              <w:tab/>
            </w:r>
            <w:r w:rsidR="004E6BB5" w:rsidRPr="004E6BB5">
              <w:rPr>
                <w:rStyle w:val="a6"/>
                <w:rFonts w:ascii="Times New Roman" w:hAnsi="Times New Roman" w:cs="Times New Roman"/>
                <w:noProof/>
                <w:sz w:val="28"/>
                <w:szCs w:val="28"/>
              </w:rPr>
              <w:t>Дентальна вимова звуків /t/ і /d/</w:t>
            </w:r>
            <w:r w:rsidR="004E6BB5" w:rsidRPr="004E6BB5">
              <w:rPr>
                <w:rFonts w:ascii="Times New Roman" w:hAnsi="Times New Roman" w:cs="Times New Roman"/>
                <w:noProof/>
                <w:webHidden/>
                <w:sz w:val="28"/>
                <w:szCs w:val="28"/>
              </w:rPr>
              <w:tab/>
            </w:r>
            <w:r w:rsidR="004E6BB5" w:rsidRPr="004E6BB5">
              <w:rPr>
                <w:rFonts w:ascii="Times New Roman" w:hAnsi="Times New Roman" w:cs="Times New Roman"/>
                <w:noProof/>
                <w:webHidden/>
                <w:sz w:val="28"/>
                <w:szCs w:val="28"/>
              </w:rPr>
              <w:fldChar w:fldCharType="begin"/>
            </w:r>
            <w:r w:rsidR="004E6BB5" w:rsidRPr="004E6BB5">
              <w:rPr>
                <w:rFonts w:ascii="Times New Roman" w:hAnsi="Times New Roman" w:cs="Times New Roman"/>
                <w:noProof/>
                <w:webHidden/>
                <w:sz w:val="28"/>
                <w:szCs w:val="28"/>
              </w:rPr>
              <w:instrText xml:space="preserve"> PAGEREF _Toc180939605 \h </w:instrText>
            </w:r>
            <w:r w:rsidR="004E6BB5" w:rsidRPr="004E6BB5">
              <w:rPr>
                <w:rFonts w:ascii="Times New Roman" w:hAnsi="Times New Roman" w:cs="Times New Roman"/>
                <w:noProof/>
                <w:webHidden/>
                <w:sz w:val="28"/>
                <w:szCs w:val="28"/>
              </w:rPr>
            </w:r>
            <w:r w:rsidR="004E6BB5" w:rsidRPr="004E6BB5">
              <w:rPr>
                <w:rFonts w:ascii="Times New Roman" w:hAnsi="Times New Roman" w:cs="Times New Roman"/>
                <w:noProof/>
                <w:webHidden/>
                <w:sz w:val="28"/>
                <w:szCs w:val="28"/>
              </w:rPr>
              <w:fldChar w:fldCharType="separate"/>
            </w:r>
            <w:r w:rsidR="001D430D">
              <w:rPr>
                <w:rFonts w:ascii="Times New Roman" w:hAnsi="Times New Roman" w:cs="Times New Roman"/>
                <w:noProof/>
                <w:webHidden/>
                <w:sz w:val="28"/>
                <w:szCs w:val="28"/>
              </w:rPr>
              <w:t>23</w:t>
            </w:r>
            <w:r w:rsidR="004E6BB5" w:rsidRPr="004E6BB5">
              <w:rPr>
                <w:rFonts w:ascii="Times New Roman" w:hAnsi="Times New Roman" w:cs="Times New Roman"/>
                <w:noProof/>
                <w:webHidden/>
                <w:sz w:val="28"/>
                <w:szCs w:val="28"/>
              </w:rPr>
              <w:fldChar w:fldCharType="end"/>
            </w:r>
          </w:hyperlink>
        </w:p>
        <w:p w14:paraId="4E99011D" w14:textId="04FEACD1" w:rsidR="004E6BB5" w:rsidRPr="004E6BB5" w:rsidRDefault="00FD09A1">
          <w:pPr>
            <w:pStyle w:val="41"/>
            <w:tabs>
              <w:tab w:val="left" w:pos="1760"/>
              <w:tab w:val="right" w:leader="dot" w:pos="8950"/>
            </w:tabs>
            <w:rPr>
              <w:rFonts w:ascii="Times New Roman" w:eastAsiaTheme="minorEastAsia" w:hAnsi="Times New Roman" w:cs="Times New Roman"/>
              <w:noProof/>
              <w:sz w:val="28"/>
              <w:szCs w:val="28"/>
              <w:lang w:val="ru-RU" w:eastAsia="ru-RU"/>
            </w:rPr>
          </w:pPr>
          <w:hyperlink w:anchor="_Toc180939606" w:history="1">
            <w:r w:rsidR="004E6BB5" w:rsidRPr="004E6BB5">
              <w:rPr>
                <w:rStyle w:val="a6"/>
                <w:rFonts w:ascii="Times New Roman" w:hAnsi="Times New Roman" w:cs="Times New Roman"/>
                <w:noProof/>
                <w:sz w:val="28"/>
                <w:szCs w:val="28"/>
              </w:rPr>
              <w:t>4.1.1.2.</w:t>
            </w:r>
            <w:r w:rsidR="004E6BB5" w:rsidRPr="004E6BB5">
              <w:rPr>
                <w:rFonts w:ascii="Times New Roman" w:eastAsiaTheme="minorEastAsia" w:hAnsi="Times New Roman" w:cs="Times New Roman"/>
                <w:noProof/>
                <w:sz w:val="28"/>
                <w:szCs w:val="28"/>
                <w:lang w:val="ru-RU" w:eastAsia="ru-RU"/>
              </w:rPr>
              <w:tab/>
            </w:r>
            <w:r w:rsidR="004E6BB5" w:rsidRPr="004E6BB5">
              <w:rPr>
                <w:rStyle w:val="a6"/>
                <w:rFonts w:ascii="Times New Roman" w:hAnsi="Times New Roman" w:cs="Times New Roman"/>
                <w:noProof/>
                <w:sz w:val="28"/>
                <w:szCs w:val="28"/>
              </w:rPr>
              <w:t xml:space="preserve">Чітке вимовляння звуків </w:t>
            </w:r>
            <w:r w:rsidR="004E6BB5" w:rsidRPr="004E6BB5">
              <w:rPr>
                <w:rStyle w:val="a6"/>
                <w:rFonts w:ascii="Times New Roman" w:hAnsi="Times New Roman" w:cs="Times New Roman"/>
                <w:i/>
                <w:noProof/>
                <w:sz w:val="28"/>
                <w:szCs w:val="28"/>
              </w:rPr>
              <w:t>/r/</w:t>
            </w:r>
            <w:r w:rsidR="004E6BB5" w:rsidRPr="004E6BB5">
              <w:rPr>
                <w:rFonts w:ascii="Times New Roman" w:hAnsi="Times New Roman" w:cs="Times New Roman"/>
                <w:noProof/>
                <w:webHidden/>
                <w:sz w:val="28"/>
                <w:szCs w:val="28"/>
              </w:rPr>
              <w:tab/>
            </w:r>
            <w:r w:rsidR="004E6BB5" w:rsidRPr="004E6BB5">
              <w:rPr>
                <w:rFonts w:ascii="Times New Roman" w:hAnsi="Times New Roman" w:cs="Times New Roman"/>
                <w:noProof/>
                <w:webHidden/>
                <w:sz w:val="28"/>
                <w:szCs w:val="28"/>
              </w:rPr>
              <w:fldChar w:fldCharType="begin"/>
            </w:r>
            <w:r w:rsidR="004E6BB5" w:rsidRPr="004E6BB5">
              <w:rPr>
                <w:rFonts w:ascii="Times New Roman" w:hAnsi="Times New Roman" w:cs="Times New Roman"/>
                <w:noProof/>
                <w:webHidden/>
                <w:sz w:val="28"/>
                <w:szCs w:val="28"/>
              </w:rPr>
              <w:instrText xml:space="preserve"> PAGEREF _Toc180939606 \h </w:instrText>
            </w:r>
            <w:r w:rsidR="004E6BB5" w:rsidRPr="004E6BB5">
              <w:rPr>
                <w:rFonts w:ascii="Times New Roman" w:hAnsi="Times New Roman" w:cs="Times New Roman"/>
                <w:noProof/>
                <w:webHidden/>
                <w:sz w:val="28"/>
                <w:szCs w:val="28"/>
              </w:rPr>
            </w:r>
            <w:r w:rsidR="004E6BB5" w:rsidRPr="004E6BB5">
              <w:rPr>
                <w:rFonts w:ascii="Times New Roman" w:hAnsi="Times New Roman" w:cs="Times New Roman"/>
                <w:noProof/>
                <w:webHidden/>
                <w:sz w:val="28"/>
                <w:szCs w:val="28"/>
              </w:rPr>
              <w:fldChar w:fldCharType="separate"/>
            </w:r>
            <w:r w:rsidR="001D430D">
              <w:rPr>
                <w:rFonts w:ascii="Times New Roman" w:hAnsi="Times New Roman" w:cs="Times New Roman"/>
                <w:noProof/>
                <w:webHidden/>
                <w:sz w:val="28"/>
                <w:szCs w:val="28"/>
              </w:rPr>
              <w:t>24</w:t>
            </w:r>
            <w:r w:rsidR="004E6BB5" w:rsidRPr="004E6BB5">
              <w:rPr>
                <w:rFonts w:ascii="Times New Roman" w:hAnsi="Times New Roman" w:cs="Times New Roman"/>
                <w:noProof/>
                <w:webHidden/>
                <w:sz w:val="28"/>
                <w:szCs w:val="28"/>
              </w:rPr>
              <w:fldChar w:fldCharType="end"/>
            </w:r>
          </w:hyperlink>
        </w:p>
        <w:p w14:paraId="5ECC81D0" w14:textId="48E5B149" w:rsidR="004E6BB5" w:rsidRPr="004E6BB5" w:rsidRDefault="00FD09A1">
          <w:pPr>
            <w:pStyle w:val="41"/>
            <w:tabs>
              <w:tab w:val="left" w:pos="1760"/>
              <w:tab w:val="right" w:leader="dot" w:pos="8950"/>
            </w:tabs>
            <w:rPr>
              <w:rFonts w:ascii="Times New Roman" w:eastAsiaTheme="minorEastAsia" w:hAnsi="Times New Roman" w:cs="Times New Roman"/>
              <w:noProof/>
              <w:sz w:val="28"/>
              <w:szCs w:val="28"/>
              <w:lang w:val="ru-RU" w:eastAsia="ru-RU"/>
            </w:rPr>
          </w:pPr>
          <w:hyperlink w:anchor="_Toc180939607" w:history="1">
            <w:r w:rsidR="004E6BB5" w:rsidRPr="004E6BB5">
              <w:rPr>
                <w:rStyle w:val="a6"/>
                <w:rFonts w:ascii="Times New Roman" w:hAnsi="Times New Roman" w:cs="Times New Roman"/>
                <w:noProof/>
                <w:sz w:val="28"/>
                <w:szCs w:val="28"/>
              </w:rPr>
              <w:t>4.1.1.3.</w:t>
            </w:r>
            <w:r w:rsidR="004E6BB5" w:rsidRPr="004E6BB5">
              <w:rPr>
                <w:rFonts w:ascii="Times New Roman" w:eastAsiaTheme="minorEastAsia" w:hAnsi="Times New Roman" w:cs="Times New Roman"/>
                <w:noProof/>
                <w:sz w:val="28"/>
                <w:szCs w:val="28"/>
                <w:lang w:val="ru-RU" w:eastAsia="ru-RU"/>
              </w:rPr>
              <w:tab/>
            </w:r>
            <w:r w:rsidR="004E6BB5" w:rsidRPr="004E6BB5">
              <w:rPr>
                <w:rStyle w:val="a6"/>
                <w:rFonts w:ascii="Times New Roman" w:hAnsi="Times New Roman" w:cs="Times New Roman"/>
                <w:noProof/>
                <w:sz w:val="28"/>
                <w:szCs w:val="28"/>
              </w:rPr>
              <w:t>Ленітована вимова початкових приголосних</w:t>
            </w:r>
            <w:r w:rsidR="004E6BB5" w:rsidRPr="004E6BB5">
              <w:rPr>
                <w:rFonts w:ascii="Times New Roman" w:hAnsi="Times New Roman" w:cs="Times New Roman"/>
                <w:noProof/>
                <w:webHidden/>
                <w:sz w:val="28"/>
                <w:szCs w:val="28"/>
              </w:rPr>
              <w:tab/>
            </w:r>
            <w:r w:rsidR="004E6BB5" w:rsidRPr="004E6BB5">
              <w:rPr>
                <w:rFonts w:ascii="Times New Roman" w:hAnsi="Times New Roman" w:cs="Times New Roman"/>
                <w:noProof/>
                <w:webHidden/>
                <w:sz w:val="28"/>
                <w:szCs w:val="28"/>
              </w:rPr>
              <w:fldChar w:fldCharType="begin"/>
            </w:r>
            <w:r w:rsidR="004E6BB5" w:rsidRPr="004E6BB5">
              <w:rPr>
                <w:rFonts w:ascii="Times New Roman" w:hAnsi="Times New Roman" w:cs="Times New Roman"/>
                <w:noProof/>
                <w:webHidden/>
                <w:sz w:val="28"/>
                <w:szCs w:val="28"/>
              </w:rPr>
              <w:instrText xml:space="preserve"> PAGEREF _Toc180939607 \h </w:instrText>
            </w:r>
            <w:r w:rsidR="004E6BB5" w:rsidRPr="004E6BB5">
              <w:rPr>
                <w:rFonts w:ascii="Times New Roman" w:hAnsi="Times New Roman" w:cs="Times New Roman"/>
                <w:noProof/>
                <w:webHidden/>
                <w:sz w:val="28"/>
                <w:szCs w:val="28"/>
              </w:rPr>
            </w:r>
            <w:r w:rsidR="004E6BB5" w:rsidRPr="004E6BB5">
              <w:rPr>
                <w:rFonts w:ascii="Times New Roman" w:hAnsi="Times New Roman" w:cs="Times New Roman"/>
                <w:noProof/>
                <w:webHidden/>
                <w:sz w:val="28"/>
                <w:szCs w:val="28"/>
              </w:rPr>
              <w:fldChar w:fldCharType="separate"/>
            </w:r>
            <w:r w:rsidR="001D430D">
              <w:rPr>
                <w:rFonts w:ascii="Times New Roman" w:hAnsi="Times New Roman" w:cs="Times New Roman"/>
                <w:noProof/>
                <w:webHidden/>
                <w:sz w:val="28"/>
                <w:szCs w:val="28"/>
              </w:rPr>
              <w:t>25</w:t>
            </w:r>
            <w:r w:rsidR="004E6BB5" w:rsidRPr="004E6BB5">
              <w:rPr>
                <w:rFonts w:ascii="Times New Roman" w:hAnsi="Times New Roman" w:cs="Times New Roman"/>
                <w:noProof/>
                <w:webHidden/>
                <w:sz w:val="28"/>
                <w:szCs w:val="28"/>
              </w:rPr>
              <w:fldChar w:fldCharType="end"/>
            </w:r>
          </w:hyperlink>
        </w:p>
        <w:p w14:paraId="669CDEF4" w14:textId="5BC83EAF" w:rsidR="004E6BB5" w:rsidRPr="004E6BB5" w:rsidRDefault="00FD09A1">
          <w:pPr>
            <w:pStyle w:val="41"/>
            <w:tabs>
              <w:tab w:val="left" w:pos="1760"/>
              <w:tab w:val="right" w:leader="dot" w:pos="8950"/>
            </w:tabs>
            <w:rPr>
              <w:rFonts w:ascii="Times New Roman" w:eastAsiaTheme="minorEastAsia" w:hAnsi="Times New Roman" w:cs="Times New Roman"/>
              <w:noProof/>
              <w:sz w:val="28"/>
              <w:szCs w:val="28"/>
              <w:lang w:val="ru-RU" w:eastAsia="ru-RU"/>
            </w:rPr>
          </w:pPr>
          <w:hyperlink w:anchor="_Toc180939608" w:history="1">
            <w:r w:rsidR="004E6BB5" w:rsidRPr="004E6BB5">
              <w:rPr>
                <w:rStyle w:val="a6"/>
                <w:rFonts w:ascii="Times New Roman" w:hAnsi="Times New Roman" w:cs="Times New Roman"/>
                <w:noProof/>
                <w:sz w:val="28"/>
                <w:szCs w:val="28"/>
              </w:rPr>
              <w:t>4.1.1.4.</w:t>
            </w:r>
            <w:r w:rsidR="004E6BB5" w:rsidRPr="004E6BB5">
              <w:rPr>
                <w:rFonts w:ascii="Times New Roman" w:eastAsiaTheme="minorEastAsia" w:hAnsi="Times New Roman" w:cs="Times New Roman"/>
                <w:noProof/>
                <w:sz w:val="28"/>
                <w:szCs w:val="28"/>
                <w:lang w:val="ru-RU" w:eastAsia="ru-RU"/>
              </w:rPr>
              <w:tab/>
            </w:r>
            <w:r w:rsidR="004E6BB5" w:rsidRPr="004E6BB5">
              <w:rPr>
                <w:rStyle w:val="a6"/>
                <w:rFonts w:ascii="Times New Roman" w:hAnsi="Times New Roman" w:cs="Times New Roman"/>
                <w:noProof/>
                <w:sz w:val="28"/>
                <w:szCs w:val="28"/>
              </w:rPr>
              <w:t>Відсутність дифтонгів у вимові голосних</w:t>
            </w:r>
            <w:r w:rsidR="004E6BB5" w:rsidRPr="004E6BB5">
              <w:rPr>
                <w:rFonts w:ascii="Times New Roman" w:hAnsi="Times New Roman" w:cs="Times New Roman"/>
                <w:noProof/>
                <w:webHidden/>
                <w:sz w:val="28"/>
                <w:szCs w:val="28"/>
              </w:rPr>
              <w:tab/>
            </w:r>
            <w:r w:rsidR="004E6BB5" w:rsidRPr="004E6BB5">
              <w:rPr>
                <w:rFonts w:ascii="Times New Roman" w:hAnsi="Times New Roman" w:cs="Times New Roman"/>
                <w:noProof/>
                <w:webHidden/>
                <w:sz w:val="28"/>
                <w:szCs w:val="28"/>
              </w:rPr>
              <w:fldChar w:fldCharType="begin"/>
            </w:r>
            <w:r w:rsidR="004E6BB5" w:rsidRPr="004E6BB5">
              <w:rPr>
                <w:rFonts w:ascii="Times New Roman" w:hAnsi="Times New Roman" w:cs="Times New Roman"/>
                <w:noProof/>
                <w:webHidden/>
                <w:sz w:val="28"/>
                <w:szCs w:val="28"/>
              </w:rPr>
              <w:instrText xml:space="preserve"> PAGEREF _Toc180939608 \h </w:instrText>
            </w:r>
            <w:r w:rsidR="004E6BB5" w:rsidRPr="004E6BB5">
              <w:rPr>
                <w:rFonts w:ascii="Times New Roman" w:hAnsi="Times New Roman" w:cs="Times New Roman"/>
                <w:noProof/>
                <w:webHidden/>
                <w:sz w:val="28"/>
                <w:szCs w:val="28"/>
              </w:rPr>
            </w:r>
            <w:r w:rsidR="004E6BB5" w:rsidRPr="004E6BB5">
              <w:rPr>
                <w:rFonts w:ascii="Times New Roman" w:hAnsi="Times New Roman" w:cs="Times New Roman"/>
                <w:noProof/>
                <w:webHidden/>
                <w:sz w:val="28"/>
                <w:szCs w:val="28"/>
              </w:rPr>
              <w:fldChar w:fldCharType="separate"/>
            </w:r>
            <w:r w:rsidR="001D430D">
              <w:rPr>
                <w:rFonts w:ascii="Times New Roman" w:hAnsi="Times New Roman" w:cs="Times New Roman"/>
                <w:noProof/>
                <w:webHidden/>
                <w:sz w:val="28"/>
                <w:szCs w:val="28"/>
              </w:rPr>
              <w:t>25</w:t>
            </w:r>
            <w:r w:rsidR="004E6BB5" w:rsidRPr="004E6BB5">
              <w:rPr>
                <w:rFonts w:ascii="Times New Roman" w:hAnsi="Times New Roman" w:cs="Times New Roman"/>
                <w:noProof/>
                <w:webHidden/>
                <w:sz w:val="28"/>
                <w:szCs w:val="28"/>
              </w:rPr>
              <w:fldChar w:fldCharType="end"/>
            </w:r>
          </w:hyperlink>
        </w:p>
        <w:p w14:paraId="2B22210A" w14:textId="70414518" w:rsidR="004E6BB5" w:rsidRPr="004E6BB5" w:rsidRDefault="00FD09A1">
          <w:pPr>
            <w:pStyle w:val="41"/>
            <w:tabs>
              <w:tab w:val="left" w:pos="1760"/>
              <w:tab w:val="right" w:leader="dot" w:pos="8950"/>
            </w:tabs>
            <w:rPr>
              <w:rFonts w:ascii="Times New Roman" w:eastAsiaTheme="minorEastAsia" w:hAnsi="Times New Roman" w:cs="Times New Roman"/>
              <w:noProof/>
              <w:sz w:val="28"/>
              <w:szCs w:val="28"/>
              <w:lang w:val="ru-RU" w:eastAsia="ru-RU"/>
            </w:rPr>
          </w:pPr>
          <w:hyperlink w:anchor="_Toc180939609" w:history="1">
            <w:r w:rsidR="004E6BB5" w:rsidRPr="004E6BB5">
              <w:rPr>
                <w:rStyle w:val="a6"/>
                <w:rFonts w:ascii="Times New Roman" w:hAnsi="Times New Roman" w:cs="Times New Roman"/>
                <w:noProof/>
                <w:sz w:val="28"/>
                <w:szCs w:val="28"/>
              </w:rPr>
              <w:t>4.1.1.5.</w:t>
            </w:r>
            <w:r w:rsidR="004E6BB5" w:rsidRPr="004E6BB5">
              <w:rPr>
                <w:rFonts w:ascii="Times New Roman" w:eastAsiaTheme="minorEastAsia" w:hAnsi="Times New Roman" w:cs="Times New Roman"/>
                <w:noProof/>
                <w:sz w:val="28"/>
                <w:szCs w:val="28"/>
                <w:lang w:val="ru-RU" w:eastAsia="ru-RU"/>
              </w:rPr>
              <w:tab/>
            </w:r>
            <w:r w:rsidR="004E6BB5" w:rsidRPr="004E6BB5">
              <w:rPr>
                <w:rStyle w:val="a6"/>
                <w:rFonts w:ascii="Times New Roman" w:hAnsi="Times New Roman" w:cs="Times New Roman"/>
                <w:noProof/>
                <w:sz w:val="28"/>
                <w:szCs w:val="28"/>
              </w:rPr>
              <w:t>Інтонація та мелодика мовлення</w:t>
            </w:r>
            <w:r w:rsidR="004E6BB5" w:rsidRPr="004E6BB5">
              <w:rPr>
                <w:rFonts w:ascii="Times New Roman" w:hAnsi="Times New Roman" w:cs="Times New Roman"/>
                <w:noProof/>
                <w:webHidden/>
                <w:sz w:val="28"/>
                <w:szCs w:val="28"/>
              </w:rPr>
              <w:tab/>
            </w:r>
            <w:r w:rsidR="004E6BB5" w:rsidRPr="004E6BB5">
              <w:rPr>
                <w:rFonts w:ascii="Times New Roman" w:hAnsi="Times New Roman" w:cs="Times New Roman"/>
                <w:noProof/>
                <w:webHidden/>
                <w:sz w:val="28"/>
                <w:szCs w:val="28"/>
              </w:rPr>
              <w:fldChar w:fldCharType="begin"/>
            </w:r>
            <w:r w:rsidR="004E6BB5" w:rsidRPr="004E6BB5">
              <w:rPr>
                <w:rFonts w:ascii="Times New Roman" w:hAnsi="Times New Roman" w:cs="Times New Roman"/>
                <w:noProof/>
                <w:webHidden/>
                <w:sz w:val="28"/>
                <w:szCs w:val="28"/>
              </w:rPr>
              <w:instrText xml:space="preserve"> PAGEREF _Toc180939609 \h </w:instrText>
            </w:r>
            <w:r w:rsidR="004E6BB5" w:rsidRPr="004E6BB5">
              <w:rPr>
                <w:rFonts w:ascii="Times New Roman" w:hAnsi="Times New Roman" w:cs="Times New Roman"/>
                <w:noProof/>
                <w:webHidden/>
                <w:sz w:val="28"/>
                <w:szCs w:val="28"/>
              </w:rPr>
            </w:r>
            <w:r w:rsidR="004E6BB5" w:rsidRPr="004E6BB5">
              <w:rPr>
                <w:rFonts w:ascii="Times New Roman" w:hAnsi="Times New Roman" w:cs="Times New Roman"/>
                <w:noProof/>
                <w:webHidden/>
                <w:sz w:val="28"/>
                <w:szCs w:val="28"/>
              </w:rPr>
              <w:fldChar w:fldCharType="separate"/>
            </w:r>
            <w:r w:rsidR="001D430D">
              <w:rPr>
                <w:rFonts w:ascii="Times New Roman" w:hAnsi="Times New Roman" w:cs="Times New Roman"/>
                <w:noProof/>
                <w:webHidden/>
                <w:sz w:val="28"/>
                <w:szCs w:val="28"/>
              </w:rPr>
              <w:t>25</w:t>
            </w:r>
            <w:r w:rsidR="004E6BB5" w:rsidRPr="004E6BB5">
              <w:rPr>
                <w:rFonts w:ascii="Times New Roman" w:hAnsi="Times New Roman" w:cs="Times New Roman"/>
                <w:noProof/>
                <w:webHidden/>
                <w:sz w:val="28"/>
                <w:szCs w:val="28"/>
              </w:rPr>
              <w:fldChar w:fldCharType="end"/>
            </w:r>
          </w:hyperlink>
        </w:p>
        <w:p w14:paraId="575A53C6" w14:textId="3511733E" w:rsidR="004E6BB5" w:rsidRPr="004E6BB5" w:rsidRDefault="00FD09A1">
          <w:pPr>
            <w:pStyle w:val="41"/>
            <w:tabs>
              <w:tab w:val="left" w:pos="1760"/>
              <w:tab w:val="right" w:leader="dot" w:pos="8950"/>
            </w:tabs>
            <w:rPr>
              <w:rFonts w:ascii="Times New Roman" w:eastAsiaTheme="minorEastAsia" w:hAnsi="Times New Roman" w:cs="Times New Roman"/>
              <w:noProof/>
              <w:sz w:val="28"/>
              <w:szCs w:val="28"/>
              <w:lang w:val="ru-RU" w:eastAsia="ru-RU"/>
            </w:rPr>
          </w:pPr>
          <w:hyperlink w:anchor="_Toc180939610" w:history="1">
            <w:r w:rsidR="004E6BB5" w:rsidRPr="004E6BB5">
              <w:rPr>
                <w:rStyle w:val="a6"/>
                <w:rFonts w:ascii="Times New Roman" w:hAnsi="Times New Roman" w:cs="Times New Roman"/>
                <w:noProof/>
                <w:sz w:val="28"/>
                <w:szCs w:val="28"/>
              </w:rPr>
              <w:t>4.1.1.6.</w:t>
            </w:r>
            <w:r w:rsidR="004E6BB5" w:rsidRPr="004E6BB5">
              <w:rPr>
                <w:rFonts w:ascii="Times New Roman" w:eastAsiaTheme="minorEastAsia" w:hAnsi="Times New Roman" w:cs="Times New Roman"/>
                <w:noProof/>
                <w:sz w:val="28"/>
                <w:szCs w:val="28"/>
                <w:lang w:val="ru-RU" w:eastAsia="ru-RU"/>
              </w:rPr>
              <w:tab/>
            </w:r>
            <w:r w:rsidR="004E6BB5" w:rsidRPr="004E6BB5">
              <w:rPr>
                <w:rStyle w:val="a6"/>
                <w:rFonts w:ascii="Times New Roman" w:hAnsi="Times New Roman" w:cs="Times New Roman"/>
                <w:noProof/>
                <w:sz w:val="28"/>
                <w:szCs w:val="28"/>
              </w:rPr>
              <w:t xml:space="preserve">Тверда вимова звуків </w:t>
            </w:r>
            <w:r w:rsidR="004E6BB5" w:rsidRPr="004E6BB5">
              <w:rPr>
                <w:rStyle w:val="a6"/>
                <w:rFonts w:ascii="Times New Roman" w:hAnsi="Times New Roman" w:cs="Times New Roman"/>
                <w:i/>
                <w:noProof/>
                <w:sz w:val="28"/>
                <w:szCs w:val="28"/>
              </w:rPr>
              <w:t>/θ/</w:t>
            </w:r>
            <w:r w:rsidR="004E6BB5" w:rsidRPr="004E6BB5">
              <w:rPr>
                <w:rStyle w:val="a6"/>
                <w:rFonts w:ascii="Times New Roman" w:hAnsi="Times New Roman" w:cs="Times New Roman"/>
                <w:noProof/>
                <w:sz w:val="28"/>
                <w:szCs w:val="28"/>
              </w:rPr>
              <w:t xml:space="preserve"> та </w:t>
            </w:r>
            <w:r w:rsidR="004E6BB5" w:rsidRPr="004E6BB5">
              <w:rPr>
                <w:rStyle w:val="a6"/>
                <w:rFonts w:ascii="Times New Roman" w:hAnsi="Times New Roman" w:cs="Times New Roman"/>
                <w:i/>
                <w:noProof/>
                <w:sz w:val="28"/>
                <w:szCs w:val="28"/>
              </w:rPr>
              <w:t>/ð/</w:t>
            </w:r>
            <w:r w:rsidR="004E6BB5" w:rsidRPr="004E6BB5">
              <w:rPr>
                <w:rFonts w:ascii="Times New Roman" w:hAnsi="Times New Roman" w:cs="Times New Roman"/>
                <w:noProof/>
                <w:webHidden/>
                <w:sz w:val="28"/>
                <w:szCs w:val="28"/>
              </w:rPr>
              <w:tab/>
            </w:r>
            <w:r w:rsidR="004E6BB5" w:rsidRPr="004E6BB5">
              <w:rPr>
                <w:rFonts w:ascii="Times New Roman" w:hAnsi="Times New Roman" w:cs="Times New Roman"/>
                <w:noProof/>
                <w:webHidden/>
                <w:sz w:val="28"/>
                <w:szCs w:val="28"/>
              </w:rPr>
              <w:fldChar w:fldCharType="begin"/>
            </w:r>
            <w:r w:rsidR="004E6BB5" w:rsidRPr="004E6BB5">
              <w:rPr>
                <w:rFonts w:ascii="Times New Roman" w:hAnsi="Times New Roman" w:cs="Times New Roman"/>
                <w:noProof/>
                <w:webHidden/>
                <w:sz w:val="28"/>
                <w:szCs w:val="28"/>
              </w:rPr>
              <w:instrText xml:space="preserve"> PAGEREF _Toc180939610 \h </w:instrText>
            </w:r>
            <w:r w:rsidR="004E6BB5" w:rsidRPr="004E6BB5">
              <w:rPr>
                <w:rFonts w:ascii="Times New Roman" w:hAnsi="Times New Roman" w:cs="Times New Roman"/>
                <w:noProof/>
                <w:webHidden/>
                <w:sz w:val="28"/>
                <w:szCs w:val="28"/>
              </w:rPr>
            </w:r>
            <w:r w:rsidR="004E6BB5" w:rsidRPr="004E6BB5">
              <w:rPr>
                <w:rFonts w:ascii="Times New Roman" w:hAnsi="Times New Roman" w:cs="Times New Roman"/>
                <w:noProof/>
                <w:webHidden/>
                <w:sz w:val="28"/>
                <w:szCs w:val="28"/>
              </w:rPr>
              <w:fldChar w:fldCharType="separate"/>
            </w:r>
            <w:r w:rsidR="001D430D">
              <w:rPr>
                <w:rFonts w:ascii="Times New Roman" w:hAnsi="Times New Roman" w:cs="Times New Roman"/>
                <w:noProof/>
                <w:webHidden/>
                <w:sz w:val="28"/>
                <w:szCs w:val="28"/>
              </w:rPr>
              <w:t>26</w:t>
            </w:r>
            <w:r w:rsidR="004E6BB5" w:rsidRPr="004E6BB5">
              <w:rPr>
                <w:rFonts w:ascii="Times New Roman" w:hAnsi="Times New Roman" w:cs="Times New Roman"/>
                <w:noProof/>
                <w:webHidden/>
                <w:sz w:val="28"/>
                <w:szCs w:val="28"/>
              </w:rPr>
              <w:fldChar w:fldCharType="end"/>
            </w:r>
          </w:hyperlink>
        </w:p>
        <w:p w14:paraId="3F4CB649" w14:textId="1537BF0A" w:rsidR="004E6BB5" w:rsidRPr="004E6BB5" w:rsidRDefault="00FD09A1">
          <w:pPr>
            <w:pStyle w:val="41"/>
            <w:tabs>
              <w:tab w:val="left" w:pos="1760"/>
              <w:tab w:val="right" w:leader="dot" w:pos="8950"/>
            </w:tabs>
            <w:rPr>
              <w:rFonts w:ascii="Times New Roman" w:eastAsiaTheme="minorEastAsia" w:hAnsi="Times New Roman" w:cs="Times New Roman"/>
              <w:noProof/>
              <w:sz w:val="28"/>
              <w:szCs w:val="28"/>
              <w:lang w:val="ru-RU" w:eastAsia="ru-RU"/>
            </w:rPr>
          </w:pPr>
          <w:hyperlink w:anchor="_Toc180939611" w:history="1">
            <w:r w:rsidR="004E6BB5" w:rsidRPr="004E6BB5">
              <w:rPr>
                <w:rStyle w:val="a6"/>
                <w:rFonts w:ascii="Times New Roman" w:hAnsi="Times New Roman" w:cs="Times New Roman"/>
                <w:noProof/>
                <w:sz w:val="28"/>
                <w:szCs w:val="28"/>
              </w:rPr>
              <w:t>4.1.1.7.</w:t>
            </w:r>
            <w:r w:rsidR="004E6BB5" w:rsidRPr="004E6BB5">
              <w:rPr>
                <w:rFonts w:ascii="Times New Roman" w:eastAsiaTheme="minorEastAsia" w:hAnsi="Times New Roman" w:cs="Times New Roman"/>
                <w:noProof/>
                <w:sz w:val="28"/>
                <w:szCs w:val="28"/>
                <w:lang w:val="ru-RU" w:eastAsia="ru-RU"/>
              </w:rPr>
              <w:tab/>
            </w:r>
            <w:r w:rsidR="004E6BB5" w:rsidRPr="004E6BB5">
              <w:rPr>
                <w:rStyle w:val="a6"/>
                <w:rFonts w:ascii="Times New Roman" w:hAnsi="Times New Roman" w:cs="Times New Roman"/>
                <w:noProof/>
                <w:sz w:val="28"/>
                <w:szCs w:val="28"/>
              </w:rPr>
              <w:t>Тривалість голосних</w:t>
            </w:r>
            <w:r w:rsidR="004E6BB5" w:rsidRPr="004E6BB5">
              <w:rPr>
                <w:rFonts w:ascii="Times New Roman" w:hAnsi="Times New Roman" w:cs="Times New Roman"/>
                <w:noProof/>
                <w:webHidden/>
                <w:sz w:val="28"/>
                <w:szCs w:val="28"/>
              </w:rPr>
              <w:tab/>
            </w:r>
            <w:r w:rsidR="004E6BB5" w:rsidRPr="004E6BB5">
              <w:rPr>
                <w:rFonts w:ascii="Times New Roman" w:hAnsi="Times New Roman" w:cs="Times New Roman"/>
                <w:noProof/>
                <w:webHidden/>
                <w:sz w:val="28"/>
                <w:szCs w:val="28"/>
              </w:rPr>
              <w:fldChar w:fldCharType="begin"/>
            </w:r>
            <w:r w:rsidR="004E6BB5" w:rsidRPr="004E6BB5">
              <w:rPr>
                <w:rFonts w:ascii="Times New Roman" w:hAnsi="Times New Roman" w:cs="Times New Roman"/>
                <w:noProof/>
                <w:webHidden/>
                <w:sz w:val="28"/>
                <w:szCs w:val="28"/>
              </w:rPr>
              <w:instrText xml:space="preserve"> PAGEREF _Toc180939611 \h </w:instrText>
            </w:r>
            <w:r w:rsidR="004E6BB5" w:rsidRPr="004E6BB5">
              <w:rPr>
                <w:rFonts w:ascii="Times New Roman" w:hAnsi="Times New Roman" w:cs="Times New Roman"/>
                <w:noProof/>
                <w:webHidden/>
                <w:sz w:val="28"/>
                <w:szCs w:val="28"/>
              </w:rPr>
            </w:r>
            <w:r w:rsidR="004E6BB5" w:rsidRPr="004E6BB5">
              <w:rPr>
                <w:rFonts w:ascii="Times New Roman" w:hAnsi="Times New Roman" w:cs="Times New Roman"/>
                <w:noProof/>
                <w:webHidden/>
                <w:sz w:val="28"/>
                <w:szCs w:val="28"/>
              </w:rPr>
              <w:fldChar w:fldCharType="separate"/>
            </w:r>
            <w:r w:rsidR="001D430D">
              <w:rPr>
                <w:rFonts w:ascii="Times New Roman" w:hAnsi="Times New Roman" w:cs="Times New Roman"/>
                <w:noProof/>
                <w:webHidden/>
                <w:sz w:val="28"/>
                <w:szCs w:val="28"/>
              </w:rPr>
              <w:t>26</w:t>
            </w:r>
            <w:r w:rsidR="004E6BB5" w:rsidRPr="004E6BB5">
              <w:rPr>
                <w:rFonts w:ascii="Times New Roman" w:hAnsi="Times New Roman" w:cs="Times New Roman"/>
                <w:noProof/>
                <w:webHidden/>
                <w:sz w:val="28"/>
                <w:szCs w:val="28"/>
              </w:rPr>
              <w:fldChar w:fldCharType="end"/>
            </w:r>
          </w:hyperlink>
        </w:p>
        <w:p w14:paraId="7CF9E2CF" w14:textId="5B79CE84" w:rsidR="004E6BB5" w:rsidRPr="004E6BB5" w:rsidRDefault="00FD09A1">
          <w:pPr>
            <w:pStyle w:val="41"/>
            <w:tabs>
              <w:tab w:val="left" w:pos="1760"/>
              <w:tab w:val="right" w:leader="dot" w:pos="8950"/>
            </w:tabs>
            <w:rPr>
              <w:rFonts w:ascii="Times New Roman" w:eastAsiaTheme="minorEastAsia" w:hAnsi="Times New Roman" w:cs="Times New Roman"/>
              <w:noProof/>
              <w:sz w:val="28"/>
              <w:szCs w:val="28"/>
              <w:lang w:val="ru-RU" w:eastAsia="ru-RU"/>
            </w:rPr>
          </w:pPr>
          <w:hyperlink w:anchor="_Toc180939612" w:history="1">
            <w:r w:rsidR="004E6BB5" w:rsidRPr="004E6BB5">
              <w:rPr>
                <w:rStyle w:val="a6"/>
                <w:rFonts w:ascii="Times New Roman" w:hAnsi="Times New Roman" w:cs="Times New Roman"/>
                <w:noProof/>
                <w:sz w:val="28"/>
                <w:szCs w:val="28"/>
              </w:rPr>
              <w:t>4.1.1.8.</w:t>
            </w:r>
            <w:r w:rsidR="004E6BB5" w:rsidRPr="004E6BB5">
              <w:rPr>
                <w:rFonts w:ascii="Times New Roman" w:eastAsiaTheme="minorEastAsia" w:hAnsi="Times New Roman" w:cs="Times New Roman"/>
                <w:noProof/>
                <w:sz w:val="28"/>
                <w:szCs w:val="28"/>
                <w:lang w:val="ru-RU" w:eastAsia="ru-RU"/>
              </w:rPr>
              <w:tab/>
            </w:r>
            <w:r w:rsidR="004E6BB5" w:rsidRPr="004E6BB5">
              <w:rPr>
                <w:rStyle w:val="a6"/>
                <w:rFonts w:ascii="Times New Roman" w:hAnsi="Times New Roman" w:cs="Times New Roman"/>
                <w:noProof/>
                <w:sz w:val="28"/>
                <w:szCs w:val="28"/>
              </w:rPr>
              <w:t>Якість та довжина голосних</w:t>
            </w:r>
            <w:r w:rsidR="004E6BB5" w:rsidRPr="004E6BB5">
              <w:rPr>
                <w:rFonts w:ascii="Times New Roman" w:hAnsi="Times New Roman" w:cs="Times New Roman"/>
                <w:noProof/>
                <w:webHidden/>
                <w:sz w:val="28"/>
                <w:szCs w:val="28"/>
              </w:rPr>
              <w:tab/>
            </w:r>
            <w:r w:rsidR="004E6BB5" w:rsidRPr="004E6BB5">
              <w:rPr>
                <w:rFonts w:ascii="Times New Roman" w:hAnsi="Times New Roman" w:cs="Times New Roman"/>
                <w:noProof/>
                <w:webHidden/>
                <w:sz w:val="28"/>
                <w:szCs w:val="28"/>
              </w:rPr>
              <w:fldChar w:fldCharType="begin"/>
            </w:r>
            <w:r w:rsidR="004E6BB5" w:rsidRPr="004E6BB5">
              <w:rPr>
                <w:rFonts w:ascii="Times New Roman" w:hAnsi="Times New Roman" w:cs="Times New Roman"/>
                <w:noProof/>
                <w:webHidden/>
                <w:sz w:val="28"/>
                <w:szCs w:val="28"/>
              </w:rPr>
              <w:instrText xml:space="preserve"> PAGEREF _Toc180939612 \h </w:instrText>
            </w:r>
            <w:r w:rsidR="004E6BB5" w:rsidRPr="004E6BB5">
              <w:rPr>
                <w:rFonts w:ascii="Times New Roman" w:hAnsi="Times New Roman" w:cs="Times New Roman"/>
                <w:noProof/>
                <w:webHidden/>
                <w:sz w:val="28"/>
                <w:szCs w:val="28"/>
              </w:rPr>
            </w:r>
            <w:r w:rsidR="004E6BB5" w:rsidRPr="004E6BB5">
              <w:rPr>
                <w:rFonts w:ascii="Times New Roman" w:hAnsi="Times New Roman" w:cs="Times New Roman"/>
                <w:noProof/>
                <w:webHidden/>
                <w:sz w:val="28"/>
                <w:szCs w:val="28"/>
              </w:rPr>
              <w:fldChar w:fldCharType="separate"/>
            </w:r>
            <w:r w:rsidR="001D430D">
              <w:rPr>
                <w:rFonts w:ascii="Times New Roman" w:hAnsi="Times New Roman" w:cs="Times New Roman"/>
                <w:noProof/>
                <w:webHidden/>
                <w:sz w:val="28"/>
                <w:szCs w:val="28"/>
              </w:rPr>
              <w:t>26</w:t>
            </w:r>
            <w:r w:rsidR="004E6BB5" w:rsidRPr="004E6BB5">
              <w:rPr>
                <w:rFonts w:ascii="Times New Roman" w:hAnsi="Times New Roman" w:cs="Times New Roman"/>
                <w:noProof/>
                <w:webHidden/>
                <w:sz w:val="28"/>
                <w:szCs w:val="28"/>
              </w:rPr>
              <w:fldChar w:fldCharType="end"/>
            </w:r>
          </w:hyperlink>
        </w:p>
        <w:p w14:paraId="197F2CAB" w14:textId="429B5647" w:rsidR="004E6BB5" w:rsidRPr="004E6BB5" w:rsidRDefault="00FD09A1">
          <w:pPr>
            <w:pStyle w:val="31"/>
            <w:rPr>
              <w:noProof/>
              <w:lang w:val="ru-RU"/>
            </w:rPr>
          </w:pPr>
          <w:hyperlink w:anchor="_Toc180939613" w:history="1">
            <w:r w:rsidR="004E6BB5" w:rsidRPr="004E6BB5">
              <w:rPr>
                <w:rStyle w:val="a6"/>
                <w:noProof/>
              </w:rPr>
              <w:t>4.1.2.</w:t>
            </w:r>
            <w:r w:rsidR="004E6BB5" w:rsidRPr="004E6BB5">
              <w:rPr>
                <w:noProof/>
                <w:lang w:val="ru-RU"/>
              </w:rPr>
              <w:tab/>
            </w:r>
            <w:r w:rsidR="004E6BB5" w:rsidRPr="004E6BB5">
              <w:rPr>
                <w:rStyle w:val="a6"/>
                <w:noProof/>
              </w:rPr>
              <w:t>Перехід приголосних і мутації</w:t>
            </w:r>
            <w:r w:rsidR="004E6BB5" w:rsidRPr="004E6BB5">
              <w:rPr>
                <w:noProof/>
                <w:webHidden/>
              </w:rPr>
              <w:tab/>
            </w:r>
            <w:r w:rsidR="004E6BB5" w:rsidRPr="004E6BB5">
              <w:rPr>
                <w:noProof/>
                <w:webHidden/>
              </w:rPr>
              <w:fldChar w:fldCharType="begin"/>
            </w:r>
            <w:r w:rsidR="004E6BB5" w:rsidRPr="004E6BB5">
              <w:rPr>
                <w:noProof/>
                <w:webHidden/>
              </w:rPr>
              <w:instrText xml:space="preserve"> PAGEREF _Toc180939613 \h </w:instrText>
            </w:r>
            <w:r w:rsidR="004E6BB5" w:rsidRPr="004E6BB5">
              <w:rPr>
                <w:noProof/>
                <w:webHidden/>
              </w:rPr>
            </w:r>
            <w:r w:rsidR="004E6BB5" w:rsidRPr="004E6BB5">
              <w:rPr>
                <w:noProof/>
                <w:webHidden/>
              </w:rPr>
              <w:fldChar w:fldCharType="separate"/>
            </w:r>
            <w:r w:rsidR="001D430D">
              <w:rPr>
                <w:noProof/>
                <w:webHidden/>
              </w:rPr>
              <w:t>27</w:t>
            </w:r>
            <w:r w:rsidR="004E6BB5" w:rsidRPr="004E6BB5">
              <w:rPr>
                <w:noProof/>
                <w:webHidden/>
              </w:rPr>
              <w:fldChar w:fldCharType="end"/>
            </w:r>
          </w:hyperlink>
        </w:p>
        <w:p w14:paraId="3EE14D33" w14:textId="11939FD7" w:rsidR="004E6BB5" w:rsidRPr="004E6BB5" w:rsidRDefault="00FD09A1">
          <w:pPr>
            <w:pStyle w:val="31"/>
            <w:rPr>
              <w:noProof/>
              <w:lang w:val="ru-RU"/>
            </w:rPr>
          </w:pPr>
          <w:hyperlink w:anchor="_Toc180939614" w:history="1">
            <w:r w:rsidR="004E6BB5" w:rsidRPr="004E6BB5">
              <w:rPr>
                <w:rStyle w:val="a6"/>
                <w:noProof/>
              </w:rPr>
              <w:t>4.1.3.</w:t>
            </w:r>
            <w:r w:rsidR="004E6BB5" w:rsidRPr="004E6BB5">
              <w:rPr>
                <w:noProof/>
                <w:lang w:val="ru-RU"/>
              </w:rPr>
              <w:tab/>
            </w:r>
            <w:r w:rsidR="004E6BB5" w:rsidRPr="004E6BB5">
              <w:rPr>
                <w:rStyle w:val="a6"/>
                <w:noProof/>
              </w:rPr>
              <w:t>Інтонація та наголоси</w:t>
            </w:r>
            <w:r w:rsidR="004E6BB5" w:rsidRPr="004E6BB5">
              <w:rPr>
                <w:noProof/>
                <w:webHidden/>
              </w:rPr>
              <w:tab/>
            </w:r>
            <w:r w:rsidR="004E6BB5" w:rsidRPr="004E6BB5">
              <w:rPr>
                <w:noProof/>
                <w:webHidden/>
              </w:rPr>
              <w:fldChar w:fldCharType="begin"/>
            </w:r>
            <w:r w:rsidR="004E6BB5" w:rsidRPr="004E6BB5">
              <w:rPr>
                <w:noProof/>
                <w:webHidden/>
              </w:rPr>
              <w:instrText xml:space="preserve"> PAGEREF _Toc180939614 \h </w:instrText>
            </w:r>
            <w:r w:rsidR="004E6BB5" w:rsidRPr="004E6BB5">
              <w:rPr>
                <w:noProof/>
                <w:webHidden/>
              </w:rPr>
            </w:r>
            <w:r w:rsidR="004E6BB5" w:rsidRPr="004E6BB5">
              <w:rPr>
                <w:noProof/>
                <w:webHidden/>
              </w:rPr>
              <w:fldChar w:fldCharType="separate"/>
            </w:r>
            <w:r w:rsidR="001D430D">
              <w:rPr>
                <w:noProof/>
                <w:webHidden/>
              </w:rPr>
              <w:t>27</w:t>
            </w:r>
            <w:r w:rsidR="004E6BB5" w:rsidRPr="004E6BB5">
              <w:rPr>
                <w:noProof/>
                <w:webHidden/>
              </w:rPr>
              <w:fldChar w:fldCharType="end"/>
            </w:r>
          </w:hyperlink>
        </w:p>
        <w:p w14:paraId="645B7664" w14:textId="10AF8FA6" w:rsidR="004E6BB5" w:rsidRPr="004E6BB5" w:rsidRDefault="00FD09A1">
          <w:pPr>
            <w:pStyle w:val="31"/>
            <w:rPr>
              <w:noProof/>
              <w:lang w:val="ru-RU"/>
            </w:rPr>
          </w:pPr>
          <w:hyperlink w:anchor="_Toc180939615" w:history="1">
            <w:r w:rsidR="004E6BB5" w:rsidRPr="004E6BB5">
              <w:rPr>
                <w:rStyle w:val="a6"/>
                <w:noProof/>
              </w:rPr>
              <w:t>4.1.4.</w:t>
            </w:r>
            <w:r w:rsidR="004E6BB5" w:rsidRPr="004E6BB5">
              <w:rPr>
                <w:noProof/>
                <w:lang w:val="ru-RU"/>
              </w:rPr>
              <w:tab/>
            </w:r>
            <w:r w:rsidR="004E6BB5" w:rsidRPr="004E6BB5">
              <w:rPr>
                <w:rStyle w:val="a6"/>
                <w:noProof/>
              </w:rPr>
              <w:t>Орфографічний вплив на вимову</w:t>
            </w:r>
            <w:r w:rsidR="004E6BB5" w:rsidRPr="004E6BB5">
              <w:rPr>
                <w:noProof/>
                <w:webHidden/>
              </w:rPr>
              <w:tab/>
            </w:r>
            <w:r w:rsidR="004E6BB5" w:rsidRPr="004E6BB5">
              <w:rPr>
                <w:noProof/>
                <w:webHidden/>
              </w:rPr>
              <w:fldChar w:fldCharType="begin"/>
            </w:r>
            <w:r w:rsidR="004E6BB5" w:rsidRPr="004E6BB5">
              <w:rPr>
                <w:noProof/>
                <w:webHidden/>
              </w:rPr>
              <w:instrText xml:space="preserve"> PAGEREF _Toc180939615 \h </w:instrText>
            </w:r>
            <w:r w:rsidR="004E6BB5" w:rsidRPr="004E6BB5">
              <w:rPr>
                <w:noProof/>
                <w:webHidden/>
              </w:rPr>
            </w:r>
            <w:r w:rsidR="004E6BB5" w:rsidRPr="004E6BB5">
              <w:rPr>
                <w:noProof/>
                <w:webHidden/>
              </w:rPr>
              <w:fldChar w:fldCharType="separate"/>
            </w:r>
            <w:r w:rsidR="001D430D">
              <w:rPr>
                <w:noProof/>
                <w:webHidden/>
              </w:rPr>
              <w:t>28</w:t>
            </w:r>
            <w:r w:rsidR="004E6BB5" w:rsidRPr="004E6BB5">
              <w:rPr>
                <w:noProof/>
                <w:webHidden/>
              </w:rPr>
              <w:fldChar w:fldCharType="end"/>
            </w:r>
          </w:hyperlink>
        </w:p>
        <w:p w14:paraId="23D9C481" w14:textId="726C7F91" w:rsidR="004E6BB5" w:rsidRPr="004E6BB5" w:rsidRDefault="00FD09A1">
          <w:pPr>
            <w:pStyle w:val="31"/>
            <w:rPr>
              <w:noProof/>
              <w:lang w:val="ru-RU"/>
            </w:rPr>
          </w:pPr>
          <w:hyperlink w:anchor="_Toc180939616" w:history="1">
            <w:r w:rsidR="004E6BB5" w:rsidRPr="004E6BB5">
              <w:rPr>
                <w:rStyle w:val="a6"/>
                <w:noProof/>
              </w:rPr>
              <w:t>4.1.5.</w:t>
            </w:r>
            <w:r w:rsidR="004E6BB5" w:rsidRPr="004E6BB5">
              <w:rPr>
                <w:noProof/>
                <w:lang w:val="ru-RU"/>
              </w:rPr>
              <w:tab/>
            </w:r>
            <w:r w:rsidR="004E6BB5" w:rsidRPr="004E6BB5">
              <w:rPr>
                <w:rStyle w:val="a6"/>
                <w:noProof/>
              </w:rPr>
              <w:t>Причини фонетичних впливів</w:t>
            </w:r>
            <w:r w:rsidR="004E6BB5" w:rsidRPr="004E6BB5">
              <w:rPr>
                <w:noProof/>
                <w:webHidden/>
              </w:rPr>
              <w:tab/>
            </w:r>
            <w:r w:rsidR="004E6BB5" w:rsidRPr="004E6BB5">
              <w:rPr>
                <w:noProof/>
                <w:webHidden/>
              </w:rPr>
              <w:fldChar w:fldCharType="begin"/>
            </w:r>
            <w:r w:rsidR="004E6BB5" w:rsidRPr="004E6BB5">
              <w:rPr>
                <w:noProof/>
                <w:webHidden/>
              </w:rPr>
              <w:instrText xml:space="preserve"> PAGEREF _Toc180939616 \h </w:instrText>
            </w:r>
            <w:r w:rsidR="004E6BB5" w:rsidRPr="004E6BB5">
              <w:rPr>
                <w:noProof/>
                <w:webHidden/>
              </w:rPr>
            </w:r>
            <w:r w:rsidR="004E6BB5" w:rsidRPr="004E6BB5">
              <w:rPr>
                <w:noProof/>
                <w:webHidden/>
              </w:rPr>
              <w:fldChar w:fldCharType="separate"/>
            </w:r>
            <w:r w:rsidR="001D430D">
              <w:rPr>
                <w:noProof/>
                <w:webHidden/>
              </w:rPr>
              <w:t>28</w:t>
            </w:r>
            <w:r w:rsidR="004E6BB5" w:rsidRPr="004E6BB5">
              <w:rPr>
                <w:noProof/>
                <w:webHidden/>
              </w:rPr>
              <w:fldChar w:fldCharType="end"/>
            </w:r>
          </w:hyperlink>
        </w:p>
        <w:p w14:paraId="74544B19" w14:textId="5060923A" w:rsidR="004E6BB5" w:rsidRPr="004E6BB5" w:rsidRDefault="00FD09A1">
          <w:pPr>
            <w:pStyle w:val="21"/>
            <w:tabs>
              <w:tab w:val="right" w:leader="dot" w:pos="8950"/>
            </w:tabs>
            <w:rPr>
              <w:rFonts w:ascii="Times New Roman" w:hAnsi="Times New Roman"/>
              <w:noProof/>
              <w:sz w:val="28"/>
              <w:szCs w:val="28"/>
            </w:rPr>
          </w:pPr>
          <w:hyperlink w:anchor="_Toc180939617" w:history="1">
            <w:r w:rsidR="004E6BB5" w:rsidRPr="004E6BB5">
              <w:rPr>
                <w:rStyle w:val="a6"/>
                <w:rFonts w:ascii="Times New Roman" w:hAnsi="Times New Roman"/>
                <w:noProof/>
                <w:sz w:val="28"/>
                <w:szCs w:val="28"/>
              </w:rPr>
              <w:t>4.2. Лексичні запозичення</w:t>
            </w:r>
            <w:r w:rsidR="004E6BB5" w:rsidRPr="004E6BB5">
              <w:rPr>
                <w:rFonts w:ascii="Times New Roman" w:hAnsi="Times New Roman"/>
                <w:noProof/>
                <w:webHidden/>
                <w:sz w:val="28"/>
                <w:szCs w:val="28"/>
              </w:rPr>
              <w:tab/>
            </w:r>
            <w:r w:rsidR="004E6BB5" w:rsidRPr="004E6BB5">
              <w:rPr>
                <w:rFonts w:ascii="Times New Roman" w:hAnsi="Times New Roman"/>
                <w:noProof/>
                <w:webHidden/>
                <w:sz w:val="28"/>
                <w:szCs w:val="28"/>
              </w:rPr>
              <w:fldChar w:fldCharType="begin"/>
            </w:r>
            <w:r w:rsidR="004E6BB5" w:rsidRPr="004E6BB5">
              <w:rPr>
                <w:rFonts w:ascii="Times New Roman" w:hAnsi="Times New Roman"/>
                <w:noProof/>
                <w:webHidden/>
                <w:sz w:val="28"/>
                <w:szCs w:val="28"/>
              </w:rPr>
              <w:instrText xml:space="preserve"> PAGEREF _Toc180939617 \h </w:instrText>
            </w:r>
            <w:r w:rsidR="004E6BB5" w:rsidRPr="004E6BB5">
              <w:rPr>
                <w:rFonts w:ascii="Times New Roman" w:hAnsi="Times New Roman"/>
                <w:noProof/>
                <w:webHidden/>
                <w:sz w:val="28"/>
                <w:szCs w:val="28"/>
              </w:rPr>
            </w:r>
            <w:r w:rsidR="004E6BB5" w:rsidRPr="004E6BB5">
              <w:rPr>
                <w:rFonts w:ascii="Times New Roman" w:hAnsi="Times New Roman"/>
                <w:noProof/>
                <w:webHidden/>
                <w:sz w:val="28"/>
                <w:szCs w:val="28"/>
              </w:rPr>
              <w:fldChar w:fldCharType="separate"/>
            </w:r>
            <w:r w:rsidR="001D430D">
              <w:rPr>
                <w:rFonts w:ascii="Times New Roman" w:hAnsi="Times New Roman"/>
                <w:noProof/>
                <w:webHidden/>
                <w:sz w:val="28"/>
                <w:szCs w:val="28"/>
              </w:rPr>
              <w:t>29</w:t>
            </w:r>
            <w:r w:rsidR="004E6BB5" w:rsidRPr="004E6BB5">
              <w:rPr>
                <w:rFonts w:ascii="Times New Roman" w:hAnsi="Times New Roman"/>
                <w:noProof/>
                <w:webHidden/>
                <w:sz w:val="28"/>
                <w:szCs w:val="28"/>
              </w:rPr>
              <w:fldChar w:fldCharType="end"/>
            </w:r>
          </w:hyperlink>
        </w:p>
        <w:p w14:paraId="60D1EDCC" w14:textId="79D9634A" w:rsidR="004E6BB5" w:rsidRPr="004E6BB5" w:rsidRDefault="00FD09A1">
          <w:pPr>
            <w:pStyle w:val="31"/>
            <w:rPr>
              <w:noProof/>
              <w:lang w:val="ru-RU"/>
            </w:rPr>
          </w:pPr>
          <w:hyperlink w:anchor="_Toc180939618" w:history="1">
            <w:r w:rsidR="004E6BB5" w:rsidRPr="004E6BB5">
              <w:rPr>
                <w:rStyle w:val="a6"/>
                <w:noProof/>
              </w:rPr>
              <w:t>4.2.1.</w:t>
            </w:r>
            <w:r w:rsidR="004E6BB5" w:rsidRPr="004E6BB5">
              <w:rPr>
                <w:noProof/>
                <w:lang w:val="ru-RU"/>
              </w:rPr>
              <w:tab/>
            </w:r>
            <w:r w:rsidR="004E6BB5" w:rsidRPr="004E6BB5">
              <w:rPr>
                <w:rStyle w:val="a6"/>
                <w:noProof/>
              </w:rPr>
              <w:t>Основні приклади лексичних запозичень</w:t>
            </w:r>
            <w:r w:rsidR="004E6BB5" w:rsidRPr="004E6BB5">
              <w:rPr>
                <w:noProof/>
                <w:webHidden/>
              </w:rPr>
              <w:tab/>
            </w:r>
            <w:r w:rsidR="004E6BB5" w:rsidRPr="004E6BB5">
              <w:rPr>
                <w:noProof/>
                <w:webHidden/>
              </w:rPr>
              <w:fldChar w:fldCharType="begin"/>
            </w:r>
            <w:r w:rsidR="004E6BB5" w:rsidRPr="004E6BB5">
              <w:rPr>
                <w:noProof/>
                <w:webHidden/>
              </w:rPr>
              <w:instrText xml:space="preserve"> PAGEREF _Toc180939618 \h </w:instrText>
            </w:r>
            <w:r w:rsidR="004E6BB5" w:rsidRPr="004E6BB5">
              <w:rPr>
                <w:noProof/>
                <w:webHidden/>
              </w:rPr>
            </w:r>
            <w:r w:rsidR="004E6BB5" w:rsidRPr="004E6BB5">
              <w:rPr>
                <w:noProof/>
                <w:webHidden/>
              </w:rPr>
              <w:fldChar w:fldCharType="separate"/>
            </w:r>
            <w:r w:rsidR="001D430D">
              <w:rPr>
                <w:noProof/>
                <w:webHidden/>
              </w:rPr>
              <w:t>29</w:t>
            </w:r>
            <w:r w:rsidR="004E6BB5" w:rsidRPr="004E6BB5">
              <w:rPr>
                <w:noProof/>
                <w:webHidden/>
              </w:rPr>
              <w:fldChar w:fldCharType="end"/>
            </w:r>
          </w:hyperlink>
        </w:p>
        <w:p w14:paraId="709CA4B7" w14:textId="09E3F7A4" w:rsidR="004E6BB5" w:rsidRPr="004E6BB5" w:rsidRDefault="00FD09A1">
          <w:pPr>
            <w:pStyle w:val="31"/>
            <w:rPr>
              <w:noProof/>
              <w:lang w:val="ru-RU"/>
            </w:rPr>
          </w:pPr>
          <w:hyperlink w:anchor="_Toc180939619" w:history="1">
            <w:r w:rsidR="004E6BB5" w:rsidRPr="004E6BB5">
              <w:rPr>
                <w:rStyle w:val="a6"/>
                <w:noProof/>
              </w:rPr>
              <w:t>4.2.2.</w:t>
            </w:r>
            <w:r w:rsidR="004E6BB5" w:rsidRPr="004E6BB5">
              <w:rPr>
                <w:noProof/>
                <w:lang w:val="ru-RU"/>
              </w:rPr>
              <w:tab/>
            </w:r>
            <w:r w:rsidR="004E6BB5" w:rsidRPr="004E6BB5">
              <w:rPr>
                <w:rStyle w:val="a6"/>
                <w:noProof/>
              </w:rPr>
              <w:t>Причини лексичних запозичень</w:t>
            </w:r>
            <w:r w:rsidR="004E6BB5" w:rsidRPr="004E6BB5">
              <w:rPr>
                <w:noProof/>
                <w:webHidden/>
              </w:rPr>
              <w:tab/>
            </w:r>
            <w:r w:rsidR="004E6BB5" w:rsidRPr="004E6BB5">
              <w:rPr>
                <w:noProof/>
                <w:webHidden/>
              </w:rPr>
              <w:fldChar w:fldCharType="begin"/>
            </w:r>
            <w:r w:rsidR="004E6BB5" w:rsidRPr="004E6BB5">
              <w:rPr>
                <w:noProof/>
                <w:webHidden/>
              </w:rPr>
              <w:instrText xml:space="preserve"> PAGEREF _Toc180939619 \h </w:instrText>
            </w:r>
            <w:r w:rsidR="004E6BB5" w:rsidRPr="004E6BB5">
              <w:rPr>
                <w:noProof/>
                <w:webHidden/>
              </w:rPr>
            </w:r>
            <w:r w:rsidR="004E6BB5" w:rsidRPr="004E6BB5">
              <w:rPr>
                <w:noProof/>
                <w:webHidden/>
              </w:rPr>
              <w:fldChar w:fldCharType="separate"/>
            </w:r>
            <w:r w:rsidR="001D430D">
              <w:rPr>
                <w:noProof/>
                <w:webHidden/>
              </w:rPr>
              <w:t>34</w:t>
            </w:r>
            <w:r w:rsidR="004E6BB5" w:rsidRPr="004E6BB5">
              <w:rPr>
                <w:noProof/>
                <w:webHidden/>
              </w:rPr>
              <w:fldChar w:fldCharType="end"/>
            </w:r>
          </w:hyperlink>
        </w:p>
        <w:p w14:paraId="4467F91D" w14:textId="5B19BDA5" w:rsidR="004E6BB5" w:rsidRPr="004E6BB5" w:rsidRDefault="00FD09A1">
          <w:pPr>
            <w:pStyle w:val="21"/>
            <w:tabs>
              <w:tab w:val="right" w:leader="dot" w:pos="8950"/>
            </w:tabs>
            <w:rPr>
              <w:rFonts w:ascii="Times New Roman" w:hAnsi="Times New Roman"/>
              <w:noProof/>
              <w:sz w:val="28"/>
              <w:szCs w:val="28"/>
            </w:rPr>
          </w:pPr>
          <w:hyperlink w:anchor="_Toc180939620" w:history="1">
            <w:r w:rsidR="004E6BB5" w:rsidRPr="004E6BB5">
              <w:rPr>
                <w:rStyle w:val="a6"/>
                <w:rFonts w:ascii="Times New Roman" w:hAnsi="Times New Roman"/>
                <w:noProof/>
                <w:sz w:val="28"/>
                <w:szCs w:val="28"/>
              </w:rPr>
              <w:t>4.3. Морфологічні зміни</w:t>
            </w:r>
            <w:r w:rsidR="004E6BB5" w:rsidRPr="004E6BB5">
              <w:rPr>
                <w:rFonts w:ascii="Times New Roman" w:hAnsi="Times New Roman"/>
                <w:noProof/>
                <w:webHidden/>
                <w:sz w:val="28"/>
                <w:szCs w:val="28"/>
              </w:rPr>
              <w:tab/>
            </w:r>
            <w:r w:rsidR="004E6BB5" w:rsidRPr="004E6BB5">
              <w:rPr>
                <w:rFonts w:ascii="Times New Roman" w:hAnsi="Times New Roman"/>
                <w:noProof/>
                <w:webHidden/>
                <w:sz w:val="28"/>
                <w:szCs w:val="28"/>
              </w:rPr>
              <w:fldChar w:fldCharType="begin"/>
            </w:r>
            <w:r w:rsidR="004E6BB5" w:rsidRPr="004E6BB5">
              <w:rPr>
                <w:rFonts w:ascii="Times New Roman" w:hAnsi="Times New Roman"/>
                <w:noProof/>
                <w:webHidden/>
                <w:sz w:val="28"/>
                <w:szCs w:val="28"/>
              </w:rPr>
              <w:instrText xml:space="preserve"> PAGEREF _Toc180939620 \h </w:instrText>
            </w:r>
            <w:r w:rsidR="004E6BB5" w:rsidRPr="004E6BB5">
              <w:rPr>
                <w:rFonts w:ascii="Times New Roman" w:hAnsi="Times New Roman"/>
                <w:noProof/>
                <w:webHidden/>
                <w:sz w:val="28"/>
                <w:szCs w:val="28"/>
              </w:rPr>
            </w:r>
            <w:r w:rsidR="004E6BB5" w:rsidRPr="004E6BB5">
              <w:rPr>
                <w:rFonts w:ascii="Times New Roman" w:hAnsi="Times New Roman"/>
                <w:noProof/>
                <w:webHidden/>
                <w:sz w:val="28"/>
                <w:szCs w:val="28"/>
              </w:rPr>
              <w:fldChar w:fldCharType="separate"/>
            </w:r>
            <w:r w:rsidR="001D430D">
              <w:rPr>
                <w:rFonts w:ascii="Times New Roman" w:hAnsi="Times New Roman"/>
                <w:noProof/>
                <w:webHidden/>
                <w:sz w:val="28"/>
                <w:szCs w:val="28"/>
              </w:rPr>
              <w:t>35</w:t>
            </w:r>
            <w:r w:rsidR="004E6BB5" w:rsidRPr="004E6BB5">
              <w:rPr>
                <w:rFonts w:ascii="Times New Roman" w:hAnsi="Times New Roman"/>
                <w:noProof/>
                <w:webHidden/>
                <w:sz w:val="28"/>
                <w:szCs w:val="28"/>
              </w:rPr>
              <w:fldChar w:fldCharType="end"/>
            </w:r>
          </w:hyperlink>
        </w:p>
        <w:p w14:paraId="63CCB875" w14:textId="16D77107" w:rsidR="004E6BB5" w:rsidRPr="004E6BB5" w:rsidRDefault="00FD09A1">
          <w:pPr>
            <w:pStyle w:val="31"/>
            <w:rPr>
              <w:noProof/>
              <w:lang w:val="ru-RU"/>
            </w:rPr>
          </w:pPr>
          <w:hyperlink w:anchor="_Toc180939621" w:history="1">
            <w:r w:rsidR="004E6BB5" w:rsidRPr="004E6BB5">
              <w:rPr>
                <w:rStyle w:val="a6"/>
                <w:noProof/>
              </w:rPr>
              <w:t>4.3.1.</w:t>
            </w:r>
            <w:r w:rsidR="004E6BB5" w:rsidRPr="004E6BB5">
              <w:rPr>
                <w:noProof/>
                <w:lang w:val="ru-RU"/>
              </w:rPr>
              <w:tab/>
            </w:r>
            <w:r w:rsidR="004E6BB5" w:rsidRPr="004E6BB5">
              <w:rPr>
                <w:rStyle w:val="a6"/>
                <w:noProof/>
              </w:rPr>
              <w:t>Основні морфологічні зміни</w:t>
            </w:r>
            <w:r w:rsidR="004E6BB5" w:rsidRPr="004E6BB5">
              <w:rPr>
                <w:noProof/>
                <w:webHidden/>
              </w:rPr>
              <w:tab/>
            </w:r>
            <w:r w:rsidR="004E6BB5" w:rsidRPr="004E6BB5">
              <w:rPr>
                <w:noProof/>
                <w:webHidden/>
              </w:rPr>
              <w:fldChar w:fldCharType="begin"/>
            </w:r>
            <w:r w:rsidR="004E6BB5" w:rsidRPr="004E6BB5">
              <w:rPr>
                <w:noProof/>
                <w:webHidden/>
              </w:rPr>
              <w:instrText xml:space="preserve"> PAGEREF _Toc180939621 \h </w:instrText>
            </w:r>
            <w:r w:rsidR="004E6BB5" w:rsidRPr="004E6BB5">
              <w:rPr>
                <w:noProof/>
                <w:webHidden/>
              </w:rPr>
            </w:r>
            <w:r w:rsidR="004E6BB5" w:rsidRPr="004E6BB5">
              <w:rPr>
                <w:noProof/>
                <w:webHidden/>
              </w:rPr>
              <w:fldChar w:fldCharType="separate"/>
            </w:r>
            <w:r w:rsidR="001D430D">
              <w:rPr>
                <w:noProof/>
                <w:webHidden/>
              </w:rPr>
              <w:t>35</w:t>
            </w:r>
            <w:r w:rsidR="004E6BB5" w:rsidRPr="004E6BB5">
              <w:rPr>
                <w:noProof/>
                <w:webHidden/>
              </w:rPr>
              <w:fldChar w:fldCharType="end"/>
            </w:r>
          </w:hyperlink>
        </w:p>
        <w:p w14:paraId="3FCD4210" w14:textId="497C83D2" w:rsidR="004E6BB5" w:rsidRPr="004E6BB5" w:rsidRDefault="00FD09A1">
          <w:pPr>
            <w:pStyle w:val="41"/>
            <w:tabs>
              <w:tab w:val="left" w:pos="1760"/>
              <w:tab w:val="right" w:leader="dot" w:pos="8950"/>
            </w:tabs>
            <w:rPr>
              <w:rFonts w:ascii="Times New Roman" w:eastAsiaTheme="minorEastAsia" w:hAnsi="Times New Roman" w:cs="Times New Roman"/>
              <w:noProof/>
              <w:sz w:val="28"/>
              <w:szCs w:val="28"/>
              <w:lang w:val="ru-RU" w:eastAsia="ru-RU"/>
            </w:rPr>
          </w:pPr>
          <w:hyperlink w:anchor="_Toc180939622" w:history="1">
            <w:r w:rsidR="004E6BB5" w:rsidRPr="004E6BB5">
              <w:rPr>
                <w:rStyle w:val="a6"/>
                <w:rFonts w:ascii="Times New Roman" w:hAnsi="Times New Roman" w:cs="Times New Roman"/>
                <w:noProof/>
                <w:sz w:val="28"/>
                <w:szCs w:val="28"/>
              </w:rPr>
              <w:t>4.3.1.1.</w:t>
            </w:r>
            <w:r w:rsidR="004E6BB5" w:rsidRPr="004E6BB5">
              <w:rPr>
                <w:rFonts w:ascii="Times New Roman" w:eastAsiaTheme="minorEastAsia" w:hAnsi="Times New Roman" w:cs="Times New Roman"/>
                <w:noProof/>
                <w:sz w:val="28"/>
                <w:szCs w:val="28"/>
                <w:lang w:val="ru-RU" w:eastAsia="ru-RU"/>
              </w:rPr>
              <w:tab/>
            </w:r>
            <w:r w:rsidR="004E6BB5" w:rsidRPr="004E6BB5">
              <w:rPr>
                <w:rStyle w:val="a6"/>
                <w:rFonts w:ascii="Times New Roman" w:hAnsi="Times New Roman" w:cs="Times New Roman"/>
                <w:noProof/>
                <w:sz w:val="28"/>
                <w:szCs w:val="28"/>
              </w:rPr>
              <w:t>Використання подвійного минулого часу</w:t>
            </w:r>
            <w:r w:rsidR="004E6BB5" w:rsidRPr="004E6BB5">
              <w:rPr>
                <w:rFonts w:ascii="Times New Roman" w:hAnsi="Times New Roman" w:cs="Times New Roman"/>
                <w:noProof/>
                <w:webHidden/>
                <w:sz w:val="28"/>
                <w:szCs w:val="28"/>
              </w:rPr>
              <w:tab/>
            </w:r>
            <w:r w:rsidR="004E6BB5" w:rsidRPr="004E6BB5">
              <w:rPr>
                <w:rFonts w:ascii="Times New Roman" w:hAnsi="Times New Roman" w:cs="Times New Roman"/>
                <w:noProof/>
                <w:webHidden/>
                <w:sz w:val="28"/>
                <w:szCs w:val="28"/>
              </w:rPr>
              <w:fldChar w:fldCharType="begin"/>
            </w:r>
            <w:r w:rsidR="004E6BB5" w:rsidRPr="004E6BB5">
              <w:rPr>
                <w:rFonts w:ascii="Times New Roman" w:hAnsi="Times New Roman" w:cs="Times New Roman"/>
                <w:noProof/>
                <w:webHidden/>
                <w:sz w:val="28"/>
                <w:szCs w:val="28"/>
              </w:rPr>
              <w:instrText xml:space="preserve"> PAGEREF _Toc180939622 \h </w:instrText>
            </w:r>
            <w:r w:rsidR="004E6BB5" w:rsidRPr="004E6BB5">
              <w:rPr>
                <w:rFonts w:ascii="Times New Roman" w:hAnsi="Times New Roman" w:cs="Times New Roman"/>
                <w:noProof/>
                <w:webHidden/>
                <w:sz w:val="28"/>
                <w:szCs w:val="28"/>
              </w:rPr>
            </w:r>
            <w:r w:rsidR="004E6BB5" w:rsidRPr="004E6BB5">
              <w:rPr>
                <w:rFonts w:ascii="Times New Roman" w:hAnsi="Times New Roman" w:cs="Times New Roman"/>
                <w:noProof/>
                <w:webHidden/>
                <w:sz w:val="28"/>
                <w:szCs w:val="28"/>
              </w:rPr>
              <w:fldChar w:fldCharType="separate"/>
            </w:r>
            <w:r w:rsidR="001D430D">
              <w:rPr>
                <w:rFonts w:ascii="Times New Roman" w:hAnsi="Times New Roman" w:cs="Times New Roman"/>
                <w:noProof/>
                <w:webHidden/>
                <w:sz w:val="28"/>
                <w:szCs w:val="28"/>
              </w:rPr>
              <w:t>35</w:t>
            </w:r>
            <w:r w:rsidR="004E6BB5" w:rsidRPr="004E6BB5">
              <w:rPr>
                <w:rFonts w:ascii="Times New Roman" w:hAnsi="Times New Roman" w:cs="Times New Roman"/>
                <w:noProof/>
                <w:webHidden/>
                <w:sz w:val="28"/>
                <w:szCs w:val="28"/>
              </w:rPr>
              <w:fldChar w:fldCharType="end"/>
            </w:r>
          </w:hyperlink>
        </w:p>
        <w:p w14:paraId="406C2652" w14:textId="6A10D153" w:rsidR="004E6BB5" w:rsidRPr="004E6BB5" w:rsidRDefault="00FD09A1">
          <w:pPr>
            <w:pStyle w:val="41"/>
            <w:tabs>
              <w:tab w:val="left" w:pos="1760"/>
              <w:tab w:val="right" w:leader="dot" w:pos="8950"/>
            </w:tabs>
            <w:rPr>
              <w:rFonts w:ascii="Times New Roman" w:eastAsiaTheme="minorEastAsia" w:hAnsi="Times New Roman" w:cs="Times New Roman"/>
              <w:noProof/>
              <w:sz w:val="28"/>
              <w:szCs w:val="28"/>
              <w:lang w:val="ru-RU" w:eastAsia="ru-RU"/>
            </w:rPr>
          </w:pPr>
          <w:hyperlink w:anchor="_Toc180939623" w:history="1">
            <w:r w:rsidR="004E6BB5" w:rsidRPr="004E6BB5">
              <w:rPr>
                <w:rStyle w:val="a6"/>
                <w:rFonts w:ascii="Times New Roman" w:hAnsi="Times New Roman" w:cs="Times New Roman"/>
                <w:noProof/>
                <w:sz w:val="28"/>
                <w:szCs w:val="28"/>
              </w:rPr>
              <w:t>4.3.1.2.</w:t>
            </w:r>
            <w:r w:rsidR="004E6BB5" w:rsidRPr="004E6BB5">
              <w:rPr>
                <w:rFonts w:ascii="Times New Roman" w:eastAsiaTheme="minorEastAsia" w:hAnsi="Times New Roman" w:cs="Times New Roman"/>
                <w:noProof/>
                <w:sz w:val="28"/>
                <w:szCs w:val="28"/>
                <w:lang w:val="ru-RU" w:eastAsia="ru-RU"/>
              </w:rPr>
              <w:tab/>
            </w:r>
            <w:r w:rsidR="004E6BB5" w:rsidRPr="004E6BB5">
              <w:rPr>
                <w:rStyle w:val="a6"/>
                <w:rFonts w:ascii="Times New Roman" w:hAnsi="Times New Roman" w:cs="Times New Roman"/>
                <w:noProof/>
                <w:sz w:val="28"/>
                <w:szCs w:val="28"/>
              </w:rPr>
              <w:t>Використання фразових дієслів у пасивній формі</w:t>
            </w:r>
            <w:r w:rsidR="004E6BB5" w:rsidRPr="004E6BB5">
              <w:rPr>
                <w:rFonts w:ascii="Times New Roman" w:hAnsi="Times New Roman" w:cs="Times New Roman"/>
                <w:noProof/>
                <w:webHidden/>
                <w:sz w:val="28"/>
                <w:szCs w:val="28"/>
              </w:rPr>
              <w:tab/>
            </w:r>
            <w:r w:rsidR="004E6BB5" w:rsidRPr="004E6BB5">
              <w:rPr>
                <w:rFonts w:ascii="Times New Roman" w:hAnsi="Times New Roman" w:cs="Times New Roman"/>
                <w:noProof/>
                <w:webHidden/>
                <w:sz w:val="28"/>
                <w:szCs w:val="28"/>
              </w:rPr>
              <w:fldChar w:fldCharType="begin"/>
            </w:r>
            <w:r w:rsidR="004E6BB5" w:rsidRPr="004E6BB5">
              <w:rPr>
                <w:rFonts w:ascii="Times New Roman" w:hAnsi="Times New Roman" w:cs="Times New Roman"/>
                <w:noProof/>
                <w:webHidden/>
                <w:sz w:val="28"/>
                <w:szCs w:val="28"/>
              </w:rPr>
              <w:instrText xml:space="preserve"> PAGEREF _Toc180939623 \h </w:instrText>
            </w:r>
            <w:r w:rsidR="004E6BB5" w:rsidRPr="004E6BB5">
              <w:rPr>
                <w:rFonts w:ascii="Times New Roman" w:hAnsi="Times New Roman" w:cs="Times New Roman"/>
                <w:noProof/>
                <w:webHidden/>
                <w:sz w:val="28"/>
                <w:szCs w:val="28"/>
              </w:rPr>
            </w:r>
            <w:r w:rsidR="004E6BB5" w:rsidRPr="004E6BB5">
              <w:rPr>
                <w:rFonts w:ascii="Times New Roman" w:hAnsi="Times New Roman" w:cs="Times New Roman"/>
                <w:noProof/>
                <w:webHidden/>
                <w:sz w:val="28"/>
                <w:szCs w:val="28"/>
              </w:rPr>
              <w:fldChar w:fldCharType="separate"/>
            </w:r>
            <w:r w:rsidR="001D430D">
              <w:rPr>
                <w:rFonts w:ascii="Times New Roman" w:hAnsi="Times New Roman" w:cs="Times New Roman"/>
                <w:noProof/>
                <w:webHidden/>
                <w:sz w:val="28"/>
                <w:szCs w:val="28"/>
              </w:rPr>
              <w:t>35</w:t>
            </w:r>
            <w:r w:rsidR="004E6BB5" w:rsidRPr="004E6BB5">
              <w:rPr>
                <w:rFonts w:ascii="Times New Roman" w:hAnsi="Times New Roman" w:cs="Times New Roman"/>
                <w:noProof/>
                <w:webHidden/>
                <w:sz w:val="28"/>
                <w:szCs w:val="28"/>
              </w:rPr>
              <w:fldChar w:fldCharType="end"/>
            </w:r>
          </w:hyperlink>
        </w:p>
        <w:p w14:paraId="1006EEB6" w14:textId="55CA93A9" w:rsidR="004E6BB5" w:rsidRPr="004E6BB5" w:rsidRDefault="00FD09A1">
          <w:pPr>
            <w:pStyle w:val="41"/>
            <w:tabs>
              <w:tab w:val="left" w:pos="1760"/>
              <w:tab w:val="right" w:leader="dot" w:pos="8950"/>
            </w:tabs>
            <w:rPr>
              <w:rFonts w:ascii="Times New Roman" w:eastAsiaTheme="minorEastAsia" w:hAnsi="Times New Roman" w:cs="Times New Roman"/>
              <w:noProof/>
              <w:sz w:val="28"/>
              <w:szCs w:val="28"/>
              <w:lang w:val="ru-RU" w:eastAsia="ru-RU"/>
            </w:rPr>
          </w:pPr>
          <w:hyperlink w:anchor="_Toc180939624" w:history="1">
            <w:r w:rsidR="004E6BB5" w:rsidRPr="004E6BB5">
              <w:rPr>
                <w:rStyle w:val="a6"/>
                <w:rFonts w:ascii="Times New Roman" w:hAnsi="Times New Roman" w:cs="Times New Roman"/>
                <w:noProof/>
                <w:sz w:val="28"/>
                <w:szCs w:val="28"/>
              </w:rPr>
              <w:t>4.3.1.3.</w:t>
            </w:r>
            <w:r w:rsidR="004E6BB5" w:rsidRPr="004E6BB5">
              <w:rPr>
                <w:rFonts w:ascii="Times New Roman" w:eastAsiaTheme="minorEastAsia" w:hAnsi="Times New Roman" w:cs="Times New Roman"/>
                <w:noProof/>
                <w:sz w:val="28"/>
                <w:szCs w:val="28"/>
                <w:lang w:val="ru-RU" w:eastAsia="ru-RU"/>
              </w:rPr>
              <w:tab/>
            </w:r>
            <w:r w:rsidR="004E6BB5" w:rsidRPr="004E6BB5">
              <w:rPr>
                <w:rStyle w:val="a6"/>
                <w:rFonts w:ascii="Times New Roman" w:hAnsi="Times New Roman" w:cs="Times New Roman"/>
                <w:noProof/>
                <w:sz w:val="28"/>
                <w:szCs w:val="28"/>
              </w:rPr>
              <w:t>Зміни в утворенні форм множини іменників</w:t>
            </w:r>
            <w:r w:rsidR="004E6BB5" w:rsidRPr="004E6BB5">
              <w:rPr>
                <w:rFonts w:ascii="Times New Roman" w:hAnsi="Times New Roman" w:cs="Times New Roman"/>
                <w:noProof/>
                <w:webHidden/>
                <w:sz w:val="28"/>
                <w:szCs w:val="28"/>
              </w:rPr>
              <w:tab/>
            </w:r>
            <w:r w:rsidR="004E6BB5" w:rsidRPr="004E6BB5">
              <w:rPr>
                <w:rFonts w:ascii="Times New Roman" w:hAnsi="Times New Roman" w:cs="Times New Roman"/>
                <w:noProof/>
                <w:webHidden/>
                <w:sz w:val="28"/>
                <w:szCs w:val="28"/>
              </w:rPr>
              <w:fldChar w:fldCharType="begin"/>
            </w:r>
            <w:r w:rsidR="004E6BB5" w:rsidRPr="004E6BB5">
              <w:rPr>
                <w:rFonts w:ascii="Times New Roman" w:hAnsi="Times New Roman" w:cs="Times New Roman"/>
                <w:noProof/>
                <w:webHidden/>
                <w:sz w:val="28"/>
                <w:szCs w:val="28"/>
              </w:rPr>
              <w:instrText xml:space="preserve"> PAGEREF _Toc180939624 \h </w:instrText>
            </w:r>
            <w:r w:rsidR="004E6BB5" w:rsidRPr="004E6BB5">
              <w:rPr>
                <w:rFonts w:ascii="Times New Roman" w:hAnsi="Times New Roman" w:cs="Times New Roman"/>
                <w:noProof/>
                <w:webHidden/>
                <w:sz w:val="28"/>
                <w:szCs w:val="28"/>
              </w:rPr>
            </w:r>
            <w:r w:rsidR="004E6BB5" w:rsidRPr="004E6BB5">
              <w:rPr>
                <w:rFonts w:ascii="Times New Roman" w:hAnsi="Times New Roman" w:cs="Times New Roman"/>
                <w:noProof/>
                <w:webHidden/>
                <w:sz w:val="28"/>
                <w:szCs w:val="28"/>
              </w:rPr>
              <w:fldChar w:fldCharType="separate"/>
            </w:r>
            <w:r w:rsidR="001D430D">
              <w:rPr>
                <w:rFonts w:ascii="Times New Roman" w:hAnsi="Times New Roman" w:cs="Times New Roman"/>
                <w:noProof/>
                <w:webHidden/>
                <w:sz w:val="28"/>
                <w:szCs w:val="28"/>
              </w:rPr>
              <w:t>36</w:t>
            </w:r>
            <w:r w:rsidR="004E6BB5" w:rsidRPr="004E6BB5">
              <w:rPr>
                <w:rFonts w:ascii="Times New Roman" w:hAnsi="Times New Roman" w:cs="Times New Roman"/>
                <w:noProof/>
                <w:webHidden/>
                <w:sz w:val="28"/>
                <w:szCs w:val="28"/>
              </w:rPr>
              <w:fldChar w:fldCharType="end"/>
            </w:r>
          </w:hyperlink>
        </w:p>
        <w:p w14:paraId="75006433" w14:textId="38F781D3" w:rsidR="004E6BB5" w:rsidRPr="004E6BB5" w:rsidRDefault="00FD09A1">
          <w:pPr>
            <w:pStyle w:val="41"/>
            <w:tabs>
              <w:tab w:val="left" w:pos="1760"/>
              <w:tab w:val="right" w:leader="dot" w:pos="8950"/>
            </w:tabs>
            <w:rPr>
              <w:rFonts w:ascii="Times New Roman" w:eastAsiaTheme="minorEastAsia" w:hAnsi="Times New Roman" w:cs="Times New Roman"/>
              <w:noProof/>
              <w:sz w:val="28"/>
              <w:szCs w:val="28"/>
              <w:lang w:val="ru-RU" w:eastAsia="ru-RU"/>
            </w:rPr>
          </w:pPr>
          <w:hyperlink w:anchor="_Toc180939625" w:history="1">
            <w:r w:rsidR="004E6BB5" w:rsidRPr="004E6BB5">
              <w:rPr>
                <w:rStyle w:val="a6"/>
                <w:rFonts w:ascii="Times New Roman" w:hAnsi="Times New Roman" w:cs="Times New Roman"/>
                <w:noProof/>
                <w:sz w:val="28"/>
                <w:szCs w:val="28"/>
              </w:rPr>
              <w:t>4.3.1.4.</w:t>
            </w:r>
            <w:r w:rsidR="004E6BB5" w:rsidRPr="004E6BB5">
              <w:rPr>
                <w:rFonts w:ascii="Times New Roman" w:eastAsiaTheme="minorEastAsia" w:hAnsi="Times New Roman" w:cs="Times New Roman"/>
                <w:noProof/>
                <w:sz w:val="28"/>
                <w:szCs w:val="28"/>
                <w:lang w:val="ru-RU" w:eastAsia="ru-RU"/>
              </w:rPr>
              <w:tab/>
            </w:r>
            <w:r w:rsidR="004E6BB5" w:rsidRPr="004E6BB5">
              <w:rPr>
                <w:rStyle w:val="a6"/>
                <w:rFonts w:ascii="Times New Roman" w:hAnsi="Times New Roman" w:cs="Times New Roman"/>
                <w:noProof/>
                <w:sz w:val="28"/>
                <w:szCs w:val="28"/>
              </w:rPr>
              <w:t>Префіксація дієслів</w:t>
            </w:r>
            <w:r w:rsidR="004E6BB5" w:rsidRPr="004E6BB5">
              <w:rPr>
                <w:rFonts w:ascii="Times New Roman" w:hAnsi="Times New Roman" w:cs="Times New Roman"/>
                <w:noProof/>
                <w:webHidden/>
                <w:sz w:val="28"/>
                <w:szCs w:val="28"/>
              </w:rPr>
              <w:tab/>
            </w:r>
            <w:r w:rsidR="004E6BB5" w:rsidRPr="004E6BB5">
              <w:rPr>
                <w:rFonts w:ascii="Times New Roman" w:hAnsi="Times New Roman" w:cs="Times New Roman"/>
                <w:noProof/>
                <w:webHidden/>
                <w:sz w:val="28"/>
                <w:szCs w:val="28"/>
              </w:rPr>
              <w:fldChar w:fldCharType="begin"/>
            </w:r>
            <w:r w:rsidR="004E6BB5" w:rsidRPr="004E6BB5">
              <w:rPr>
                <w:rFonts w:ascii="Times New Roman" w:hAnsi="Times New Roman" w:cs="Times New Roman"/>
                <w:noProof/>
                <w:webHidden/>
                <w:sz w:val="28"/>
                <w:szCs w:val="28"/>
              </w:rPr>
              <w:instrText xml:space="preserve"> PAGEREF _Toc180939625 \h </w:instrText>
            </w:r>
            <w:r w:rsidR="004E6BB5" w:rsidRPr="004E6BB5">
              <w:rPr>
                <w:rFonts w:ascii="Times New Roman" w:hAnsi="Times New Roman" w:cs="Times New Roman"/>
                <w:noProof/>
                <w:webHidden/>
                <w:sz w:val="28"/>
                <w:szCs w:val="28"/>
              </w:rPr>
            </w:r>
            <w:r w:rsidR="004E6BB5" w:rsidRPr="004E6BB5">
              <w:rPr>
                <w:rFonts w:ascii="Times New Roman" w:hAnsi="Times New Roman" w:cs="Times New Roman"/>
                <w:noProof/>
                <w:webHidden/>
                <w:sz w:val="28"/>
                <w:szCs w:val="28"/>
              </w:rPr>
              <w:fldChar w:fldCharType="separate"/>
            </w:r>
            <w:r w:rsidR="001D430D">
              <w:rPr>
                <w:rFonts w:ascii="Times New Roman" w:hAnsi="Times New Roman" w:cs="Times New Roman"/>
                <w:noProof/>
                <w:webHidden/>
                <w:sz w:val="28"/>
                <w:szCs w:val="28"/>
              </w:rPr>
              <w:t>36</w:t>
            </w:r>
            <w:r w:rsidR="004E6BB5" w:rsidRPr="004E6BB5">
              <w:rPr>
                <w:rFonts w:ascii="Times New Roman" w:hAnsi="Times New Roman" w:cs="Times New Roman"/>
                <w:noProof/>
                <w:webHidden/>
                <w:sz w:val="28"/>
                <w:szCs w:val="28"/>
              </w:rPr>
              <w:fldChar w:fldCharType="end"/>
            </w:r>
          </w:hyperlink>
        </w:p>
        <w:p w14:paraId="2B10FF8D" w14:textId="47273A44" w:rsidR="004E6BB5" w:rsidRPr="004E6BB5" w:rsidRDefault="00FD09A1">
          <w:pPr>
            <w:pStyle w:val="41"/>
            <w:tabs>
              <w:tab w:val="left" w:pos="1760"/>
              <w:tab w:val="right" w:leader="dot" w:pos="8950"/>
            </w:tabs>
            <w:rPr>
              <w:rFonts w:ascii="Times New Roman" w:eastAsiaTheme="minorEastAsia" w:hAnsi="Times New Roman" w:cs="Times New Roman"/>
              <w:noProof/>
              <w:sz w:val="28"/>
              <w:szCs w:val="28"/>
              <w:lang w:val="ru-RU" w:eastAsia="ru-RU"/>
            </w:rPr>
          </w:pPr>
          <w:hyperlink w:anchor="_Toc180939626" w:history="1">
            <w:r w:rsidR="004E6BB5" w:rsidRPr="004E6BB5">
              <w:rPr>
                <w:rStyle w:val="a6"/>
                <w:rFonts w:ascii="Times New Roman" w:hAnsi="Times New Roman" w:cs="Times New Roman"/>
                <w:noProof/>
                <w:sz w:val="28"/>
                <w:szCs w:val="28"/>
              </w:rPr>
              <w:t>4.3.1.5.</w:t>
            </w:r>
            <w:r w:rsidR="004E6BB5" w:rsidRPr="004E6BB5">
              <w:rPr>
                <w:rFonts w:ascii="Times New Roman" w:eastAsiaTheme="minorEastAsia" w:hAnsi="Times New Roman" w:cs="Times New Roman"/>
                <w:noProof/>
                <w:sz w:val="28"/>
                <w:szCs w:val="28"/>
                <w:lang w:val="ru-RU" w:eastAsia="ru-RU"/>
              </w:rPr>
              <w:tab/>
            </w:r>
            <w:r w:rsidR="004E6BB5" w:rsidRPr="004E6BB5">
              <w:rPr>
                <w:rStyle w:val="a6"/>
                <w:rFonts w:ascii="Times New Roman" w:hAnsi="Times New Roman" w:cs="Times New Roman"/>
                <w:noProof/>
                <w:sz w:val="28"/>
                <w:szCs w:val="28"/>
              </w:rPr>
              <w:t xml:space="preserve">Вживання </w:t>
            </w:r>
            <w:r w:rsidR="004E6BB5" w:rsidRPr="004E6BB5">
              <w:rPr>
                <w:rStyle w:val="a6"/>
                <w:rFonts w:ascii="Times New Roman" w:hAnsi="Times New Roman" w:cs="Times New Roman"/>
                <w:i/>
                <w:noProof/>
                <w:sz w:val="28"/>
                <w:szCs w:val="28"/>
              </w:rPr>
              <w:t xml:space="preserve">after </w:t>
            </w:r>
            <w:r w:rsidR="004E6BB5" w:rsidRPr="004E6BB5">
              <w:rPr>
                <w:rStyle w:val="a6"/>
                <w:rFonts w:ascii="Times New Roman" w:hAnsi="Times New Roman" w:cs="Times New Roman"/>
                <w:noProof/>
                <w:sz w:val="28"/>
                <w:szCs w:val="28"/>
              </w:rPr>
              <w:t>для вираження минулого часу</w:t>
            </w:r>
            <w:r w:rsidR="004E6BB5" w:rsidRPr="004E6BB5">
              <w:rPr>
                <w:rFonts w:ascii="Times New Roman" w:hAnsi="Times New Roman" w:cs="Times New Roman"/>
                <w:noProof/>
                <w:webHidden/>
                <w:sz w:val="28"/>
                <w:szCs w:val="28"/>
              </w:rPr>
              <w:tab/>
            </w:r>
            <w:r w:rsidR="004E6BB5" w:rsidRPr="004E6BB5">
              <w:rPr>
                <w:rFonts w:ascii="Times New Roman" w:hAnsi="Times New Roman" w:cs="Times New Roman"/>
                <w:noProof/>
                <w:webHidden/>
                <w:sz w:val="28"/>
                <w:szCs w:val="28"/>
              </w:rPr>
              <w:fldChar w:fldCharType="begin"/>
            </w:r>
            <w:r w:rsidR="004E6BB5" w:rsidRPr="004E6BB5">
              <w:rPr>
                <w:rFonts w:ascii="Times New Roman" w:hAnsi="Times New Roman" w:cs="Times New Roman"/>
                <w:noProof/>
                <w:webHidden/>
                <w:sz w:val="28"/>
                <w:szCs w:val="28"/>
              </w:rPr>
              <w:instrText xml:space="preserve"> PAGEREF _Toc180939626 \h </w:instrText>
            </w:r>
            <w:r w:rsidR="004E6BB5" w:rsidRPr="004E6BB5">
              <w:rPr>
                <w:rFonts w:ascii="Times New Roman" w:hAnsi="Times New Roman" w:cs="Times New Roman"/>
                <w:noProof/>
                <w:webHidden/>
                <w:sz w:val="28"/>
                <w:szCs w:val="28"/>
              </w:rPr>
            </w:r>
            <w:r w:rsidR="004E6BB5" w:rsidRPr="004E6BB5">
              <w:rPr>
                <w:rFonts w:ascii="Times New Roman" w:hAnsi="Times New Roman" w:cs="Times New Roman"/>
                <w:noProof/>
                <w:webHidden/>
                <w:sz w:val="28"/>
                <w:szCs w:val="28"/>
              </w:rPr>
              <w:fldChar w:fldCharType="separate"/>
            </w:r>
            <w:r w:rsidR="001D430D">
              <w:rPr>
                <w:rFonts w:ascii="Times New Roman" w:hAnsi="Times New Roman" w:cs="Times New Roman"/>
                <w:noProof/>
                <w:webHidden/>
                <w:sz w:val="28"/>
                <w:szCs w:val="28"/>
              </w:rPr>
              <w:t>37</w:t>
            </w:r>
            <w:r w:rsidR="004E6BB5" w:rsidRPr="004E6BB5">
              <w:rPr>
                <w:rFonts w:ascii="Times New Roman" w:hAnsi="Times New Roman" w:cs="Times New Roman"/>
                <w:noProof/>
                <w:webHidden/>
                <w:sz w:val="28"/>
                <w:szCs w:val="28"/>
              </w:rPr>
              <w:fldChar w:fldCharType="end"/>
            </w:r>
          </w:hyperlink>
        </w:p>
        <w:p w14:paraId="462883FD" w14:textId="76953DEF" w:rsidR="004E6BB5" w:rsidRPr="004E6BB5" w:rsidRDefault="00FD09A1">
          <w:pPr>
            <w:pStyle w:val="41"/>
            <w:tabs>
              <w:tab w:val="left" w:pos="1760"/>
              <w:tab w:val="right" w:leader="dot" w:pos="8950"/>
            </w:tabs>
            <w:rPr>
              <w:rFonts w:ascii="Times New Roman" w:eastAsiaTheme="minorEastAsia" w:hAnsi="Times New Roman" w:cs="Times New Roman"/>
              <w:noProof/>
              <w:sz w:val="28"/>
              <w:szCs w:val="28"/>
              <w:lang w:val="ru-RU" w:eastAsia="ru-RU"/>
            </w:rPr>
          </w:pPr>
          <w:hyperlink w:anchor="_Toc180939627" w:history="1">
            <w:r w:rsidR="004E6BB5" w:rsidRPr="004E6BB5">
              <w:rPr>
                <w:rStyle w:val="a6"/>
                <w:rFonts w:ascii="Times New Roman" w:hAnsi="Times New Roman" w:cs="Times New Roman"/>
                <w:noProof/>
                <w:sz w:val="28"/>
                <w:szCs w:val="28"/>
              </w:rPr>
              <w:t>4.3.1.6.</w:t>
            </w:r>
            <w:r w:rsidR="004E6BB5" w:rsidRPr="004E6BB5">
              <w:rPr>
                <w:rFonts w:ascii="Times New Roman" w:eastAsiaTheme="minorEastAsia" w:hAnsi="Times New Roman" w:cs="Times New Roman"/>
                <w:noProof/>
                <w:sz w:val="28"/>
                <w:szCs w:val="28"/>
                <w:lang w:val="ru-RU" w:eastAsia="ru-RU"/>
              </w:rPr>
              <w:tab/>
            </w:r>
            <w:r w:rsidR="004E6BB5" w:rsidRPr="004E6BB5">
              <w:rPr>
                <w:rStyle w:val="a6"/>
                <w:rFonts w:ascii="Times New Roman" w:hAnsi="Times New Roman" w:cs="Times New Roman"/>
                <w:noProof/>
                <w:sz w:val="28"/>
                <w:szCs w:val="28"/>
              </w:rPr>
              <w:t>Використання займенників</w:t>
            </w:r>
            <w:r w:rsidR="004E6BB5" w:rsidRPr="004E6BB5">
              <w:rPr>
                <w:rFonts w:ascii="Times New Roman" w:hAnsi="Times New Roman" w:cs="Times New Roman"/>
                <w:noProof/>
                <w:webHidden/>
                <w:sz w:val="28"/>
                <w:szCs w:val="28"/>
              </w:rPr>
              <w:tab/>
            </w:r>
            <w:r w:rsidR="004E6BB5" w:rsidRPr="004E6BB5">
              <w:rPr>
                <w:rFonts w:ascii="Times New Roman" w:hAnsi="Times New Roman" w:cs="Times New Roman"/>
                <w:noProof/>
                <w:webHidden/>
                <w:sz w:val="28"/>
                <w:szCs w:val="28"/>
              </w:rPr>
              <w:fldChar w:fldCharType="begin"/>
            </w:r>
            <w:r w:rsidR="004E6BB5" w:rsidRPr="004E6BB5">
              <w:rPr>
                <w:rFonts w:ascii="Times New Roman" w:hAnsi="Times New Roman" w:cs="Times New Roman"/>
                <w:noProof/>
                <w:webHidden/>
                <w:sz w:val="28"/>
                <w:szCs w:val="28"/>
              </w:rPr>
              <w:instrText xml:space="preserve"> PAGEREF _Toc180939627 \h </w:instrText>
            </w:r>
            <w:r w:rsidR="004E6BB5" w:rsidRPr="004E6BB5">
              <w:rPr>
                <w:rFonts w:ascii="Times New Roman" w:hAnsi="Times New Roman" w:cs="Times New Roman"/>
                <w:noProof/>
                <w:webHidden/>
                <w:sz w:val="28"/>
                <w:szCs w:val="28"/>
              </w:rPr>
            </w:r>
            <w:r w:rsidR="004E6BB5" w:rsidRPr="004E6BB5">
              <w:rPr>
                <w:rFonts w:ascii="Times New Roman" w:hAnsi="Times New Roman" w:cs="Times New Roman"/>
                <w:noProof/>
                <w:webHidden/>
                <w:sz w:val="28"/>
                <w:szCs w:val="28"/>
              </w:rPr>
              <w:fldChar w:fldCharType="separate"/>
            </w:r>
            <w:r w:rsidR="001D430D">
              <w:rPr>
                <w:rFonts w:ascii="Times New Roman" w:hAnsi="Times New Roman" w:cs="Times New Roman"/>
                <w:noProof/>
                <w:webHidden/>
                <w:sz w:val="28"/>
                <w:szCs w:val="28"/>
              </w:rPr>
              <w:t>37</w:t>
            </w:r>
            <w:r w:rsidR="004E6BB5" w:rsidRPr="004E6BB5">
              <w:rPr>
                <w:rFonts w:ascii="Times New Roman" w:hAnsi="Times New Roman" w:cs="Times New Roman"/>
                <w:noProof/>
                <w:webHidden/>
                <w:sz w:val="28"/>
                <w:szCs w:val="28"/>
              </w:rPr>
              <w:fldChar w:fldCharType="end"/>
            </w:r>
          </w:hyperlink>
        </w:p>
        <w:p w14:paraId="1B5C4A7E" w14:textId="05A9E004" w:rsidR="004E6BB5" w:rsidRPr="004E6BB5" w:rsidRDefault="00FD09A1">
          <w:pPr>
            <w:pStyle w:val="41"/>
            <w:tabs>
              <w:tab w:val="left" w:pos="1760"/>
              <w:tab w:val="right" w:leader="dot" w:pos="8950"/>
            </w:tabs>
            <w:rPr>
              <w:rFonts w:ascii="Times New Roman" w:eastAsiaTheme="minorEastAsia" w:hAnsi="Times New Roman" w:cs="Times New Roman"/>
              <w:noProof/>
              <w:sz w:val="28"/>
              <w:szCs w:val="28"/>
              <w:lang w:val="ru-RU" w:eastAsia="ru-RU"/>
            </w:rPr>
          </w:pPr>
          <w:hyperlink w:anchor="_Toc180939628" w:history="1">
            <w:r w:rsidR="004E6BB5" w:rsidRPr="004E6BB5">
              <w:rPr>
                <w:rStyle w:val="a6"/>
                <w:rFonts w:ascii="Times New Roman" w:hAnsi="Times New Roman" w:cs="Times New Roman"/>
                <w:noProof/>
                <w:sz w:val="28"/>
                <w:szCs w:val="28"/>
              </w:rPr>
              <w:t>4.3.1.7.</w:t>
            </w:r>
            <w:r w:rsidR="004E6BB5" w:rsidRPr="004E6BB5">
              <w:rPr>
                <w:rFonts w:ascii="Times New Roman" w:eastAsiaTheme="minorEastAsia" w:hAnsi="Times New Roman" w:cs="Times New Roman"/>
                <w:noProof/>
                <w:sz w:val="28"/>
                <w:szCs w:val="28"/>
                <w:lang w:val="ru-RU" w:eastAsia="ru-RU"/>
              </w:rPr>
              <w:tab/>
            </w:r>
            <w:r w:rsidR="004E6BB5" w:rsidRPr="004E6BB5">
              <w:rPr>
                <w:rStyle w:val="a6"/>
                <w:rFonts w:ascii="Times New Roman" w:hAnsi="Times New Roman" w:cs="Times New Roman"/>
                <w:noProof/>
                <w:sz w:val="28"/>
                <w:szCs w:val="28"/>
              </w:rPr>
              <w:t>Подвійне заперечення</w:t>
            </w:r>
            <w:r w:rsidR="004E6BB5" w:rsidRPr="004E6BB5">
              <w:rPr>
                <w:rFonts w:ascii="Times New Roman" w:hAnsi="Times New Roman" w:cs="Times New Roman"/>
                <w:noProof/>
                <w:webHidden/>
                <w:sz w:val="28"/>
                <w:szCs w:val="28"/>
              </w:rPr>
              <w:tab/>
            </w:r>
            <w:r w:rsidR="004E6BB5" w:rsidRPr="004E6BB5">
              <w:rPr>
                <w:rFonts w:ascii="Times New Roman" w:hAnsi="Times New Roman" w:cs="Times New Roman"/>
                <w:noProof/>
                <w:webHidden/>
                <w:sz w:val="28"/>
                <w:szCs w:val="28"/>
              </w:rPr>
              <w:fldChar w:fldCharType="begin"/>
            </w:r>
            <w:r w:rsidR="004E6BB5" w:rsidRPr="004E6BB5">
              <w:rPr>
                <w:rFonts w:ascii="Times New Roman" w:hAnsi="Times New Roman" w:cs="Times New Roman"/>
                <w:noProof/>
                <w:webHidden/>
                <w:sz w:val="28"/>
                <w:szCs w:val="28"/>
              </w:rPr>
              <w:instrText xml:space="preserve"> PAGEREF _Toc180939628 \h </w:instrText>
            </w:r>
            <w:r w:rsidR="004E6BB5" w:rsidRPr="004E6BB5">
              <w:rPr>
                <w:rFonts w:ascii="Times New Roman" w:hAnsi="Times New Roman" w:cs="Times New Roman"/>
                <w:noProof/>
                <w:webHidden/>
                <w:sz w:val="28"/>
                <w:szCs w:val="28"/>
              </w:rPr>
            </w:r>
            <w:r w:rsidR="004E6BB5" w:rsidRPr="004E6BB5">
              <w:rPr>
                <w:rFonts w:ascii="Times New Roman" w:hAnsi="Times New Roman" w:cs="Times New Roman"/>
                <w:noProof/>
                <w:webHidden/>
                <w:sz w:val="28"/>
                <w:szCs w:val="28"/>
              </w:rPr>
              <w:fldChar w:fldCharType="separate"/>
            </w:r>
            <w:r w:rsidR="001D430D">
              <w:rPr>
                <w:rFonts w:ascii="Times New Roman" w:hAnsi="Times New Roman" w:cs="Times New Roman"/>
                <w:noProof/>
                <w:webHidden/>
                <w:sz w:val="28"/>
                <w:szCs w:val="28"/>
              </w:rPr>
              <w:t>37</w:t>
            </w:r>
            <w:r w:rsidR="004E6BB5" w:rsidRPr="004E6BB5">
              <w:rPr>
                <w:rFonts w:ascii="Times New Roman" w:hAnsi="Times New Roman" w:cs="Times New Roman"/>
                <w:noProof/>
                <w:webHidden/>
                <w:sz w:val="28"/>
                <w:szCs w:val="28"/>
              </w:rPr>
              <w:fldChar w:fldCharType="end"/>
            </w:r>
          </w:hyperlink>
        </w:p>
        <w:p w14:paraId="3EA2857C" w14:textId="671080FB" w:rsidR="004E6BB5" w:rsidRPr="004E6BB5" w:rsidRDefault="00FD09A1">
          <w:pPr>
            <w:pStyle w:val="41"/>
            <w:tabs>
              <w:tab w:val="left" w:pos="1760"/>
              <w:tab w:val="right" w:leader="dot" w:pos="8950"/>
            </w:tabs>
            <w:rPr>
              <w:rFonts w:ascii="Times New Roman" w:eastAsiaTheme="minorEastAsia" w:hAnsi="Times New Roman" w:cs="Times New Roman"/>
              <w:noProof/>
              <w:sz w:val="28"/>
              <w:szCs w:val="28"/>
              <w:lang w:val="ru-RU" w:eastAsia="ru-RU"/>
            </w:rPr>
          </w:pPr>
          <w:hyperlink w:anchor="_Toc180939629" w:history="1">
            <w:r w:rsidR="004E6BB5" w:rsidRPr="004E6BB5">
              <w:rPr>
                <w:rStyle w:val="a6"/>
                <w:rFonts w:ascii="Times New Roman" w:hAnsi="Times New Roman" w:cs="Times New Roman"/>
                <w:bCs/>
                <w:noProof/>
                <w:sz w:val="28"/>
                <w:szCs w:val="28"/>
              </w:rPr>
              <w:t>4.3.1.8.</w:t>
            </w:r>
            <w:r w:rsidR="004E6BB5" w:rsidRPr="004E6BB5">
              <w:rPr>
                <w:rFonts w:ascii="Times New Roman" w:eastAsiaTheme="minorEastAsia" w:hAnsi="Times New Roman" w:cs="Times New Roman"/>
                <w:noProof/>
                <w:sz w:val="28"/>
                <w:szCs w:val="28"/>
                <w:lang w:val="ru-RU" w:eastAsia="ru-RU"/>
              </w:rPr>
              <w:tab/>
            </w:r>
            <w:r w:rsidR="004E6BB5" w:rsidRPr="004E6BB5">
              <w:rPr>
                <w:rStyle w:val="a6"/>
                <w:rFonts w:ascii="Times New Roman" w:hAnsi="Times New Roman" w:cs="Times New Roman"/>
                <w:noProof/>
                <w:sz w:val="28"/>
                <w:szCs w:val="28"/>
              </w:rPr>
              <w:t xml:space="preserve">Вживання </w:t>
            </w:r>
            <w:r w:rsidR="004E6BB5" w:rsidRPr="004E6BB5">
              <w:rPr>
                <w:rStyle w:val="a6"/>
                <w:rFonts w:ascii="Times New Roman" w:hAnsi="Times New Roman" w:cs="Times New Roman"/>
                <w:i/>
                <w:noProof/>
                <w:sz w:val="28"/>
                <w:szCs w:val="28"/>
              </w:rPr>
              <w:t>do be</w:t>
            </w:r>
            <w:r w:rsidR="004E6BB5" w:rsidRPr="004E6BB5">
              <w:rPr>
                <w:rStyle w:val="a6"/>
                <w:rFonts w:ascii="Times New Roman" w:hAnsi="Times New Roman" w:cs="Times New Roman"/>
                <w:noProof/>
                <w:sz w:val="28"/>
                <w:szCs w:val="28"/>
              </w:rPr>
              <w:t xml:space="preserve"> в реченнях тривалого часу</w:t>
            </w:r>
            <w:r w:rsidR="004E6BB5" w:rsidRPr="004E6BB5">
              <w:rPr>
                <w:rFonts w:ascii="Times New Roman" w:hAnsi="Times New Roman" w:cs="Times New Roman"/>
                <w:noProof/>
                <w:webHidden/>
                <w:sz w:val="28"/>
                <w:szCs w:val="28"/>
              </w:rPr>
              <w:tab/>
            </w:r>
            <w:r w:rsidR="004E6BB5" w:rsidRPr="004E6BB5">
              <w:rPr>
                <w:rFonts w:ascii="Times New Roman" w:hAnsi="Times New Roman" w:cs="Times New Roman"/>
                <w:noProof/>
                <w:webHidden/>
                <w:sz w:val="28"/>
                <w:szCs w:val="28"/>
              </w:rPr>
              <w:fldChar w:fldCharType="begin"/>
            </w:r>
            <w:r w:rsidR="004E6BB5" w:rsidRPr="004E6BB5">
              <w:rPr>
                <w:rFonts w:ascii="Times New Roman" w:hAnsi="Times New Roman" w:cs="Times New Roman"/>
                <w:noProof/>
                <w:webHidden/>
                <w:sz w:val="28"/>
                <w:szCs w:val="28"/>
              </w:rPr>
              <w:instrText xml:space="preserve"> PAGEREF _Toc180939629 \h </w:instrText>
            </w:r>
            <w:r w:rsidR="004E6BB5" w:rsidRPr="004E6BB5">
              <w:rPr>
                <w:rFonts w:ascii="Times New Roman" w:hAnsi="Times New Roman" w:cs="Times New Roman"/>
                <w:noProof/>
                <w:webHidden/>
                <w:sz w:val="28"/>
                <w:szCs w:val="28"/>
              </w:rPr>
            </w:r>
            <w:r w:rsidR="004E6BB5" w:rsidRPr="004E6BB5">
              <w:rPr>
                <w:rFonts w:ascii="Times New Roman" w:hAnsi="Times New Roman" w:cs="Times New Roman"/>
                <w:noProof/>
                <w:webHidden/>
                <w:sz w:val="28"/>
                <w:szCs w:val="28"/>
              </w:rPr>
              <w:fldChar w:fldCharType="separate"/>
            </w:r>
            <w:r w:rsidR="001D430D">
              <w:rPr>
                <w:rFonts w:ascii="Times New Roman" w:hAnsi="Times New Roman" w:cs="Times New Roman"/>
                <w:noProof/>
                <w:webHidden/>
                <w:sz w:val="28"/>
                <w:szCs w:val="28"/>
              </w:rPr>
              <w:t>38</w:t>
            </w:r>
            <w:r w:rsidR="004E6BB5" w:rsidRPr="004E6BB5">
              <w:rPr>
                <w:rFonts w:ascii="Times New Roman" w:hAnsi="Times New Roman" w:cs="Times New Roman"/>
                <w:noProof/>
                <w:webHidden/>
                <w:sz w:val="28"/>
                <w:szCs w:val="28"/>
              </w:rPr>
              <w:fldChar w:fldCharType="end"/>
            </w:r>
          </w:hyperlink>
        </w:p>
        <w:p w14:paraId="7BE7CB59" w14:textId="18DFA08C" w:rsidR="004E6BB5" w:rsidRPr="004E6BB5" w:rsidRDefault="00FD09A1">
          <w:pPr>
            <w:pStyle w:val="31"/>
            <w:rPr>
              <w:noProof/>
              <w:lang w:val="ru-RU"/>
            </w:rPr>
          </w:pPr>
          <w:hyperlink w:anchor="_Toc180939630" w:history="1">
            <w:r w:rsidR="004E6BB5" w:rsidRPr="004E6BB5">
              <w:rPr>
                <w:rStyle w:val="a6"/>
                <w:noProof/>
              </w:rPr>
              <w:t>4.3.2.</w:t>
            </w:r>
            <w:r w:rsidR="004E6BB5" w:rsidRPr="004E6BB5">
              <w:rPr>
                <w:noProof/>
                <w:lang w:val="ru-RU"/>
              </w:rPr>
              <w:tab/>
            </w:r>
            <w:r w:rsidR="004E6BB5" w:rsidRPr="004E6BB5">
              <w:rPr>
                <w:rStyle w:val="a6"/>
                <w:noProof/>
              </w:rPr>
              <w:t>Вживання означеного артикля в</w:t>
            </w:r>
            <w:r w:rsidR="004E6BB5" w:rsidRPr="004E6BB5">
              <w:rPr>
                <w:rStyle w:val="a6"/>
                <w:rFonts w:eastAsiaTheme="minorHAnsi"/>
                <w:noProof/>
              </w:rPr>
              <w:t xml:space="preserve"> </w:t>
            </w:r>
            <w:r w:rsidR="004E6BB5" w:rsidRPr="004E6BB5">
              <w:rPr>
                <w:rStyle w:val="a6"/>
                <w:noProof/>
              </w:rPr>
              <w:t>стандартній англійській і в ірландській англійській мовах</w:t>
            </w:r>
            <w:r w:rsidR="004E6BB5" w:rsidRPr="004E6BB5">
              <w:rPr>
                <w:noProof/>
                <w:webHidden/>
              </w:rPr>
              <w:tab/>
            </w:r>
            <w:r w:rsidR="004E6BB5" w:rsidRPr="004E6BB5">
              <w:rPr>
                <w:noProof/>
                <w:webHidden/>
              </w:rPr>
              <w:fldChar w:fldCharType="begin"/>
            </w:r>
            <w:r w:rsidR="004E6BB5" w:rsidRPr="004E6BB5">
              <w:rPr>
                <w:noProof/>
                <w:webHidden/>
              </w:rPr>
              <w:instrText xml:space="preserve"> PAGEREF _Toc180939630 \h </w:instrText>
            </w:r>
            <w:r w:rsidR="004E6BB5" w:rsidRPr="004E6BB5">
              <w:rPr>
                <w:noProof/>
                <w:webHidden/>
              </w:rPr>
            </w:r>
            <w:r w:rsidR="004E6BB5" w:rsidRPr="004E6BB5">
              <w:rPr>
                <w:noProof/>
                <w:webHidden/>
              </w:rPr>
              <w:fldChar w:fldCharType="separate"/>
            </w:r>
            <w:r w:rsidR="001D430D">
              <w:rPr>
                <w:noProof/>
                <w:webHidden/>
              </w:rPr>
              <w:t>38</w:t>
            </w:r>
            <w:r w:rsidR="004E6BB5" w:rsidRPr="004E6BB5">
              <w:rPr>
                <w:noProof/>
                <w:webHidden/>
              </w:rPr>
              <w:fldChar w:fldCharType="end"/>
            </w:r>
          </w:hyperlink>
        </w:p>
        <w:p w14:paraId="0671055B" w14:textId="78097D76" w:rsidR="004E6BB5" w:rsidRPr="004E6BB5" w:rsidRDefault="00FD09A1">
          <w:pPr>
            <w:pStyle w:val="31"/>
            <w:rPr>
              <w:noProof/>
              <w:lang w:val="ru-RU"/>
            </w:rPr>
          </w:pPr>
          <w:hyperlink w:anchor="_Toc180939631" w:history="1">
            <w:r w:rsidR="004E6BB5" w:rsidRPr="004E6BB5">
              <w:rPr>
                <w:rStyle w:val="a6"/>
                <w:noProof/>
              </w:rPr>
              <w:t>4.3.3.</w:t>
            </w:r>
            <w:r w:rsidR="004E6BB5" w:rsidRPr="004E6BB5">
              <w:rPr>
                <w:noProof/>
                <w:lang w:val="ru-RU"/>
              </w:rPr>
              <w:tab/>
            </w:r>
            <w:r w:rsidR="004E6BB5" w:rsidRPr="004E6BB5">
              <w:rPr>
                <w:rStyle w:val="a6"/>
                <w:noProof/>
              </w:rPr>
              <w:t>Причини морфологічних змін</w:t>
            </w:r>
            <w:r w:rsidR="004E6BB5" w:rsidRPr="004E6BB5">
              <w:rPr>
                <w:noProof/>
                <w:webHidden/>
              </w:rPr>
              <w:tab/>
            </w:r>
            <w:r w:rsidR="004E6BB5" w:rsidRPr="004E6BB5">
              <w:rPr>
                <w:noProof/>
                <w:webHidden/>
              </w:rPr>
              <w:fldChar w:fldCharType="begin"/>
            </w:r>
            <w:r w:rsidR="004E6BB5" w:rsidRPr="004E6BB5">
              <w:rPr>
                <w:noProof/>
                <w:webHidden/>
              </w:rPr>
              <w:instrText xml:space="preserve"> PAGEREF _Toc180939631 \h </w:instrText>
            </w:r>
            <w:r w:rsidR="004E6BB5" w:rsidRPr="004E6BB5">
              <w:rPr>
                <w:noProof/>
                <w:webHidden/>
              </w:rPr>
            </w:r>
            <w:r w:rsidR="004E6BB5" w:rsidRPr="004E6BB5">
              <w:rPr>
                <w:noProof/>
                <w:webHidden/>
              </w:rPr>
              <w:fldChar w:fldCharType="separate"/>
            </w:r>
            <w:r w:rsidR="001D430D">
              <w:rPr>
                <w:noProof/>
                <w:webHidden/>
              </w:rPr>
              <w:t>40</w:t>
            </w:r>
            <w:r w:rsidR="004E6BB5" w:rsidRPr="004E6BB5">
              <w:rPr>
                <w:noProof/>
                <w:webHidden/>
              </w:rPr>
              <w:fldChar w:fldCharType="end"/>
            </w:r>
          </w:hyperlink>
        </w:p>
        <w:p w14:paraId="38E71674" w14:textId="05DD0872" w:rsidR="004E6BB5" w:rsidRPr="004E6BB5" w:rsidRDefault="00FD09A1">
          <w:pPr>
            <w:pStyle w:val="21"/>
            <w:tabs>
              <w:tab w:val="right" w:leader="dot" w:pos="8950"/>
            </w:tabs>
            <w:rPr>
              <w:rFonts w:ascii="Times New Roman" w:hAnsi="Times New Roman"/>
              <w:noProof/>
              <w:sz w:val="28"/>
              <w:szCs w:val="28"/>
            </w:rPr>
          </w:pPr>
          <w:hyperlink w:anchor="_Toc180939632" w:history="1">
            <w:r w:rsidR="004E6BB5" w:rsidRPr="004E6BB5">
              <w:rPr>
                <w:rStyle w:val="a6"/>
                <w:rFonts w:ascii="Times New Roman" w:hAnsi="Times New Roman"/>
                <w:noProof/>
                <w:sz w:val="28"/>
                <w:szCs w:val="28"/>
              </w:rPr>
              <w:t>4.4. Синтаксичні особливості</w:t>
            </w:r>
            <w:r w:rsidR="004E6BB5" w:rsidRPr="004E6BB5">
              <w:rPr>
                <w:rFonts w:ascii="Times New Roman" w:hAnsi="Times New Roman"/>
                <w:noProof/>
                <w:webHidden/>
                <w:sz w:val="28"/>
                <w:szCs w:val="28"/>
              </w:rPr>
              <w:tab/>
            </w:r>
            <w:r w:rsidR="004E6BB5" w:rsidRPr="004E6BB5">
              <w:rPr>
                <w:rFonts w:ascii="Times New Roman" w:hAnsi="Times New Roman"/>
                <w:noProof/>
                <w:webHidden/>
                <w:sz w:val="28"/>
                <w:szCs w:val="28"/>
              </w:rPr>
              <w:fldChar w:fldCharType="begin"/>
            </w:r>
            <w:r w:rsidR="004E6BB5" w:rsidRPr="004E6BB5">
              <w:rPr>
                <w:rFonts w:ascii="Times New Roman" w:hAnsi="Times New Roman"/>
                <w:noProof/>
                <w:webHidden/>
                <w:sz w:val="28"/>
                <w:szCs w:val="28"/>
              </w:rPr>
              <w:instrText xml:space="preserve"> PAGEREF _Toc180939632 \h </w:instrText>
            </w:r>
            <w:r w:rsidR="004E6BB5" w:rsidRPr="004E6BB5">
              <w:rPr>
                <w:rFonts w:ascii="Times New Roman" w:hAnsi="Times New Roman"/>
                <w:noProof/>
                <w:webHidden/>
                <w:sz w:val="28"/>
                <w:szCs w:val="28"/>
              </w:rPr>
            </w:r>
            <w:r w:rsidR="004E6BB5" w:rsidRPr="004E6BB5">
              <w:rPr>
                <w:rFonts w:ascii="Times New Roman" w:hAnsi="Times New Roman"/>
                <w:noProof/>
                <w:webHidden/>
                <w:sz w:val="28"/>
                <w:szCs w:val="28"/>
              </w:rPr>
              <w:fldChar w:fldCharType="separate"/>
            </w:r>
            <w:r w:rsidR="001D430D">
              <w:rPr>
                <w:rFonts w:ascii="Times New Roman" w:hAnsi="Times New Roman"/>
                <w:noProof/>
                <w:webHidden/>
                <w:sz w:val="28"/>
                <w:szCs w:val="28"/>
              </w:rPr>
              <w:t>41</w:t>
            </w:r>
            <w:r w:rsidR="004E6BB5" w:rsidRPr="004E6BB5">
              <w:rPr>
                <w:rFonts w:ascii="Times New Roman" w:hAnsi="Times New Roman"/>
                <w:noProof/>
                <w:webHidden/>
                <w:sz w:val="28"/>
                <w:szCs w:val="28"/>
              </w:rPr>
              <w:fldChar w:fldCharType="end"/>
            </w:r>
          </w:hyperlink>
        </w:p>
        <w:p w14:paraId="145521EE" w14:textId="23ADBAC9" w:rsidR="004E6BB5" w:rsidRPr="004E6BB5" w:rsidRDefault="00FD09A1">
          <w:pPr>
            <w:pStyle w:val="31"/>
            <w:rPr>
              <w:noProof/>
              <w:lang w:val="ru-RU"/>
            </w:rPr>
          </w:pPr>
          <w:hyperlink w:anchor="_Toc180939633" w:history="1">
            <w:r w:rsidR="004E6BB5" w:rsidRPr="004E6BB5">
              <w:rPr>
                <w:rStyle w:val="a6"/>
                <w:noProof/>
              </w:rPr>
              <w:t>4.4.1.</w:t>
            </w:r>
            <w:r w:rsidR="004E6BB5" w:rsidRPr="004E6BB5">
              <w:rPr>
                <w:noProof/>
                <w:lang w:val="ru-RU"/>
              </w:rPr>
              <w:tab/>
            </w:r>
            <w:r w:rsidR="004E6BB5" w:rsidRPr="004E6BB5">
              <w:rPr>
                <w:rStyle w:val="a6"/>
                <w:noProof/>
              </w:rPr>
              <w:t>Основні синтаксичні особливості</w:t>
            </w:r>
            <w:r w:rsidR="004E6BB5" w:rsidRPr="004E6BB5">
              <w:rPr>
                <w:noProof/>
                <w:webHidden/>
              </w:rPr>
              <w:tab/>
            </w:r>
            <w:r w:rsidR="004E6BB5" w:rsidRPr="004E6BB5">
              <w:rPr>
                <w:noProof/>
                <w:webHidden/>
              </w:rPr>
              <w:fldChar w:fldCharType="begin"/>
            </w:r>
            <w:r w:rsidR="004E6BB5" w:rsidRPr="004E6BB5">
              <w:rPr>
                <w:noProof/>
                <w:webHidden/>
              </w:rPr>
              <w:instrText xml:space="preserve"> PAGEREF _Toc180939633 \h </w:instrText>
            </w:r>
            <w:r w:rsidR="004E6BB5" w:rsidRPr="004E6BB5">
              <w:rPr>
                <w:noProof/>
                <w:webHidden/>
              </w:rPr>
            </w:r>
            <w:r w:rsidR="004E6BB5" w:rsidRPr="004E6BB5">
              <w:rPr>
                <w:noProof/>
                <w:webHidden/>
              </w:rPr>
              <w:fldChar w:fldCharType="separate"/>
            </w:r>
            <w:r w:rsidR="001D430D">
              <w:rPr>
                <w:noProof/>
                <w:webHidden/>
              </w:rPr>
              <w:t>41</w:t>
            </w:r>
            <w:r w:rsidR="004E6BB5" w:rsidRPr="004E6BB5">
              <w:rPr>
                <w:noProof/>
                <w:webHidden/>
              </w:rPr>
              <w:fldChar w:fldCharType="end"/>
            </w:r>
          </w:hyperlink>
        </w:p>
        <w:p w14:paraId="21036D5F" w14:textId="6222BBD5" w:rsidR="004E6BB5" w:rsidRPr="004E6BB5" w:rsidRDefault="00FD09A1">
          <w:pPr>
            <w:pStyle w:val="41"/>
            <w:tabs>
              <w:tab w:val="left" w:pos="1760"/>
              <w:tab w:val="right" w:leader="dot" w:pos="8950"/>
            </w:tabs>
            <w:rPr>
              <w:rFonts w:ascii="Times New Roman" w:eastAsiaTheme="minorEastAsia" w:hAnsi="Times New Roman" w:cs="Times New Roman"/>
              <w:noProof/>
              <w:sz w:val="28"/>
              <w:szCs w:val="28"/>
              <w:lang w:val="ru-RU" w:eastAsia="ru-RU"/>
            </w:rPr>
          </w:pPr>
          <w:hyperlink w:anchor="_Toc180939634" w:history="1">
            <w:r w:rsidR="004E6BB5" w:rsidRPr="004E6BB5">
              <w:rPr>
                <w:rStyle w:val="a6"/>
                <w:rFonts w:ascii="Times New Roman" w:hAnsi="Times New Roman" w:cs="Times New Roman"/>
                <w:noProof/>
                <w:sz w:val="28"/>
                <w:szCs w:val="28"/>
              </w:rPr>
              <w:t>4.4.1.1.</w:t>
            </w:r>
            <w:r w:rsidR="004E6BB5" w:rsidRPr="004E6BB5">
              <w:rPr>
                <w:rFonts w:ascii="Times New Roman" w:eastAsiaTheme="minorEastAsia" w:hAnsi="Times New Roman" w:cs="Times New Roman"/>
                <w:noProof/>
                <w:sz w:val="28"/>
                <w:szCs w:val="28"/>
                <w:lang w:val="ru-RU" w:eastAsia="ru-RU"/>
              </w:rPr>
              <w:tab/>
            </w:r>
            <w:r w:rsidR="004E6BB5" w:rsidRPr="004E6BB5">
              <w:rPr>
                <w:rStyle w:val="a6"/>
                <w:rFonts w:ascii="Times New Roman" w:hAnsi="Times New Roman" w:cs="Times New Roman"/>
                <w:noProof/>
                <w:sz w:val="28"/>
                <w:szCs w:val="28"/>
              </w:rPr>
              <w:t>Перенесення дієслова на початок речення</w:t>
            </w:r>
            <w:r w:rsidR="004E6BB5" w:rsidRPr="004E6BB5">
              <w:rPr>
                <w:rFonts w:ascii="Times New Roman" w:hAnsi="Times New Roman" w:cs="Times New Roman"/>
                <w:noProof/>
                <w:webHidden/>
                <w:sz w:val="28"/>
                <w:szCs w:val="28"/>
              </w:rPr>
              <w:tab/>
            </w:r>
            <w:r w:rsidR="004E6BB5" w:rsidRPr="004E6BB5">
              <w:rPr>
                <w:rFonts w:ascii="Times New Roman" w:hAnsi="Times New Roman" w:cs="Times New Roman"/>
                <w:noProof/>
                <w:webHidden/>
                <w:sz w:val="28"/>
                <w:szCs w:val="28"/>
              </w:rPr>
              <w:fldChar w:fldCharType="begin"/>
            </w:r>
            <w:r w:rsidR="004E6BB5" w:rsidRPr="004E6BB5">
              <w:rPr>
                <w:rFonts w:ascii="Times New Roman" w:hAnsi="Times New Roman" w:cs="Times New Roman"/>
                <w:noProof/>
                <w:webHidden/>
                <w:sz w:val="28"/>
                <w:szCs w:val="28"/>
              </w:rPr>
              <w:instrText xml:space="preserve"> PAGEREF _Toc180939634 \h </w:instrText>
            </w:r>
            <w:r w:rsidR="004E6BB5" w:rsidRPr="004E6BB5">
              <w:rPr>
                <w:rFonts w:ascii="Times New Roman" w:hAnsi="Times New Roman" w:cs="Times New Roman"/>
                <w:noProof/>
                <w:webHidden/>
                <w:sz w:val="28"/>
                <w:szCs w:val="28"/>
              </w:rPr>
            </w:r>
            <w:r w:rsidR="004E6BB5" w:rsidRPr="004E6BB5">
              <w:rPr>
                <w:rFonts w:ascii="Times New Roman" w:hAnsi="Times New Roman" w:cs="Times New Roman"/>
                <w:noProof/>
                <w:webHidden/>
                <w:sz w:val="28"/>
                <w:szCs w:val="28"/>
              </w:rPr>
              <w:fldChar w:fldCharType="separate"/>
            </w:r>
            <w:r w:rsidR="001D430D">
              <w:rPr>
                <w:rFonts w:ascii="Times New Roman" w:hAnsi="Times New Roman" w:cs="Times New Roman"/>
                <w:noProof/>
                <w:webHidden/>
                <w:sz w:val="28"/>
                <w:szCs w:val="28"/>
              </w:rPr>
              <w:t>41</w:t>
            </w:r>
            <w:r w:rsidR="004E6BB5" w:rsidRPr="004E6BB5">
              <w:rPr>
                <w:rFonts w:ascii="Times New Roman" w:hAnsi="Times New Roman" w:cs="Times New Roman"/>
                <w:noProof/>
                <w:webHidden/>
                <w:sz w:val="28"/>
                <w:szCs w:val="28"/>
              </w:rPr>
              <w:fldChar w:fldCharType="end"/>
            </w:r>
          </w:hyperlink>
        </w:p>
        <w:p w14:paraId="1B879B0C" w14:textId="563DF644" w:rsidR="004E6BB5" w:rsidRPr="004E6BB5" w:rsidRDefault="00FD09A1">
          <w:pPr>
            <w:pStyle w:val="41"/>
            <w:tabs>
              <w:tab w:val="left" w:pos="1760"/>
              <w:tab w:val="right" w:leader="dot" w:pos="8950"/>
            </w:tabs>
            <w:rPr>
              <w:rFonts w:ascii="Times New Roman" w:eastAsiaTheme="minorEastAsia" w:hAnsi="Times New Roman" w:cs="Times New Roman"/>
              <w:noProof/>
              <w:sz w:val="28"/>
              <w:szCs w:val="28"/>
              <w:lang w:val="ru-RU" w:eastAsia="ru-RU"/>
            </w:rPr>
          </w:pPr>
          <w:hyperlink w:anchor="_Toc180939635" w:history="1">
            <w:r w:rsidR="004E6BB5" w:rsidRPr="004E6BB5">
              <w:rPr>
                <w:rStyle w:val="a6"/>
                <w:rFonts w:ascii="Times New Roman" w:hAnsi="Times New Roman" w:cs="Times New Roman"/>
                <w:noProof/>
                <w:sz w:val="28"/>
                <w:szCs w:val="28"/>
              </w:rPr>
              <w:t>4.4.1.2.</w:t>
            </w:r>
            <w:r w:rsidR="004E6BB5" w:rsidRPr="004E6BB5">
              <w:rPr>
                <w:rFonts w:ascii="Times New Roman" w:eastAsiaTheme="minorEastAsia" w:hAnsi="Times New Roman" w:cs="Times New Roman"/>
                <w:noProof/>
                <w:sz w:val="28"/>
                <w:szCs w:val="28"/>
                <w:lang w:val="ru-RU" w:eastAsia="ru-RU"/>
              </w:rPr>
              <w:tab/>
            </w:r>
            <w:r w:rsidR="004E6BB5" w:rsidRPr="004E6BB5">
              <w:rPr>
                <w:rStyle w:val="a6"/>
                <w:rFonts w:ascii="Times New Roman" w:hAnsi="Times New Roman" w:cs="Times New Roman"/>
                <w:noProof/>
                <w:sz w:val="28"/>
                <w:szCs w:val="28"/>
              </w:rPr>
              <w:t>Використання додаткових питальних конструкцій</w:t>
            </w:r>
            <w:r w:rsidR="004E6BB5" w:rsidRPr="004E6BB5">
              <w:rPr>
                <w:rFonts w:ascii="Times New Roman" w:hAnsi="Times New Roman" w:cs="Times New Roman"/>
                <w:noProof/>
                <w:webHidden/>
                <w:sz w:val="28"/>
                <w:szCs w:val="28"/>
              </w:rPr>
              <w:tab/>
            </w:r>
            <w:r w:rsidR="004E6BB5" w:rsidRPr="004E6BB5">
              <w:rPr>
                <w:rFonts w:ascii="Times New Roman" w:hAnsi="Times New Roman" w:cs="Times New Roman"/>
                <w:noProof/>
                <w:webHidden/>
                <w:sz w:val="28"/>
                <w:szCs w:val="28"/>
              </w:rPr>
              <w:fldChar w:fldCharType="begin"/>
            </w:r>
            <w:r w:rsidR="004E6BB5" w:rsidRPr="004E6BB5">
              <w:rPr>
                <w:rFonts w:ascii="Times New Roman" w:hAnsi="Times New Roman" w:cs="Times New Roman"/>
                <w:noProof/>
                <w:webHidden/>
                <w:sz w:val="28"/>
                <w:szCs w:val="28"/>
              </w:rPr>
              <w:instrText xml:space="preserve"> PAGEREF _Toc180939635 \h </w:instrText>
            </w:r>
            <w:r w:rsidR="004E6BB5" w:rsidRPr="004E6BB5">
              <w:rPr>
                <w:rFonts w:ascii="Times New Roman" w:hAnsi="Times New Roman" w:cs="Times New Roman"/>
                <w:noProof/>
                <w:webHidden/>
                <w:sz w:val="28"/>
                <w:szCs w:val="28"/>
              </w:rPr>
            </w:r>
            <w:r w:rsidR="004E6BB5" w:rsidRPr="004E6BB5">
              <w:rPr>
                <w:rFonts w:ascii="Times New Roman" w:hAnsi="Times New Roman" w:cs="Times New Roman"/>
                <w:noProof/>
                <w:webHidden/>
                <w:sz w:val="28"/>
                <w:szCs w:val="28"/>
              </w:rPr>
              <w:fldChar w:fldCharType="separate"/>
            </w:r>
            <w:r w:rsidR="001D430D">
              <w:rPr>
                <w:rFonts w:ascii="Times New Roman" w:hAnsi="Times New Roman" w:cs="Times New Roman"/>
                <w:noProof/>
                <w:webHidden/>
                <w:sz w:val="28"/>
                <w:szCs w:val="28"/>
              </w:rPr>
              <w:t>41</w:t>
            </w:r>
            <w:r w:rsidR="004E6BB5" w:rsidRPr="004E6BB5">
              <w:rPr>
                <w:rFonts w:ascii="Times New Roman" w:hAnsi="Times New Roman" w:cs="Times New Roman"/>
                <w:noProof/>
                <w:webHidden/>
                <w:sz w:val="28"/>
                <w:szCs w:val="28"/>
              </w:rPr>
              <w:fldChar w:fldCharType="end"/>
            </w:r>
          </w:hyperlink>
        </w:p>
        <w:p w14:paraId="3C53E46A" w14:textId="5C859693" w:rsidR="004E6BB5" w:rsidRPr="004E6BB5" w:rsidRDefault="00FD09A1">
          <w:pPr>
            <w:pStyle w:val="31"/>
            <w:rPr>
              <w:noProof/>
              <w:lang w:val="ru-RU"/>
            </w:rPr>
          </w:pPr>
          <w:hyperlink w:anchor="_Toc180939636" w:history="1">
            <w:r w:rsidR="004E6BB5" w:rsidRPr="004E6BB5">
              <w:rPr>
                <w:rStyle w:val="a6"/>
                <w:noProof/>
              </w:rPr>
              <w:t>4.4.2.</w:t>
            </w:r>
            <w:r w:rsidR="004E6BB5" w:rsidRPr="004E6BB5">
              <w:rPr>
                <w:noProof/>
                <w:lang w:val="ru-RU"/>
              </w:rPr>
              <w:tab/>
            </w:r>
            <w:r w:rsidR="004E6BB5" w:rsidRPr="004E6BB5">
              <w:rPr>
                <w:rStyle w:val="a6"/>
                <w:noProof/>
              </w:rPr>
              <w:t>Можливі причини синтаксичного впливу</w:t>
            </w:r>
            <w:r w:rsidR="004E6BB5" w:rsidRPr="004E6BB5">
              <w:rPr>
                <w:noProof/>
                <w:webHidden/>
              </w:rPr>
              <w:tab/>
            </w:r>
            <w:r w:rsidR="004E6BB5" w:rsidRPr="004E6BB5">
              <w:rPr>
                <w:noProof/>
                <w:webHidden/>
              </w:rPr>
              <w:fldChar w:fldCharType="begin"/>
            </w:r>
            <w:r w:rsidR="004E6BB5" w:rsidRPr="004E6BB5">
              <w:rPr>
                <w:noProof/>
                <w:webHidden/>
              </w:rPr>
              <w:instrText xml:space="preserve"> PAGEREF _Toc180939636 \h </w:instrText>
            </w:r>
            <w:r w:rsidR="004E6BB5" w:rsidRPr="004E6BB5">
              <w:rPr>
                <w:noProof/>
                <w:webHidden/>
              </w:rPr>
            </w:r>
            <w:r w:rsidR="004E6BB5" w:rsidRPr="004E6BB5">
              <w:rPr>
                <w:noProof/>
                <w:webHidden/>
              </w:rPr>
              <w:fldChar w:fldCharType="separate"/>
            </w:r>
            <w:r w:rsidR="001D430D">
              <w:rPr>
                <w:noProof/>
                <w:webHidden/>
              </w:rPr>
              <w:t>41</w:t>
            </w:r>
            <w:r w:rsidR="004E6BB5" w:rsidRPr="004E6BB5">
              <w:rPr>
                <w:noProof/>
                <w:webHidden/>
              </w:rPr>
              <w:fldChar w:fldCharType="end"/>
            </w:r>
          </w:hyperlink>
        </w:p>
        <w:p w14:paraId="796E942A" w14:textId="529D8122" w:rsidR="004E6BB5" w:rsidRPr="004E6BB5" w:rsidRDefault="00FD09A1">
          <w:pPr>
            <w:pStyle w:val="21"/>
            <w:tabs>
              <w:tab w:val="right" w:leader="dot" w:pos="8950"/>
            </w:tabs>
            <w:rPr>
              <w:rFonts w:ascii="Times New Roman" w:hAnsi="Times New Roman"/>
              <w:noProof/>
              <w:sz w:val="28"/>
              <w:szCs w:val="28"/>
            </w:rPr>
          </w:pPr>
          <w:hyperlink w:anchor="_Toc180939637" w:history="1">
            <w:r w:rsidR="004E6BB5" w:rsidRPr="004E6BB5">
              <w:rPr>
                <w:rStyle w:val="a6"/>
                <w:rFonts w:ascii="Times New Roman" w:hAnsi="Times New Roman"/>
                <w:noProof/>
                <w:sz w:val="28"/>
                <w:szCs w:val="28"/>
              </w:rPr>
              <w:t>Висновок до розділу 4</w:t>
            </w:r>
            <w:r w:rsidR="004E6BB5" w:rsidRPr="004E6BB5">
              <w:rPr>
                <w:rFonts w:ascii="Times New Roman" w:hAnsi="Times New Roman"/>
                <w:noProof/>
                <w:webHidden/>
                <w:sz w:val="28"/>
                <w:szCs w:val="28"/>
              </w:rPr>
              <w:tab/>
            </w:r>
            <w:r w:rsidR="004E6BB5" w:rsidRPr="004E6BB5">
              <w:rPr>
                <w:rFonts w:ascii="Times New Roman" w:hAnsi="Times New Roman"/>
                <w:noProof/>
                <w:webHidden/>
                <w:sz w:val="28"/>
                <w:szCs w:val="28"/>
              </w:rPr>
              <w:fldChar w:fldCharType="begin"/>
            </w:r>
            <w:r w:rsidR="004E6BB5" w:rsidRPr="004E6BB5">
              <w:rPr>
                <w:rFonts w:ascii="Times New Roman" w:hAnsi="Times New Roman"/>
                <w:noProof/>
                <w:webHidden/>
                <w:sz w:val="28"/>
                <w:szCs w:val="28"/>
              </w:rPr>
              <w:instrText xml:space="preserve"> PAGEREF _Toc180939637 \h </w:instrText>
            </w:r>
            <w:r w:rsidR="004E6BB5" w:rsidRPr="004E6BB5">
              <w:rPr>
                <w:rFonts w:ascii="Times New Roman" w:hAnsi="Times New Roman"/>
                <w:noProof/>
                <w:webHidden/>
                <w:sz w:val="28"/>
                <w:szCs w:val="28"/>
              </w:rPr>
            </w:r>
            <w:r w:rsidR="004E6BB5" w:rsidRPr="004E6BB5">
              <w:rPr>
                <w:rFonts w:ascii="Times New Roman" w:hAnsi="Times New Roman"/>
                <w:noProof/>
                <w:webHidden/>
                <w:sz w:val="28"/>
                <w:szCs w:val="28"/>
              </w:rPr>
              <w:fldChar w:fldCharType="separate"/>
            </w:r>
            <w:r w:rsidR="001D430D">
              <w:rPr>
                <w:rFonts w:ascii="Times New Roman" w:hAnsi="Times New Roman"/>
                <w:noProof/>
                <w:webHidden/>
                <w:sz w:val="28"/>
                <w:szCs w:val="28"/>
              </w:rPr>
              <w:t>42</w:t>
            </w:r>
            <w:r w:rsidR="004E6BB5" w:rsidRPr="004E6BB5">
              <w:rPr>
                <w:rFonts w:ascii="Times New Roman" w:hAnsi="Times New Roman"/>
                <w:noProof/>
                <w:webHidden/>
                <w:sz w:val="28"/>
                <w:szCs w:val="28"/>
              </w:rPr>
              <w:fldChar w:fldCharType="end"/>
            </w:r>
          </w:hyperlink>
        </w:p>
        <w:p w14:paraId="22371169" w14:textId="02DED4C6" w:rsidR="004E6BB5" w:rsidRPr="004E6BB5" w:rsidRDefault="00FD09A1">
          <w:pPr>
            <w:pStyle w:val="11"/>
            <w:tabs>
              <w:tab w:val="right" w:leader="dot" w:pos="8950"/>
            </w:tabs>
            <w:rPr>
              <w:rFonts w:ascii="Times New Roman" w:hAnsi="Times New Roman"/>
              <w:noProof/>
              <w:sz w:val="28"/>
              <w:szCs w:val="28"/>
            </w:rPr>
          </w:pPr>
          <w:hyperlink w:anchor="_Toc180939638" w:history="1">
            <w:r w:rsidR="004E6BB5" w:rsidRPr="004E6BB5">
              <w:rPr>
                <w:rStyle w:val="a6"/>
                <w:rFonts w:ascii="Times New Roman" w:hAnsi="Times New Roman"/>
                <w:noProof/>
                <w:sz w:val="28"/>
                <w:szCs w:val="28"/>
                <w:lang w:val="uk-UA"/>
              </w:rPr>
              <w:t>ВИСНОВКИ</w:t>
            </w:r>
            <w:r w:rsidR="004E6BB5" w:rsidRPr="004E6BB5">
              <w:rPr>
                <w:rFonts w:ascii="Times New Roman" w:hAnsi="Times New Roman"/>
                <w:noProof/>
                <w:webHidden/>
                <w:sz w:val="28"/>
                <w:szCs w:val="28"/>
              </w:rPr>
              <w:tab/>
            </w:r>
            <w:r w:rsidR="004E6BB5" w:rsidRPr="004E6BB5">
              <w:rPr>
                <w:rFonts w:ascii="Times New Roman" w:hAnsi="Times New Roman"/>
                <w:noProof/>
                <w:webHidden/>
                <w:sz w:val="28"/>
                <w:szCs w:val="28"/>
              </w:rPr>
              <w:fldChar w:fldCharType="begin"/>
            </w:r>
            <w:r w:rsidR="004E6BB5" w:rsidRPr="004E6BB5">
              <w:rPr>
                <w:rFonts w:ascii="Times New Roman" w:hAnsi="Times New Roman"/>
                <w:noProof/>
                <w:webHidden/>
                <w:sz w:val="28"/>
                <w:szCs w:val="28"/>
              </w:rPr>
              <w:instrText xml:space="preserve"> PAGEREF _Toc180939638 \h </w:instrText>
            </w:r>
            <w:r w:rsidR="004E6BB5" w:rsidRPr="004E6BB5">
              <w:rPr>
                <w:rFonts w:ascii="Times New Roman" w:hAnsi="Times New Roman"/>
                <w:noProof/>
                <w:webHidden/>
                <w:sz w:val="28"/>
                <w:szCs w:val="28"/>
              </w:rPr>
            </w:r>
            <w:r w:rsidR="004E6BB5" w:rsidRPr="004E6BB5">
              <w:rPr>
                <w:rFonts w:ascii="Times New Roman" w:hAnsi="Times New Roman"/>
                <w:noProof/>
                <w:webHidden/>
                <w:sz w:val="28"/>
                <w:szCs w:val="28"/>
              </w:rPr>
              <w:fldChar w:fldCharType="separate"/>
            </w:r>
            <w:r w:rsidR="001D430D">
              <w:rPr>
                <w:rFonts w:ascii="Times New Roman" w:hAnsi="Times New Roman"/>
                <w:noProof/>
                <w:webHidden/>
                <w:sz w:val="28"/>
                <w:szCs w:val="28"/>
              </w:rPr>
              <w:t>44</w:t>
            </w:r>
            <w:r w:rsidR="004E6BB5" w:rsidRPr="004E6BB5">
              <w:rPr>
                <w:rFonts w:ascii="Times New Roman" w:hAnsi="Times New Roman"/>
                <w:noProof/>
                <w:webHidden/>
                <w:sz w:val="28"/>
                <w:szCs w:val="28"/>
              </w:rPr>
              <w:fldChar w:fldCharType="end"/>
            </w:r>
          </w:hyperlink>
        </w:p>
        <w:p w14:paraId="35A3B041" w14:textId="33249DAE" w:rsidR="004E6BB5" w:rsidRDefault="00FD09A1">
          <w:pPr>
            <w:pStyle w:val="11"/>
            <w:tabs>
              <w:tab w:val="right" w:leader="dot" w:pos="8950"/>
            </w:tabs>
            <w:rPr>
              <w:rFonts w:cstheme="minorBidi"/>
              <w:noProof/>
            </w:rPr>
          </w:pPr>
          <w:hyperlink w:anchor="_Toc180939639" w:history="1">
            <w:r w:rsidR="004E6BB5" w:rsidRPr="004E6BB5">
              <w:rPr>
                <w:rStyle w:val="a6"/>
                <w:rFonts w:ascii="Times New Roman" w:hAnsi="Times New Roman"/>
                <w:noProof/>
                <w:sz w:val="28"/>
                <w:szCs w:val="28"/>
                <w:lang w:val="uk-UA"/>
              </w:rPr>
              <w:t>СПИСОК ВИКОРИСТАНОЇ ЛІТЕРАТУРИ</w:t>
            </w:r>
            <w:r w:rsidR="004E6BB5" w:rsidRPr="004E6BB5">
              <w:rPr>
                <w:rFonts w:ascii="Times New Roman" w:hAnsi="Times New Roman"/>
                <w:noProof/>
                <w:webHidden/>
                <w:sz w:val="28"/>
                <w:szCs w:val="28"/>
              </w:rPr>
              <w:tab/>
            </w:r>
            <w:r w:rsidR="004E6BB5" w:rsidRPr="004E6BB5">
              <w:rPr>
                <w:rFonts w:ascii="Times New Roman" w:hAnsi="Times New Roman"/>
                <w:noProof/>
                <w:webHidden/>
                <w:sz w:val="28"/>
                <w:szCs w:val="28"/>
              </w:rPr>
              <w:fldChar w:fldCharType="begin"/>
            </w:r>
            <w:r w:rsidR="004E6BB5" w:rsidRPr="004E6BB5">
              <w:rPr>
                <w:rFonts w:ascii="Times New Roman" w:hAnsi="Times New Roman"/>
                <w:noProof/>
                <w:webHidden/>
                <w:sz w:val="28"/>
                <w:szCs w:val="28"/>
              </w:rPr>
              <w:instrText xml:space="preserve"> PAGEREF _Toc180939639 \h </w:instrText>
            </w:r>
            <w:r w:rsidR="004E6BB5" w:rsidRPr="004E6BB5">
              <w:rPr>
                <w:rFonts w:ascii="Times New Roman" w:hAnsi="Times New Roman"/>
                <w:noProof/>
                <w:webHidden/>
                <w:sz w:val="28"/>
                <w:szCs w:val="28"/>
              </w:rPr>
            </w:r>
            <w:r w:rsidR="004E6BB5" w:rsidRPr="004E6BB5">
              <w:rPr>
                <w:rFonts w:ascii="Times New Roman" w:hAnsi="Times New Roman"/>
                <w:noProof/>
                <w:webHidden/>
                <w:sz w:val="28"/>
                <w:szCs w:val="28"/>
              </w:rPr>
              <w:fldChar w:fldCharType="separate"/>
            </w:r>
            <w:r w:rsidR="001D430D">
              <w:rPr>
                <w:rFonts w:ascii="Times New Roman" w:hAnsi="Times New Roman"/>
                <w:noProof/>
                <w:webHidden/>
                <w:sz w:val="28"/>
                <w:szCs w:val="28"/>
              </w:rPr>
              <w:t>46</w:t>
            </w:r>
            <w:r w:rsidR="004E6BB5" w:rsidRPr="004E6BB5">
              <w:rPr>
                <w:rFonts w:ascii="Times New Roman" w:hAnsi="Times New Roman"/>
                <w:noProof/>
                <w:webHidden/>
                <w:sz w:val="28"/>
                <w:szCs w:val="28"/>
              </w:rPr>
              <w:fldChar w:fldCharType="end"/>
            </w:r>
          </w:hyperlink>
        </w:p>
        <w:p w14:paraId="63AD6F8C" w14:textId="77777777" w:rsidR="001433CF" w:rsidRPr="00166662" w:rsidRDefault="00F47E15" w:rsidP="00341BF0">
          <w:pPr>
            <w:spacing w:after="0" w:line="360" w:lineRule="auto"/>
            <w:jc w:val="both"/>
            <w:rPr>
              <w:rFonts w:ascii="Times New Roman" w:hAnsi="Times New Roman" w:cs="Times New Roman"/>
              <w:sz w:val="28"/>
              <w:szCs w:val="28"/>
            </w:rPr>
          </w:pPr>
          <w:r w:rsidRPr="00166662">
            <w:rPr>
              <w:rFonts w:ascii="Times New Roman" w:eastAsiaTheme="minorEastAsia" w:hAnsi="Times New Roman" w:cs="Times New Roman"/>
              <w:sz w:val="28"/>
              <w:szCs w:val="28"/>
              <w:lang w:val="ru-RU" w:eastAsia="ru-RU"/>
            </w:rPr>
            <w:fldChar w:fldCharType="end"/>
          </w:r>
        </w:p>
      </w:sdtContent>
    </w:sdt>
    <w:p w14:paraId="0F9D4812" w14:textId="77777777" w:rsidR="0054583A" w:rsidRPr="0054583A" w:rsidRDefault="0054583A" w:rsidP="0054583A">
      <w:pPr>
        <w:rPr>
          <w:rFonts w:ascii="Times New Roman" w:eastAsiaTheme="majorEastAsia" w:hAnsi="Times New Roman" w:cs="Times New Roman"/>
          <w:b/>
          <w:sz w:val="28"/>
          <w:szCs w:val="28"/>
        </w:rPr>
      </w:pPr>
      <w:r>
        <w:br w:type="page"/>
      </w:r>
    </w:p>
    <w:p w14:paraId="1FE297D5" w14:textId="77777777" w:rsidR="00841762" w:rsidRPr="0099503E" w:rsidRDefault="00EE2083" w:rsidP="00341BF0">
      <w:pPr>
        <w:pStyle w:val="1"/>
        <w:numPr>
          <w:ilvl w:val="0"/>
          <w:numId w:val="0"/>
        </w:numPr>
        <w:ind w:left="432" w:hanging="144"/>
        <w:jc w:val="center"/>
        <w:rPr>
          <w:lang w:val="uk-UA"/>
        </w:rPr>
      </w:pPr>
      <w:bookmarkStart w:id="0" w:name="_Toc180939596"/>
      <w:r w:rsidRPr="0099503E">
        <w:rPr>
          <w:lang w:val="uk-UA"/>
        </w:rPr>
        <w:lastRenderedPageBreak/>
        <w:t>ВСТУП</w:t>
      </w:r>
      <w:bookmarkEnd w:id="0"/>
    </w:p>
    <w:p w14:paraId="52E7902F" w14:textId="77777777" w:rsidR="00D737A7" w:rsidRDefault="00153E38" w:rsidP="0099503E">
      <w:pPr>
        <w:spacing w:after="0" w:line="360" w:lineRule="auto"/>
        <w:ind w:firstLine="709"/>
        <w:jc w:val="both"/>
        <w:rPr>
          <w:rFonts w:ascii="Times New Roman" w:hAnsi="Times New Roman" w:cs="Times New Roman"/>
          <w:sz w:val="28"/>
          <w:szCs w:val="28"/>
          <w:highlight w:val="yellow"/>
        </w:rPr>
      </w:pPr>
      <w:r w:rsidRPr="0099503E">
        <w:rPr>
          <w:rFonts w:ascii="Times New Roman" w:hAnsi="Times New Roman" w:cs="Times New Roman"/>
          <w:sz w:val="28"/>
          <w:szCs w:val="28"/>
        </w:rPr>
        <w:t>Вважається, що ірландська англійська є найстарішим різновидом англі</w:t>
      </w:r>
      <w:r w:rsidR="00B47077" w:rsidRPr="0099503E">
        <w:rPr>
          <w:rFonts w:ascii="Times New Roman" w:hAnsi="Times New Roman" w:cs="Times New Roman"/>
          <w:sz w:val="28"/>
          <w:szCs w:val="28"/>
        </w:rPr>
        <w:t xml:space="preserve">йської мови за межами Британії </w:t>
      </w:r>
      <w:r w:rsidRPr="0099503E">
        <w:rPr>
          <w:rFonts w:ascii="Times New Roman" w:hAnsi="Times New Roman" w:cs="Times New Roman"/>
          <w:sz w:val="28"/>
          <w:szCs w:val="28"/>
        </w:rPr>
        <w:t>і серед різновидів англійської займає</w:t>
      </w:r>
      <w:r w:rsidR="00ED1EE8">
        <w:rPr>
          <w:rFonts w:ascii="Times New Roman" w:hAnsi="Times New Roman" w:cs="Times New Roman"/>
          <w:sz w:val="28"/>
          <w:szCs w:val="28"/>
        </w:rPr>
        <w:t xml:space="preserve"> ос</w:t>
      </w:r>
      <w:r w:rsidR="000408A8">
        <w:rPr>
          <w:rFonts w:ascii="Times New Roman" w:hAnsi="Times New Roman" w:cs="Times New Roman"/>
          <w:sz w:val="28"/>
          <w:szCs w:val="28"/>
        </w:rPr>
        <w:t>обливе місце, що підтверджує Л. </w:t>
      </w:r>
      <w:proofErr w:type="spellStart"/>
      <w:r w:rsidR="00ED1EE8" w:rsidRPr="00ED1EE8">
        <w:rPr>
          <w:rFonts w:ascii="Times New Roman" w:hAnsi="Times New Roman" w:cs="Times New Roman"/>
          <w:sz w:val="28"/>
          <w:szCs w:val="28"/>
        </w:rPr>
        <w:t>Пітш</w:t>
      </w:r>
      <w:proofErr w:type="spellEnd"/>
      <w:r w:rsidRPr="0099503E">
        <w:rPr>
          <w:rFonts w:ascii="Times New Roman" w:hAnsi="Times New Roman" w:cs="Times New Roman"/>
          <w:sz w:val="28"/>
          <w:szCs w:val="28"/>
        </w:rPr>
        <w:t>: "Ірландська англійська пр</w:t>
      </w:r>
      <w:r w:rsidR="00F80E28">
        <w:rPr>
          <w:rFonts w:ascii="Times New Roman" w:hAnsi="Times New Roman" w:cs="Times New Roman"/>
          <w:sz w:val="28"/>
          <w:szCs w:val="28"/>
        </w:rPr>
        <w:t>едставляє одну з найцікавіших й</w:t>
      </w:r>
      <w:r w:rsidRPr="0099503E">
        <w:rPr>
          <w:rFonts w:ascii="Times New Roman" w:hAnsi="Times New Roman" w:cs="Times New Roman"/>
          <w:sz w:val="28"/>
          <w:szCs w:val="28"/>
        </w:rPr>
        <w:t xml:space="preserve"> </w:t>
      </w:r>
      <w:proofErr w:type="spellStart"/>
      <w:r w:rsidRPr="0099503E">
        <w:rPr>
          <w:rFonts w:ascii="Times New Roman" w:hAnsi="Times New Roman" w:cs="Times New Roman"/>
          <w:sz w:val="28"/>
          <w:szCs w:val="28"/>
        </w:rPr>
        <w:t>інтригуючих</w:t>
      </w:r>
      <w:proofErr w:type="spellEnd"/>
      <w:r w:rsidRPr="0099503E">
        <w:rPr>
          <w:rFonts w:ascii="Times New Roman" w:hAnsi="Times New Roman" w:cs="Times New Roman"/>
          <w:sz w:val="28"/>
          <w:szCs w:val="28"/>
        </w:rPr>
        <w:t xml:space="preserve"> мовних контактних ситуацій в англомовному світі. Вона передбачає контакт між двома генетично спорідненими, але типологічно досить далекими мовами </w:t>
      </w:r>
      <w:r w:rsidR="008862D4">
        <w:rPr>
          <w:rFonts w:ascii="Times New Roman" w:hAnsi="Times New Roman" w:cs="Times New Roman"/>
          <w:sz w:val="28"/>
          <w:szCs w:val="28"/>
        </w:rPr>
        <w:t>–</w:t>
      </w:r>
      <w:r w:rsidR="00ED1EE8">
        <w:rPr>
          <w:rFonts w:ascii="Times New Roman" w:hAnsi="Times New Roman" w:cs="Times New Roman"/>
          <w:sz w:val="28"/>
          <w:szCs w:val="28"/>
        </w:rPr>
        <w:t xml:space="preserve"> ірландською та англійською..."</w:t>
      </w:r>
      <w:r w:rsidR="000408A8">
        <w:rPr>
          <w:rFonts w:ascii="Times New Roman" w:hAnsi="Times New Roman" w:cs="Times New Roman"/>
          <w:sz w:val="28"/>
          <w:szCs w:val="28"/>
        </w:rPr>
        <w:t xml:space="preserve"> </w:t>
      </w:r>
      <w:r w:rsidR="00F479BE">
        <w:rPr>
          <w:rFonts w:ascii="Times New Roman" w:hAnsi="Times New Roman" w:cs="Times New Roman"/>
          <w:sz w:val="28"/>
          <w:szCs w:val="28"/>
        </w:rPr>
        <w:t>[47</w:t>
      </w:r>
      <w:r w:rsidR="000408A8" w:rsidRPr="00820BFC">
        <w:rPr>
          <w:rFonts w:ascii="Times New Roman" w:hAnsi="Times New Roman" w:cs="Times New Roman"/>
          <w:sz w:val="28"/>
          <w:szCs w:val="28"/>
        </w:rPr>
        <w:t>]</w:t>
      </w:r>
      <w:r w:rsidR="004604A6" w:rsidRPr="00820BFC">
        <w:rPr>
          <w:rFonts w:ascii="Times New Roman" w:hAnsi="Times New Roman" w:cs="Times New Roman"/>
          <w:sz w:val="28"/>
          <w:szCs w:val="28"/>
        </w:rPr>
        <w:t>.</w:t>
      </w:r>
      <w:r w:rsidR="008862D4">
        <w:rPr>
          <w:rFonts w:ascii="Times New Roman" w:hAnsi="Times New Roman" w:cs="Times New Roman"/>
          <w:sz w:val="28"/>
          <w:szCs w:val="28"/>
        </w:rPr>
        <w:t xml:space="preserve"> Якщо ми погляне</w:t>
      </w:r>
      <w:r w:rsidR="00F80E28">
        <w:rPr>
          <w:rFonts w:ascii="Times New Roman" w:hAnsi="Times New Roman" w:cs="Times New Roman"/>
          <w:sz w:val="28"/>
          <w:szCs w:val="28"/>
        </w:rPr>
        <w:t>мо на</w:t>
      </w:r>
      <w:r w:rsidRPr="0099503E">
        <w:rPr>
          <w:rFonts w:ascii="Times New Roman" w:hAnsi="Times New Roman" w:cs="Times New Roman"/>
          <w:sz w:val="28"/>
          <w:szCs w:val="28"/>
        </w:rPr>
        <w:t xml:space="preserve"> інші різновиди англійської</w:t>
      </w:r>
      <w:r w:rsidR="00F80E28">
        <w:rPr>
          <w:rFonts w:ascii="Times New Roman" w:hAnsi="Times New Roman" w:cs="Times New Roman"/>
          <w:sz w:val="28"/>
          <w:szCs w:val="28"/>
        </w:rPr>
        <w:t xml:space="preserve"> мови</w:t>
      </w:r>
      <w:r w:rsidRPr="0099503E">
        <w:rPr>
          <w:rFonts w:ascii="Times New Roman" w:hAnsi="Times New Roman" w:cs="Times New Roman"/>
          <w:sz w:val="28"/>
          <w:szCs w:val="28"/>
        </w:rPr>
        <w:t>, такі</w:t>
      </w:r>
      <w:r w:rsidR="008862D4">
        <w:rPr>
          <w:rFonts w:ascii="Times New Roman" w:hAnsi="Times New Roman" w:cs="Times New Roman"/>
          <w:sz w:val="28"/>
          <w:szCs w:val="28"/>
        </w:rPr>
        <w:t>,</w:t>
      </w:r>
      <w:r w:rsidRPr="0099503E">
        <w:rPr>
          <w:rFonts w:ascii="Times New Roman" w:hAnsi="Times New Roman" w:cs="Times New Roman"/>
          <w:sz w:val="28"/>
          <w:szCs w:val="28"/>
        </w:rPr>
        <w:t xml:space="preserve"> як американська </w:t>
      </w:r>
      <w:r w:rsidR="008862D4" w:rsidRPr="008862D4">
        <w:rPr>
          <w:rFonts w:ascii="Times New Roman" w:hAnsi="Times New Roman" w:cs="Times New Roman"/>
          <w:sz w:val="28"/>
          <w:szCs w:val="28"/>
        </w:rPr>
        <w:t xml:space="preserve">англійська </w:t>
      </w:r>
      <w:r w:rsidRPr="0099503E">
        <w:rPr>
          <w:rFonts w:ascii="Times New Roman" w:hAnsi="Times New Roman" w:cs="Times New Roman"/>
          <w:sz w:val="28"/>
          <w:szCs w:val="28"/>
        </w:rPr>
        <w:t>чи австралійська англійська, ми повинні усвідом</w:t>
      </w:r>
      <w:r w:rsidR="008862D4">
        <w:rPr>
          <w:rFonts w:ascii="Times New Roman" w:hAnsi="Times New Roman" w:cs="Times New Roman"/>
          <w:sz w:val="28"/>
          <w:szCs w:val="28"/>
        </w:rPr>
        <w:t xml:space="preserve">ити, </w:t>
      </w:r>
      <w:r w:rsidRPr="0099503E">
        <w:rPr>
          <w:rFonts w:ascii="Times New Roman" w:hAnsi="Times New Roman" w:cs="Times New Roman"/>
          <w:sz w:val="28"/>
          <w:szCs w:val="28"/>
        </w:rPr>
        <w:t xml:space="preserve">що жоден з них не зазнав впливу жодної з рідних </w:t>
      </w:r>
      <w:r w:rsidRPr="00D737A7">
        <w:rPr>
          <w:rFonts w:ascii="Times New Roman" w:hAnsi="Times New Roman" w:cs="Times New Roman"/>
          <w:sz w:val="28"/>
          <w:szCs w:val="28"/>
        </w:rPr>
        <w:t xml:space="preserve">мов країн, як у випадку з ірландською англійською. На сьогоднішній день ірландська англійська являє собою </w:t>
      </w:r>
      <w:r w:rsidR="00D737A7" w:rsidRPr="00D737A7">
        <w:rPr>
          <w:rFonts w:ascii="Times New Roman" w:hAnsi="Times New Roman" w:cs="Times New Roman"/>
          <w:sz w:val="28"/>
          <w:szCs w:val="28"/>
        </w:rPr>
        <w:t xml:space="preserve">своєрідну помісь англійської та ірландської мов на кшталт українського суржика або білоруської </w:t>
      </w:r>
      <w:proofErr w:type="spellStart"/>
      <w:r w:rsidR="00D737A7" w:rsidRPr="00D737A7">
        <w:rPr>
          <w:rFonts w:ascii="Times New Roman" w:hAnsi="Times New Roman" w:cs="Times New Roman"/>
          <w:sz w:val="28"/>
          <w:szCs w:val="28"/>
        </w:rPr>
        <w:t>трасянки</w:t>
      </w:r>
      <w:proofErr w:type="spellEnd"/>
      <w:r w:rsidR="00D737A7" w:rsidRPr="00D737A7">
        <w:rPr>
          <w:rFonts w:ascii="Times New Roman" w:hAnsi="Times New Roman" w:cs="Times New Roman"/>
          <w:sz w:val="28"/>
          <w:szCs w:val="28"/>
        </w:rPr>
        <w:t>.</w:t>
      </w:r>
    </w:p>
    <w:p w14:paraId="189331B2" w14:textId="77777777" w:rsidR="00153E38" w:rsidRPr="00324095" w:rsidRDefault="00153E38" w:rsidP="0099503E">
      <w:pPr>
        <w:spacing w:after="0" w:line="360" w:lineRule="auto"/>
        <w:ind w:firstLine="709"/>
        <w:jc w:val="both"/>
        <w:rPr>
          <w:rFonts w:ascii="Times New Roman" w:hAnsi="Times New Roman" w:cs="Times New Roman"/>
          <w:sz w:val="28"/>
          <w:szCs w:val="28"/>
        </w:rPr>
      </w:pPr>
      <w:r w:rsidRPr="0099503E">
        <w:rPr>
          <w:rFonts w:ascii="Times New Roman" w:hAnsi="Times New Roman" w:cs="Times New Roman"/>
          <w:sz w:val="28"/>
          <w:szCs w:val="28"/>
        </w:rPr>
        <w:t>За цей час англійська ірландців перейняла багато особливостей р</w:t>
      </w:r>
      <w:r w:rsidR="00384FCF">
        <w:rPr>
          <w:rFonts w:ascii="Times New Roman" w:hAnsi="Times New Roman" w:cs="Times New Roman"/>
          <w:sz w:val="28"/>
          <w:szCs w:val="28"/>
        </w:rPr>
        <w:t xml:space="preserve">ідної мови, </w:t>
      </w:r>
      <w:r w:rsidR="00384FCF" w:rsidRPr="00324095">
        <w:rPr>
          <w:rFonts w:ascii="Times New Roman" w:hAnsi="Times New Roman" w:cs="Times New Roman"/>
          <w:sz w:val="28"/>
          <w:szCs w:val="28"/>
        </w:rPr>
        <w:t>і саме це є сферою наш</w:t>
      </w:r>
      <w:r w:rsidRPr="00324095">
        <w:rPr>
          <w:rFonts w:ascii="Times New Roman" w:hAnsi="Times New Roman" w:cs="Times New Roman"/>
          <w:sz w:val="28"/>
          <w:szCs w:val="28"/>
        </w:rPr>
        <w:t xml:space="preserve">ого </w:t>
      </w:r>
      <w:r w:rsidR="00834960" w:rsidRPr="00324095">
        <w:rPr>
          <w:rFonts w:ascii="Times New Roman" w:hAnsi="Times New Roman" w:cs="Times New Roman"/>
          <w:sz w:val="28"/>
          <w:szCs w:val="28"/>
        </w:rPr>
        <w:t>першого дослідницького зацікавлення</w:t>
      </w:r>
      <w:r w:rsidRPr="00324095">
        <w:rPr>
          <w:rFonts w:ascii="Times New Roman" w:hAnsi="Times New Roman" w:cs="Times New Roman"/>
          <w:sz w:val="28"/>
          <w:szCs w:val="28"/>
        </w:rPr>
        <w:t>.</w:t>
      </w:r>
      <w:r w:rsidR="00834960" w:rsidRPr="00324095">
        <w:rPr>
          <w:rFonts w:ascii="Times New Roman" w:hAnsi="Times New Roman" w:cs="Times New Roman"/>
          <w:sz w:val="28"/>
          <w:szCs w:val="28"/>
        </w:rPr>
        <w:t xml:space="preserve"> Позаяк під сучасну пору загалом </w:t>
      </w:r>
      <w:proofErr w:type="spellStart"/>
      <w:r w:rsidR="00834960" w:rsidRPr="00324095">
        <w:rPr>
          <w:rFonts w:ascii="Times New Roman" w:hAnsi="Times New Roman" w:cs="Times New Roman"/>
          <w:sz w:val="28"/>
          <w:szCs w:val="28"/>
        </w:rPr>
        <w:t>антропоцентричної</w:t>
      </w:r>
      <w:proofErr w:type="spellEnd"/>
      <w:r w:rsidR="00834960" w:rsidRPr="00324095">
        <w:rPr>
          <w:rFonts w:ascii="Times New Roman" w:hAnsi="Times New Roman" w:cs="Times New Roman"/>
          <w:sz w:val="28"/>
          <w:szCs w:val="28"/>
        </w:rPr>
        <w:t xml:space="preserve"> й зокрема когнітивної спрямованості лінгвістики </w:t>
      </w:r>
      <w:r w:rsidR="00545BBA" w:rsidRPr="00324095">
        <w:rPr>
          <w:rFonts w:ascii="Times New Roman" w:hAnsi="Times New Roman" w:cs="Times New Roman"/>
          <w:sz w:val="28"/>
          <w:szCs w:val="28"/>
        </w:rPr>
        <w:t>на зміну структуралістському запитанню</w:t>
      </w:r>
      <w:r w:rsidR="00834960" w:rsidRPr="00324095">
        <w:rPr>
          <w:rFonts w:ascii="Times New Roman" w:hAnsi="Times New Roman" w:cs="Times New Roman"/>
          <w:sz w:val="28"/>
          <w:szCs w:val="28"/>
        </w:rPr>
        <w:t xml:space="preserve"> «як?» </w:t>
      </w:r>
      <w:r w:rsidR="00545BBA" w:rsidRPr="00324095">
        <w:rPr>
          <w:rFonts w:ascii="Times New Roman" w:hAnsi="Times New Roman" w:cs="Times New Roman"/>
          <w:sz w:val="28"/>
          <w:szCs w:val="28"/>
        </w:rPr>
        <w:t>прийшло когнітивне</w:t>
      </w:r>
      <w:r w:rsidR="00834960" w:rsidRPr="00324095">
        <w:rPr>
          <w:rFonts w:ascii="Times New Roman" w:hAnsi="Times New Roman" w:cs="Times New Roman"/>
          <w:sz w:val="28"/>
          <w:szCs w:val="28"/>
        </w:rPr>
        <w:t xml:space="preserve"> </w:t>
      </w:r>
      <w:r w:rsidR="00545BBA" w:rsidRPr="00324095">
        <w:rPr>
          <w:rFonts w:ascii="Times New Roman" w:hAnsi="Times New Roman" w:cs="Times New Roman"/>
          <w:sz w:val="28"/>
          <w:szCs w:val="28"/>
        </w:rPr>
        <w:t xml:space="preserve">запитання «чому?», завдяки чому у лінгвістиці зайняв своє гідне місце принцип </w:t>
      </w:r>
      <w:proofErr w:type="spellStart"/>
      <w:r w:rsidR="00545BBA" w:rsidRPr="00324095">
        <w:rPr>
          <w:rFonts w:ascii="Times New Roman" w:hAnsi="Times New Roman" w:cs="Times New Roman"/>
          <w:sz w:val="28"/>
          <w:szCs w:val="28"/>
        </w:rPr>
        <w:t>пояснювальності</w:t>
      </w:r>
      <w:proofErr w:type="spellEnd"/>
      <w:r w:rsidR="00545BBA" w:rsidRPr="00324095">
        <w:rPr>
          <w:rFonts w:ascii="Times New Roman" w:hAnsi="Times New Roman" w:cs="Times New Roman"/>
          <w:sz w:val="28"/>
          <w:szCs w:val="28"/>
        </w:rPr>
        <w:t xml:space="preserve"> [</w:t>
      </w:r>
      <w:r w:rsidR="00F479BE" w:rsidRPr="006C7F38">
        <w:rPr>
          <w:rFonts w:ascii="Times New Roman" w:hAnsi="Times New Roman" w:cs="Times New Roman"/>
          <w:sz w:val="28"/>
          <w:szCs w:val="28"/>
        </w:rPr>
        <w:t>1</w:t>
      </w:r>
      <w:r w:rsidR="00545BBA" w:rsidRPr="00324095">
        <w:rPr>
          <w:rFonts w:ascii="Times New Roman" w:hAnsi="Times New Roman" w:cs="Times New Roman"/>
          <w:sz w:val="28"/>
          <w:szCs w:val="28"/>
        </w:rPr>
        <w:t xml:space="preserve">, с. 123-124], </w:t>
      </w:r>
      <w:r w:rsidR="00834960" w:rsidRPr="00324095">
        <w:rPr>
          <w:rFonts w:ascii="Times New Roman" w:hAnsi="Times New Roman" w:cs="Times New Roman"/>
          <w:sz w:val="28"/>
          <w:szCs w:val="28"/>
        </w:rPr>
        <w:t xml:space="preserve">цариною </w:t>
      </w:r>
      <w:r w:rsidR="00545BBA" w:rsidRPr="00324095">
        <w:rPr>
          <w:rFonts w:ascii="Times New Roman" w:hAnsi="Times New Roman" w:cs="Times New Roman"/>
          <w:sz w:val="28"/>
          <w:szCs w:val="28"/>
        </w:rPr>
        <w:t>нашого другого дослідницького зацікавлення стали можливі причини впливу ірландської мови на англійську мову в Ірландії на всіх мовних рівнях.</w:t>
      </w:r>
    </w:p>
    <w:p w14:paraId="61E62C3D" w14:textId="77777777" w:rsidR="002640E1" w:rsidRDefault="007E5F1C" w:rsidP="00E47FE7">
      <w:pPr>
        <w:spacing w:after="0" w:line="360" w:lineRule="auto"/>
        <w:ind w:firstLine="709"/>
        <w:jc w:val="both"/>
        <w:rPr>
          <w:rFonts w:ascii="Times New Roman" w:hAnsi="Times New Roman" w:cs="Times New Roman"/>
          <w:sz w:val="28"/>
          <w:szCs w:val="28"/>
        </w:rPr>
      </w:pPr>
      <w:r w:rsidRPr="00324095">
        <w:rPr>
          <w:rFonts w:ascii="Times New Roman" w:hAnsi="Times New Roman" w:cs="Times New Roman"/>
          <w:sz w:val="28"/>
          <w:szCs w:val="28"/>
        </w:rPr>
        <w:t>Відповідно,</w:t>
      </w:r>
      <w:r w:rsidRPr="00324095">
        <w:rPr>
          <w:rFonts w:ascii="Times New Roman" w:hAnsi="Times New Roman" w:cs="Times New Roman"/>
          <w:b/>
          <w:sz w:val="28"/>
          <w:szCs w:val="28"/>
        </w:rPr>
        <w:t xml:space="preserve"> м</w:t>
      </w:r>
      <w:r w:rsidR="00E47FE7" w:rsidRPr="00324095">
        <w:rPr>
          <w:rFonts w:ascii="Times New Roman" w:hAnsi="Times New Roman" w:cs="Times New Roman"/>
          <w:b/>
          <w:sz w:val="28"/>
          <w:szCs w:val="28"/>
        </w:rPr>
        <w:t>ета</w:t>
      </w:r>
      <w:r w:rsidR="00E47FE7" w:rsidRPr="00324095">
        <w:rPr>
          <w:rFonts w:ascii="Times New Roman" w:hAnsi="Times New Roman" w:cs="Times New Roman"/>
          <w:sz w:val="28"/>
          <w:szCs w:val="28"/>
        </w:rPr>
        <w:t xml:space="preserve"> роботи полягає в дослідженні </w:t>
      </w:r>
      <w:r w:rsidR="00545BBA" w:rsidRPr="00324095">
        <w:rPr>
          <w:rFonts w:ascii="Times New Roman" w:hAnsi="Times New Roman" w:cs="Times New Roman"/>
          <w:sz w:val="28"/>
          <w:szCs w:val="28"/>
        </w:rPr>
        <w:t xml:space="preserve">наслідків </w:t>
      </w:r>
      <w:r w:rsidR="00E47FE7" w:rsidRPr="00324095">
        <w:rPr>
          <w:rFonts w:ascii="Times New Roman" w:hAnsi="Times New Roman" w:cs="Times New Roman"/>
          <w:sz w:val="28"/>
          <w:szCs w:val="28"/>
        </w:rPr>
        <w:t>впливу ірландської мови на англійську</w:t>
      </w:r>
      <w:r w:rsidR="00545BBA" w:rsidRPr="00324095">
        <w:rPr>
          <w:rFonts w:ascii="Times New Roman" w:hAnsi="Times New Roman" w:cs="Times New Roman"/>
          <w:sz w:val="28"/>
          <w:szCs w:val="28"/>
        </w:rPr>
        <w:t xml:space="preserve"> мову</w:t>
      </w:r>
      <w:r w:rsidR="00480AAD" w:rsidRPr="00324095">
        <w:rPr>
          <w:rFonts w:ascii="Times New Roman" w:hAnsi="Times New Roman" w:cs="Times New Roman"/>
          <w:sz w:val="28"/>
          <w:szCs w:val="28"/>
        </w:rPr>
        <w:t xml:space="preserve"> в Ірландії</w:t>
      </w:r>
      <w:r w:rsidR="00E47FE7" w:rsidRPr="00324095">
        <w:rPr>
          <w:rFonts w:ascii="Times New Roman" w:hAnsi="Times New Roman" w:cs="Times New Roman"/>
          <w:sz w:val="28"/>
          <w:szCs w:val="28"/>
        </w:rPr>
        <w:t xml:space="preserve"> в аспектах </w:t>
      </w:r>
      <w:r w:rsidR="00834960" w:rsidRPr="00324095">
        <w:rPr>
          <w:rFonts w:ascii="Times New Roman" w:hAnsi="Times New Roman" w:cs="Times New Roman"/>
          <w:sz w:val="28"/>
          <w:szCs w:val="28"/>
        </w:rPr>
        <w:t xml:space="preserve">фонетики, </w:t>
      </w:r>
      <w:r w:rsidR="00545BBA" w:rsidRPr="00324095">
        <w:rPr>
          <w:rFonts w:ascii="Times New Roman" w:hAnsi="Times New Roman" w:cs="Times New Roman"/>
          <w:sz w:val="28"/>
          <w:szCs w:val="28"/>
        </w:rPr>
        <w:t>лексики й граматики</w:t>
      </w:r>
      <w:r w:rsidR="00834960" w:rsidRPr="00324095">
        <w:rPr>
          <w:rFonts w:ascii="Times New Roman" w:hAnsi="Times New Roman" w:cs="Times New Roman"/>
          <w:sz w:val="28"/>
          <w:szCs w:val="28"/>
        </w:rPr>
        <w:t xml:space="preserve"> та у виявленні </w:t>
      </w:r>
      <w:r w:rsidR="00545BBA" w:rsidRPr="00324095">
        <w:rPr>
          <w:rFonts w:ascii="Times New Roman" w:hAnsi="Times New Roman" w:cs="Times New Roman"/>
          <w:sz w:val="28"/>
          <w:szCs w:val="28"/>
        </w:rPr>
        <w:t xml:space="preserve">можливих </w:t>
      </w:r>
      <w:r w:rsidR="00834960" w:rsidRPr="00324095">
        <w:rPr>
          <w:rFonts w:ascii="Times New Roman" w:hAnsi="Times New Roman" w:cs="Times New Roman"/>
          <w:sz w:val="28"/>
          <w:szCs w:val="28"/>
        </w:rPr>
        <w:t>причин</w:t>
      </w:r>
      <w:r w:rsidR="00480AAD" w:rsidRPr="00324095">
        <w:rPr>
          <w:rFonts w:ascii="Times New Roman" w:hAnsi="Times New Roman" w:cs="Times New Roman"/>
          <w:sz w:val="28"/>
          <w:szCs w:val="28"/>
        </w:rPr>
        <w:t xml:space="preserve"> цього впливу.</w:t>
      </w:r>
    </w:p>
    <w:p w14:paraId="563C114D" w14:textId="77777777" w:rsidR="003122BC" w:rsidRPr="00D737A7" w:rsidRDefault="006A113E" w:rsidP="0099503E">
      <w:pPr>
        <w:spacing w:after="0" w:line="360" w:lineRule="auto"/>
        <w:ind w:firstLine="709"/>
        <w:jc w:val="both"/>
        <w:rPr>
          <w:rFonts w:ascii="Times New Roman" w:hAnsi="Times New Roman" w:cs="Times New Roman"/>
          <w:sz w:val="28"/>
          <w:szCs w:val="28"/>
        </w:rPr>
      </w:pPr>
      <w:r w:rsidRPr="00D737A7">
        <w:rPr>
          <w:rFonts w:ascii="Times New Roman" w:hAnsi="Times New Roman" w:cs="Times New Roman"/>
          <w:sz w:val="28"/>
          <w:szCs w:val="28"/>
        </w:rPr>
        <w:t>Для досягнення загальної мети поставлено такі завдання</w:t>
      </w:r>
      <w:r w:rsidR="003122BC" w:rsidRPr="00D737A7">
        <w:rPr>
          <w:rFonts w:ascii="Times New Roman" w:hAnsi="Times New Roman" w:cs="Times New Roman"/>
          <w:sz w:val="28"/>
          <w:szCs w:val="28"/>
        </w:rPr>
        <w:t>:</w:t>
      </w:r>
    </w:p>
    <w:p w14:paraId="59709B73" w14:textId="77777777" w:rsidR="006A113E" w:rsidRPr="00D737A7" w:rsidRDefault="00D737A7" w:rsidP="00D737A7">
      <w:pPr>
        <w:spacing w:after="0" w:line="360" w:lineRule="auto"/>
        <w:ind w:left="-360"/>
        <w:jc w:val="both"/>
        <w:rPr>
          <w:rFonts w:ascii="Times New Roman" w:hAnsi="Times New Roman" w:cs="Times New Roman"/>
          <w:sz w:val="28"/>
          <w:szCs w:val="28"/>
        </w:rPr>
      </w:pPr>
      <w:r>
        <w:rPr>
          <w:rFonts w:ascii="Times New Roman" w:hAnsi="Times New Roman" w:cs="Times New Roman"/>
          <w:sz w:val="28"/>
          <w:szCs w:val="28"/>
        </w:rPr>
        <w:t xml:space="preserve">1. </w:t>
      </w:r>
      <w:r w:rsidR="006A113E" w:rsidRPr="00D737A7">
        <w:rPr>
          <w:rFonts w:ascii="Times New Roman" w:hAnsi="Times New Roman" w:cs="Times New Roman"/>
          <w:sz w:val="28"/>
          <w:szCs w:val="28"/>
        </w:rPr>
        <w:t>Проаналізувати історичне становлення англійської мови в Ірландії.</w:t>
      </w:r>
    </w:p>
    <w:p w14:paraId="50087ADF" w14:textId="77777777" w:rsidR="003122BC" w:rsidRPr="00D737A7" w:rsidRDefault="00D737A7" w:rsidP="00D737A7">
      <w:pPr>
        <w:spacing w:after="0" w:line="360" w:lineRule="auto"/>
        <w:ind w:left="-360"/>
        <w:jc w:val="both"/>
        <w:rPr>
          <w:rFonts w:ascii="Times New Roman" w:hAnsi="Times New Roman" w:cs="Times New Roman"/>
          <w:sz w:val="28"/>
          <w:szCs w:val="28"/>
        </w:rPr>
      </w:pPr>
      <w:r>
        <w:rPr>
          <w:rFonts w:ascii="Times New Roman" w:hAnsi="Times New Roman" w:cs="Times New Roman"/>
          <w:sz w:val="28"/>
          <w:szCs w:val="28"/>
        </w:rPr>
        <w:t xml:space="preserve">2. </w:t>
      </w:r>
      <w:r w:rsidR="003122BC" w:rsidRPr="00D737A7">
        <w:rPr>
          <w:rFonts w:ascii="Times New Roman" w:hAnsi="Times New Roman" w:cs="Times New Roman"/>
          <w:sz w:val="28"/>
          <w:szCs w:val="28"/>
        </w:rPr>
        <w:t>Визначити різновиди англійської мови в Ірландії.</w:t>
      </w:r>
    </w:p>
    <w:p w14:paraId="705E8CA8" w14:textId="77777777" w:rsidR="003122BC" w:rsidRPr="00D737A7" w:rsidRDefault="00D737A7" w:rsidP="00D737A7">
      <w:pPr>
        <w:spacing w:after="0" w:line="360" w:lineRule="auto"/>
        <w:ind w:left="-360"/>
        <w:jc w:val="both"/>
        <w:rPr>
          <w:rFonts w:ascii="Times New Roman" w:hAnsi="Times New Roman" w:cs="Times New Roman"/>
          <w:sz w:val="28"/>
          <w:szCs w:val="28"/>
        </w:rPr>
      </w:pPr>
      <w:r>
        <w:rPr>
          <w:rFonts w:ascii="Times New Roman" w:hAnsi="Times New Roman" w:cs="Times New Roman"/>
          <w:sz w:val="28"/>
          <w:szCs w:val="28"/>
        </w:rPr>
        <w:t>3. Дослідити і</w:t>
      </w:r>
      <w:r w:rsidR="003122BC" w:rsidRPr="00D737A7">
        <w:rPr>
          <w:rFonts w:ascii="Times New Roman" w:hAnsi="Times New Roman" w:cs="Times New Roman"/>
          <w:sz w:val="28"/>
          <w:szCs w:val="28"/>
        </w:rPr>
        <w:t>рландський вплив на англійську мову.</w:t>
      </w:r>
    </w:p>
    <w:p w14:paraId="76470C74" w14:textId="77777777" w:rsidR="004732EE" w:rsidRDefault="00D737A7" w:rsidP="004732EE">
      <w:pPr>
        <w:spacing w:after="0" w:line="360" w:lineRule="auto"/>
        <w:ind w:left="-360"/>
        <w:jc w:val="both"/>
        <w:rPr>
          <w:rFonts w:ascii="Times New Roman" w:hAnsi="Times New Roman" w:cs="Times New Roman"/>
          <w:sz w:val="28"/>
          <w:szCs w:val="28"/>
        </w:rPr>
      </w:pPr>
      <w:r>
        <w:rPr>
          <w:rFonts w:ascii="Times New Roman" w:hAnsi="Times New Roman" w:cs="Times New Roman"/>
          <w:sz w:val="28"/>
          <w:szCs w:val="28"/>
        </w:rPr>
        <w:t xml:space="preserve">4. </w:t>
      </w:r>
      <w:r w:rsidR="007E5F1C">
        <w:rPr>
          <w:rFonts w:ascii="Times New Roman" w:hAnsi="Times New Roman" w:cs="Times New Roman"/>
          <w:sz w:val="28"/>
          <w:szCs w:val="28"/>
        </w:rPr>
        <w:t>Визнач</w:t>
      </w:r>
      <w:r w:rsidR="003122BC" w:rsidRPr="00D737A7">
        <w:rPr>
          <w:rFonts w:ascii="Times New Roman" w:hAnsi="Times New Roman" w:cs="Times New Roman"/>
          <w:sz w:val="28"/>
          <w:szCs w:val="28"/>
        </w:rPr>
        <w:t xml:space="preserve">ити </w:t>
      </w:r>
      <w:r w:rsidR="004732EE">
        <w:rPr>
          <w:rFonts w:ascii="Times New Roman" w:hAnsi="Times New Roman" w:cs="Times New Roman"/>
          <w:sz w:val="28"/>
          <w:szCs w:val="28"/>
        </w:rPr>
        <w:t xml:space="preserve">наслідки </w:t>
      </w:r>
      <w:r w:rsidR="007E5F1C">
        <w:rPr>
          <w:rFonts w:ascii="Times New Roman" w:hAnsi="Times New Roman" w:cs="Times New Roman"/>
          <w:sz w:val="28"/>
          <w:szCs w:val="28"/>
        </w:rPr>
        <w:t xml:space="preserve">ірландського </w:t>
      </w:r>
      <w:r w:rsidR="004732EE" w:rsidRPr="004732EE">
        <w:rPr>
          <w:rFonts w:ascii="Times New Roman" w:hAnsi="Times New Roman" w:cs="Times New Roman"/>
          <w:sz w:val="28"/>
          <w:szCs w:val="28"/>
        </w:rPr>
        <w:t>впливу</w:t>
      </w:r>
      <w:r w:rsidR="004732EE">
        <w:rPr>
          <w:rFonts w:ascii="Times New Roman" w:hAnsi="Times New Roman" w:cs="Times New Roman"/>
          <w:sz w:val="28"/>
          <w:szCs w:val="28"/>
        </w:rPr>
        <w:t xml:space="preserve"> в аспектах фонетики, </w:t>
      </w:r>
      <w:r w:rsidR="004732EE" w:rsidRPr="004732EE">
        <w:rPr>
          <w:rFonts w:ascii="Times New Roman" w:hAnsi="Times New Roman" w:cs="Times New Roman"/>
          <w:sz w:val="28"/>
          <w:szCs w:val="28"/>
        </w:rPr>
        <w:t>лексики</w:t>
      </w:r>
      <w:r w:rsidR="004732EE">
        <w:rPr>
          <w:rFonts w:ascii="Times New Roman" w:hAnsi="Times New Roman" w:cs="Times New Roman"/>
          <w:sz w:val="28"/>
          <w:szCs w:val="28"/>
        </w:rPr>
        <w:t>, морфології та синтакс</w:t>
      </w:r>
      <w:r w:rsidR="00834960">
        <w:rPr>
          <w:rFonts w:ascii="Times New Roman" w:hAnsi="Times New Roman" w:cs="Times New Roman"/>
          <w:sz w:val="28"/>
          <w:szCs w:val="28"/>
        </w:rPr>
        <w:t>ис</w:t>
      </w:r>
      <w:r w:rsidR="004732EE">
        <w:rPr>
          <w:rFonts w:ascii="Times New Roman" w:hAnsi="Times New Roman" w:cs="Times New Roman"/>
          <w:sz w:val="28"/>
          <w:szCs w:val="28"/>
        </w:rPr>
        <w:t>у</w:t>
      </w:r>
      <w:r w:rsidR="007E5F1C">
        <w:rPr>
          <w:rFonts w:ascii="Times New Roman" w:hAnsi="Times New Roman" w:cs="Times New Roman"/>
          <w:sz w:val="28"/>
          <w:szCs w:val="28"/>
        </w:rPr>
        <w:t xml:space="preserve"> й можливі такого впливу причини</w:t>
      </w:r>
      <w:r w:rsidR="004732EE" w:rsidRPr="004732EE">
        <w:rPr>
          <w:rFonts w:ascii="Times New Roman" w:hAnsi="Times New Roman" w:cs="Times New Roman"/>
          <w:sz w:val="28"/>
          <w:szCs w:val="28"/>
        </w:rPr>
        <w:t xml:space="preserve">. </w:t>
      </w:r>
    </w:p>
    <w:p w14:paraId="1EB5AF0F" w14:textId="77777777" w:rsidR="00EE2083" w:rsidRPr="0099503E" w:rsidRDefault="004732EE" w:rsidP="004732EE">
      <w:pPr>
        <w:spacing w:after="0" w:line="360" w:lineRule="auto"/>
        <w:ind w:left="-142" w:firstLine="709"/>
        <w:jc w:val="both"/>
        <w:rPr>
          <w:rFonts w:ascii="Times New Roman" w:hAnsi="Times New Roman" w:cs="Times New Roman"/>
          <w:sz w:val="28"/>
          <w:szCs w:val="28"/>
        </w:rPr>
      </w:pPr>
      <w:r>
        <w:rPr>
          <w:rFonts w:ascii="Times New Roman" w:hAnsi="Times New Roman" w:cs="Times New Roman"/>
          <w:b/>
          <w:sz w:val="28"/>
          <w:szCs w:val="28"/>
        </w:rPr>
        <w:lastRenderedPageBreak/>
        <w:t xml:space="preserve">   </w:t>
      </w:r>
      <w:r w:rsidR="00EE2083" w:rsidRPr="0099503E">
        <w:rPr>
          <w:rFonts w:ascii="Times New Roman" w:hAnsi="Times New Roman" w:cs="Times New Roman"/>
          <w:b/>
          <w:sz w:val="28"/>
          <w:szCs w:val="28"/>
        </w:rPr>
        <w:t>Об'єктом</w:t>
      </w:r>
      <w:r w:rsidR="00EE2083" w:rsidRPr="0099503E">
        <w:rPr>
          <w:rFonts w:ascii="Times New Roman" w:hAnsi="Times New Roman" w:cs="Times New Roman"/>
          <w:sz w:val="28"/>
          <w:szCs w:val="28"/>
        </w:rPr>
        <w:t xml:space="preserve"> дослідження є ірландська та англійська мови як лінгвістичні системи.</w:t>
      </w:r>
    </w:p>
    <w:p w14:paraId="3B09A219" w14:textId="77777777" w:rsidR="00EE2083" w:rsidRPr="0099503E" w:rsidRDefault="00EE2083" w:rsidP="0099503E">
      <w:pPr>
        <w:spacing w:after="0" w:line="360" w:lineRule="auto"/>
        <w:ind w:firstLine="709"/>
        <w:jc w:val="both"/>
        <w:rPr>
          <w:rFonts w:ascii="Times New Roman" w:hAnsi="Times New Roman" w:cs="Times New Roman"/>
          <w:sz w:val="28"/>
          <w:szCs w:val="28"/>
        </w:rPr>
      </w:pPr>
      <w:r w:rsidRPr="0099503E">
        <w:rPr>
          <w:rFonts w:ascii="Times New Roman" w:hAnsi="Times New Roman" w:cs="Times New Roman"/>
          <w:b/>
          <w:sz w:val="28"/>
          <w:szCs w:val="28"/>
        </w:rPr>
        <w:t>Предметом</w:t>
      </w:r>
      <w:r w:rsidRPr="0099503E">
        <w:rPr>
          <w:rFonts w:ascii="Times New Roman" w:hAnsi="Times New Roman" w:cs="Times New Roman"/>
          <w:sz w:val="28"/>
          <w:szCs w:val="28"/>
        </w:rPr>
        <w:t xml:space="preserve"> дослідження є </w:t>
      </w:r>
      <w:r w:rsidR="004732EE">
        <w:rPr>
          <w:rFonts w:ascii="Times New Roman" w:hAnsi="Times New Roman" w:cs="Times New Roman"/>
          <w:sz w:val="28"/>
          <w:szCs w:val="28"/>
        </w:rPr>
        <w:t>вплив</w:t>
      </w:r>
      <w:r w:rsidRPr="0099503E">
        <w:rPr>
          <w:rFonts w:ascii="Times New Roman" w:hAnsi="Times New Roman" w:cs="Times New Roman"/>
          <w:sz w:val="28"/>
          <w:szCs w:val="28"/>
        </w:rPr>
        <w:t xml:space="preserve"> </w:t>
      </w:r>
      <w:r w:rsidR="004732EE" w:rsidRPr="004732EE">
        <w:rPr>
          <w:rFonts w:ascii="Times New Roman" w:hAnsi="Times New Roman" w:cs="Times New Roman"/>
          <w:sz w:val="28"/>
          <w:szCs w:val="28"/>
        </w:rPr>
        <w:t>ірландської мови на англійську мову в Ірландії</w:t>
      </w:r>
      <w:r w:rsidR="007E5F1C">
        <w:rPr>
          <w:rFonts w:ascii="Times New Roman" w:hAnsi="Times New Roman" w:cs="Times New Roman"/>
          <w:sz w:val="28"/>
          <w:szCs w:val="28"/>
        </w:rPr>
        <w:t xml:space="preserve"> та можливі причини такого впливу</w:t>
      </w:r>
      <w:r w:rsidR="004732EE">
        <w:rPr>
          <w:rFonts w:ascii="Times New Roman" w:hAnsi="Times New Roman" w:cs="Times New Roman"/>
          <w:sz w:val="28"/>
          <w:szCs w:val="28"/>
        </w:rPr>
        <w:t>.</w:t>
      </w:r>
    </w:p>
    <w:p w14:paraId="7B9C7624" w14:textId="77777777" w:rsidR="0032791F" w:rsidRPr="0099503E" w:rsidRDefault="0032791F" w:rsidP="0099503E">
      <w:pPr>
        <w:spacing w:after="0" w:line="360" w:lineRule="auto"/>
        <w:ind w:firstLine="709"/>
        <w:jc w:val="both"/>
        <w:rPr>
          <w:rFonts w:ascii="Times New Roman" w:hAnsi="Times New Roman" w:cs="Times New Roman"/>
          <w:sz w:val="28"/>
          <w:szCs w:val="28"/>
        </w:rPr>
      </w:pPr>
      <w:r w:rsidRPr="0099503E">
        <w:rPr>
          <w:rFonts w:ascii="Times New Roman" w:hAnsi="Times New Roman" w:cs="Times New Roman"/>
          <w:sz w:val="28"/>
          <w:szCs w:val="28"/>
        </w:rPr>
        <w:t xml:space="preserve">Були використані такі </w:t>
      </w:r>
      <w:r w:rsidRPr="0099503E">
        <w:rPr>
          <w:rFonts w:ascii="Times New Roman" w:hAnsi="Times New Roman" w:cs="Times New Roman"/>
          <w:b/>
          <w:sz w:val="28"/>
          <w:szCs w:val="28"/>
        </w:rPr>
        <w:t>методи</w:t>
      </w:r>
      <w:r w:rsidRPr="0099503E">
        <w:rPr>
          <w:rFonts w:ascii="Times New Roman" w:hAnsi="Times New Roman" w:cs="Times New Roman"/>
          <w:sz w:val="28"/>
          <w:szCs w:val="28"/>
        </w:rPr>
        <w:t xml:space="preserve"> дослідження: аналітичний, описовий, метод лінгвістичного опи</w:t>
      </w:r>
      <w:r w:rsidR="00A120B2">
        <w:rPr>
          <w:rFonts w:ascii="Times New Roman" w:hAnsi="Times New Roman" w:cs="Times New Roman"/>
          <w:sz w:val="28"/>
          <w:szCs w:val="28"/>
        </w:rPr>
        <w:t>су, історико-лінгвістичний</w:t>
      </w:r>
      <w:r w:rsidRPr="0099503E">
        <w:rPr>
          <w:rFonts w:ascii="Times New Roman" w:hAnsi="Times New Roman" w:cs="Times New Roman"/>
          <w:sz w:val="28"/>
          <w:szCs w:val="28"/>
        </w:rPr>
        <w:t xml:space="preserve"> та зіставний.</w:t>
      </w:r>
    </w:p>
    <w:p w14:paraId="3C6D33D9" w14:textId="77777777" w:rsidR="004732EE" w:rsidRDefault="004732EE" w:rsidP="0099503E">
      <w:pPr>
        <w:spacing w:after="0" w:line="360" w:lineRule="auto"/>
        <w:ind w:firstLine="709"/>
        <w:jc w:val="both"/>
        <w:rPr>
          <w:rFonts w:ascii="Times New Roman" w:hAnsi="Times New Roman" w:cs="Times New Roman"/>
          <w:b/>
          <w:sz w:val="28"/>
          <w:szCs w:val="28"/>
        </w:rPr>
      </w:pPr>
      <w:r w:rsidRPr="004732EE">
        <w:rPr>
          <w:rFonts w:ascii="Times New Roman" w:hAnsi="Times New Roman" w:cs="Times New Roman"/>
          <w:b/>
          <w:sz w:val="28"/>
          <w:szCs w:val="28"/>
        </w:rPr>
        <w:t xml:space="preserve">Наукова новизна </w:t>
      </w:r>
      <w:r w:rsidRPr="004732EE">
        <w:rPr>
          <w:rFonts w:ascii="Times New Roman" w:hAnsi="Times New Roman" w:cs="Times New Roman"/>
          <w:sz w:val="28"/>
          <w:szCs w:val="28"/>
        </w:rPr>
        <w:t>дипломної роботи полягає у комплексному аналізі впливу ірландської мови на англійську в Ірландії</w:t>
      </w:r>
      <w:r w:rsidR="00A120B2">
        <w:rPr>
          <w:rFonts w:ascii="Times New Roman" w:hAnsi="Times New Roman" w:cs="Times New Roman"/>
          <w:sz w:val="28"/>
          <w:szCs w:val="28"/>
        </w:rPr>
        <w:t xml:space="preserve"> з визначенням можливих причин такого впливу</w:t>
      </w:r>
      <w:r w:rsidRPr="004732EE">
        <w:rPr>
          <w:rFonts w:ascii="Times New Roman" w:hAnsi="Times New Roman" w:cs="Times New Roman"/>
          <w:sz w:val="28"/>
          <w:szCs w:val="28"/>
        </w:rPr>
        <w:t>.</w:t>
      </w:r>
    </w:p>
    <w:p w14:paraId="446ACD8B" w14:textId="77777777" w:rsidR="0032791F" w:rsidRPr="0099503E" w:rsidRDefault="0032791F" w:rsidP="0099503E">
      <w:pPr>
        <w:spacing w:after="0" w:line="360" w:lineRule="auto"/>
        <w:ind w:firstLine="709"/>
        <w:jc w:val="both"/>
        <w:rPr>
          <w:rFonts w:ascii="Times New Roman" w:hAnsi="Times New Roman" w:cs="Times New Roman"/>
          <w:sz w:val="28"/>
          <w:szCs w:val="28"/>
        </w:rPr>
      </w:pPr>
      <w:r w:rsidRPr="0099503E">
        <w:rPr>
          <w:rFonts w:ascii="Times New Roman" w:hAnsi="Times New Roman" w:cs="Times New Roman"/>
          <w:b/>
          <w:sz w:val="28"/>
          <w:szCs w:val="28"/>
        </w:rPr>
        <w:t>Практичне значення</w:t>
      </w:r>
      <w:r w:rsidRPr="0099503E">
        <w:rPr>
          <w:rFonts w:ascii="Times New Roman" w:hAnsi="Times New Roman" w:cs="Times New Roman"/>
          <w:sz w:val="28"/>
          <w:szCs w:val="28"/>
        </w:rPr>
        <w:t xml:space="preserve"> курсової роботи полягає у можливості використання</w:t>
      </w:r>
      <w:r w:rsidR="00384FCF">
        <w:rPr>
          <w:rFonts w:ascii="Times New Roman" w:hAnsi="Times New Roman" w:cs="Times New Roman"/>
          <w:sz w:val="28"/>
          <w:szCs w:val="28"/>
        </w:rPr>
        <w:t xml:space="preserve"> її результатів в </w:t>
      </w:r>
      <w:proofErr w:type="spellStart"/>
      <w:r w:rsidR="00384FCF">
        <w:rPr>
          <w:rFonts w:ascii="Times New Roman" w:hAnsi="Times New Roman" w:cs="Times New Roman"/>
          <w:sz w:val="28"/>
          <w:szCs w:val="28"/>
        </w:rPr>
        <w:t>освітньо</w:t>
      </w:r>
      <w:proofErr w:type="spellEnd"/>
      <w:r w:rsidR="00384FCF">
        <w:rPr>
          <w:rFonts w:ascii="Times New Roman" w:hAnsi="Times New Roman" w:cs="Times New Roman"/>
          <w:sz w:val="28"/>
          <w:szCs w:val="28"/>
        </w:rPr>
        <w:t>-</w:t>
      </w:r>
      <w:r w:rsidRPr="0099503E">
        <w:rPr>
          <w:rFonts w:ascii="Times New Roman" w:hAnsi="Times New Roman" w:cs="Times New Roman"/>
          <w:sz w:val="28"/>
          <w:szCs w:val="28"/>
        </w:rPr>
        <w:t xml:space="preserve">науковому середовищі, зокрема для викладання </w:t>
      </w:r>
      <w:r w:rsidR="00384FCF">
        <w:rPr>
          <w:rFonts w:ascii="Times New Roman" w:hAnsi="Times New Roman" w:cs="Times New Roman"/>
          <w:sz w:val="28"/>
          <w:szCs w:val="28"/>
        </w:rPr>
        <w:t>як загального мовознавства</w:t>
      </w:r>
      <w:r w:rsidRPr="0099503E">
        <w:rPr>
          <w:rFonts w:ascii="Times New Roman" w:hAnsi="Times New Roman" w:cs="Times New Roman"/>
          <w:sz w:val="28"/>
          <w:szCs w:val="28"/>
        </w:rPr>
        <w:t xml:space="preserve">, </w:t>
      </w:r>
      <w:r w:rsidR="00384FCF">
        <w:rPr>
          <w:rFonts w:ascii="Times New Roman" w:hAnsi="Times New Roman" w:cs="Times New Roman"/>
          <w:sz w:val="28"/>
          <w:szCs w:val="28"/>
        </w:rPr>
        <w:t xml:space="preserve">так і </w:t>
      </w:r>
      <w:r w:rsidRPr="0099503E">
        <w:rPr>
          <w:rFonts w:ascii="Times New Roman" w:hAnsi="Times New Roman" w:cs="Times New Roman"/>
          <w:sz w:val="28"/>
          <w:szCs w:val="28"/>
        </w:rPr>
        <w:t>англійської та ірландської мов.</w:t>
      </w:r>
    </w:p>
    <w:p w14:paraId="505C32CC" w14:textId="77777777" w:rsidR="0032791F" w:rsidRPr="0099503E" w:rsidRDefault="0032791F" w:rsidP="0099503E">
      <w:pPr>
        <w:spacing w:after="0" w:line="360" w:lineRule="auto"/>
        <w:ind w:firstLine="709"/>
        <w:jc w:val="both"/>
        <w:rPr>
          <w:rFonts w:ascii="Times New Roman" w:hAnsi="Times New Roman" w:cs="Times New Roman"/>
          <w:sz w:val="28"/>
          <w:szCs w:val="28"/>
        </w:rPr>
      </w:pPr>
      <w:r w:rsidRPr="0099503E">
        <w:rPr>
          <w:rFonts w:ascii="Times New Roman" w:hAnsi="Times New Roman" w:cs="Times New Roman"/>
          <w:b/>
          <w:sz w:val="28"/>
          <w:szCs w:val="28"/>
        </w:rPr>
        <w:t>Структура роботи.</w:t>
      </w:r>
      <w:r w:rsidR="00384FCF">
        <w:rPr>
          <w:rFonts w:ascii="Times New Roman" w:hAnsi="Times New Roman" w:cs="Times New Roman"/>
          <w:sz w:val="28"/>
          <w:szCs w:val="28"/>
        </w:rPr>
        <w:t xml:space="preserve"> Робота складається зі Вступу, чотирьох розділів,  Висновків та С</w:t>
      </w:r>
      <w:r w:rsidRPr="0099503E">
        <w:rPr>
          <w:rFonts w:ascii="Times New Roman" w:hAnsi="Times New Roman" w:cs="Times New Roman"/>
          <w:sz w:val="28"/>
          <w:szCs w:val="28"/>
        </w:rPr>
        <w:t>писку використаної літератури</w:t>
      </w:r>
      <w:r w:rsidR="00A120B2">
        <w:rPr>
          <w:rFonts w:ascii="Times New Roman" w:hAnsi="Times New Roman" w:cs="Times New Roman"/>
          <w:sz w:val="28"/>
          <w:szCs w:val="28"/>
        </w:rPr>
        <w:t xml:space="preserve"> (</w:t>
      </w:r>
      <w:r w:rsidR="00EA7F51" w:rsidRPr="00EA7F51">
        <w:rPr>
          <w:rFonts w:ascii="Times New Roman" w:hAnsi="Times New Roman" w:cs="Times New Roman"/>
          <w:sz w:val="28"/>
          <w:szCs w:val="28"/>
        </w:rPr>
        <w:t>50</w:t>
      </w:r>
      <w:r w:rsidR="00384FCF">
        <w:rPr>
          <w:rFonts w:ascii="Times New Roman" w:hAnsi="Times New Roman" w:cs="Times New Roman"/>
          <w:sz w:val="28"/>
          <w:szCs w:val="28"/>
        </w:rPr>
        <w:t xml:space="preserve"> джерел)</w:t>
      </w:r>
      <w:r w:rsidRPr="0099503E">
        <w:rPr>
          <w:rFonts w:ascii="Times New Roman" w:hAnsi="Times New Roman" w:cs="Times New Roman"/>
          <w:sz w:val="28"/>
          <w:szCs w:val="28"/>
        </w:rPr>
        <w:t>. З</w:t>
      </w:r>
      <w:r w:rsidR="004732EE">
        <w:rPr>
          <w:rFonts w:ascii="Times New Roman" w:hAnsi="Times New Roman" w:cs="Times New Roman"/>
          <w:sz w:val="28"/>
          <w:szCs w:val="28"/>
        </w:rPr>
        <w:t xml:space="preserve">агальний обсяг  дослідження – </w:t>
      </w:r>
      <w:r w:rsidR="00EA7F51" w:rsidRPr="00EA7F51">
        <w:rPr>
          <w:rFonts w:ascii="Times New Roman" w:hAnsi="Times New Roman" w:cs="Times New Roman"/>
          <w:sz w:val="28"/>
          <w:szCs w:val="28"/>
        </w:rPr>
        <w:t>51</w:t>
      </w:r>
      <w:r w:rsidR="00384FCF">
        <w:rPr>
          <w:rFonts w:ascii="Times New Roman" w:hAnsi="Times New Roman" w:cs="Times New Roman"/>
          <w:sz w:val="28"/>
          <w:szCs w:val="28"/>
        </w:rPr>
        <w:t xml:space="preserve"> </w:t>
      </w:r>
      <w:r w:rsidR="004732EE">
        <w:rPr>
          <w:rFonts w:ascii="Times New Roman" w:hAnsi="Times New Roman" w:cs="Times New Roman"/>
          <w:sz w:val="28"/>
          <w:szCs w:val="28"/>
        </w:rPr>
        <w:t>сторінок</w:t>
      </w:r>
      <w:r w:rsidRPr="0099503E">
        <w:rPr>
          <w:rFonts w:ascii="Times New Roman" w:hAnsi="Times New Roman" w:cs="Times New Roman"/>
          <w:sz w:val="28"/>
          <w:szCs w:val="28"/>
        </w:rPr>
        <w:t>.</w:t>
      </w:r>
    </w:p>
    <w:p w14:paraId="7C15AC20" w14:textId="77777777" w:rsidR="00153E38" w:rsidRPr="0099503E" w:rsidRDefault="0032791F" w:rsidP="0099503E">
      <w:pPr>
        <w:spacing w:after="0" w:line="360" w:lineRule="auto"/>
        <w:ind w:firstLine="709"/>
        <w:jc w:val="both"/>
        <w:rPr>
          <w:rFonts w:ascii="Times New Roman" w:hAnsi="Times New Roman" w:cs="Times New Roman"/>
          <w:sz w:val="28"/>
          <w:szCs w:val="28"/>
        </w:rPr>
      </w:pPr>
      <w:r w:rsidRPr="0099503E">
        <w:rPr>
          <w:rFonts w:ascii="Times New Roman" w:hAnsi="Times New Roman" w:cs="Times New Roman"/>
          <w:sz w:val="28"/>
          <w:szCs w:val="28"/>
        </w:rPr>
        <w:br w:type="page"/>
      </w:r>
    </w:p>
    <w:p w14:paraId="667936AB" w14:textId="77777777" w:rsidR="00053932" w:rsidRPr="0099503E" w:rsidRDefault="002640E1" w:rsidP="0099503E">
      <w:pPr>
        <w:pStyle w:val="1"/>
        <w:ind w:left="0" w:firstLine="709"/>
        <w:jc w:val="center"/>
      </w:pPr>
      <w:bookmarkStart w:id="1" w:name="_Toc180939597"/>
      <w:r w:rsidRPr="0099503E">
        <w:lastRenderedPageBreak/>
        <w:t>СТАНОВЛЕННЯ АНГЛІЙСЬКОЇ МОВИ В ІРЛАНДІЇ</w:t>
      </w:r>
      <w:r w:rsidR="00902EE9" w:rsidRPr="0099503E">
        <w:rPr>
          <w:lang w:val="uk-UA"/>
        </w:rPr>
        <w:t>: ІСТОРИКО-ЛІНГВІСТИЧНА ДОВІДКА</w:t>
      </w:r>
      <w:bookmarkEnd w:id="1"/>
    </w:p>
    <w:p w14:paraId="53331F74" w14:textId="77777777" w:rsidR="00DD4F47" w:rsidRPr="0099503E" w:rsidRDefault="00A120B2" w:rsidP="0099503E">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С</w:t>
      </w:r>
      <w:r w:rsidR="00DD4F47" w:rsidRPr="0099503E">
        <w:rPr>
          <w:rFonts w:ascii="Times New Roman" w:hAnsi="Times New Roman" w:cs="Times New Roman"/>
          <w:sz w:val="28"/>
          <w:szCs w:val="28"/>
        </w:rPr>
        <w:t xml:space="preserve">тановлення </w:t>
      </w:r>
      <w:r>
        <w:rPr>
          <w:rFonts w:ascii="Times New Roman" w:hAnsi="Times New Roman" w:cs="Times New Roman"/>
          <w:sz w:val="28"/>
          <w:szCs w:val="28"/>
        </w:rPr>
        <w:t xml:space="preserve">англійської мови в Ірландії </w:t>
      </w:r>
      <w:r w:rsidR="00DD4F47" w:rsidRPr="0099503E">
        <w:rPr>
          <w:rFonts w:ascii="Times New Roman" w:hAnsi="Times New Roman" w:cs="Times New Roman"/>
          <w:sz w:val="28"/>
          <w:szCs w:val="28"/>
        </w:rPr>
        <w:t>було довгим процесом, що тривав століттями.  За цей час мова стала зброєю: вона мала допомогти Британії отримати контроль над Ірландією. Однак лише у 19 столітті англійська стала</w:t>
      </w:r>
      <w:r w:rsidRPr="00A120B2">
        <w:rPr>
          <w:rFonts w:ascii="Times New Roman" w:hAnsi="Times New Roman" w:cs="Times New Roman"/>
          <w:sz w:val="28"/>
          <w:szCs w:val="28"/>
        </w:rPr>
        <w:t xml:space="preserve"> мовою</w:t>
      </w:r>
      <w:r w:rsidR="00DD4F47" w:rsidRPr="0099503E">
        <w:rPr>
          <w:rFonts w:ascii="Times New Roman" w:hAnsi="Times New Roman" w:cs="Times New Roman"/>
          <w:sz w:val="28"/>
          <w:szCs w:val="28"/>
        </w:rPr>
        <w:t xml:space="preserve"> домінуючою. </w:t>
      </w:r>
    </w:p>
    <w:p w14:paraId="6B4A7D1B" w14:textId="77777777" w:rsidR="00DD4F47" w:rsidRPr="0099503E" w:rsidRDefault="00A120B2" w:rsidP="00A41C7A">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Розрізняють </w:t>
      </w:r>
      <w:r w:rsidR="00DD4F47" w:rsidRPr="0099503E">
        <w:rPr>
          <w:rFonts w:ascii="Times New Roman" w:hAnsi="Times New Roman" w:cs="Times New Roman"/>
          <w:sz w:val="28"/>
          <w:szCs w:val="28"/>
        </w:rPr>
        <w:t xml:space="preserve">два етапи </w:t>
      </w:r>
      <w:r w:rsidR="00384FCF">
        <w:rPr>
          <w:rFonts w:ascii="Times New Roman" w:hAnsi="Times New Roman" w:cs="Times New Roman"/>
          <w:sz w:val="28"/>
          <w:szCs w:val="28"/>
        </w:rPr>
        <w:t>за</w:t>
      </w:r>
      <w:r w:rsidR="00DD4F47" w:rsidRPr="0099503E">
        <w:rPr>
          <w:rFonts w:ascii="Times New Roman" w:hAnsi="Times New Roman" w:cs="Times New Roman"/>
          <w:sz w:val="28"/>
          <w:szCs w:val="28"/>
        </w:rPr>
        <w:t>твердження англійської мови в Ірландії. Перший пов'язаний з нормандським вторгненням 1169 року, яке принесло до Ірландії англійську</w:t>
      </w:r>
      <w:r w:rsidR="00293F18">
        <w:rPr>
          <w:rFonts w:ascii="Times New Roman" w:hAnsi="Times New Roman" w:cs="Times New Roman"/>
          <w:sz w:val="28"/>
          <w:szCs w:val="28"/>
        </w:rPr>
        <w:t xml:space="preserve"> та нормандську французьку мови</w:t>
      </w:r>
      <w:r w:rsidR="008646EE" w:rsidRPr="00384FCF">
        <w:rPr>
          <w:rFonts w:ascii="Times New Roman" w:hAnsi="Times New Roman" w:cs="Times New Roman"/>
          <w:sz w:val="28"/>
          <w:szCs w:val="28"/>
        </w:rPr>
        <w:t>, що змінило лінгвістичний пейзаж Ірландії</w:t>
      </w:r>
      <w:r w:rsidR="00820BFC">
        <w:rPr>
          <w:rFonts w:ascii="Times New Roman" w:hAnsi="Times New Roman" w:cs="Times New Roman"/>
          <w:sz w:val="28"/>
          <w:szCs w:val="28"/>
        </w:rPr>
        <w:t xml:space="preserve"> [10</w:t>
      </w:r>
      <w:r w:rsidR="00ED1EE8">
        <w:rPr>
          <w:rFonts w:ascii="Times New Roman" w:hAnsi="Times New Roman" w:cs="Times New Roman"/>
          <w:sz w:val="28"/>
          <w:szCs w:val="28"/>
        </w:rPr>
        <w:t xml:space="preserve">, </w:t>
      </w:r>
      <w:r w:rsidR="00ED1EE8" w:rsidRPr="00617413">
        <w:rPr>
          <w:rFonts w:ascii="Times New Roman" w:hAnsi="Times New Roman" w:cs="Times New Roman"/>
          <w:sz w:val="28"/>
          <w:szCs w:val="28"/>
        </w:rPr>
        <w:t>p. 38</w:t>
      </w:r>
      <w:r w:rsidR="00384FCF" w:rsidRPr="00617413">
        <w:rPr>
          <w:rFonts w:ascii="Times New Roman" w:hAnsi="Times New Roman" w:cs="Times New Roman"/>
          <w:sz w:val="28"/>
          <w:szCs w:val="28"/>
        </w:rPr>
        <w:t xml:space="preserve">]. </w:t>
      </w:r>
      <w:r w:rsidR="00DD4F47" w:rsidRPr="00617413">
        <w:rPr>
          <w:rFonts w:ascii="Times New Roman" w:hAnsi="Times New Roman" w:cs="Times New Roman"/>
          <w:sz w:val="28"/>
          <w:szCs w:val="28"/>
        </w:rPr>
        <w:t xml:space="preserve">Статус англійської мови в Ірландії тоді був досить низьким, оскільки нею розмовляли переважно </w:t>
      </w:r>
      <w:r w:rsidR="00293F18" w:rsidRPr="00617413">
        <w:rPr>
          <w:rFonts w:ascii="Times New Roman" w:hAnsi="Times New Roman" w:cs="Times New Roman"/>
          <w:sz w:val="28"/>
          <w:szCs w:val="28"/>
        </w:rPr>
        <w:t xml:space="preserve">англійські </w:t>
      </w:r>
      <w:r w:rsidR="00DD4F47" w:rsidRPr="00617413">
        <w:rPr>
          <w:rFonts w:ascii="Times New Roman" w:hAnsi="Times New Roman" w:cs="Times New Roman"/>
          <w:sz w:val="28"/>
          <w:szCs w:val="28"/>
        </w:rPr>
        <w:t>слуги норман</w:t>
      </w:r>
      <w:r w:rsidR="00293F18" w:rsidRPr="00617413">
        <w:rPr>
          <w:rFonts w:ascii="Times New Roman" w:hAnsi="Times New Roman" w:cs="Times New Roman"/>
          <w:sz w:val="28"/>
          <w:szCs w:val="28"/>
        </w:rPr>
        <w:t>дц</w:t>
      </w:r>
      <w:r>
        <w:rPr>
          <w:rFonts w:ascii="Times New Roman" w:hAnsi="Times New Roman" w:cs="Times New Roman"/>
          <w:sz w:val="28"/>
          <w:szCs w:val="28"/>
        </w:rPr>
        <w:t>ів.</w:t>
      </w:r>
      <w:r w:rsidR="00DD4F47" w:rsidRPr="00617413">
        <w:rPr>
          <w:rFonts w:ascii="Times New Roman" w:hAnsi="Times New Roman" w:cs="Times New Roman"/>
          <w:sz w:val="28"/>
          <w:szCs w:val="28"/>
        </w:rPr>
        <w:t xml:space="preserve"> Високий статус мали латинська мова, яку запровадили в Ірландії з приходом</w:t>
      </w:r>
      <w:r>
        <w:rPr>
          <w:rFonts w:ascii="Times New Roman" w:hAnsi="Times New Roman" w:cs="Times New Roman"/>
          <w:sz w:val="28"/>
          <w:szCs w:val="28"/>
        </w:rPr>
        <w:t xml:space="preserve"> католицизму</w:t>
      </w:r>
      <w:r w:rsidR="00DD4F47" w:rsidRPr="00617413">
        <w:rPr>
          <w:rFonts w:ascii="Times New Roman" w:hAnsi="Times New Roman" w:cs="Times New Roman"/>
          <w:sz w:val="28"/>
          <w:szCs w:val="28"/>
        </w:rPr>
        <w:t>, т</w:t>
      </w:r>
      <w:r w:rsidR="00293F18" w:rsidRPr="00617413">
        <w:rPr>
          <w:rFonts w:ascii="Times New Roman" w:hAnsi="Times New Roman" w:cs="Times New Roman"/>
          <w:sz w:val="28"/>
          <w:szCs w:val="28"/>
        </w:rPr>
        <w:t>а французька мова як мова завойовників. Втім, хоча нормандці</w:t>
      </w:r>
      <w:r w:rsidR="00DD4F47" w:rsidRPr="00617413">
        <w:rPr>
          <w:rFonts w:ascii="Times New Roman" w:hAnsi="Times New Roman" w:cs="Times New Roman"/>
          <w:sz w:val="28"/>
          <w:szCs w:val="28"/>
        </w:rPr>
        <w:t xml:space="preserve"> розширили свою присутність в Ірландії, їхня мова досить швидко занепала, а самі вони стали</w:t>
      </w:r>
      <w:r w:rsidR="007644F5" w:rsidRPr="00617413">
        <w:rPr>
          <w:rFonts w:ascii="Times New Roman" w:hAnsi="Times New Roman" w:cs="Times New Roman"/>
          <w:sz w:val="28"/>
          <w:szCs w:val="28"/>
        </w:rPr>
        <w:t xml:space="preserve"> </w:t>
      </w:r>
      <w:proofErr w:type="spellStart"/>
      <w:r w:rsidR="007644F5" w:rsidRPr="00617413">
        <w:rPr>
          <w:rFonts w:ascii="Times New Roman" w:hAnsi="Times New Roman" w:cs="Times New Roman"/>
          <w:sz w:val="28"/>
          <w:szCs w:val="28"/>
        </w:rPr>
        <w:t>ґеліцизованими</w:t>
      </w:r>
      <w:proofErr w:type="spellEnd"/>
      <w:r w:rsidR="00293F18" w:rsidRPr="00617413">
        <w:rPr>
          <w:rFonts w:ascii="Times New Roman" w:hAnsi="Times New Roman" w:cs="Times New Roman"/>
          <w:sz w:val="28"/>
          <w:szCs w:val="28"/>
        </w:rPr>
        <w:t>,</w:t>
      </w:r>
      <w:r w:rsidR="007644F5" w:rsidRPr="00617413">
        <w:rPr>
          <w:rFonts w:ascii="Times New Roman" w:hAnsi="Times New Roman" w:cs="Times New Roman"/>
          <w:sz w:val="28"/>
          <w:szCs w:val="28"/>
        </w:rPr>
        <w:t xml:space="preserve"> </w:t>
      </w:r>
      <w:r w:rsidR="00DD4F47" w:rsidRPr="00617413">
        <w:rPr>
          <w:rFonts w:ascii="Times New Roman" w:hAnsi="Times New Roman" w:cs="Times New Roman"/>
          <w:sz w:val="28"/>
          <w:szCs w:val="28"/>
        </w:rPr>
        <w:t xml:space="preserve">або </w:t>
      </w:r>
      <w:proofErr w:type="spellStart"/>
      <w:r w:rsidR="00DD4F47" w:rsidRPr="00617413">
        <w:rPr>
          <w:rFonts w:ascii="Times New Roman" w:hAnsi="Times New Roman" w:cs="Times New Roman"/>
          <w:sz w:val="28"/>
          <w:szCs w:val="28"/>
        </w:rPr>
        <w:t>гібернізованими</w:t>
      </w:r>
      <w:proofErr w:type="spellEnd"/>
      <w:r w:rsidR="00DD4F47" w:rsidRPr="00617413">
        <w:rPr>
          <w:rFonts w:ascii="Times New Roman" w:hAnsi="Times New Roman" w:cs="Times New Roman"/>
          <w:sz w:val="28"/>
          <w:szCs w:val="28"/>
        </w:rPr>
        <w:t xml:space="preserve">, </w:t>
      </w:r>
      <w:r w:rsidR="00293F18" w:rsidRPr="00617413">
        <w:rPr>
          <w:rFonts w:ascii="Times New Roman" w:hAnsi="Times New Roman" w:cs="Times New Roman"/>
          <w:sz w:val="28"/>
          <w:szCs w:val="28"/>
        </w:rPr>
        <w:t>за</w:t>
      </w:r>
      <w:r w:rsidR="007644F5" w:rsidRPr="00617413">
        <w:rPr>
          <w:rFonts w:ascii="Times New Roman" w:hAnsi="Times New Roman" w:cs="Times New Roman"/>
          <w:sz w:val="28"/>
          <w:szCs w:val="28"/>
        </w:rPr>
        <w:t xml:space="preserve"> термінологію </w:t>
      </w:r>
      <w:r w:rsidR="003122BC" w:rsidRPr="00617413">
        <w:rPr>
          <w:rFonts w:ascii="Times New Roman" w:hAnsi="Times New Roman" w:cs="Times New Roman"/>
          <w:sz w:val="28"/>
          <w:szCs w:val="28"/>
        </w:rPr>
        <w:t>Л. </w:t>
      </w:r>
      <w:r w:rsidR="007644F5" w:rsidRPr="00617413">
        <w:rPr>
          <w:rFonts w:ascii="Times New Roman" w:hAnsi="Times New Roman" w:cs="Times New Roman"/>
          <w:sz w:val="28"/>
          <w:szCs w:val="28"/>
        </w:rPr>
        <w:t>Тодда</w:t>
      </w:r>
      <w:r w:rsidR="00053932" w:rsidRPr="00617413">
        <w:rPr>
          <w:rFonts w:ascii="Times New Roman" w:eastAsia="Times New Roman" w:hAnsi="Times New Roman" w:cs="Times New Roman"/>
          <w:color w:val="0D0D0D"/>
          <w:sz w:val="28"/>
          <w:szCs w:val="28"/>
          <w:lang w:val="ru-RU" w:eastAsia="ru-RU"/>
        </w:rPr>
        <w:t xml:space="preserve"> [</w:t>
      </w:r>
      <w:r w:rsidR="00F479BE">
        <w:rPr>
          <w:rFonts w:ascii="Times New Roman" w:eastAsia="Times New Roman" w:hAnsi="Times New Roman" w:cs="Times New Roman"/>
          <w:color w:val="0D0D0D"/>
          <w:sz w:val="28"/>
          <w:szCs w:val="28"/>
          <w:lang w:val="ru-RU" w:eastAsia="ru-RU"/>
        </w:rPr>
        <w:t>49</w:t>
      </w:r>
      <w:r w:rsidR="00ED1EE8" w:rsidRPr="00617413">
        <w:rPr>
          <w:rFonts w:ascii="Times New Roman" w:eastAsia="Times New Roman" w:hAnsi="Times New Roman" w:cs="Times New Roman"/>
          <w:color w:val="0D0D0D"/>
          <w:sz w:val="28"/>
          <w:szCs w:val="28"/>
          <w:lang w:val="ru-RU" w:eastAsia="ru-RU"/>
        </w:rPr>
        <w:t>, p. 19</w:t>
      </w:r>
      <w:r w:rsidR="00053932" w:rsidRPr="00617413">
        <w:rPr>
          <w:rFonts w:ascii="Times New Roman" w:eastAsia="Times New Roman" w:hAnsi="Times New Roman" w:cs="Times New Roman"/>
          <w:color w:val="0D0D0D"/>
          <w:sz w:val="28"/>
          <w:szCs w:val="28"/>
          <w:lang w:val="ru-RU" w:eastAsia="ru-RU"/>
        </w:rPr>
        <w:t>]</w:t>
      </w:r>
      <w:r w:rsidR="00DD4F47" w:rsidRPr="00617413">
        <w:rPr>
          <w:rFonts w:ascii="Times New Roman" w:hAnsi="Times New Roman" w:cs="Times New Roman"/>
          <w:sz w:val="28"/>
          <w:szCs w:val="28"/>
        </w:rPr>
        <w:t>. Хоча англійській мові вдалося протриматися</w:t>
      </w:r>
      <w:r w:rsidR="00DD4F47" w:rsidRPr="0099503E">
        <w:rPr>
          <w:rFonts w:ascii="Times New Roman" w:hAnsi="Times New Roman" w:cs="Times New Roman"/>
          <w:sz w:val="28"/>
          <w:szCs w:val="28"/>
        </w:rPr>
        <w:t xml:space="preserve"> довше</w:t>
      </w:r>
      <w:r w:rsidR="00293F18">
        <w:rPr>
          <w:rFonts w:ascii="Times New Roman" w:hAnsi="Times New Roman" w:cs="Times New Roman"/>
          <w:sz w:val="28"/>
          <w:szCs w:val="28"/>
        </w:rPr>
        <w:t xml:space="preserve"> французької</w:t>
      </w:r>
      <w:r w:rsidR="00DD4F47" w:rsidRPr="0099503E">
        <w:rPr>
          <w:rFonts w:ascii="Times New Roman" w:hAnsi="Times New Roman" w:cs="Times New Roman"/>
          <w:sz w:val="28"/>
          <w:szCs w:val="28"/>
        </w:rPr>
        <w:t>, поступов</w:t>
      </w:r>
      <w:r w:rsidR="00A41C7A">
        <w:rPr>
          <w:rFonts w:ascii="Times New Roman" w:hAnsi="Times New Roman" w:cs="Times New Roman"/>
          <w:sz w:val="28"/>
          <w:szCs w:val="28"/>
        </w:rPr>
        <w:t>о вона теж</w:t>
      </w:r>
      <w:r w:rsidR="00E8105C" w:rsidRPr="0099503E">
        <w:rPr>
          <w:rFonts w:ascii="Times New Roman" w:hAnsi="Times New Roman" w:cs="Times New Roman"/>
          <w:sz w:val="28"/>
          <w:szCs w:val="28"/>
        </w:rPr>
        <w:t xml:space="preserve"> занепала. </w:t>
      </w:r>
      <w:proofErr w:type="spellStart"/>
      <w:r w:rsidR="00E8105C" w:rsidRPr="0099503E">
        <w:rPr>
          <w:rFonts w:ascii="Times New Roman" w:hAnsi="Times New Roman" w:cs="Times New Roman"/>
          <w:sz w:val="28"/>
          <w:szCs w:val="28"/>
        </w:rPr>
        <w:t>Хоган</w:t>
      </w:r>
      <w:proofErr w:type="spellEnd"/>
      <w:r w:rsidR="00DD4F47" w:rsidRPr="0099503E">
        <w:rPr>
          <w:rFonts w:ascii="Times New Roman" w:hAnsi="Times New Roman" w:cs="Times New Roman"/>
          <w:sz w:val="28"/>
          <w:szCs w:val="28"/>
        </w:rPr>
        <w:t xml:space="preserve"> описує </w:t>
      </w:r>
      <w:proofErr w:type="spellStart"/>
      <w:r w:rsidR="00DD4F47" w:rsidRPr="0099503E">
        <w:rPr>
          <w:rFonts w:ascii="Times New Roman" w:hAnsi="Times New Roman" w:cs="Times New Roman"/>
          <w:sz w:val="28"/>
          <w:szCs w:val="28"/>
        </w:rPr>
        <w:t>мовну</w:t>
      </w:r>
      <w:proofErr w:type="spellEnd"/>
      <w:r w:rsidR="00DD4F47" w:rsidRPr="0099503E">
        <w:rPr>
          <w:rFonts w:ascii="Times New Roman" w:hAnsi="Times New Roman" w:cs="Times New Roman"/>
          <w:sz w:val="28"/>
          <w:szCs w:val="28"/>
        </w:rPr>
        <w:t xml:space="preserve"> ситуацію в </w:t>
      </w:r>
      <w:r w:rsidRPr="00A120B2">
        <w:rPr>
          <w:rFonts w:ascii="Times New Roman" w:hAnsi="Times New Roman" w:cs="Times New Roman"/>
          <w:sz w:val="28"/>
          <w:szCs w:val="28"/>
          <w:lang w:val="en-US"/>
        </w:rPr>
        <w:t>XIV</w:t>
      </w:r>
      <w:r>
        <w:rPr>
          <w:rFonts w:ascii="Times New Roman" w:hAnsi="Times New Roman" w:cs="Times New Roman"/>
          <w:sz w:val="28"/>
          <w:szCs w:val="28"/>
        </w:rPr>
        <w:t>-</w:t>
      </w:r>
      <w:r w:rsidRPr="00A120B2">
        <w:rPr>
          <w:rFonts w:ascii="Times New Roman" w:hAnsi="Times New Roman" w:cs="Times New Roman"/>
          <w:sz w:val="28"/>
          <w:szCs w:val="28"/>
          <w:lang w:val="en-US"/>
        </w:rPr>
        <w:t>XV</w:t>
      </w:r>
      <w:r w:rsidR="00A41C7A">
        <w:rPr>
          <w:rFonts w:ascii="Times New Roman" w:hAnsi="Times New Roman" w:cs="Times New Roman"/>
          <w:sz w:val="28"/>
          <w:szCs w:val="28"/>
        </w:rPr>
        <w:t xml:space="preserve"> століттях наступним чином: </w:t>
      </w:r>
      <w:r w:rsidR="00DD4F47" w:rsidRPr="0099503E">
        <w:rPr>
          <w:rFonts w:ascii="Times New Roman" w:hAnsi="Times New Roman" w:cs="Times New Roman"/>
          <w:sz w:val="28"/>
          <w:szCs w:val="28"/>
        </w:rPr>
        <w:t>"Ірландська мова знову спустилася на рів</w:t>
      </w:r>
      <w:r w:rsidR="00E8105C" w:rsidRPr="0099503E">
        <w:rPr>
          <w:rFonts w:ascii="Times New Roman" w:hAnsi="Times New Roman" w:cs="Times New Roman"/>
          <w:sz w:val="28"/>
          <w:szCs w:val="28"/>
        </w:rPr>
        <w:t>нини і піднялася на стіни міст.</w:t>
      </w:r>
      <w:r w:rsidR="00DD4F47" w:rsidRPr="0099503E">
        <w:rPr>
          <w:rFonts w:ascii="Times New Roman" w:hAnsi="Times New Roman" w:cs="Times New Roman"/>
          <w:sz w:val="28"/>
          <w:szCs w:val="28"/>
        </w:rPr>
        <w:t xml:space="preserve"> За винятком тих, хто продовжував керувати Дублінським урядом або жив у Блідій </w:t>
      </w:r>
      <w:r>
        <w:rPr>
          <w:rFonts w:ascii="Times New Roman" w:hAnsi="Times New Roman" w:cs="Times New Roman"/>
          <w:sz w:val="28"/>
          <w:szCs w:val="28"/>
        </w:rPr>
        <w:t>Землі</w:t>
      </w:r>
      <w:r w:rsidR="00DD4F47" w:rsidRPr="0099503E">
        <w:rPr>
          <w:rFonts w:ascii="Times New Roman" w:hAnsi="Times New Roman" w:cs="Times New Roman"/>
          <w:sz w:val="28"/>
          <w:szCs w:val="28"/>
        </w:rPr>
        <w:t xml:space="preserve"> чи поблизу неї, великі нормандські родини, які ніколи не були  англійцями, тепер стали повністю ірландцями. Англійські йомени та дрібні вільні землевласники постійно покидали ці землі, виїжджаючи до Англії або до Блідої Землі</w:t>
      </w:r>
      <w:r w:rsidR="00E8105C" w:rsidRPr="0099503E">
        <w:rPr>
          <w:rFonts w:ascii="Times New Roman" w:hAnsi="Times New Roman" w:cs="Times New Roman"/>
          <w:sz w:val="28"/>
          <w:szCs w:val="28"/>
        </w:rPr>
        <w:t>»</w:t>
      </w:r>
      <w:r w:rsidR="00F479BE">
        <w:rPr>
          <w:rFonts w:ascii="Times New Roman" w:hAnsi="Times New Roman" w:cs="Times New Roman"/>
          <w:sz w:val="28"/>
          <w:szCs w:val="28"/>
        </w:rPr>
        <w:t xml:space="preserve"> [13</w:t>
      </w:r>
      <w:r w:rsidR="00053932" w:rsidRPr="0099503E">
        <w:rPr>
          <w:rFonts w:ascii="Times New Roman" w:hAnsi="Times New Roman" w:cs="Times New Roman"/>
          <w:sz w:val="28"/>
          <w:szCs w:val="28"/>
        </w:rPr>
        <w:t>].</w:t>
      </w:r>
    </w:p>
    <w:p w14:paraId="23AE5817" w14:textId="77777777" w:rsidR="00AA4441" w:rsidRPr="0099503E" w:rsidRDefault="00E8105C" w:rsidP="0099503E">
      <w:pPr>
        <w:spacing w:after="0" w:line="360" w:lineRule="auto"/>
        <w:ind w:firstLine="709"/>
        <w:jc w:val="both"/>
        <w:rPr>
          <w:rFonts w:ascii="Times New Roman" w:hAnsi="Times New Roman" w:cs="Times New Roman"/>
          <w:sz w:val="28"/>
          <w:szCs w:val="28"/>
        </w:rPr>
      </w:pPr>
      <w:r w:rsidRPr="0099503E">
        <w:rPr>
          <w:rFonts w:ascii="Times New Roman" w:hAnsi="Times New Roman" w:cs="Times New Roman"/>
          <w:sz w:val="28"/>
          <w:szCs w:val="28"/>
        </w:rPr>
        <w:t xml:space="preserve">Територія Блідої Землі </w:t>
      </w:r>
      <w:r w:rsidR="00AA4441" w:rsidRPr="0099503E">
        <w:rPr>
          <w:rFonts w:ascii="Times New Roman" w:hAnsi="Times New Roman" w:cs="Times New Roman"/>
          <w:sz w:val="28"/>
          <w:szCs w:val="28"/>
        </w:rPr>
        <w:t xml:space="preserve">(Пале) (див. </w:t>
      </w:r>
      <w:proofErr w:type="spellStart"/>
      <w:r w:rsidR="006D4848" w:rsidRPr="0099503E">
        <w:rPr>
          <w:rFonts w:ascii="Times New Roman" w:hAnsi="Times New Roman" w:cs="Times New Roman"/>
          <w:sz w:val="28"/>
          <w:szCs w:val="28"/>
        </w:rPr>
        <w:t>мал</w:t>
      </w:r>
      <w:proofErr w:type="spellEnd"/>
      <w:r w:rsidR="006D4848" w:rsidRPr="0099503E">
        <w:rPr>
          <w:rFonts w:ascii="Times New Roman" w:hAnsi="Times New Roman" w:cs="Times New Roman"/>
          <w:sz w:val="28"/>
          <w:szCs w:val="28"/>
        </w:rPr>
        <w:t>. 1</w:t>
      </w:r>
      <w:r w:rsidR="00AA4441" w:rsidRPr="0099503E">
        <w:rPr>
          <w:rFonts w:ascii="Times New Roman" w:hAnsi="Times New Roman" w:cs="Times New Roman"/>
          <w:sz w:val="28"/>
          <w:szCs w:val="28"/>
        </w:rPr>
        <w:t xml:space="preserve">) була важливою для виживання англійської мови в Ірландії. Це єдина область в Ірландії, де англійський вплив був безперервним з часів нормандського вторгнення, і, таким чином, англійська мова могла продовжувати існувати в Ірландії. Однак за межами Пале, особливо в сільській місцевості, вплив англійської мови був незначним. Пізніше територія Пале </w:t>
      </w:r>
      <w:r w:rsidR="00A41C7A" w:rsidRPr="00A41C7A">
        <w:rPr>
          <w:rFonts w:ascii="Times New Roman" w:hAnsi="Times New Roman" w:cs="Times New Roman"/>
          <w:sz w:val="28"/>
          <w:szCs w:val="28"/>
        </w:rPr>
        <w:t xml:space="preserve">навіть </w:t>
      </w:r>
      <w:r w:rsidR="00AA4441" w:rsidRPr="0099503E">
        <w:rPr>
          <w:rFonts w:ascii="Times New Roman" w:hAnsi="Times New Roman" w:cs="Times New Roman"/>
          <w:sz w:val="28"/>
          <w:szCs w:val="28"/>
        </w:rPr>
        <w:t xml:space="preserve">скоротилася.  Асиміляція </w:t>
      </w:r>
      <w:r w:rsidR="00A41C7A">
        <w:rPr>
          <w:rFonts w:ascii="Times New Roman" w:hAnsi="Times New Roman" w:cs="Times New Roman"/>
          <w:sz w:val="28"/>
          <w:szCs w:val="28"/>
        </w:rPr>
        <w:t xml:space="preserve">англійських </w:t>
      </w:r>
      <w:r w:rsidR="00AA4441" w:rsidRPr="0099503E">
        <w:rPr>
          <w:rFonts w:ascii="Times New Roman" w:hAnsi="Times New Roman" w:cs="Times New Roman"/>
          <w:sz w:val="28"/>
          <w:szCs w:val="28"/>
        </w:rPr>
        <w:t>посел</w:t>
      </w:r>
      <w:r w:rsidR="00A41C7A">
        <w:rPr>
          <w:rFonts w:ascii="Times New Roman" w:hAnsi="Times New Roman" w:cs="Times New Roman"/>
          <w:sz w:val="28"/>
          <w:szCs w:val="28"/>
        </w:rPr>
        <w:t xml:space="preserve">енців </w:t>
      </w:r>
      <w:r w:rsidR="005277FA" w:rsidRPr="0099503E">
        <w:rPr>
          <w:rFonts w:ascii="Times New Roman" w:hAnsi="Times New Roman" w:cs="Times New Roman"/>
          <w:sz w:val="28"/>
          <w:szCs w:val="28"/>
        </w:rPr>
        <w:t>корінними ірландцями мала дві основні причини</w:t>
      </w:r>
      <w:r w:rsidR="00AA4441" w:rsidRPr="0099503E">
        <w:rPr>
          <w:rFonts w:ascii="Times New Roman" w:hAnsi="Times New Roman" w:cs="Times New Roman"/>
          <w:sz w:val="28"/>
          <w:szCs w:val="28"/>
        </w:rPr>
        <w:t xml:space="preserve">: </w:t>
      </w:r>
      <w:r w:rsidR="005277FA" w:rsidRPr="0099503E">
        <w:rPr>
          <w:rFonts w:ascii="Times New Roman" w:hAnsi="Times New Roman" w:cs="Times New Roman"/>
          <w:sz w:val="28"/>
          <w:szCs w:val="28"/>
        </w:rPr>
        <w:t xml:space="preserve">1) </w:t>
      </w:r>
      <w:r w:rsidR="00AA4441" w:rsidRPr="0099503E">
        <w:rPr>
          <w:rFonts w:ascii="Times New Roman" w:hAnsi="Times New Roman" w:cs="Times New Roman"/>
          <w:sz w:val="28"/>
          <w:szCs w:val="28"/>
        </w:rPr>
        <w:t xml:space="preserve">англійські поселенці були католиками, </w:t>
      </w:r>
      <w:r w:rsidR="00A41C7A">
        <w:rPr>
          <w:rFonts w:ascii="Times New Roman" w:hAnsi="Times New Roman" w:cs="Times New Roman"/>
          <w:sz w:val="28"/>
          <w:szCs w:val="28"/>
        </w:rPr>
        <w:t xml:space="preserve">як і ірландці, </w:t>
      </w:r>
      <w:r w:rsidR="00AA4441" w:rsidRPr="0099503E">
        <w:rPr>
          <w:rFonts w:ascii="Times New Roman" w:hAnsi="Times New Roman" w:cs="Times New Roman"/>
          <w:sz w:val="28"/>
          <w:szCs w:val="28"/>
        </w:rPr>
        <w:t xml:space="preserve">а англійський уряд </w:t>
      </w:r>
      <w:r w:rsidR="00AA4441" w:rsidRPr="0099503E">
        <w:rPr>
          <w:rFonts w:ascii="Times New Roman" w:hAnsi="Times New Roman" w:cs="Times New Roman"/>
          <w:sz w:val="28"/>
          <w:szCs w:val="28"/>
        </w:rPr>
        <w:lastRenderedPageBreak/>
        <w:t>пізніше прийн</w:t>
      </w:r>
      <w:r w:rsidR="005277FA" w:rsidRPr="0099503E">
        <w:rPr>
          <w:rFonts w:ascii="Times New Roman" w:hAnsi="Times New Roman" w:cs="Times New Roman"/>
          <w:sz w:val="28"/>
          <w:szCs w:val="28"/>
        </w:rPr>
        <w:t>яв протестантизм; 2)</w:t>
      </w:r>
      <w:r w:rsidR="00AA4441" w:rsidRPr="0099503E">
        <w:rPr>
          <w:rFonts w:ascii="Times New Roman" w:hAnsi="Times New Roman" w:cs="Times New Roman"/>
          <w:sz w:val="28"/>
          <w:szCs w:val="28"/>
        </w:rPr>
        <w:t xml:space="preserve"> зв'язки </w:t>
      </w:r>
      <w:r w:rsidR="00A41C7A" w:rsidRPr="00A41C7A">
        <w:rPr>
          <w:rFonts w:ascii="Times New Roman" w:hAnsi="Times New Roman" w:cs="Times New Roman"/>
          <w:sz w:val="28"/>
          <w:szCs w:val="28"/>
        </w:rPr>
        <w:t xml:space="preserve">англійських поселенців </w:t>
      </w:r>
      <w:r w:rsidR="00AA4441" w:rsidRPr="0099503E">
        <w:rPr>
          <w:rFonts w:ascii="Times New Roman" w:hAnsi="Times New Roman" w:cs="Times New Roman"/>
          <w:sz w:val="28"/>
          <w:szCs w:val="28"/>
        </w:rPr>
        <w:t>з Англі</w:t>
      </w:r>
      <w:r w:rsidR="00A41C7A">
        <w:rPr>
          <w:rFonts w:ascii="Times New Roman" w:hAnsi="Times New Roman" w:cs="Times New Roman"/>
          <w:sz w:val="28"/>
          <w:szCs w:val="28"/>
        </w:rPr>
        <w:t xml:space="preserve">єю все ще були досить слабкими. </w:t>
      </w:r>
      <w:r w:rsidR="00AA4441" w:rsidRPr="0099503E">
        <w:rPr>
          <w:rFonts w:ascii="Times New Roman" w:hAnsi="Times New Roman" w:cs="Times New Roman"/>
          <w:sz w:val="28"/>
          <w:szCs w:val="28"/>
        </w:rPr>
        <w:t xml:space="preserve">Англійські правителі робили різні спроби "зупинити процес </w:t>
      </w:r>
      <w:proofErr w:type="spellStart"/>
      <w:r w:rsidR="00AA4441" w:rsidRPr="0099503E">
        <w:rPr>
          <w:rFonts w:ascii="Times New Roman" w:hAnsi="Times New Roman" w:cs="Times New Roman"/>
          <w:sz w:val="28"/>
          <w:szCs w:val="28"/>
        </w:rPr>
        <w:t>ґеліцизації</w:t>
      </w:r>
      <w:proofErr w:type="spellEnd"/>
      <w:r w:rsidR="00AA4441" w:rsidRPr="0099503E">
        <w:rPr>
          <w:rFonts w:ascii="Times New Roman" w:hAnsi="Times New Roman" w:cs="Times New Roman"/>
          <w:sz w:val="28"/>
          <w:szCs w:val="28"/>
        </w:rPr>
        <w:t>" в Ірландії, такі</w:t>
      </w:r>
      <w:r w:rsidR="005277FA" w:rsidRPr="0099503E">
        <w:rPr>
          <w:rFonts w:ascii="Times New Roman" w:hAnsi="Times New Roman" w:cs="Times New Roman"/>
          <w:sz w:val="28"/>
          <w:szCs w:val="28"/>
        </w:rPr>
        <w:t>,</w:t>
      </w:r>
      <w:r w:rsidR="00AA4441" w:rsidRPr="0099503E">
        <w:rPr>
          <w:rFonts w:ascii="Times New Roman" w:hAnsi="Times New Roman" w:cs="Times New Roman"/>
          <w:sz w:val="28"/>
          <w:szCs w:val="28"/>
        </w:rPr>
        <w:t xml:space="preserve"> як Ста</w:t>
      </w:r>
      <w:r w:rsidR="00B47077" w:rsidRPr="0099503E">
        <w:rPr>
          <w:rFonts w:ascii="Times New Roman" w:hAnsi="Times New Roman" w:cs="Times New Roman"/>
          <w:sz w:val="28"/>
          <w:szCs w:val="28"/>
        </w:rPr>
        <w:t xml:space="preserve">тут </w:t>
      </w:r>
      <w:proofErr w:type="spellStart"/>
      <w:r w:rsidR="00B47077" w:rsidRPr="0099503E">
        <w:rPr>
          <w:rFonts w:ascii="Times New Roman" w:hAnsi="Times New Roman" w:cs="Times New Roman"/>
          <w:sz w:val="28"/>
          <w:szCs w:val="28"/>
        </w:rPr>
        <w:t>Кілкенні</w:t>
      </w:r>
      <w:proofErr w:type="spellEnd"/>
      <w:r w:rsidR="00A41C7A">
        <w:rPr>
          <w:rFonts w:ascii="Times New Roman" w:hAnsi="Times New Roman" w:cs="Times New Roman"/>
          <w:sz w:val="28"/>
          <w:szCs w:val="28"/>
        </w:rPr>
        <w:t>:</w:t>
      </w:r>
      <w:r w:rsidR="00AA4441" w:rsidRPr="0099503E">
        <w:rPr>
          <w:rFonts w:ascii="Times New Roman" w:hAnsi="Times New Roman" w:cs="Times New Roman"/>
          <w:sz w:val="28"/>
          <w:szCs w:val="28"/>
        </w:rPr>
        <w:t xml:space="preserve"> він накладав "суворі покарання на тих, хто був помічений у використанні ірландської мови"</w:t>
      </w:r>
      <w:r w:rsidR="007F0F02" w:rsidRPr="0099503E">
        <w:rPr>
          <w:rFonts w:ascii="Times New Roman" w:hAnsi="Times New Roman" w:cs="Times New Roman"/>
          <w:sz w:val="28"/>
          <w:szCs w:val="28"/>
        </w:rPr>
        <w:t xml:space="preserve"> [</w:t>
      </w:r>
      <w:r w:rsidR="00F479BE">
        <w:rPr>
          <w:rFonts w:ascii="Times New Roman" w:hAnsi="Times New Roman" w:cs="Times New Roman"/>
          <w:sz w:val="28"/>
          <w:szCs w:val="28"/>
        </w:rPr>
        <w:t>13</w:t>
      </w:r>
      <w:r w:rsidR="00820BFC">
        <w:rPr>
          <w:rFonts w:ascii="Times New Roman" w:hAnsi="Times New Roman" w:cs="Times New Roman"/>
          <w:sz w:val="28"/>
          <w:szCs w:val="28"/>
        </w:rPr>
        <w:t xml:space="preserve">, </w:t>
      </w:r>
      <w:r w:rsidR="007F0F02" w:rsidRPr="0099503E">
        <w:rPr>
          <w:rFonts w:ascii="Times New Roman" w:hAnsi="Times New Roman" w:cs="Times New Roman"/>
          <w:sz w:val="28"/>
          <w:szCs w:val="28"/>
          <w:lang w:val="en-US"/>
        </w:rPr>
        <w:t>p</w:t>
      </w:r>
      <w:r w:rsidR="007F0F02" w:rsidRPr="0099503E">
        <w:rPr>
          <w:rFonts w:ascii="Times New Roman" w:hAnsi="Times New Roman" w:cs="Times New Roman"/>
          <w:sz w:val="28"/>
          <w:szCs w:val="28"/>
        </w:rPr>
        <w:t>. 4]</w:t>
      </w:r>
      <w:r w:rsidR="00AA4441" w:rsidRPr="0099503E">
        <w:rPr>
          <w:rFonts w:ascii="Times New Roman" w:hAnsi="Times New Roman" w:cs="Times New Roman"/>
          <w:sz w:val="28"/>
          <w:szCs w:val="28"/>
        </w:rPr>
        <w:t>.</w:t>
      </w:r>
      <w:r w:rsidR="00ED7C32" w:rsidRPr="0099503E">
        <w:rPr>
          <w:rFonts w:ascii="Times New Roman" w:hAnsi="Times New Roman" w:cs="Times New Roman"/>
          <w:sz w:val="28"/>
          <w:szCs w:val="28"/>
        </w:rPr>
        <w:t xml:space="preserve"> </w:t>
      </w:r>
      <w:r w:rsidR="00AA4441" w:rsidRPr="0099503E">
        <w:rPr>
          <w:rFonts w:ascii="Times New Roman" w:hAnsi="Times New Roman" w:cs="Times New Roman"/>
          <w:sz w:val="28"/>
          <w:szCs w:val="28"/>
        </w:rPr>
        <w:t>Однак ц</w:t>
      </w:r>
      <w:r w:rsidR="005277FA" w:rsidRPr="0099503E">
        <w:rPr>
          <w:rFonts w:ascii="Times New Roman" w:hAnsi="Times New Roman" w:cs="Times New Roman"/>
          <w:sz w:val="28"/>
          <w:szCs w:val="28"/>
        </w:rPr>
        <w:t>і та інші подібні заходи не мали</w:t>
      </w:r>
      <w:r w:rsidR="00AA4441" w:rsidRPr="0099503E">
        <w:rPr>
          <w:rFonts w:ascii="Times New Roman" w:hAnsi="Times New Roman" w:cs="Times New Roman"/>
          <w:sz w:val="28"/>
          <w:szCs w:val="28"/>
        </w:rPr>
        <w:t xml:space="preserve"> жодного ефекту.</w:t>
      </w:r>
    </w:p>
    <w:p w14:paraId="727637C1" w14:textId="77777777" w:rsidR="00AA4441" w:rsidRPr="0099503E" w:rsidRDefault="00AA4441" w:rsidP="0099503E">
      <w:pPr>
        <w:spacing w:after="0" w:line="360" w:lineRule="auto"/>
        <w:ind w:firstLine="709"/>
        <w:jc w:val="both"/>
        <w:rPr>
          <w:rFonts w:ascii="Times New Roman" w:hAnsi="Times New Roman" w:cs="Times New Roman"/>
          <w:sz w:val="28"/>
          <w:szCs w:val="28"/>
        </w:rPr>
      </w:pPr>
    </w:p>
    <w:p w14:paraId="3C45D94E" w14:textId="77777777" w:rsidR="00AA4441" w:rsidRPr="0099503E" w:rsidRDefault="00AA4441" w:rsidP="0099503E">
      <w:pPr>
        <w:spacing w:after="0" w:line="360" w:lineRule="auto"/>
        <w:ind w:firstLine="709"/>
        <w:jc w:val="both"/>
        <w:rPr>
          <w:rFonts w:ascii="Times New Roman" w:hAnsi="Times New Roman" w:cs="Times New Roman"/>
          <w:sz w:val="28"/>
          <w:szCs w:val="28"/>
        </w:rPr>
      </w:pPr>
    </w:p>
    <w:p w14:paraId="5EAE5848" w14:textId="77777777" w:rsidR="002640E1" w:rsidRPr="0099503E" w:rsidRDefault="00AA4441" w:rsidP="0099503E">
      <w:pPr>
        <w:spacing w:after="0" w:line="360" w:lineRule="auto"/>
        <w:ind w:firstLine="709"/>
        <w:jc w:val="both"/>
        <w:rPr>
          <w:rFonts w:ascii="Times New Roman" w:hAnsi="Times New Roman" w:cs="Times New Roman"/>
          <w:sz w:val="28"/>
          <w:szCs w:val="28"/>
        </w:rPr>
      </w:pPr>
      <w:r w:rsidRPr="0099503E">
        <w:rPr>
          <w:rFonts w:ascii="Times New Roman" w:hAnsi="Times New Roman" w:cs="Times New Roman"/>
          <w:noProof/>
          <w:sz w:val="28"/>
          <w:szCs w:val="28"/>
          <w:lang w:val="ru-RU" w:eastAsia="ru-RU"/>
        </w:rPr>
        <w:drawing>
          <wp:anchor distT="0" distB="0" distL="114300" distR="114300" simplePos="0" relativeHeight="251640320" behindDoc="0" locked="0" layoutInCell="1" allowOverlap="1" wp14:anchorId="4BB38AE3" wp14:editId="41E3F836">
            <wp:simplePos x="0" y="0"/>
            <wp:positionH relativeFrom="margin">
              <wp:posOffset>-270662</wp:posOffset>
            </wp:positionH>
            <wp:positionV relativeFrom="paragraph">
              <wp:posOffset>316002</wp:posOffset>
            </wp:positionV>
            <wp:extent cx="4334510" cy="4041775"/>
            <wp:effectExtent l="0" t="0" r="8890" b="0"/>
            <wp:wrapNone/>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4334510" cy="4041775"/>
                    </a:xfrm>
                    <a:prstGeom prst="rect">
                      <a:avLst/>
                    </a:prstGeom>
                    <a:noFill/>
                  </pic:spPr>
                </pic:pic>
              </a:graphicData>
            </a:graphic>
          </wp:anchor>
        </w:drawing>
      </w:r>
      <w:r w:rsidR="00D41A6E" w:rsidRPr="0099503E">
        <w:rPr>
          <w:rFonts w:ascii="Times New Roman" w:hAnsi="Times New Roman" w:cs="Times New Roman"/>
          <w:sz w:val="28"/>
          <w:szCs w:val="28"/>
        </w:rPr>
        <w:t>Малю</w:t>
      </w:r>
      <w:r w:rsidRPr="0099503E">
        <w:rPr>
          <w:rFonts w:ascii="Times New Roman" w:hAnsi="Times New Roman" w:cs="Times New Roman"/>
          <w:sz w:val="28"/>
          <w:szCs w:val="28"/>
        </w:rPr>
        <w:t>нок 1</w:t>
      </w:r>
      <w:r w:rsidR="00E8105C" w:rsidRPr="0099503E">
        <w:rPr>
          <w:rFonts w:ascii="Times New Roman" w:hAnsi="Times New Roman" w:cs="Times New Roman"/>
          <w:sz w:val="28"/>
          <w:szCs w:val="28"/>
        </w:rPr>
        <w:t>.</w:t>
      </w:r>
      <w:r w:rsidRPr="0099503E">
        <w:rPr>
          <w:rFonts w:ascii="Times New Roman" w:hAnsi="Times New Roman" w:cs="Times New Roman"/>
          <w:sz w:val="28"/>
          <w:szCs w:val="28"/>
        </w:rPr>
        <w:t xml:space="preserve"> Територія Блідої Землі (Пале)</w:t>
      </w:r>
      <w:r w:rsidR="00053932" w:rsidRPr="0099503E">
        <w:rPr>
          <w:rFonts w:ascii="Times New Roman" w:hAnsi="Times New Roman" w:cs="Times New Roman"/>
          <w:sz w:val="28"/>
          <w:szCs w:val="28"/>
        </w:rPr>
        <w:t xml:space="preserve"> [</w:t>
      </w:r>
      <w:r w:rsidR="00820BFC">
        <w:rPr>
          <w:rFonts w:ascii="Times New Roman" w:hAnsi="Times New Roman" w:cs="Times New Roman"/>
          <w:sz w:val="28"/>
          <w:szCs w:val="28"/>
          <w:lang w:val="ru-RU"/>
        </w:rPr>
        <w:t>12</w:t>
      </w:r>
      <w:r w:rsidR="00053932" w:rsidRPr="0099503E">
        <w:rPr>
          <w:rFonts w:ascii="Times New Roman" w:hAnsi="Times New Roman" w:cs="Times New Roman"/>
          <w:sz w:val="28"/>
          <w:szCs w:val="28"/>
        </w:rPr>
        <w:t xml:space="preserve">, </w:t>
      </w:r>
      <w:r w:rsidR="00053932" w:rsidRPr="0099503E">
        <w:rPr>
          <w:rFonts w:ascii="Times New Roman" w:hAnsi="Times New Roman" w:cs="Times New Roman"/>
          <w:sz w:val="28"/>
          <w:szCs w:val="28"/>
          <w:lang w:val="en-US"/>
        </w:rPr>
        <w:t>p</w:t>
      </w:r>
      <w:r w:rsidR="00053932" w:rsidRPr="0099503E">
        <w:rPr>
          <w:rFonts w:ascii="Times New Roman" w:hAnsi="Times New Roman" w:cs="Times New Roman"/>
          <w:sz w:val="28"/>
          <w:szCs w:val="28"/>
        </w:rPr>
        <w:t>.144]</w:t>
      </w:r>
      <w:r w:rsidRPr="0099503E">
        <w:rPr>
          <w:rFonts w:ascii="Times New Roman" w:hAnsi="Times New Roman" w:cs="Times New Roman"/>
          <w:sz w:val="28"/>
          <w:szCs w:val="28"/>
        </w:rPr>
        <w:t xml:space="preserve"> </w:t>
      </w:r>
    </w:p>
    <w:p w14:paraId="617D9EEA" w14:textId="77777777" w:rsidR="00AA4441" w:rsidRPr="0099503E" w:rsidRDefault="00AA4441" w:rsidP="0099503E">
      <w:pPr>
        <w:spacing w:after="0" w:line="360" w:lineRule="auto"/>
        <w:ind w:firstLine="709"/>
        <w:jc w:val="both"/>
        <w:rPr>
          <w:rFonts w:ascii="Times New Roman" w:hAnsi="Times New Roman" w:cs="Times New Roman"/>
          <w:sz w:val="28"/>
          <w:szCs w:val="28"/>
        </w:rPr>
      </w:pPr>
    </w:p>
    <w:p w14:paraId="2B467244" w14:textId="77777777" w:rsidR="00AA4441" w:rsidRPr="0099503E" w:rsidRDefault="00AA4441" w:rsidP="0099503E">
      <w:pPr>
        <w:spacing w:after="0" w:line="360" w:lineRule="auto"/>
        <w:ind w:firstLine="709"/>
        <w:jc w:val="both"/>
        <w:rPr>
          <w:rFonts w:ascii="Times New Roman" w:hAnsi="Times New Roman" w:cs="Times New Roman"/>
          <w:sz w:val="28"/>
          <w:szCs w:val="28"/>
        </w:rPr>
      </w:pPr>
    </w:p>
    <w:p w14:paraId="489A6CD3" w14:textId="77777777" w:rsidR="00AA4441" w:rsidRPr="0099503E" w:rsidRDefault="00AA4441" w:rsidP="0099503E">
      <w:pPr>
        <w:spacing w:after="0" w:line="360" w:lineRule="auto"/>
        <w:ind w:firstLine="709"/>
        <w:jc w:val="both"/>
        <w:rPr>
          <w:rFonts w:ascii="Times New Roman" w:hAnsi="Times New Roman" w:cs="Times New Roman"/>
          <w:sz w:val="28"/>
          <w:szCs w:val="28"/>
        </w:rPr>
      </w:pPr>
    </w:p>
    <w:p w14:paraId="674DB77D" w14:textId="77777777" w:rsidR="00AA4441" w:rsidRPr="0099503E" w:rsidRDefault="00AA4441" w:rsidP="0099503E">
      <w:pPr>
        <w:spacing w:after="0" w:line="360" w:lineRule="auto"/>
        <w:ind w:firstLine="709"/>
        <w:jc w:val="both"/>
        <w:rPr>
          <w:rFonts w:ascii="Times New Roman" w:hAnsi="Times New Roman" w:cs="Times New Roman"/>
          <w:sz w:val="28"/>
          <w:szCs w:val="28"/>
        </w:rPr>
      </w:pPr>
    </w:p>
    <w:p w14:paraId="2B851246" w14:textId="77777777" w:rsidR="00AA4441" w:rsidRPr="0099503E" w:rsidRDefault="00AA4441" w:rsidP="0099503E">
      <w:pPr>
        <w:spacing w:after="0" w:line="360" w:lineRule="auto"/>
        <w:ind w:firstLine="709"/>
        <w:jc w:val="both"/>
        <w:rPr>
          <w:rFonts w:ascii="Times New Roman" w:hAnsi="Times New Roman" w:cs="Times New Roman"/>
          <w:sz w:val="28"/>
          <w:szCs w:val="28"/>
        </w:rPr>
      </w:pPr>
    </w:p>
    <w:p w14:paraId="2B1AD56F" w14:textId="77777777" w:rsidR="00AA4441" w:rsidRPr="0099503E" w:rsidRDefault="00AA4441" w:rsidP="0099503E">
      <w:pPr>
        <w:spacing w:after="0" w:line="360" w:lineRule="auto"/>
        <w:ind w:firstLine="709"/>
        <w:jc w:val="both"/>
        <w:rPr>
          <w:rFonts w:ascii="Times New Roman" w:hAnsi="Times New Roman" w:cs="Times New Roman"/>
          <w:sz w:val="28"/>
          <w:szCs w:val="28"/>
        </w:rPr>
      </w:pPr>
    </w:p>
    <w:p w14:paraId="3F7ABA2C" w14:textId="77777777" w:rsidR="00AA4441" w:rsidRPr="0099503E" w:rsidRDefault="00AA4441" w:rsidP="0099503E">
      <w:pPr>
        <w:spacing w:after="0" w:line="360" w:lineRule="auto"/>
        <w:ind w:firstLine="709"/>
        <w:jc w:val="both"/>
        <w:rPr>
          <w:rFonts w:ascii="Times New Roman" w:hAnsi="Times New Roman" w:cs="Times New Roman"/>
          <w:sz w:val="28"/>
          <w:szCs w:val="28"/>
        </w:rPr>
      </w:pPr>
    </w:p>
    <w:p w14:paraId="62450253" w14:textId="77777777" w:rsidR="00AA4441" w:rsidRPr="0099503E" w:rsidRDefault="00AA4441" w:rsidP="0099503E">
      <w:pPr>
        <w:spacing w:after="0" w:line="360" w:lineRule="auto"/>
        <w:ind w:firstLine="709"/>
        <w:jc w:val="both"/>
        <w:rPr>
          <w:rFonts w:ascii="Times New Roman" w:hAnsi="Times New Roman" w:cs="Times New Roman"/>
          <w:sz w:val="28"/>
          <w:szCs w:val="28"/>
        </w:rPr>
      </w:pPr>
    </w:p>
    <w:p w14:paraId="0C7709EA" w14:textId="77777777" w:rsidR="00AA4441" w:rsidRPr="0099503E" w:rsidRDefault="00AA4441" w:rsidP="0099503E">
      <w:pPr>
        <w:spacing w:after="0" w:line="360" w:lineRule="auto"/>
        <w:ind w:firstLine="709"/>
        <w:jc w:val="both"/>
        <w:rPr>
          <w:rFonts w:ascii="Times New Roman" w:hAnsi="Times New Roman" w:cs="Times New Roman"/>
          <w:sz w:val="28"/>
          <w:szCs w:val="28"/>
        </w:rPr>
      </w:pPr>
    </w:p>
    <w:p w14:paraId="4DC40EBA" w14:textId="77777777" w:rsidR="00AA4441" w:rsidRPr="0099503E" w:rsidRDefault="00AA4441" w:rsidP="0099503E">
      <w:pPr>
        <w:spacing w:after="0" w:line="360" w:lineRule="auto"/>
        <w:ind w:firstLine="709"/>
        <w:jc w:val="both"/>
        <w:rPr>
          <w:rFonts w:ascii="Times New Roman" w:hAnsi="Times New Roman" w:cs="Times New Roman"/>
          <w:sz w:val="28"/>
          <w:szCs w:val="28"/>
        </w:rPr>
      </w:pPr>
    </w:p>
    <w:p w14:paraId="7575E2AA" w14:textId="77777777" w:rsidR="00AA4441" w:rsidRPr="0099503E" w:rsidRDefault="00AA4441" w:rsidP="0099503E">
      <w:pPr>
        <w:spacing w:after="0" w:line="360" w:lineRule="auto"/>
        <w:ind w:firstLine="709"/>
        <w:jc w:val="both"/>
        <w:rPr>
          <w:rFonts w:ascii="Times New Roman" w:hAnsi="Times New Roman" w:cs="Times New Roman"/>
          <w:sz w:val="28"/>
          <w:szCs w:val="28"/>
        </w:rPr>
      </w:pPr>
    </w:p>
    <w:p w14:paraId="46857F94" w14:textId="77777777" w:rsidR="00AA4441" w:rsidRPr="0099503E" w:rsidRDefault="00AA4441" w:rsidP="0099503E">
      <w:pPr>
        <w:spacing w:after="0" w:line="360" w:lineRule="auto"/>
        <w:ind w:firstLine="709"/>
        <w:jc w:val="both"/>
        <w:rPr>
          <w:rFonts w:ascii="Times New Roman" w:hAnsi="Times New Roman" w:cs="Times New Roman"/>
          <w:sz w:val="28"/>
          <w:szCs w:val="28"/>
        </w:rPr>
      </w:pPr>
    </w:p>
    <w:p w14:paraId="0A7C394B" w14:textId="77777777" w:rsidR="00AA4441" w:rsidRPr="0099503E" w:rsidRDefault="00AA4441" w:rsidP="0099503E">
      <w:pPr>
        <w:spacing w:after="0" w:line="360" w:lineRule="auto"/>
        <w:ind w:firstLine="709"/>
        <w:jc w:val="both"/>
        <w:rPr>
          <w:rFonts w:ascii="Times New Roman" w:hAnsi="Times New Roman" w:cs="Times New Roman"/>
          <w:sz w:val="28"/>
          <w:szCs w:val="28"/>
        </w:rPr>
      </w:pPr>
    </w:p>
    <w:p w14:paraId="5AAEB4A2" w14:textId="77777777" w:rsidR="00AA4441" w:rsidRPr="0099503E" w:rsidRDefault="00AA4441" w:rsidP="0099503E">
      <w:pPr>
        <w:spacing w:after="0" w:line="360" w:lineRule="auto"/>
        <w:ind w:firstLine="709"/>
        <w:jc w:val="both"/>
        <w:rPr>
          <w:rFonts w:ascii="Times New Roman" w:hAnsi="Times New Roman" w:cs="Times New Roman"/>
          <w:sz w:val="28"/>
          <w:szCs w:val="28"/>
        </w:rPr>
      </w:pPr>
    </w:p>
    <w:p w14:paraId="7B548224" w14:textId="77777777" w:rsidR="00AA4441" w:rsidRPr="0099503E" w:rsidRDefault="00AA4441" w:rsidP="0099503E">
      <w:pPr>
        <w:spacing w:after="0" w:line="360" w:lineRule="auto"/>
        <w:ind w:firstLine="709"/>
        <w:jc w:val="both"/>
        <w:rPr>
          <w:rFonts w:ascii="Times New Roman" w:hAnsi="Times New Roman" w:cs="Times New Roman"/>
          <w:sz w:val="28"/>
          <w:szCs w:val="28"/>
        </w:rPr>
      </w:pPr>
    </w:p>
    <w:p w14:paraId="7411905E" w14:textId="77777777" w:rsidR="008646EE" w:rsidRPr="0099503E" w:rsidRDefault="005277FA" w:rsidP="004604A6">
      <w:pPr>
        <w:spacing w:after="0" w:line="360" w:lineRule="auto"/>
        <w:ind w:firstLine="709"/>
        <w:jc w:val="both"/>
        <w:rPr>
          <w:rFonts w:ascii="Times New Roman" w:hAnsi="Times New Roman" w:cs="Times New Roman"/>
          <w:sz w:val="28"/>
          <w:szCs w:val="28"/>
        </w:rPr>
      </w:pPr>
      <w:r w:rsidRPr="0099503E">
        <w:rPr>
          <w:rFonts w:ascii="Times New Roman" w:hAnsi="Times New Roman" w:cs="Times New Roman"/>
          <w:sz w:val="28"/>
          <w:szCs w:val="28"/>
        </w:rPr>
        <w:t xml:space="preserve">У </w:t>
      </w:r>
      <w:r w:rsidRPr="0099503E">
        <w:rPr>
          <w:rFonts w:ascii="Times New Roman" w:hAnsi="Times New Roman" w:cs="Times New Roman"/>
          <w:sz w:val="28"/>
          <w:szCs w:val="28"/>
          <w:lang w:val="en-US"/>
        </w:rPr>
        <w:t>XVI</w:t>
      </w:r>
      <w:r w:rsidR="00AA4441" w:rsidRPr="0099503E">
        <w:rPr>
          <w:rFonts w:ascii="Times New Roman" w:hAnsi="Times New Roman" w:cs="Times New Roman"/>
          <w:sz w:val="28"/>
          <w:szCs w:val="28"/>
        </w:rPr>
        <w:t xml:space="preserve"> столітті ірландська мова поширилася </w:t>
      </w:r>
      <w:r w:rsidR="00AA4441" w:rsidRPr="00A41C7A">
        <w:rPr>
          <w:rFonts w:ascii="Times New Roman" w:hAnsi="Times New Roman" w:cs="Times New Roman"/>
          <w:sz w:val="28"/>
          <w:szCs w:val="28"/>
        </w:rPr>
        <w:t>навіть у Дубліні</w:t>
      </w:r>
      <w:r w:rsidR="008646EE" w:rsidRPr="00A41C7A">
        <w:rPr>
          <w:rFonts w:ascii="Times New Roman" w:hAnsi="Times New Roman" w:cs="Times New Roman"/>
          <w:sz w:val="28"/>
          <w:szCs w:val="28"/>
        </w:rPr>
        <w:t>. По-перше, Дублін у той період був не тільки англійським місто</w:t>
      </w:r>
      <w:r w:rsidR="00A120B2">
        <w:rPr>
          <w:rFonts w:ascii="Times New Roman" w:hAnsi="Times New Roman" w:cs="Times New Roman"/>
          <w:sz w:val="28"/>
          <w:szCs w:val="28"/>
        </w:rPr>
        <w:t>м, а</w:t>
      </w:r>
      <w:r w:rsidR="008646EE" w:rsidRPr="00A41C7A">
        <w:rPr>
          <w:rFonts w:ascii="Times New Roman" w:hAnsi="Times New Roman" w:cs="Times New Roman"/>
          <w:sz w:val="28"/>
          <w:szCs w:val="28"/>
        </w:rPr>
        <w:t xml:space="preserve"> й центром політичної та культурної активності в Ірландії. Він був </w:t>
      </w:r>
      <w:r w:rsidR="00A41C7A">
        <w:rPr>
          <w:rFonts w:ascii="Times New Roman" w:hAnsi="Times New Roman" w:cs="Times New Roman"/>
          <w:sz w:val="28"/>
          <w:szCs w:val="28"/>
        </w:rPr>
        <w:t>резиденцією англійських воло</w:t>
      </w:r>
      <w:r w:rsidR="008646EE" w:rsidRPr="00A41C7A">
        <w:rPr>
          <w:rFonts w:ascii="Times New Roman" w:hAnsi="Times New Roman" w:cs="Times New Roman"/>
          <w:sz w:val="28"/>
          <w:szCs w:val="28"/>
        </w:rPr>
        <w:t xml:space="preserve">дарів та адміністративним центром, де працювала </w:t>
      </w:r>
      <w:r w:rsidR="00A41C7A">
        <w:rPr>
          <w:rFonts w:ascii="Times New Roman" w:hAnsi="Times New Roman" w:cs="Times New Roman"/>
          <w:sz w:val="28"/>
          <w:szCs w:val="28"/>
        </w:rPr>
        <w:t>англійська адміністрація. Однак</w:t>
      </w:r>
      <w:r w:rsidR="008646EE" w:rsidRPr="00A41C7A">
        <w:rPr>
          <w:rFonts w:ascii="Times New Roman" w:hAnsi="Times New Roman" w:cs="Times New Roman"/>
          <w:sz w:val="28"/>
          <w:szCs w:val="28"/>
        </w:rPr>
        <w:t xml:space="preserve"> не всі </w:t>
      </w:r>
      <w:r w:rsidR="00A41C7A">
        <w:rPr>
          <w:rFonts w:ascii="Times New Roman" w:hAnsi="Times New Roman" w:cs="Times New Roman"/>
          <w:sz w:val="28"/>
          <w:szCs w:val="28"/>
        </w:rPr>
        <w:t>мешканц</w:t>
      </w:r>
      <w:r w:rsidR="008646EE" w:rsidRPr="00A41C7A">
        <w:rPr>
          <w:rFonts w:ascii="Times New Roman" w:hAnsi="Times New Roman" w:cs="Times New Roman"/>
          <w:sz w:val="28"/>
          <w:szCs w:val="28"/>
        </w:rPr>
        <w:t>і Дубліна були англійцями. Місто було багатокультурним, і в ньому жила значна кількість ірландців, що сприяло збереженню та поширенню ірландської мови.</w:t>
      </w:r>
      <w:r w:rsidR="004604A6">
        <w:rPr>
          <w:rFonts w:ascii="Times New Roman" w:hAnsi="Times New Roman" w:cs="Times New Roman"/>
          <w:sz w:val="28"/>
          <w:szCs w:val="28"/>
        </w:rPr>
        <w:t xml:space="preserve"> </w:t>
      </w:r>
      <w:r w:rsidR="008646EE" w:rsidRPr="0099503E">
        <w:rPr>
          <w:rFonts w:ascii="Times New Roman" w:hAnsi="Times New Roman" w:cs="Times New Roman"/>
          <w:sz w:val="28"/>
          <w:szCs w:val="28"/>
        </w:rPr>
        <w:t xml:space="preserve">По-друге, вплив ірландської мови в Дубліні можна пояснити соціальними та економічними факторами. </w:t>
      </w:r>
      <w:r w:rsidR="00ED1EE8" w:rsidRPr="00617413">
        <w:rPr>
          <w:rFonts w:ascii="Times New Roman" w:hAnsi="Times New Roman" w:cs="Times New Roman"/>
          <w:sz w:val="28"/>
          <w:szCs w:val="28"/>
        </w:rPr>
        <w:lastRenderedPageBreak/>
        <w:t>Багатьом</w:t>
      </w:r>
      <w:r w:rsidR="008646EE" w:rsidRPr="00617413">
        <w:rPr>
          <w:rFonts w:ascii="Times New Roman" w:hAnsi="Times New Roman" w:cs="Times New Roman"/>
          <w:sz w:val="28"/>
          <w:szCs w:val="28"/>
        </w:rPr>
        <w:t xml:space="preserve"> місцевих </w:t>
      </w:r>
      <w:r w:rsidR="004604A6" w:rsidRPr="00617413">
        <w:rPr>
          <w:rFonts w:ascii="Times New Roman" w:hAnsi="Times New Roman" w:cs="Times New Roman"/>
          <w:sz w:val="28"/>
          <w:szCs w:val="28"/>
        </w:rPr>
        <w:t>мешканц</w:t>
      </w:r>
      <w:r w:rsidR="00ED1EE8" w:rsidRPr="00617413">
        <w:rPr>
          <w:rFonts w:ascii="Times New Roman" w:hAnsi="Times New Roman" w:cs="Times New Roman"/>
          <w:sz w:val="28"/>
          <w:szCs w:val="28"/>
        </w:rPr>
        <w:t>ям, особливо тим</w:t>
      </w:r>
      <w:r w:rsidR="008646EE" w:rsidRPr="00617413">
        <w:rPr>
          <w:rFonts w:ascii="Times New Roman" w:hAnsi="Times New Roman" w:cs="Times New Roman"/>
          <w:sz w:val="28"/>
          <w:szCs w:val="28"/>
        </w:rPr>
        <w:t>, хто працював у сільському господарстві чи був ч</w:t>
      </w:r>
      <w:r w:rsidR="00ED1EE8" w:rsidRPr="00617413">
        <w:rPr>
          <w:rFonts w:ascii="Times New Roman" w:hAnsi="Times New Roman" w:cs="Times New Roman"/>
          <w:sz w:val="28"/>
          <w:szCs w:val="28"/>
        </w:rPr>
        <w:t>астиною ремісничих гілок, було непросто засвоювати англійську мову</w:t>
      </w:r>
      <w:r w:rsidR="008646EE" w:rsidRPr="00617413">
        <w:rPr>
          <w:rFonts w:ascii="Times New Roman" w:hAnsi="Times New Roman" w:cs="Times New Roman"/>
          <w:sz w:val="28"/>
          <w:szCs w:val="28"/>
        </w:rPr>
        <w:t>.</w:t>
      </w:r>
      <w:r w:rsidR="008646EE" w:rsidRPr="0099503E">
        <w:rPr>
          <w:rFonts w:ascii="Times New Roman" w:hAnsi="Times New Roman" w:cs="Times New Roman"/>
          <w:sz w:val="28"/>
          <w:szCs w:val="28"/>
        </w:rPr>
        <w:t xml:space="preserve"> Також варто врах</w:t>
      </w:r>
      <w:r w:rsidR="00A120B2">
        <w:rPr>
          <w:rFonts w:ascii="Times New Roman" w:hAnsi="Times New Roman" w:cs="Times New Roman"/>
          <w:sz w:val="28"/>
          <w:szCs w:val="28"/>
        </w:rPr>
        <w:t>ов</w:t>
      </w:r>
      <w:r w:rsidR="008646EE" w:rsidRPr="0099503E">
        <w:rPr>
          <w:rFonts w:ascii="Times New Roman" w:hAnsi="Times New Roman" w:cs="Times New Roman"/>
          <w:sz w:val="28"/>
          <w:szCs w:val="28"/>
        </w:rPr>
        <w:t xml:space="preserve">увати, що ірландська мова була важливим елементом ідентичності та культурної спадщини для багатьох ірландців, які мешкали в Дубліні, і вони активно використовували її у своєму повсякденному </w:t>
      </w:r>
      <w:r w:rsidR="008646EE" w:rsidRPr="009F7B6B">
        <w:rPr>
          <w:rFonts w:ascii="Times New Roman" w:hAnsi="Times New Roman" w:cs="Times New Roman"/>
          <w:sz w:val="28"/>
          <w:szCs w:val="28"/>
        </w:rPr>
        <w:t>житті</w:t>
      </w:r>
      <w:r w:rsidR="00F479BE">
        <w:rPr>
          <w:rFonts w:ascii="Times New Roman" w:hAnsi="Times New Roman" w:cs="Times New Roman"/>
          <w:sz w:val="28"/>
          <w:szCs w:val="28"/>
        </w:rPr>
        <w:t xml:space="preserve"> [49</w:t>
      </w:r>
      <w:r w:rsidR="007F0F02" w:rsidRPr="009F7B6B">
        <w:rPr>
          <w:rFonts w:ascii="Times New Roman" w:hAnsi="Times New Roman" w:cs="Times New Roman"/>
          <w:sz w:val="28"/>
          <w:szCs w:val="28"/>
        </w:rPr>
        <w:t xml:space="preserve">, </w:t>
      </w:r>
      <w:r w:rsidR="007F0F02" w:rsidRPr="009F7B6B">
        <w:rPr>
          <w:rFonts w:ascii="Times New Roman" w:hAnsi="Times New Roman" w:cs="Times New Roman"/>
          <w:sz w:val="28"/>
          <w:szCs w:val="28"/>
          <w:lang w:val="en-US"/>
        </w:rPr>
        <w:t>p</w:t>
      </w:r>
      <w:r w:rsidR="006C7F38">
        <w:rPr>
          <w:rFonts w:ascii="Times New Roman" w:hAnsi="Times New Roman" w:cs="Times New Roman"/>
          <w:sz w:val="28"/>
          <w:szCs w:val="28"/>
        </w:rPr>
        <w:t xml:space="preserve">. 47; </w:t>
      </w:r>
      <w:r w:rsidR="00441891" w:rsidRPr="006C7F38">
        <w:rPr>
          <w:rFonts w:ascii="Times New Roman" w:hAnsi="Times New Roman" w:cs="Times New Roman"/>
          <w:sz w:val="28"/>
          <w:szCs w:val="28"/>
        </w:rPr>
        <w:t>27</w:t>
      </w:r>
      <w:r w:rsidR="00441891">
        <w:rPr>
          <w:rFonts w:ascii="Times New Roman" w:hAnsi="Times New Roman" w:cs="Times New Roman"/>
          <w:sz w:val="28"/>
          <w:szCs w:val="28"/>
        </w:rPr>
        <w:t xml:space="preserve">, </w:t>
      </w:r>
      <w:r w:rsidR="00441891">
        <w:rPr>
          <w:rFonts w:ascii="Times New Roman" w:hAnsi="Times New Roman" w:cs="Times New Roman"/>
          <w:sz w:val="28"/>
          <w:szCs w:val="28"/>
          <w:lang w:val="en-US"/>
        </w:rPr>
        <w:t>p</w:t>
      </w:r>
      <w:r w:rsidR="00243B76" w:rsidRPr="006C7F38">
        <w:rPr>
          <w:rFonts w:ascii="Times New Roman" w:hAnsi="Times New Roman" w:cs="Times New Roman"/>
          <w:sz w:val="28"/>
          <w:szCs w:val="28"/>
        </w:rPr>
        <w:t>.</w:t>
      </w:r>
      <w:r w:rsidR="006C7F38">
        <w:rPr>
          <w:rFonts w:ascii="Times New Roman" w:hAnsi="Times New Roman" w:cs="Times New Roman"/>
          <w:sz w:val="28"/>
          <w:szCs w:val="28"/>
        </w:rPr>
        <w:t xml:space="preserve"> </w:t>
      </w:r>
      <w:r w:rsidR="00243B76" w:rsidRPr="006C7F38">
        <w:rPr>
          <w:rFonts w:ascii="Times New Roman" w:hAnsi="Times New Roman" w:cs="Times New Roman"/>
          <w:sz w:val="28"/>
          <w:szCs w:val="28"/>
        </w:rPr>
        <w:t>125</w:t>
      </w:r>
      <w:r w:rsidR="00072030" w:rsidRPr="009F7B6B">
        <w:rPr>
          <w:rFonts w:ascii="Times New Roman" w:hAnsi="Times New Roman" w:cs="Times New Roman"/>
          <w:sz w:val="28"/>
          <w:szCs w:val="28"/>
        </w:rPr>
        <w:t>]</w:t>
      </w:r>
      <w:r w:rsidR="008646EE" w:rsidRPr="009F7B6B">
        <w:rPr>
          <w:rFonts w:ascii="Times New Roman" w:hAnsi="Times New Roman" w:cs="Times New Roman"/>
          <w:sz w:val="28"/>
          <w:szCs w:val="28"/>
        </w:rPr>
        <w:t>.</w:t>
      </w:r>
      <w:r w:rsidR="007F0F02" w:rsidRPr="0099503E">
        <w:rPr>
          <w:rFonts w:ascii="Times New Roman" w:hAnsi="Times New Roman" w:cs="Times New Roman"/>
          <w:sz w:val="28"/>
          <w:szCs w:val="28"/>
        </w:rPr>
        <w:t xml:space="preserve"> </w:t>
      </w:r>
    </w:p>
    <w:p w14:paraId="60DC5890" w14:textId="77777777" w:rsidR="00AA4441" w:rsidRPr="0099503E" w:rsidRDefault="00AA4441" w:rsidP="0099503E">
      <w:pPr>
        <w:spacing w:after="0" w:line="360" w:lineRule="auto"/>
        <w:ind w:firstLine="709"/>
        <w:jc w:val="both"/>
        <w:rPr>
          <w:rFonts w:ascii="Times New Roman" w:hAnsi="Times New Roman" w:cs="Times New Roman"/>
          <w:sz w:val="28"/>
          <w:szCs w:val="28"/>
          <w:lang w:val="ru-RU"/>
        </w:rPr>
      </w:pPr>
      <w:r w:rsidRPr="0099503E">
        <w:rPr>
          <w:rFonts w:ascii="Times New Roman" w:hAnsi="Times New Roman" w:cs="Times New Roman"/>
          <w:sz w:val="28"/>
          <w:szCs w:val="28"/>
        </w:rPr>
        <w:t xml:space="preserve">У 1578 році лорд-канцлер Вільям </w:t>
      </w:r>
      <w:proofErr w:type="spellStart"/>
      <w:r w:rsidRPr="0099503E">
        <w:rPr>
          <w:rFonts w:ascii="Times New Roman" w:hAnsi="Times New Roman" w:cs="Times New Roman"/>
          <w:sz w:val="28"/>
          <w:szCs w:val="28"/>
        </w:rPr>
        <w:t>Джеррард</w:t>
      </w:r>
      <w:proofErr w:type="spellEnd"/>
      <w:r w:rsidRPr="0099503E">
        <w:rPr>
          <w:rFonts w:ascii="Times New Roman" w:hAnsi="Times New Roman" w:cs="Times New Roman"/>
          <w:sz w:val="28"/>
          <w:szCs w:val="28"/>
        </w:rPr>
        <w:t xml:space="preserve"> критикував використання ірландсько</w:t>
      </w:r>
      <w:r w:rsidR="007644F5" w:rsidRPr="0099503E">
        <w:rPr>
          <w:rFonts w:ascii="Times New Roman" w:hAnsi="Times New Roman" w:cs="Times New Roman"/>
          <w:sz w:val="28"/>
          <w:szCs w:val="28"/>
        </w:rPr>
        <w:t>ї мови англійцями</w:t>
      </w:r>
      <w:r w:rsidRPr="0099503E">
        <w:rPr>
          <w:rFonts w:ascii="Times New Roman" w:hAnsi="Times New Roman" w:cs="Times New Roman"/>
          <w:sz w:val="28"/>
          <w:szCs w:val="28"/>
        </w:rPr>
        <w:t xml:space="preserve">. </w:t>
      </w:r>
      <w:r w:rsidR="003122BC">
        <w:rPr>
          <w:rFonts w:ascii="Times New Roman" w:hAnsi="Times New Roman" w:cs="Times New Roman"/>
          <w:sz w:val="28"/>
          <w:szCs w:val="28"/>
        </w:rPr>
        <w:t>Л. </w:t>
      </w:r>
      <w:r w:rsidRPr="0099503E">
        <w:rPr>
          <w:rFonts w:ascii="Times New Roman" w:hAnsi="Times New Roman" w:cs="Times New Roman"/>
          <w:sz w:val="28"/>
          <w:szCs w:val="28"/>
        </w:rPr>
        <w:t>Тодд коментує це так: "...ірландці повільно, але впевнено асимілювали загарбників". Однак цьому не було дозволено продовжуватися</w:t>
      </w:r>
      <w:r w:rsidR="007F0F02" w:rsidRPr="0099503E">
        <w:rPr>
          <w:rFonts w:ascii="Times New Roman" w:hAnsi="Times New Roman" w:cs="Times New Roman"/>
          <w:sz w:val="28"/>
          <w:szCs w:val="28"/>
          <w:lang w:val="ru-RU"/>
        </w:rPr>
        <w:t xml:space="preserve"> </w:t>
      </w:r>
      <w:r w:rsidR="00F479BE">
        <w:rPr>
          <w:rFonts w:ascii="Times New Roman" w:hAnsi="Times New Roman" w:cs="Times New Roman"/>
          <w:sz w:val="28"/>
          <w:szCs w:val="28"/>
        </w:rPr>
        <w:t>[20</w:t>
      </w:r>
      <w:r w:rsidR="007F0F02" w:rsidRPr="0099503E">
        <w:rPr>
          <w:rFonts w:ascii="Times New Roman" w:hAnsi="Times New Roman" w:cs="Times New Roman"/>
          <w:sz w:val="28"/>
          <w:szCs w:val="28"/>
        </w:rPr>
        <w:t xml:space="preserve">, </w:t>
      </w:r>
      <w:r w:rsidR="007F0F02" w:rsidRPr="0099503E">
        <w:rPr>
          <w:rFonts w:ascii="Times New Roman" w:hAnsi="Times New Roman" w:cs="Times New Roman"/>
          <w:sz w:val="28"/>
          <w:szCs w:val="28"/>
          <w:lang w:val="en-US"/>
        </w:rPr>
        <w:t>p</w:t>
      </w:r>
      <w:r w:rsidR="007F0F02" w:rsidRPr="0099503E">
        <w:rPr>
          <w:rFonts w:ascii="Times New Roman" w:hAnsi="Times New Roman" w:cs="Times New Roman"/>
          <w:sz w:val="28"/>
          <w:szCs w:val="28"/>
          <w:lang w:val="ru-RU"/>
        </w:rPr>
        <w:t xml:space="preserve">. </w:t>
      </w:r>
      <w:r w:rsidR="007F0F02" w:rsidRPr="0099503E">
        <w:rPr>
          <w:rFonts w:ascii="Times New Roman" w:hAnsi="Times New Roman" w:cs="Times New Roman"/>
          <w:sz w:val="28"/>
          <w:szCs w:val="28"/>
        </w:rPr>
        <w:t>35</w:t>
      </w:r>
      <w:r w:rsidR="007F0F02" w:rsidRPr="0099503E">
        <w:rPr>
          <w:rFonts w:ascii="Times New Roman" w:hAnsi="Times New Roman" w:cs="Times New Roman"/>
          <w:sz w:val="28"/>
          <w:szCs w:val="28"/>
          <w:lang w:val="ru-RU"/>
        </w:rPr>
        <w:t>]</w:t>
      </w:r>
      <w:r w:rsidRPr="0099503E">
        <w:rPr>
          <w:rFonts w:ascii="Times New Roman" w:hAnsi="Times New Roman" w:cs="Times New Roman"/>
          <w:sz w:val="28"/>
          <w:szCs w:val="28"/>
        </w:rPr>
        <w:t xml:space="preserve">. </w:t>
      </w:r>
    </w:p>
    <w:p w14:paraId="003E743E" w14:textId="77777777" w:rsidR="00AA4441" w:rsidRPr="0099503E" w:rsidRDefault="00AA4441" w:rsidP="0099503E">
      <w:pPr>
        <w:spacing w:after="0" w:line="360" w:lineRule="auto"/>
        <w:ind w:firstLine="709"/>
        <w:jc w:val="both"/>
        <w:rPr>
          <w:rFonts w:ascii="Times New Roman" w:hAnsi="Times New Roman" w:cs="Times New Roman"/>
          <w:sz w:val="28"/>
          <w:szCs w:val="28"/>
        </w:rPr>
      </w:pPr>
      <w:r w:rsidRPr="0099503E">
        <w:rPr>
          <w:rFonts w:ascii="Times New Roman" w:hAnsi="Times New Roman" w:cs="Times New Roman"/>
          <w:sz w:val="28"/>
          <w:szCs w:val="28"/>
        </w:rPr>
        <w:t xml:space="preserve">У </w:t>
      </w:r>
      <w:r w:rsidR="005277FA" w:rsidRPr="0099503E">
        <w:rPr>
          <w:rFonts w:ascii="Times New Roman" w:hAnsi="Times New Roman" w:cs="Times New Roman"/>
          <w:sz w:val="28"/>
          <w:szCs w:val="28"/>
          <w:lang w:val="en-US"/>
        </w:rPr>
        <w:t>XVI</w:t>
      </w:r>
      <w:r w:rsidRPr="0099503E">
        <w:rPr>
          <w:rFonts w:ascii="Times New Roman" w:hAnsi="Times New Roman" w:cs="Times New Roman"/>
          <w:sz w:val="28"/>
          <w:szCs w:val="28"/>
        </w:rPr>
        <w:t xml:space="preserve"> столітті </w:t>
      </w:r>
      <w:r w:rsidR="005277FA" w:rsidRPr="0099503E">
        <w:rPr>
          <w:rFonts w:ascii="Times New Roman" w:hAnsi="Times New Roman" w:cs="Times New Roman"/>
          <w:sz w:val="28"/>
          <w:szCs w:val="28"/>
        </w:rPr>
        <w:t xml:space="preserve">прийшла друга хвиля англійців, яка </w:t>
      </w:r>
      <w:r w:rsidRPr="0099503E">
        <w:rPr>
          <w:rFonts w:ascii="Times New Roman" w:hAnsi="Times New Roman" w:cs="Times New Roman"/>
          <w:sz w:val="28"/>
          <w:szCs w:val="28"/>
        </w:rPr>
        <w:t xml:space="preserve">припадає на початок правління Марії </w:t>
      </w:r>
      <w:proofErr w:type="spellStart"/>
      <w:r w:rsidRPr="0099503E">
        <w:rPr>
          <w:rFonts w:ascii="Times New Roman" w:hAnsi="Times New Roman" w:cs="Times New Roman"/>
          <w:sz w:val="28"/>
          <w:szCs w:val="28"/>
        </w:rPr>
        <w:t>Тюдор</w:t>
      </w:r>
      <w:proofErr w:type="spellEnd"/>
      <w:r w:rsidRPr="0099503E">
        <w:rPr>
          <w:rFonts w:ascii="Times New Roman" w:hAnsi="Times New Roman" w:cs="Times New Roman"/>
          <w:sz w:val="28"/>
          <w:szCs w:val="28"/>
        </w:rPr>
        <w:t xml:space="preserve"> (1553-1558). </w:t>
      </w:r>
      <w:r w:rsidR="005277FA" w:rsidRPr="0099503E">
        <w:rPr>
          <w:rFonts w:ascii="Times New Roman" w:hAnsi="Times New Roman" w:cs="Times New Roman"/>
          <w:sz w:val="28"/>
          <w:szCs w:val="28"/>
        </w:rPr>
        <w:t>Ця хвиля характеризувала</w:t>
      </w:r>
      <w:r w:rsidR="004013C9">
        <w:rPr>
          <w:rFonts w:ascii="Times New Roman" w:hAnsi="Times New Roman" w:cs="Times New Roman"/>
          <w:sz w:val="28"/>
          <w:szCs w:val="28"/>
        </w:rPr>
        <w:t xml:space="preserve">ся </w:t>
      </w:r>
      <w:r w:rsidRPr="0099503E">
        <w:rPr>
          <w:rFonts w:ascii="Times New Roman" w:hAnsi="Times New Roman" w:cs="Times New Roman"/>
          <w:sz w:val="28"/>
          <w:szCs w:val="28"/>
        </w:rPr>
        <w:t>організованим заселенням ірландського ландшафту, яке мало найбільші наслідки з точк</w:t>
      </w:r>
      <w:r w:rsidR="007644F5" w:rsidRPr="0099503E">
        <w:rPr>
          <w:rFonts w:ascii="Times New Roman" w:hAnsi="Times New Roman" w:cs="Times New Roman"/>
          <w:sz w:val="28"/>
          <w:szCs w:val="28"/>
        </w:rPr>
        <w:t xml:space="preserve">и зору </w:t>
      </w:r>
      <w:proofErr w:type="spellStart"/>
      <w:r w:rsidR="007644F5" w:rsidRPr="0099503E">
        <w:rPr>
          <w:rFonts w:ascii="Times New Roman" w:hAnsi="Times New Roman" w:cs="Times New Roman"/>
          <w:sz w:val="28"/>
          <w:szCs w:val="28"/>
        </w:rPr>
        <w:t>англізації</w:t>
      </w:r>
      <w:proofErr w:type="spellEnd"/>
      <w:r w:rsidRPr="0099503E">
        <w:rPr>
          <w:rFonts w:ascii="Times New Roman" w:hAnsi="Times New Roman" w:cs="Times New Roman"/>
          <w:sz w:val="28"/>
          <w:szCs w:val="28"/>
        </w:rPr>
        <w:t xml:space="preserve">. Це була система заселення Ірландії англійськими поселенцями з метою </w:t>
      </w:r>
      <w:proofErr w:type="spellStart"/>
      <w:r w:rsidRPr="0099503E">
        <w:rPr>
          <w:rFonts w:ascii="Times New Roman" w:hAnsi="Times New Roman" w:cs="Times New Roman"/>
          <w:sz w:val="28"/>
          <w:szCs w:val="28"/>
        </w:rPr>
        <w:t>англізації</w:t>
      </w:r>
      <w:proofErr w:type="spellEnd"/>
      <w:r w:rsidRPr="0099503E">
        <w:rPr>
          <w:rFonts w:ascii="Times New Roman" w:hAnsi="Times New Roman" w:cs="Times New Roman"/>
          <w:sz w:val="28"/>
          <w:szCs w:val="28"/>
        </w:rPr>
        <w:t xml:space="preserve"> ірландців. Головні плантації були в </w:t>
      </w:r>
      <w:proofErr w:type="spellStart"/>
      <w:r w:rsidRPr="0099503E">
        <w:rPr>
          <w:rFonts w:ascii="Times New Roman" w:hAnsi="Times New Roman" w:cs="Times New Roman"/>
          <w:sz w:val="28"/>
          <w:szCs w:val="28"/>
        </w:rPr>
        <w:t>Мюнстер</w:t>
      </w:r>
      <w:r w:rsidR="005277FA" w:rsidRPr="0099503E">
        <w:rPr>
          <w:rFonts w:ascii="Times New Roman" w:hAnsi="Times New Roman" w:cs="Times New Roman"/>
          <w:sz w:val="28"/>
          <w:szCs w:val="28"/>
        </w:rPr>
        <w:t>і</w:t>
      </w:r>
      <w:proofErr w:type="spellEnd"/>
      <w:r w:rsidR="005277FA" w:rsidRPr="0099503E">
        <w:rPr>
          <w:rFonts w:ascii="Times New Roman" w:hAnsi="Times New Roman" w:cs="Times New Roman"/>
          <w:sz w:val="28"/>
          <w:szCs w:val="28"/>
        </w:rPr>
        <w:t xml:space="preserve"> та Ольстері (ди</w:t>
      </w:r>
      <w:r w:rsidR="006D4848" w:rsidRPr="0099503E">
        <w:rPr>
          <w:rFonts w:ascii="Times New Roman" w:hAnsi="Times New Roman" w:cs="Times New Roman"/>
          <w:sz w:val="28"/>
          <w:szCs w:val="28"/>
        </w:rPr>
        <w:t xml:space="preserve">в. </w:t>
      </w:r>
      <w:proofErr w:type="spellStart"/>
      <w:r w:rsidR="006D4848" w:rsidRPr="0099503E">
        <w:rPr>
          <w:rFonts w:ascii="Times New Roman" w:hAnsi="Times New Roman" w:cs="Times New Roman"/>
          <w:sz w:val="28"/>
          <w:szCs w:val="28"/>
        </w:rPr>
        <w:t>мал</w:t>
      </w:r>
      <w:proofErr w:type="spellEnd"/>
      <w:r w:rsidR="005277FA" w:rsidRPr="0099503E">
        <w:rPr>
          <w:rFonts w:ascii="Times New Roman" w:hAnsi="Times New Roman" w:cs="Times New Roman"/>
          <w:sz w:val="28"/>
          <w:szCs w:val="28"/>
        </w:rPr>
        <w:t>. 2</w:t>
      </w:r>
      <w:r w:rsidRPr="0099503E">
        <w:rPr>
          <w:rFonts w:ascii="Times New Roman" w:hAnsi="Times New Roman" w:cs="Times New Roman"/>
          <w:sz w:val="28"/>
          <w:szCs w:val="28"/>
        </w:rPr>
        <w:t>). Кількість поселенців була досить великою, якщо уявити, що в 1611 році співвідношення поселенців та ірландців в Ольстері становило три ірландці до двох плантаторів, а згодом з'явилися но</w:t>
      </w:r>
      <w:r w:rsidR="007644F5" w:rsidRPr="0099503E">
        <w:rPr>
          <w:rFonts w:ascii="Times New Roman" w:hAnsi="Times New Roman" w:cs="Times New Roman"/>
          <w:sz w:val="28"/>
          <w:szCs w:val="28"/>
        </w:rPr>
        <w:t>ві хвилі англомовних поселенців</w:t>
      </w:r>
      <w:r w:rsidR="00B47077" w:rsidRPr="0099503E">
        <w:rPr>
          <w:rFonts w:ascii="Times New Roman" w:hAnsi="Times New Roman" w:cs="Times New Roman"/>
          <w:sz w:val="28"/>
          <w:szCs w:val="28"/>
        </w:rPr>
        <w:t>.</w:t>
      </w:r>
    </w:p>
    <w:p w14:paraId="76FE1F86" w14:textId="77777777" w:rsidR="00AA4441" w:rsidRPr="0099503E" w:rsidRDefault="00AA4441" w:rsidP="0099503E">
      <w:pPr>
        <w:spacing w:after="0" w:line="360" w:lineRule="auto"/>
        <w:ind w:firstLine="709"/>
        <w:jc w:val="both"/>
        <w:rPr>
          <w:rFonts w:ascii="Times New Roman" w:hAnsi="Times New Roman" w:cs="Times New Roman"/>
          <w:sz w:val="28"/>
          <w:szCs w:val="28"/>
        </w:rPr>
      </w:pPr>
    </w:p>
    <w:p w14:paraId="0E0C4FF2" w14:textId="77777777" w:rsidR="00AA4441" w:rsidRPr="0099503E" w:rsidRDefault="006D4848" w:rsidP="0099503E">
      <w:pPr>
        <w:spacing w:after="0" w:line="360" w:lineRule="auto"/>
        <w:ind w:firstLine="709"/>
        <w:jc w:val="both"/>
        <w:rPr>
          <w:rFonts w:ascii="Times New Roman" w:hAnsi="Times New Roman" w:cs="Times New Roman"/>
          <w:sz w:val="28"/>
          <w:szCs w:val="28"/>
        </w:rPr>
      </w:pPr>
      <w:r w:rsidRPr="0099503E">
        <w:rPr>
          <w:rFonts w:ascii="Times New Roman" w:hAnsi="Times New Roman" w:cs="Times New Roman"/>
          <w:sz w:val="28"/>
          <w:szCs w:val="28"/>
        </w:rPr>
        <w:t>Малю</w:t>
      </w:r>
      <w:r w:rsidR="00AA4441" w:rsidRPr="0099503E">
        <w:rPr>
          <w:rFonts w:ascii="Times New Roman" w:hAnsi="Times New Roman" w:cs="Times New Roman"/>
          <w:sz w:val="28"/>
          <w:szCs w:val="28"/>
        </w:rPr>
        <w:t>нок 2.</w:t>
      </w:r>
      <w:r w:rsidR="00B47077" w:rsidRPr="0099503E">
        <w:rPr>
          <w:rFonts w:ascii="Times New Roman" w:hAnsi="Times New Roman" w:cs="Times New Roman"/>
          <w:sz w:val="28"/>
          <w:szCs w:val="28"/>
        </w:rPr>
        <w:t xml:space="preserve"> Території англійських поселень</w:t>
      </w:r>
      <w:r w:rsidR="005277FA" w:rsidRPr="0099503E">
        <w:rPr>
          <w:rFonts w:ascii="Times New Roman" w:hAnsi="Times New Roman" w:cs="Times New Roman"/>
          <w:sz w:val="28"/>
          <w:szCs w:val="28"/>
        </w:rPr>
        <w:t xml:space="preserve"> </w:t>
      </w:r>
      <w:r w:rsidR="00F479BE">
        <w:rPr>
          <w:rFonts w:ascii="Times New Roman" w:hAnsi="Times New Roman" w:cs="Times New Roman"/>
          <w:sz w:val="28"/>
          <w:szCs w:val="28"/>
        </w:rPr>
        <w:t>[49</w:t>
      </w:r>
      <w:r w:rsidR="007F0F02" w:rsidRPr="0099503E">
        <w:rPr>
          <w:rFonts w:ascii="Times New Roman" w:hAnsi="Times New Roman" w:cs="Times New Roman"/>
          <w:sz w:val="28"/>
          <w:szCs w:val="28"/>
        </w:rPr>
        <w:t xml:space="preserve">, </w:t>
      </w:r>
      <w:r w:rsidR="007F0F02" w:rsidRPr="0099503E">
        <w:rPr>
          <w:rFonts w:ascii="Times New Roman" w:hAnsi="Times New Roman" w:cs="Times New Roman"/>
          <w:sz w:val="28"/>
          <w:szCs w:val="28"/>
          <w:lang w:val="en-US"/>
        </w:rPr>
        <w:t>p</w:t>
      </w:r>
      <w:r w:rsidR="007F0F02" w:rsidRPr="0099503E">
        <w:rPr>
          <w:rFonts w:ascii="Times New Roman" w:hAnsi="Times New Roman" w:cs="Times New Roman"/>
          <w:sz w:val="28"/>
          <w:szCs w:val="28"/>
        </w:rPr>
        <w:t>. 48].</w:t>
      </w:r>
    </w:p>
    <w:p w14:paraId="0963A6F2" w14:textId="77777777" w:rsidR="00AA4441" w:rsidRPr="0099503E" w:rsidRDefault="005277FA" w:rsidP="0099503E">
      <w:pPr>
        <w:spacing w:after="0" w:line="360" w:lineRule="auto"/>
        <w:ind w:firstLine="709"/>
        <w:jc w:val="both"/>
        <w:rPr>
          <w:rFonts w:ascii="Times New Roman" w:hAnsi="Times New Roman" w:cs="Times New Roman"/>
          <w:sz w:val="28"/>
          <w:szCs w:val="28"/>
        </w:rPr>
      </w:pPr>
      <w:r w:rsidRPr="0099503E">
        <w:rPr>
          <w:rFonts w:ascii="Times New Roman" w:hAnsi="Times New Roman" w:cs="Times New Roman"/>
          <w:noProof/>
          <w:sz w:val="28"/>
          <w:szCs w:val="28"/>
          <w:lang w:eastAsia="uk-UA"/>
        </w:rPr>
        <w:lastRenderedPageBreak/>
        <w:t xml:space="preserve"> </w:t>
      </w:r>
      <w:r w:rsidR="00AA4441" w:rsidRPr="0099503E">
        <w:rPr>
          <w:rFonts w:ascii="Times New Roman" w:hAnsi="Times New Roman" w:cs="Times New Roman"/>
          <w:noProof/>
          <w:sz w:val="28"/>
          <w:szCs w:val="28"/>
          <w:lang w:val="ru-RU" w:eastAsia="ru-RU"/>
        </w:rPr>
        <w:drawing>
          <wp:inline distT="0" distB="0" distL="0" distR="0" wp14:anchorId="61B60FF9" wp14:editId="208FB3ED">
            <wp:extent cx="4310380" cy="5621020"/>
            <wp:effectExtent l="0" t="0" r="0"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310380" cy="5621020"/>
                    </a:xfrm>
                    <a:prstGeom prst="rect">
                      <a:avLst/>
                    </a:prstGeom>
                    <a:noFill/>
                  </pic:spPr>
                </pic:pic>
              </a:graphicData>
            </a:graphic>
          </wp:inline>
        </w:drawing>
      </w:r>
    </w:p>
    <w:p w14:paraId="4F0855F3" w14:textId="77777777" w:rsidR="0072582E" w:rsidRPr="0099503E" w:rsidRDefault="0072582E" w:rsidP="0099503E">
      <w:pPr>
        <w:spacing w:after="0" w:line="360" w:lineRule="auto"/>
        <w:ind w:firstLine="709"/>
        <w:jc w:val="both"/>
        <w:rPr>
          <w:rFonts w:ascii="Times New Roman" w:hAnsi="Times New Roman" w:cs="Times New Roman"/>
          <w:sz w:val="28"/>
          <w:szCs w:val="28"/>
        </w:rPr>
      </w:pPr>
    </w:p>
    <w:p w14:paraId="0DD6226C" w14:textId="77777777" w:rsidR="00AA4441" w:rsidRPr="0099503E" w:rsidRDefault="00AA4441" w:rsidP="0099503E">
      <w:pPr>
        <w:spacing w:after="0" w:line="360" w:lineRule="auto"/>
        <w:ind w:firstLine="709"/>
        <w:jc w:val="both"/>
        <w:rPr>
          <w:rFonts w:ascii="Times New Roman" w:hAnsi="Times New Roman" w:cs="Times New Roman"/>
          <w:sz w:val="28"/>
          <w:szCs w:val="28"/>
        </w:rPr>
      </w:pPr>
      <w:r w:rsidRPr="0099503E">
        <w:rPr>
          <w:rFonts w:ascii="Times New Roman" w:hAnsi="Times New Roman" w:cs="Times New Roman"/>
          <w:sz w:val="28"/>
          <w:szCs w:val="28"/>
        </w:rPr>
        <w:t xml:space="preserve">"Остаточний удар по старому ірландському суспільству", за словами </w:t>
      </w:r>
      <w:proofErr w:type="spellStart"/>
      <w:r w:rsidR="00B47077" w:rsidRPr="0099503E">
        <w:rPr>
          <w:rFonts w:ascii="Times New Roman" w:hAnsi="Times New Roman" w:cs="Times New Roman"/>
          <w:sz w:val="28"/>
          <w:szCs w:val="28"/>
        </w:rPr>
        <w:t>Хогана</w:t>
      </w:r>
      <w:proofErr w:type="spellEnd"/>
      <w:r w:rsidRPr="0099503E">
        <w:rPr>
          <w:rFonts w:ascii="Times New Roman" w:hAnsi="Times New Roman" w:cs="Times New Roman"/>
          <w:sz w:val="28"/>
          <w:szCs w:val="28"/>
        </w:rPr>
        <w:t xml:space="preserve">, було завдано </w:t>
      </w:r>
      <w:proofErr w:type="spellStart"/>
      <w:r w:rsidRPr="0099503E">
        <w:rPr>
          <w:rFonts w:ascii="Times New Roman" w:hAnsi="Times New Roman" w:cs="Times New Roman"/>
          <w:sz w:val="28"/>
          <w:szCs w:val="28"/>
        </w:rPr>
        <w:t>Кромвелівським</w:t>
      </w:r>
      <w:proofErr w:type="spellEnd"/>
      <w:r w:rsidR="0072582E" w:rsidRPr="0099503E">
        <w:rPr>
          <w:rFonts w:ascii="Times New Roman" w:hAnsi="Times New Roman" w:cs="Times New Roman"/>
          <w:sz w:val="28"/>
          <w:szCs w:val="28"/>
        </w:rPr>
        <w:t xml:space="preserve"> поселенням у 1650-х роках, яке </w:t>
      </w:r>
      <w:r w:rsidR="00D41A6E" w:rsidRPr="0099503E">
        <w:rPr>
          <w:rFonts w:ascii="Times New Roman" w:hAnsi="Times New Roman" w:cs="Times New Roman"/>
          <w:sz w:val="28"/>
          <w:szCs w:val="28"/>
        </w:rPr>
        <w:t xml:space="preserve">було </w:t>
      </w:r>
      <w:r w:rsidRPr="0099503E">
        <w:rPr>
          <w:rFonts w:ascii="Times New Roman" w:hAnsi="Times New Roman" w:cs="Times New Roman"/>
          <w:sz w:val="28"/>
          <w:szCs w:val="28"/>
        </w:rPr>
        <w:t>пов'язане з конфіскацією земель корінних жителів та їх переселенням. Конфісковані маєтки були передані англійцям, що суттєво змінило демографічну ситуацію в Ірлан</w:t>
      </w:r>
      <w:r w:rsidR="0002297C">
        <w:rPr>
          <w:rFonts w:ascii="Times New Roman" w:hAnsi="Times New Roman" w:cs="Times New Roman"/>
          <w:sz w:val="28"/>
          <w:szCs w:val="28"/>
        </w:rPr>
        <w:t>дії. "В у</w:t>
      </w:r>
      <w:r w:rsidR="00134949">
        <w:rPr>
          <w:rFonts w:ascii="Times New Roman" w:hAnsi="Times New Roman" w:cs="Times New Roman"/>
          <w:sz w:val="28"/>
          <w:szCs w:val="28"/>
        </w:rPr>
        <w:t xml:space="preserve">сіх провінціях, окрім </w:t>
      </w:r>
      <w:proofErr w:type="spellStart"/>
      <w:r w:rsidR="00134949">
        <w:rPr>
          <w:rFonts w:ascii="Times New Roman" w:hAnsi="Times New Roman" w:cs="Times New Roman"/>
          <w:sz w:val="28"/>
          <w:szCs w:val="28"/>
        </w:rPr>
        <w:t>Коннахту</w:t>
      </w:r>
      <w:proofErr w:type="spellEnd"/>
      <w:r w:rsidRPr="0099503E">
        <w:rPr>
          <w:rFonts w:ascii="Times New Roman" w:hAnsi="Times New Roman" w:cs="Times New Roman"/>
          <w:sz w:val="28"/>
          <w:szCs w:val="28"/>
        </w:rPr>
        <w:t>, землевласника</w:t>
      </w:r>
      <w:r w:rsidR="00134949">
        <w:rPr>
          <w:rFonts w:ascii="Times New Roman" w:hAnsi="Times New Roman" w:cs="Times New Roman"/>
          <w:sz w:val="28"/>
          <w:szCs w:val="28"/>
        </w:rPr>
        <w:t>ми були англомовні протестанти"</w:t>
      </w:r>
      <w:r w:rsidRPr="0099503E">
        <w:rPr>
          <w:rFonts w:ascii="Times New Roman" w:hAnsi="Times New Roman" w:cs="Times New Roman"/>
          <w:sz w:val="28"/>
          <w:szCs w:val="28"/>
        </w:rPr>
        <w:t xml:space="preserve">, і, крім того, </w:t>
      </w:r>
      <w:proofErr w:type="spellStart"/>
      <w:r w:rsidRPr="00134949">
        <w:rPr>
          <w:rFonts w:ascii="Times New Roman" w:hAnsi="Times New Roman" w:cs="Times New Roman"/>
          <w:sz w:val="28"/>
          <w:szCs w:val="28"/>
        </w:rPr>
        <w:t>Блісс</w:t>
      </w:r>
      <w:proofErr w:type="spellEnd"/>
      <w:r w:rsidR="00134949">
        <w:rPr>
          <w:rFonts w:ascii="Times New Roman" w:hAnsi="Times New Roman" w:cs="Times New Roman"/>
          <w:sz w:val="28"/>
          <w:szCs w:val="28"/>
        </w:rPr>
        <w:t xml:space="preserve"> </w:t>
      </w:r>
      <w:r w:rsidRPr="0099503E">
        <w:rPr>
          <w:rFonts w:ascii="Times New Roman" w:hAnsi="Times New Roman" w:cs="Times New Roman"/>
          <w:sz w:val="28"/>
          <w:szCs w:val="28"/>
        </w:rPr>
        <w:t xml:space="preserve">стверджує, що "великі будинки утворили центри, де розмовляли англійською мовою: орендарі та слуги повинні були вивчити англійську, щоб спілкуватися зі своїми господарями". Така ситуація, коли ірландці були змушені або виїжджати на захід країни, або залишатися і вчити мову своїх господарів, позбавлені будь-яких політичних прав, сприяла поширенню англійської мови в Ірландії. Однак, </w:t>
      </w:r>
      <w:r w:rsidRPr="0099503E">
        <w:rPr>
          <w:rFonts w:ascii="Times New Roman" w:hAnsi="Times New Roman" w:cs="Times New Roman"/>
          <w:sz w:val="28"/>
          <w:szCs w:val="28"/>
        </w:rPr>
        <w:lastRenderedPageBreak/>
        <w:t xml:space="preserve">незважаючи на всі вжиті </w:t>
      </w:r>
      <w:r w:rsidR="00134949">
        <w:rPr>
          <w:rFonts w:ascii="Times New Roman" w:hAnsi="Times New Roman" w:cs="Times New Roman"/>
          <w:sz w:val="28"/>
          <w:szCs w:val="28"/>
        </w:rPr>
        <w:t xml:space="preserve">англійцями </w:t>
      </w:r>
      <w:r w:rsidRPr="0099503E">
        <w:rPr>
          <w:rFonts w:ascii="Times New Roman" w:hAnsi="Times New Roman" w:cs="Times New Roman"/>
          <w:sz w:val="28"/>
          <w:szCs w:val="28"/>
        </w:rPr>
        <w:t>заходи, ірландська мова продовж</w:t>
      </w:r>
      <w:r w:rsidR="00134949">
        <w:rPr>
          <w:rFonts w:ascii="Times New Roman" w:hAnsi="Times New Roman" w:cs="Times New Roman"/>
          <w:sz w:val="28"/>
          <w:szCs w:val="28"/>
        </w:rPr>
        <w:t>увала займати домінуючу позицію. Я</w:t>
      </w:r>
      <w:r w:rsidRPr="0099503E">
        <w:rPr>
          <w:rFonts w:ascii="Times New Roman" w:hAnsi="Times New Roman" w:cs="Times New Roman"/>
          <w:sz w:val="28"/>
          <w:szCs w:val="28"/>
        </w:rPr>
        <w:t xml:space="preserve">к стверджує </w:t>
      </w:r>
      <w:proofErr w:type="spellStart"/>
      <w:r w:rsidRPr="0099503E">
        <w:rPr>
          <w:rFonts w:ascii="Times New Roman" w:hAnsi="Times New Roman" w:cs="Times New Roman"/>
          <w:sz w:val="28"/>
          <w:szCs w:val="28"/>
        </w:rPr>
        <w:t>О</w:t>
      </w:r>
      <w:r w:rsidR="00D41A6E" w:rsidRPr="00134949">
        <w:rPr>
          <w:rFonts w:ascii="Times New Roman" w:hAnsi="Times New Roman" w:cs="Times New Roman"/>
          <w:sz w:val="28"/>
          <w:szCs w:val="28"/>
        </w:rPr>
        <w:t>’</w:t>
      </w:r>
      <w:r w:rsidRPr="0099503E">
        <w:rPr>
          <w:rFonts w:ascii="Times New Roman" w:hAnsi="Times New Roman" w:cs="Times New Roman"/>
          <w:sz w:val="28"/>
          <w:szCs w:val="28"/>
        </w:rPr>
        <w:t>Куїв</w:t>
      </w:r>
      <w:proofErr w:type="spellEnd"/>
      <w:r w:rsidR="00134949">
        <w:rPr>
          <w:rFonts w:ascii="Times New Roman" w:hAnsi="Times New Roman" w:cs="Times New Roman"/>
          <w:sz w:val="28"/>
          <w:szCs w:val="28"/>
        </w:rPr>
        <w:t>,</w:t>
      </w:r>
      <w:r w:rsidR="00B47077" w:rsidRPr="0099503E">
        <w:rPr>
          <w:rFonts w:ascii="Times New Roman" w:hAnsi="Times New Roman" w:cs="Times New Roman"/>
          <w:sz w:val="28"/>
          <w:szCs w:val="28"/>
        </w:rPr>
        <w:t xml:space="preserve"> </w:t>
      </w:r>
      <w:r w:rsidRPr="0099503E">
        <w:rPr>
          <w:rFonts w:ascii="Times New Roman" w:hAnsi="Times New Roman" w:cs="Times New Roman"/>
          <w:sz w:val="28"/>
          <w:szCs w:val="28"/>
        </w:rPr>
        <w:t xml:space="preserve">"...у 1731 році ... близько двох третин населення все ще використовували ірландську мову як повсякденний засіб спілкування, тоді як у 1791 році близько половини населення були або </w:t>
      </w:r>
      <w:proofErr w:type="spellStart"/>
      <w:r w:rsidRPr="0099503E">
        <w:rPr>
          <w:rFonts w:ascii="Times New Roman" w:hAnsi="Times New Roman" w:cs="Times New Roman"/>
          <w:sz w:val="28"/>
          <w:szCs w:val="28"/>
        </w:rPr>
        <w:t>моноглотами</w:t>
      </w:r>
      <w:proofErr w:type="spellEnd"/>
      <w:r w:rsidRPr="0099503E">
        <w:rPr>
          <w:rFonts w:ascii="Times New Roman" w:hAnsi="Times New Roman" w:cs="Times New Roman"/>
          <w:sz w:val="28"/>
          <w:szCs w:val="28"/>
        </w:rPr>
        <w:t xml:space="preserve"> ірландської мови, або вважали ірландську мову своєю улюбленою мовою"</w:t>
      </w:r>
      <w:r w:rsidR="007F0F02" w:rsidRPr="0099503E">
        <w:rPr>
          <w:rFonts w:ascii="Times New Roman" w:hAnsi="Times New Roman" w:cs="Times New Roman"/>
          <w:sz w:val="28"/>
          <w:szCs w:val="28"/>
        </w:rPr>
        <w:t xml:space="preserve"> [</w:t>
      </w:r>
      <w:r w:rsidR="00F479BE">
        <w:rPr>
          <w:rFonts w:ascii="Times New Roman" w:hAnsi="Times New Roman" w:cs="Times New Roman"/>
          <w:sz w:val="28"/>
          <w:szCs w:val="28"/>
        </w:rPr>
        <w:t>12</w:t>
      </w:r>
      <w:r w:rsidR="00820BFC" w:rsidRPr="00C2491C">
        <w:rPr>
          <w:rFonts w:ascii="Times New Roman" w:hAnsi="Times New Roman" w:cs="Times New Roman"/>
          <w:sz w:val="28"/>
          <w:szCs w:val="28"/>
        </w:rPr>
        <w:t xml:space="preserve">, </w:t>
      </w:r>
      <w:r w:rsidR="007F0F02" w:rsidRPr="0099503E">
        <w:rPr>
          <w:rFonts w:ascii="Times New Roman" w:hAnsi="Times New Roman" w:cs="Times New Roman"/>
          <w:sz w:val="28"/>
          <w:szCs w:val="28"/>
          <w:lang w:val="en-US"/>
        </w:rPr>
        <w:t>p</w:t>
      </w:r>
      <w:r w:rsidR="006C7F38">
        <w:rPr>
          <w:rFonts w:ascii="Times New Roman" w:hAnsi="Times New Roman" w:cs="Times New Roman"/>
          <w:sz w:val="28"/>
          <w:szCs w:val="28"/>
        </w:rPr>
        <w:t xml:space="preserve">. 7; </w:t>
      </w:r>
      <w:r w:rsidR="00243B76">
        <w:rPr>
          <w:rFonts w:ascii="Times New Roman" w:hAnsi="Times New Roman" w:cs="Times New Roman"/>
          <w:sz w:val="28"/>
          <w:szCs w:val="28"/>
        </w:rPr>
        <w:t>29</w:t>
      </w:r>
      <w:r w:rsidR="00243B76" w:rsidRPr="009F7B6B">
        <w:rPr>
          <w:rFonts w:ascii="Times New Roman" w:hAnsi="Times New Roman" w:cs="Times New Roman"/>
          <w:sz w:val="28"/>
          <w:szCs w:val="28"/>
        </w:rPr>
        <w:t xml:space="preserve">, </w:t>
      </w:r>
      <w:r w:rsidR="00243B76" w:rsidRPr="009F7B6B">
        <w:rPr>
          <w:rFonts w:ascii="Times New Roman" w:hAnsi="Times New Roman" w:cs="Times New Roman"/>
          <w:sz w:val="28"/>
          <w:szCs w:val="28"/>
          <w:lang w:val="en-US"/>
        </w:rPr>
        <w:t>p</w:t>
      </w:r>
      <w:r w:rsidR="00243B76">
        <w:rPr>
          <w:rFonts w:ascii="Times New Roman" w:hAnsi="Times New Roman" w:cs="Times New Roman"/>
          <w:sz w:val="28"/>
          <w:szCs w:val="28"/>
        </w:rPr>
        <w:t>. 92</w:t>
      </w:r>
      <w:r w:rsidR="00594742" w:rsidRPr="008457DF">
        <w:rPr>
          <w:rFonts w:ascii="Times New Roman" w:hAnsi="Times New Roman" w:cs="Times New Roman"/>
          <w:sz w:val="28"/>
          <w:szCs w:val="28"/>
        </w:rPr>
        <w:t>]</w:t>
      </w:r>
      <w:r w:rsidRPr="0099503E">
        <w:rPr>
          <w:rFonts w:ascii="Times New Roman" w:hAnsi="Times New Roman" w:cs="Times New Roman"/>
          <w:sz w:val="28"/>
          <w:szCs w:val="28"/>
        </w:rPr>
        <w:t>. Хоча кількість носіїв ірландської мови залишалася відносно великою, очевидно, що англійська мова повільно, але впевнено поширювалася по всій Ірландії.</w:t>
      </w:r>
    </w:p>
    <w:p w14:paraId="6AF34639" w14:textId="77777777" w:rsidR="0072582E" w:rsidRPr="008457DF" w:rsidRDefault="007644F5" w:rsidP="0099503E">
      <w:pPr>
        <w:spacing w:after="0" w:line="360" w:lineRule="auto"/>
        <w:ind w:firstLine="709"/>
        <w:jc w:val="both"/>
        <w:rPr>
          <w:rFonts w:ascii="Times New Roman" w:hAnsi="Times New Roman" w:cs="Times New Roman"/>
          <w:sz w:val="28"/>
          <w:szCs w:val="28"/>
        </w:rPr>
      </w:pPr>
      <w:r w:rsidRPr="0099503E">
        <w:rPr>
          <w:rFonts w:ascii="Times New Roman" w:hAnsi="Times New Roman" w:cs="Times New Roman"/>
          <w:sz w:val="28"/>
          <w:szCs w:val="28"/>
        </w:rPr>
        <w:t xml:space="preserve">Згідно з </w:t>
      </w:r>
      <w:r w:rsidR="00435702">
        <w:rPr>
          <w:rFonts w:ascii="Times New Roman" w:hAnsi="Times New Roman" w:cs="Times New Roman"/>
          <w:sz w:val="28"/>
          <w:szCs w:val="28"/>
        </w:rPr>
        <w:t xml:space="preserve">М. </w:t>
      </w:r>
      <w:proofErr w:type="spellStart"/>
      <w:r w:rsidRPr="0099503E">
        <w:rPr>
          <w:rFonts w:ascii="Times New Roman" w:hAnsi="Times New Roman" w:cs="Times New Roman"/>
          <w:sz w:val="28"/>
          <w:szCs w:val="28"/>
        </w:rPr>
        <w:t>Філппулою</w:t>
      </w:r>
      <w:proofErr w:type="spellEnd"/>
      <w:r w:rsidR="00D41A6E" w:rsidRPr="0099503E">
        <w:rPr>
          <w:rFonts w:ascii="Times New Roman" w:hAnsi="Times New Roman" w:cs="Times New Roman"/>
          <w:sz w:val="28"/>
          <w:szCs w:val="28"/>
        </w:rPr>
        <w:t xml:space="preserve">, </w:t>
      </w:r>
      <w:r w:rsidR="0072582E" w:rsidRPr="0099503E">
        <w:rPr>
          <w:rFonts w:ascii="Times New Roman" w:hAnsi="Times New Roman" w:cs="Times New Roman"/>
          <w:sz w:val="28"/>
          <w:szCs w:val="28"/>
        </w:rPr>
        <w:t xml:space="preserve">в першій половині </w:t>
      </w:r>
      <w:r w:rsidR="00D41A6E" w:rsidRPr="0099503E">
        <w:rPr>
          <w:rFonts w:ascii="Times New Roman" w:hAnsi="Times New Roman" w:cs="Times New Roman"/>
          <w:sz w:val="28"/>
          <w:szCs w:val="28"/>
          <w:lang w:val="en-US"/>
        </w:rPr>
        <w:t>XIX</w:t>
      </w:r>
      <w:r w:rsidR="0072582E" w:rsidRPr="0099503E">
        <w:rPr>
          <w:rFonts w:ascii="Times New Roman" w:hAnsi="Times New Roman" w:cs="Times New Roman"/>
          <w:sz w:val="28"/>
          <w:szCs w:val="28"/>
        </w:rPr>
        <w:t xml:space="preserve"> століття кількість англомовних почала поступово перевищувати кількість </w:t>
      </w:r>
      <w:proofErr w:type="spellStart"/>
      <w:r w:rsidR="0072582E" w:rsidRPr="0099503E">
        <w:rPr>
          <w:rFonts w:ascii="Times New Roman" w:hAnsi="Times New Roman" w:cs="Times New Roman"/>
          <w:sz w:val="28"/>
          <w:szCs w:val="28"/>
        </w:rPr>
        <w:t>ірландськомовних</w:t>
      </w:r>
      <w:proofErr w:type="spellEnd"/>
      <w:r w:rsidR="0072582E" w:rsidRPr="0099503E">
        <w:rPr>
          <w:rFonts w:ascii="Times New Roman" w:hAnsi="Times New Roman" w:cs="Times New Roman"/>
          <w:sz w:val="28"/>
          <w:szCs w:val="28"/>
        </w:rPr>
        <w:t>. Крім того, Великий голод 1840-х років став ва</w:t>
      </w:r>
      <w:r w:rsidR="00D41A6E" w:rsidRPr="0099503E">
        <w:rPr>
          <w:rFonts w:ascii="Times New Roman" w:hAnsi="Times New Roman" w:cs="Times New Roman"/>
          <w:sz w:val="28"/>
          <w:szCs w:val="28"/>
        </w:rPr>
        <w:t>жливим фактором поширення</w:t>
      </w:r>
      <w:r w:rsidR="0072582E" w:rsidRPr="0099503E">
        <w:rPr>
          <w:rFonts w:ascii="Times New Roman" w:hAnsi="Times New Roman" w:cs="Times New Roman"/>
          <w:sz w:val="28"/>
          <w:szCs w:val="28"/>
        </w:rPr>
        <w:t xml:space="preserve"> англійської мови: кількість носіїв ірландської мови скоротилася приблизно на 25%, що становило </w:t>
      </w:r>
      <w:r w:rsidR="00ED7C32" w:rsidRPr="0099503E">
        <w:rPr>
          <w:rFonts w:ascii="Times New Roman" w:hAnsi="Times New Roman" w:cs="Times New Roman"/>
          <w:sz w:val="28"/>
          <w:szCs w:val="28"/>
        </w:rPr>
        <w:t>близько 2 мільйонів осіб</w:t>
      </w:r>
      <w:r w:rsidR="0072582E" w:rsidRPr="0099503E">
        <w:rPr>
          <w:rFonts w:ascii="Times New Roman" w:hAnsi="Times New Roman" w:cs="Times New Roman"/>
          <w:sz w:val="28"/>
          <w:szCs w:val="28"/>
        </w:rPr>
        <w:t xml:space="preserve">, через голод та </w:t>
      </w:r>
      <w:r w:rsidR="00134949" w:rsidRPr="00134949">
        <w:rPr>
          <w:rFonts w:ascii="Times New Roman" w:hAnsi="Times New Roman" w:cs="Times New Roman"/>
          <w:sz w:val="28"/>
          <w:szCs w:val="28"/>
        </w:rPr>
        <w:t xml:space="preserve">спричинену голодом </w:t>
      </w:r>
      <w:r w:rsidR="00134949">
        <w:rPr>
          <w:rFonts w:ascii="Times New Roman" w:hAnsi="Times New Roman" w:cs="Times New Roman"/>
          <w:sz w:val="28"/>
          <w:szCs w:val="28"/>
        </w:rPr>
        <w:t>еміграцію</w:t>
      </w:r>
      <w:r w:rsidR="0072582E" w:rsidRPr="0099503E">
        <w:rPr>
          <w:rFonts w:ascii="Times New Roman" w:hAnsi="Times New Roman" w:cs="Times New Roman"/>
          <w:sz w:val="28"/>
          <w:szCs w:val="28"/>
        </w:rPr>
        <w:t xml:space="preserve">. З того часу занепад ірландської мови поширювався досить швидко, і до перепису 1891 року кількість </w:t>
      </w:r>
      <w:proofErr w:type="spellStart"/>
      <w:r w:rsidR="0072582E" w:rsidRPr="0099503E">
        <w:rPr>
          <w:rFonts w:ascii="Times New Roman" w:hAnsi="Times New Roman" w:cs="Times New Roman"/>
          <w:sz w:val="28"/>
          <w:szCs w:val="28"/>
        </w:rPr>
        <w:t>ірландськомовних</w:t>
      </w:r>
      <w:proofErr w:type="spellEnd"/>
      <w:r w:rsidR="0072582E" w:rsidRPr="0099503E">
        <w:rPr>
          <w:rFonts w:ascii="Times New Roman" w:hAnsi="Times New Roman" w:cs="Times New Roman"/>
          <w:sz w:val="28"/>
          <w:szCs w:val="28"/>
        </w:rPr>
        <w:t xml:space="preserve"> скоротилася до трохи більше ніж півмільйона</w:t>
      </w:r>
      <w:r w:rsidR="00D41A6E" w:rsidRPr="0099503E">
        <w:rPr>
          <w:rFonts w:ascii="Times New Roman" w:hAnsi="Times New Roman" w:cs="Times New Roman"/>
          <w:sz w:val="28"/>
          <w:szCs w:val="28"/>
        </w:rPr>
        <w:t xml:space="preserve"> осіб</w:t>
      </w:r>
      <w:r w:rsidR="007F0F02" w:rsidRPr="0099503E">
        <w:rPr>
          <w:rFonts w:ascii="Times New Roman" w:hAnsi="Times New Roman" w:cs="Times New Roman"/>
          <w:sz w:val="28"/>
          <w:szCs w:val="28"/>
        </w:rPr>
        <w:t xml:space="preserve"> [</w:t>
      </w:r>
      <w:r w:rsidR="00F479BE">
        <w:rPr>
          <w:rFonts w:ascii="Times New Roman" w:hAnsi="Times New Roman" w:cs="Times New Roman"/>
          <w:sz w:val="28"/>
          <w:szCs w:val="28"/>
        </w:rPr>
        <w:t>14</w:t>
      </w:r>
      <w:r w:rsidR="00820BFC" w:rsidRPr="00820BFC">
        <w:rPr>
          <w:rFonts w:ascii="Times New Roman" w:hAnsi="Times New Roman" w:cs="Times New Roman"/>
          <w:sz w:val="28"/>
          <w:szCs w:val="28"/>
        </w:rPr>
        <w:t xml:space="preserve">, </w:t>
      </w:r>
      <w:r w:rsidR="007F0F02" w:rsidRPr="0099503E">
        <w:rPr>
          <w:rFonts w:ascii="Times New Roman" w:hAnsi="Times New Roman" w:cs="Times New Roman"/>
          <w:sz w:val="28"/>
          <w:szCs w:val="28"/>
          <w:lang w:val="en-US"/>
        </w:rPr>
        <w:t>p</w:t>
      </w:r>
      <w:r w:rsidR="006C7F38">
        <w:rPr>
          <w:rFonts w:ascii="Times New Roman" w:hAnsi="Times New Roman" w:cs="Times New Roman"/>
          <w:sz w:val="28"/>
          <w:szCs w:val="28"/>
        </w:rPr>
        <w:t xml:space="preserve">. 10; </w:t>
      </w:r>
      <w:r w:rsidR="00243B76">
        <w:rPr>
          <w:rFonts w:ascii="Times New Roman" w:hAnsi="Times New Roman" w:cs="Times New Roman"/>
          <w:sz w:val="28"/>
          <w:szCs w:val="28"/>
        </w:rPr>
        <w:t>8</w:t>
      </w:r>
      <w:r w:rsidR="00243B76" w:rsidRPr="009F7B6B">
        <w:rPr>
          <w:rFonts w:ascii="Times New Roman" w:hAnsi="Times New Roman" w:cs="Times New Roman"/>
          <w:sz w:val="28"/>
          <w:szCs w:val="28"/>
        </w:rPr>
        <w:t xml:space="preserve">, </w:t>
      </w:r>
      <w:r w:rsidR="00243B76" w:rsidRPr="009F7B6B">
        <w:rPr>
          <w:rFonts w:ascii="Times New Roman" w:hAnsi="Times New Roman" w:cs="Times New Roman"/>
          <w:sz w:val="28"/>
          <w:szCs w:val="28"/>
          <w:lang w:val="en-US"/>
        </w:rPr>
        <w:t>p</w:t>
      </w:r>
      <w:r w:rsidR="00243B76">
        <w:rPr>
          <w:rFonts w:ascii="Times New Roman" w:hAnsi="Times New Roman" w:cs="Times New Roman"/>
          <w:sz w:val="28"/>
          <w:szCs w:val="28"/>
        </w:rPr>
        <w:t>. 143</w:t>
      </w:r>
      <w:r w:rsidR="00243B76" w:rsidRPr="008457DF">
        <w:rPr>
          <w:rFonts w:ascii="Times New Roman" w:hAnsi="Times New Roman" w:cs="Times New Roman"/>
          <w:sz w:val="28"/>
          <w:szCs w:val="28"/>
        </w:rPr>
        <w:t>]</w:t>
      </w:r>
      <w:r w:rsidR="007F0F02" w:rsidRPr="0099503E">
        <w:rPr>
          <w:rFonts w:ascii="Times New Roman" w:hAnsi="Times New Roman" w:cs="Times New Roman"/>
          <w:sz w:val="28"/>
          <w:szCs w:val="28"/>
        </w:rPr>
        <w:t>.</w:t>
      </w:r>
      <w:r w:rsidR="00ED7C32" w:rsidRPr="0099503E">
        <w:rPr>
          <w:rFonts w:ascii="Times New Roman" w:hAnsi="Times New Roman" w:cs="Times New Roman"/>
          <w:sz w:val="28"/>
          <w:szCs w:val="28"/>
        </w:rPr>
        <w:t xml:space="preserve"> </w:t>
      </w:r>
      <w:r w:rsidR="00594742" w:rsidRPr="008457DF">
        <w:rPr>
          <w:rFonts w:ascii="Times New Roman" w:hAnsi="Times New Roman" w:cs="Times New Roman"/>
          <w:sz w:val="28"/>
          <w:szCs w:val="28"/>
        </w:rPr>
        <w:t xml:space="preserve"> </w:t>
      </w:r>
    </w:p>
    <w:p w14:paraId="11D9F35E" w14:textId="77777777" w:rsidR="0072582E" w:rsidRPr="0099503E" w:rsidRDefault="0072582E" w:rsidP="0099503E">
      <w:pPr>
        <w:spacing w:after="0" w:line="360" w:lineRule="auto"/>
        <w:ind w:firstLine="709"/>
        <w:jc w:val="both"/>
        <w:rPr>
          <w:rFonts w:ascii="Times New Roman" w:hAnsi="Times New Roman" w:cs="Times New Roman"/>
          <w:sz w:val="28"/>
          <w:szCs w:val="28"/>
        </w:rPr>
      </w:pPr>
      <w:r w:rsidRPr="0099503E">
        <w:rPr>
          <w:rFonts w:ascii="Times New Roman" w:hAnsi="Times New Roman" w:cs="Times New Roman"/>
          <w:sz w:val="28"/>
          <w:szCs w:val="28"/>
        </w:rPr>
        <w:t>Згідно з дослідженням</w:t>
      </w:r>
      <w:r w:rsidR="00F479BE">
        <w:rPr>
          <w:rFonts w:ascii="Times New Roman" w:hAnsi="Times New Roman" w:cs="Times New Roman"/>
          <w:sz w:val="28"/>
          <w:szCs w:val="28"/>
        </w:rPr>
        <w:t xml:space="preserve"> "Європейці та їхні мови" [10</w:t>
      </w:r>
      <w:r w:rsidR="006B4F1C" w:rsidRPr="0099503E">
        <w:rPr>
          <w:rFonts w:ascii="Times New Roman" w:hAnsi="Times New Roman" w:cs="Times New Roman"/>
          <w:sz w:val="28"/>
          <w:szCs w:val="28"/>
        </w:rPr>
        <w:t>]</w:t>
      </w:r>
      <w:r w:rsidRPr="0099503E">
        <w:rPr>
          <w:rFonts w:ascii="Times New Roman" w:hAnsi="Times New Roman" w:cs="Times New Roman"/>
          <w:sz w:val="28"/>
          <w:szCs w:val="28"/>
        </w:rPr>
        <w:t>, нинішня мовна ситуація в Ірландії виглядає наступним чином: 94% ірландців вважають рідною мовою</w:t>
      </w:r>
      <w:r w:rsidR="00D41A6E" w:rsidRPr="0099503E">
        <w:rPr>
          <w:rFonts w:ascii="Times New Roman" w:hAnsi="Times New Roman" w:cs="Times New Roman"/>
          <w:sz w:val="28"/>
          <w:szCs w:val="28"/>
        </w:rPr>
        <w:t xml:space="preserve"> англійську, а 11% – </w:t>
      </w:r>
      <w:r w:rsidR="006B4F1C" w:rsidRPr="0099503E">
        <w:rPr>
          <w:rFonts w:ascii="Times New Roman" w:hAnsi="Times New Roman" w:cs="Times New Roman"/>
          <w:sz w:val="28"/>
          <w:szCs w:val="28"/>
        </w:rPr>
        <w:t>ірландську</w:t>
      </w:r>
      <w:r w:rsidRPr="0099503E">
        <w:rPr>
          <w:rFonts w:ascii="Times New Roman" w:hAnsi="Times New Roman" w:cs="Times New Roman"/>
          <w:sz w:val="28"/>
          <w:szCs w:val="28"/>
        </w:rPr>
        <w:t>. Що стосується фактичного використання ірландської мови в Ірландії, то 40,8% ірландців стверджують, що вони можуть розмовляти ірландською мовою (за даними перепису 2006 ро</w:t>
      </w:r>
      <w:r w:rsidR="00134949">
        <w:rPr>
          <w:rFonts w:ascii="Times New Roman" w:hAnsi="Times New Roman" w:cs="Times New Roman"/>
          <w:sz w:val="28"/>
          <w:szCs w:val="28"/>
        </w:rPr>
        <w:t xml:space="preserve">ку). У регіоні </w:t>
      </w:r>
      <w:proofErr w:type="spellStart"/>
      <w:r w:rsidR="00134949">
        <w:rPr>
          <w:rFonts w:ascii="Times New Roman" w:hAnsi="Times New Roman" w:cs="Times New Roman"/>
          <w:sz w:val="28"/>
          <w:szCs w:val="28"/>
        </w:rPr>
        <w:t>Гелтахт</w:t>
      </w:r>
      <w:proofErr w:type="spellEnd"/>
      <w:r w:rsidR="00134949">
        <w:rPr>
          <w:rFonts w:ascii="Times New Roman" w:hAnsi="Times New Roman" w:cs="Times New Roman"/>
          <w:sz w:val="28"/>
          <w:szCs w:val="28"/>
        </w:rPr>
        <w:t xml:space="preserve"> (див. </w:t>
      </w:r>
      <w:proofErr w:type="spellStart"/>
      <w:r w:rsidR="00134949">
        <w:rPr>
          <w:rFonts w:ascii="Times New Roman" w:hAnsi="Times New Roman" w:cs="Times New Roman"/>
          <w:sz w:val="28"/>
          <w:szCs w:val="28"/>
        </w:rPr>
        <w:t>мал</w:t>
      </w:r>
      <w:proofErr w:type="spellEnd"/>
      <w:r w:rsidRPr="0099503E">
        <w:rPr>
          <w:rFonts w:ascii="Times New Roman" w:hAnsi="Times New Roman" w:cs="Times New Roman"/>
          <w:sz w:val="28"/>
          <w:szCs w:val="28"/>
        </w:rPr>
        <w:t>. 3) кількість носіїв мови ще вища: 70,8% ірландців стверджують,</w:t>
      </w:r>
      <w:r w:rsidR="00134949">
        <w:rPr>
          <w:rFonts w:ascii="Times New Roman" w:hAnsi="Times New Roman" w:cs="Times New Roman"/>
          <w:sz w:val="28"/>
          <w:szCs w:val="28"/>
        </w:rPr>
        <w:t xml:space="preserve"> що розмовляють ірландською. У т</w:t>
      </w:r>
      <w:r w:rsidR="0002297C">
        <w:rPr>
          <w:rFonts w:ascii="Times New Roman" w:hAnsi="Times New Roman" w:cs="Times New Roman"/>
          <w:sz w:val="28"/>
          <w:szCs w:val="28"/>
        </w:rPr>
        <w:t xml:space="preserve">аблиці </w:t>
      </w:r>
      <w:r w:rsidR="0002297C" w:rsidRPr="000C691E">
        <w:rPr>
          <w:rFonts w:ascii="Times New Roman" w:hAnsi="Times New Roman" w:cs="Times New Roman"/>
          <w:sz w:val="28"/>
          <w:szCs w:val="28"/>
        </w:rPr>
        <w:t>1</w:t>
      </w:r>
      <w:r w:rsidRPr="0099503E">
        <w:rPr>
          <w:rFonts w:ascii="Times New Roman" w:hAnsi="Times New Roman" w:cs="Times New Roman"/>
          <w:sz w:val="28"/>
          <w:szCs w:val="28"/>
        </w:rPr>
        <w:t xml:space="preserve"> нижче наведено дані про </w:t>
      </w:r>
      <w:r w:rsidR="00134949">
        <w:rPr>
          <w:rFonts w:ascii="Times New Roman" w:hAnsi="Times New Roman" w:cs="Times New Roman"/>
          <w:sz w:val="28"/>
          <w:szCs w:val="28"/>
        </w:rPr>
        <w:t xml:space="preserve">сучасну </w:t>
      </w:r>
      <w:r w:rsidRPr="0099503E">
        <w:rPr>
          <w:rFonts w:ascii="Times New Roman" w:hAnsi="Times New Roman" w:cs="Times New Roman"/>
          <w:sz w:val="28"/>
          <w:szCs w:val="28"/>
        </w:rPr>
        <w:t>кількість носіїв ірландської мови</w:t>
      </w:r>
      <w:r w:rsidR="00134949">
        <w:rPr>
          <w:rFonts w:ascii="Times New Roman" w:hAnsi="Times New Roman" w:cs="Times New Roman"/>
          <w:sz w:val="28"/>
          <w:szCs w:val="28"/>
        </w:rPr>
        <w:t xml:space="preserve"> в Ірландії</w:t>
      </w:r>
      <w:r w:rsidRPr="0099503E">
        <w:rPr>
          <w:rFonts w:ascii="Times New Roman" w:hAnsi="Times New Roman" w:cs="Times New Roman"/>
          <w:sz w:val="28"/>
          <w:szCs w:val="28"/>
        </w:rPr>
        <w:t xml:space="preserve">. Зростання </w:t>
      </w:r>
      <w:r w:rsidR="00134949">
        <w:rPr>
          <w:rFonts w:ascii="Times New Roman" w:hAnsi="Times New Roman" w:cs="Times New Roman"/>
          <w:sz w:val="28"/>
          <w:szCs w:val="28"/>
        </w:rPr>
        <w:t xml:space="preserve">цієї </w:t>
      </w:r>
      <w:r w:rsidRPr="0099503E">
        <w:rPr>
          <w:rFonts w:ascii="Times New Roman" w:hAnsi="Times New Roman" w:cs="Times New Roman"/>
          <w:sz w:val="28"/>
          <w:szCs w:val="28"/>
        </w:rPr>
        <w:t xml:space="preserve">кількості свідчить про те, що ірландська мова </w:t>
      </w:r>
      <w:r w:rsidR="00134949">
        <w:rPr>
          <w:rFonts w:ascii="Times New Roman" w:hAnsi="Times New Roman" w:cs="Times New Roman"/>
          <w:sz w:val="28"/>
          <w:szCs w:val="28"/>
        </w:rPr>
        <w:t xml:space="preserve">для ірландців </w:t>
      </w:r>
      <w:r w:rsidRPr="0099503E">
        <w:rPr>
          <w:rFonts w:ascii="Times New Roman" w:hAnsi="Times New Roman" w:cs="Times New Roman"/>
          <w:sz w:val="28"/>
          <w:szCs w:val="28"/>
        </w:rPr>
        <w:t>все ще дуж</w:t>
      </w:r>
      <w:r w:rsidR="00134949">
        <w:rPr>
          <w:rFonts w:ascii="Times New Roman" w:hAnsi="Times New Roman" w:cs="Times New Roman"/>
          <w:sz w:val="28"/>
          <w:szCs w:val="28"/>
        </w:rPr>
        <w:t>е важлива</w:t>
      </w:r>
      <w:r w:rsidRPr="0099503E">
        <w:rPr>
          <w:rFonts w:ascii="Times New Roman" w:hAnsi="Times New Roman" w:cs="Times New Roman"/>
          <w:sz w:val="28"/>
          <w:szCs w:val="28"/>
        </w:rPr>
        <w:t>.</w:t>
      </w:r>
    </w:p>
    <w:p w14:paraId="715A1DF5" w14:textId="77777777" w:rsidR="006B4F1C" w:rsidRPr="0099503E" w:rsidRDefault="0072582E" w:rsidP="0099503E">
      <w:pPr>
        <w:spacing w:after="0" w:line="360" w:lineRule="auto"/>
        <w:ind w:firstLine="709"/>
        <w:jc w:val="both"/>
        <w:rPr>
          <w:rFonts w:ascii="Times New Roman" w:hAnsi="Times New Roman" w:cs="Times New Roman"/>
          <w:sz w:val="28"/>
          <w:szCs w:val="28"/>
        </w:rPr>
      </w:pPr>
      <w:r w:rsidRPr="0099503E">
        <w:rPr>
          <w:rFonts w:ascii="Times New Roman" w:hAnsi="Times New Roman" w:cs="Times New Roman"/>
          <w:sz w:val="28"/>
          <w:szCs w:val="28"/>
        </w:rPr>
        <w:t>З наведеної вище і</w:t>
      </w:r>
      <w:r w:rsidR="00134949">
        <w:rPr>
          <w:rFonts w:ascii="Times New Roman" w:hAnsi="Times New Roman" w:cs="Times New Roman"/>
          <w:sz w:val="28"/>
          <w:szCs w:val="28"/>
        </w:rPr>
        <w:t>сторико-лінгвістич</w:t>
      </w:r>
      <w:r w:rsidR="006D4848" w:rsidRPr="0099503E">
        <w:rPr>
          <w:rFonts w:ascii="Times New Roman" w:hAnsi="Times New Roman" w:cs="Times New Roman"/>
          <w:sz w:val="28"/>
          <w:szCs w:val="28"/>
        </w:rPr>
        <w:t>ної довідки очевидно, що за</w:t>
      </w:r>
      <w:r w:rsidRPr="0099503E">
        <w:rPr>
          <w:rFonts w:ascii="Times New Roman" w:hAnsi="Times New Roman" w:cs="Times New Roman"/>
          <w:sz w:val="28"/>
          <w:szCs w:val="28"/>
        </w:rPr>
        <w:t xml:space="preserve">твердження англійської мови в Ірландії було довгим і складним процесом, а точніше </w:t>
      </w:r>
      <w:r w:rsidR="006D4848" w:rsidRPr="0099503E">
        <w:rPr>
          <w:rFonts w:ascii="Times New Roman" w:hAnsi="Times New Roman" w:cs="Times New Roman"/>
          <w:sz w:val="28"/>
          <w:szCs w:val="28"/>
        </w:rPr>
        <w:t>–</w:t>
      </w:r>
      <w:r w:rsidRPr="0099503E">
        <w:rPr>
          <w:rFonts w:ascii="Times New Roman" w:hAnsi="Times New Roman" w:cs="Times New Roman"/>
          <w:sz w:val="28"/>
          <w:szCs w:val="28"/>
        </w:rPr>
        <w:t xml:space="preserve"> боротьбою між двома мовами, яка згодом перетворилася на боротьбу за владу. Хоча англійська перемогла і зараз є основною мовою в Ірландії, результат боротьби не завжди був однозначним. У минулому </w:t>
      </w:r>
      <w:r w:rsidRPr="0099503E">
        <w:rPr>
          <w:rFonts w:ascii="Times New Roman" w:hAnsi="Times New Roman" w:cs="Times New Roman"/>
          <w:sz w:val="28"/>
          <w:szCs w:val="28"/>
        </w:rPr>
        <w:lastRenderedPageBreak/>
        <w:t xml:space="preserve">ірландська відігравала важливу роль у житті ірландців, що відобразилося на їхньому ставленні до </w:t>
      </w:r>
      <w:r w:rsidR="006D4848" w:rsidRPr="0099503E">
        <w:rPr>
          <w:rFonts w:ascii="Times New Roman" w:hAnsi="Times New Roman" w:cs="Times New Roman"/>
          <w:sz w:val="28"/>
          <w:szCs w:val="28"/>
        </w:rPr>
        <w:t>англійської мови. І</w:t>
      </w:r>
      <w:r w:rsidR="00134949">
        <w:rPr>
          <w:rFonts w:ascii="Times New Roman" w:hAnsi="Times New Roman" w:cs="Times New Roman"/>
          <w:sz w:val="28"/>
          <w:szCs w:val="28"/>
        </w:rPr>
        <w:t>,</w:t>
      </w:r>
      <w:r w:rsidR="006D4848" w:rsidRPr="0099503E">
        <w:rPr>
          <w:rFonts w:ascii="Times New Roman" w:hAnsi="Times New Roman" w:cs="Times New Roman"/>
          <w:sz w:val="28"/>
          <w:szCs w:val="28"/>
        </w:rPr>
        <w:t xml:space="preserve"> як показує таблиця 1</w:t>
      </w:r>
      <w:r w:rsidRPr="0099503E">
        <w:rPr>
          <w:rFonts w:ascii="Times New Roman" w:hAnsi="Times New Roman" w:cs="Times New Roman"/>
          <w:sz w:val="28"/>
          <w:szCs w:val="28"/>
        </w:rPr>
        <w:t>, ірландська мова знову здобуває свій престиж, що в майбутньому може знову відобразитися на використа</w:t>
      </w:r>
      <w:r w:rsidR="006D4848" w:rsidRPr="0099503E">
        <w:rPr>
          <w:rFonts w:ascii="Times New Roman" w:hAnsi="Times New Roman" w:cs="Times New Roman"/>
          <w:sz w:val="28"/>
          <w:szCs w:val="28"/>
        </w:rPr>
        <w:t>нні англій</w:t>
      </w:r>
      <w:r w:rsidR="007644F5" w:rsidRPr="0099503E">
        <w:rPr>
          <w:rFonts w:ascii="Times New Roman" w:hAnsi="Times New Roman" w:cs="Times New Roman"/>
          <w:sz w:val="28"/>
          <w:szCs w:val="28"/>
        </w:rPr>
        <w:t>ської мови в Ірландії</w:t>
      </w:r>
      <w:r w:rsidR="006D4848" w:rsidRPr="0099503E">
        <w:rPr>
          <w:rFonts w:ascii="Times New Roman" w:hAnsi="Times New Roman" w:cs="Times New Roman"/>
          <w:sz w:val="28"/>
          <w:szCs w:val="28"/>
        </w:rPr>
        <w:t>.</w:t>
      </w:r>
    </w:p>
    <w:p w14:paraId="293C44C7" w14:textId="77777777" w:rsidR="0072582E" w:rsidRPr="0099503E" w:rsidRDefault="006D4848" w:rsidP="0099503E">
      <w:pPr>
        <w:spacing w:after="0" w:line="360" w:lineRule="auto"/>
        <w:ind w:firstLine="709"/>
        <w:jc w:val="both"/>
        <w:rPr>
          <w:rFonts w:ascii="Times New Roman" w:hAnsi="Times New Roman" w:cs="Times New Roman"/>
          <w:sz w:val="28"/>
          <w:szCs w:val="28"/>
        </w:rPr>
      </w:pPr>
      <w:r w:rsidRPr="0099503E">
        <w:rPr>
          <w:rFonts w:ascii="Times New Roman" w:hAnsi="Times New Roman" w:cs="Times New Roman"/>
          <w:sz w:val="28"/>
          <w:szCs w:val="28"/>
        </w:rPr>
        <w:t>Таблиця 1.</w:t>
      </w:r>
      <w:r w:rsidR="0072582E" w:rsidRPr="0099503E">
        <w:rPr>
          <w:rFonts w:ascii="Times New Roman" w:hAnsi="Times New Roman" w:cs="Times New Roman"/>
          <w:sz w:val="28"/>
          <w:szCs w:val="28"/>
        </w:rPr>
        <w:t xml:space="preserve"> Зміна кількості </w:t>
      </w:r>
      <w:proofErr w:type="spellStart"/>
      <w:r w:rsidR="0072582E" w:rsidRPr="0099503E">
        <w:rPr>
          <w:rFonts w:ascii="Times New Roman" w:hAnsi="Times New Roman" w:cs="Times New Roman"/>
          <w:sz w:val="28"/>
          <w:szCs w:val="28"/>
        </w:rPr>
        <w:t>ірландськомовних</w:t>
      </w:r>
      <w:proofErr w:type="spellEnd"/>
      <w:r w:rsidR="0072582E" w:rsidRPr="0099503E">
        <w:rPr>
          <w:rFonts w:ascii="Times New Roman" w:hAnsi="Times New Roman" w:cs="Times New Roman"/>
          <w:sz w:val="28"/>
          <w:szCs w:val="28"/>
        </w:rPr>
        <w:t xml:space="preserve"> з 1926 року за даними перепису 2006 року</w:t>
      </w:r>
      <w:r w:rsidRPr="0099503E">
        <w:rPr>
          <w:rFonts w:ascii="Times New Roman" w:hAnsi="Times New Roman" w:cs="Times New Roman"/>
          <w:sz w:val="28"/>
          <w:szCs w:val="28"/>
        </w:rPr>
        <w:t xml:space="preserve"> </w:t>
      </w:r>
      <w:r w:rsidR="00F479BE">
        <w:rPr>
          <w:rFonts w:ascii="Times New Roman" w:hAnsi="Times New Roman" w:cs="Times New Roman"/>
          <w:sz w:val="28"/>
          <w:szCs w:val="28"/>
        </w:rPr>
        <w:t>[48</w:t>
      </w:r>
      <w:r w:rsidR="006B4F1C" w:rsidRPr="0099503E">
        <w:rPr>
          <w:rFonts w:ascii="Times New Roman" w:hAnsi="Times New Roman" w:cs="Times New Roman"/>
          <w:sz w:val="28"/>
          <w:szCs w:val="28"/>
        </w:rPr>
        <w:t>]</w:t>
      </w:r>
    </w:p>
    <w:tbl>
      <w:tblPr>
        <w:tblStyle w:val="TableNormal"/>
        <w:tblW w:w="0" w:type="auto"/>
        <w:tblInd w:w="48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160"/>
        <w:gridCol w:w="2340"/>
        <w:gridCol w:w="2520"/>
      </w:tblGrid>
      <w:tr w:rsidR="0072582E" w:rsidRPr="0099503E" w14:paraId="35CD5E7A" w14:textId="77777777" w:rsidTr="002640E1">
        <w:trPr>
          <w:trHeight w:val="274"/>
        </w:trPr>
        <w:tc>
          <w:tcPr>
            <w:tcW w:w="2160" w:type="dxa"/>
          </w:tcPr>
          <w:p w14:paraId="08275B0A" w14:textId="77777777" w:rsidR="0072582E" w:rsidRPr="0099503E" w:rsidRDefault="0072582E" w:rsidP="0099503E">
            <w:pPr>
              <w:pStyle w:val="TableParagraph"/>
              <w:spacing w:line="360" w:lineRule="auto"/>
              <w:ind w:left="0" w:firstLine="709"/>
              <w:jc w:val="both"/>
              <w:rPr>
                <w:rFonts w:ascii="Times New Roman" w:hAnsi="Times New Roman" w:cs="Times New Roman"/>
                <w:sz w:val="28"/>
                <w:szCs w:val="28"/>
                <w:lang w:val="uk-UA"/>
              </w:rPr>
            </w:pPr>
            <w:r w:rsidRPr="0099503E">
              <w:rPr>
                <w:rFonts w:ascii="Times New Roman" w:hAnsi="Times New Roman" w:cs="Times New Roman"/>
                <w:w w:val="115"/>
                <w:sz w:val="28"/>
                <w:szCs w:val="28"/>
                <w:lang w:val="uk-UA"/>
              </w:rPr>
              <w:t>Рік</w:t>
            </w:r>
          </w:p>
        </w:tc>
        <w:tc>
          <w:tcPr>
            <w:tcW w:w="2340" w:type="dxa"/>
          </w:tcPr>
          <w:p w14:paraId="68DC52D1" w14:textId="77777777" w:rsidR="0072582E" w:rsidRPr="0099503E" w:rsidRDefault="0072582E" w:rsidP="0099503E">
            <w:pPr>
              <w:pStyle w:val="TableParagraph"/>
              <w:spacing w:line="360" w:lineRule="auto"/>
              <w:ind w:left="0" w:firstLine="709"/>
              <w:jc w:val="both"/>
              <w:rPr>
                <w:rFonts w:ascii="Times New Roman" w:hAnsi="Times New Roman" w:cs="Times New Roman"/>
                <w:sz w:val="28"/>
                <w:szCs w:val="28"/>
                <w:lang w:val="uk-UA"/>
              </w:rPr>
            </w:pPr>
            <w:r w:rsidRPr="0099503E">
              <w:rPr>
                <w:rFonts w:ascii="Times New Roman" w:hAnsi="Times New Roman" w:cs="Times New Roman"/>
                <w:w w:val="115"/>
                <w:sz w:val="28"/>
                <w:szCs w:val="28"/>
                <w:lang w:val="uk-UA"/>
              </w:rPr>
              <w:t>Носії ірландської мови</w:t>
            </w:r>
          </w:p>
        </w:tc>
        <w:tc>
          <w:tcPr>
            <w:tcW w:w="2520" w:type="dxa"/>
          </w:tcPr>
          <w:p w14:paraId="67620101" w14:textId="77777777" w:rsidR="0072582E" w:rsidRPr="0099503E" w:rsidRDefault="0072582E" w:rsidP="0099503E">
            <w:pPr>
              <w:pStyle w:val="TableParagraph"/>
              <w:spacing w:line="360" w:lineRule="auto"/>
              <w:ind w:left="0" w:firstLine="709"/>
              <w:jc w:val="both"/>
              <w:rPr>
                <w:rFonts w:ascii="Times New Roman" w:hAnsi="Times New Roman" w:cs="Times New Roman"/>
                <w:sz w:val="28"/>
                <w:szCs w:val="28"/>
                <w:lang w:val="uk-UA"/>
              </w:rPr>
            </w:pPr>
            <w:r w:rsidRPr="0099503E">
              <w:rPr>
                <w:rFonts w:ascii="Times New Roman" w:hAnsi="Times New Roman" w:cs="Times New Roman"/>
                <w:w w:val="115"/>
                <w:sz w:val="28"/>
                <w:szCs w:val="28"/>
                <w:lang w:val="uk-UA"/>
              </w:rPr>
              <w:t xml:space="preserve">Не </w:t>
            </w:r>
            <w:proofErr w:type="spellStart"/>
            <w:r w:rsidRPr="0099503E">
              <w:rPr>
                <w:rFonts w:ascii="Times New Roman" w:hAnsi="Times New Roman" w:cs="Times New Roman"/>
                <w:w w:val="115"/>
                <w:sz w:val="28"/>
                <w:szCs w:val="28"/>
                <w:lang w:val="uk-UA"/>
              </w:rPr>
              <w:t>ірландськомовні</w:t>
            </w:r>
            <w:proofErr w:type="spellEnd"/>
          </w:p>
        </w:tc>
      </w:tr>
      <w:tr w:rsidR="0072582E" w:rsidRPr="0099503E" w14:paraId="3EAB9F6D" w14:textId="77777777" w:rsidTr="002640E1">
        <w:trPr>
          <w:trHeight w:val="273"/>
        </w:trPr>
        <w:tc>
          <w:tcPr>
            <w:tcW w:w="2160" w:type="dxa"/>
          </w:tcPr>
          <w:p w14:paraId="22AE435E" w14:textId="77777777" w:rsidR="0072582E" w:rsidRPr="0099503E" w:rsidRDefault="0072582E" w:rsidP="0099503E">
            <w:pPr>
              <w:pStyle w:val="TableParagraph"/>
              <w:spacing w:line="360" w:lineRule="auto"/>
              <w:ind w:left="0" w:firstLine="709"/>
              <w:jc w:val="both"/>
              <w:rPr>
                <w:rFonts w:ascii="Times New Roman" w:hAnsi="Times New Roman" w:cs="Times New Roman"/>
                <w:sz w:val="28"/>
                <w:szCs w:val="28"/>
                <w:lang w:val="uk-UA"/>
              </w:rPr>
            </w:pPr>
            <w:r w:rsidRPr="0099503E">
              <w:rPr>
                <w:rFonts w:ascii="Times New Roman" w:hAnsi="Times New Roman" w:cs="Times New Roman"/>
                <w:sz w:val="28"/>
                <w:szCs w:val="28"/>
                <w:lang w:val="uk-UA"/>
              </w:rPr>
              <w:t>1926</w:t>
            </w:r>
          </w:p>
        </w:tc>
        <w:tc>
          <w:tcPr>
            <w:tcW w:w="2340" w:type="dxa"/>
          </w:tcPr>
          <w:p w14:paraId="125B26D9" w14:textId="77777777" w:rsidR="0072582E" w:rsidRPr="0099503E" w:rsidRDefault="0072582E" w:rsidP="0099503E">
            <w:pPr>
              <w:pStyle w:val="TableParagraph"/>
              <w:spacing w:line="360" w:lineRule="auto"/>
              <w:ind w:left="0" w:firstLine="709"/>
              <w:jc w:val="both"/>
              <w:rPr>
                <w:rFonts w:ascii="Times New Roman" w:hAnsi="Times New Roman" w:cs="Times New Roman"/>
                <w:sz w:val="28"/>
                <w:szCs w:val="28"/>
                <w:lang w:val="uk-UA"/>
              </w:rPr>
            </w:pPr>
            <w:r w:rsidRPr="0099503E">
              <w:rPr>
                <w:rFonts w:ascii="Times New Roman" w:hAnsi="Times New Roman" w:cs="Times New Roman"/>
                <w:sz w:val="28"/>
                <w:szCs w:val="28"/>
                <w:lang w:val="uk-UA"/>
              </w:rPr>
              <w:t>540,802</w:t>
            </w:r>
          </w:p>
        </w:tc>
        <w:tc>
          <w:tcPr>
            <w:tcW w:w="2520" w:type="dxa"/>
          </w:tcPr>
          <w:p w14:paraId="4DEE0110" w14:textId="77777777" w:rsidR="0072582E" w:rsidRPr="0099503E" w:rsidRDefault="0072582E" w:rsidP="0099503E">
            <w:pPr>
              <w:pStyle w:val="TableParagraph"/>
              <w:spacing w:line="360" w:lineRule="auto"/>
              <w:ind w:left="0" w:firstLine="709"/>
              <w:jc w:val="both"/>
              <w:rPr>
                <w:rFonts w:ascii="Times New Roman" w:hAnsi="Times New Roman" w:cs="Times New Roman"/>
                <w:sz w:val="28"/>
                <w:szCs w:val="28"/>
                <w:lang w:val="uk-UA"/>
              </w:rPr>
            </w:pPr>
            <w:r w:rsidRPr="0099503E">
              <w:rPr>
                <w:rFonts w:ascii="Times New Roman" w:hAnsi="Times New Roman" w:cs="Times New Roman"/>
                <w:sz w:val="28"/>
                <w:szCs w:val="28"/>
                <w:lang w:val="uk-UA"/>
              </w:rPr>
              <w:t>2,261,650</w:t>
            </w:r>
          </w:p>
        </w:tc>
      </w:tr>
      <w:tr w:rsidR="0072582E" w:rsidRPr="0099503E" w14:paraId="5C1584B0" w14:textId="77777777" w:rsidTr="002640E1">
        <w:trPr>
          <w:trHeight w:val="274"/>
        </w:trPr>
        <w:tc>
          <w:tcPr>
            <w:tcW w:w="2160" w:type="dxa"/>
          </w:tcPr>
          <w:p w14:paraId="590FDF8E" w14:textId="77777777" w:rsidR="0072582E" w:rsidRPr="0099503E" w:rsidRDefault="0072582E" w:rsidP="0099503E">
            <w:pPr>
              <w:pStyle w:val="TableParagraph"/>
              <w:spacing w:line="360" w:lineRule="auto"/>
              <w:ind w:left="0" w:firstLine="709"/>
              <w:jc w:val="both"/>
              <w:rPr>
                <w:rFonts w:ascii="Times New Roman" w:hAnsi="Times New Roman" w:cs="Times New Roman"/>
                <w:sz w:val="28"/>
                <w:szCs w:val="28"/>
                <w:lang w:val="uk-UA"/>
              </w:rPr>
            </w:pPr>
            <w:r w:rsidRPr="0099503E">
              <w:rPr>
                <w:rFonts w:ascii="Times New Roman" w:hAnsi="Times New Roman" w:cs="Times New Roman"/>
                <w:sz w:val="28"/>
                <w:szCs w:val="28"/>
                <w:lang w:val="uk-UA"/>
              </w:rPr>
              <w:t>1936</w:t>
            </w:r>
          </w:p>
        </w:tc>
        <w:tc>
          <w:tcPr>
            <w:tcW w:w="2340" w:type="dxa"/>
          </w:tcPr>
          <w:p w14:paraId="510024F3" w14:textId="77777777" w:rsidR="0072582E" w:rsidRPr="0099503E" w:rsidRDefault="0072582E" w:rsidP="0099503E">
            <w:pPr>
              <w:pStyle w:val="TableParagraph"/>
              <w:spacing w:line="360" w:lineRule="auto"/>
              <w:ind w:left="0" w:firstLine="709"/>
              <w:jc w:val="both"/>
              <w:rPr>
                <w:rFonts w:ascii="Times New Roman" w:hAnsi="Times New Roman" w:cs="Times New Roman"/>
                <w:sz w:val="28"/>
                <w:szCs w:val="28"/>
                <w:lang w:val="uk-UA"/>
              </w:rPr>
            </w:pPr>
            <w:r w:rsidRPr="0099503E">
              <w:rPr>
                <w:rFonts w:ascii="Times New Roman" w:hAnsi="Times New Roman" w:cs="Times New Roman"/>
                <w:sz w:val="28"/>
                <w:szCs w:val="28"/>
                <w:lang w:val="uk-UA"/>
              </w:rPr>
              <w:t>666,601</w:t>
            </w:r>
          </w:p>
        </w:tc>
        <w:tc>
          <w:tcPr>
            <w:tcW w:w="2520" w:type="dxa"/>
          </w:tcPr>
          <w:p w14:paraId="0D965A5E" w14:textId="77777777" w:rsidR="0072582E" w:rsidRPr="0099503E" w:rsidRDefault="0072582E" w:rsidP="0099503E">
            <w:pPr>
              <w:pStyle w:val="TableParagraph"/>
              <w:spacing w:line="360" w:lineRule="auto"/>
              <w:ind w:left="0" w:firstLine="709"/>
              <w:jc w:val="both"/>
              <w:rPr>
                <w:rFonts w:ascii="Times New Roman" w:hAnsi="Times New Roman" w:cs="Times New Roman"/>
                <w:sz w:val="28"/>
                <w:szCs w:val="28"/>
                <w:lang w:val="uk-UA"/>
              </w:rPr>
            </w:pPr>
            <w:r w:rsidRPr="0099503E">
              <w:rPr>
                <w:rFonts w:ascii="Times New Roman" w:hAnsi="Times New Roman" w:cs="Times New Roman"/>
                <w:sz w:val="28"/>
                <w:szCs w:val="28"/>
                <w:lang w:val="uk-UA"/>
              </w:rPr>
              <w:t>2,140,324</w:t>
            </w:r>
          </w:p>
        </w:tc>
      </w:tr>
      <w:tr w:rsidR="0072582E" w:rsidRPr="0099503E" w14:paraId="58A1680C" w14:textId="77777777" w:rsidTr="002640E1">
        <w:trPr>
          <w:trHeight w:val="274"/>
        </w:trPr>
        <w:tc>
          <w:tcPr>
            <w:tcW w:w="2160" w:type="dxa"/>
          </w:tcPr>
          <w:p w14:paraId="40904B26" w14:textId="77777777" w:rsidR="0072582E" w:rsidRPr="0099503E" w:rsidRDefault="0072582E" w:rsidP="0099503E">
            <w:pPr>
              <w:pStyle w:val="TableParagraph"/>
              <w:spacing w:line="360" w:lineRule="auto"/>
              <w:ind w:left="0" w:firstLine="709"/>
              <w:jc w:val="both"/>
              <w:rPr>
                <w:rFonts w:ascii="Times New Roman" w:hAnsi="Times New Roman" w:cs="Times New Roman"/>
                <w:sz w:val="28"/>
                <w:szCs w:val="28"/>
                <w:lang w:val="uk-UA"/>
              </w:rPr>
            </w:pPr>
            <w:r w:rsidRPr="0099503E">
              <w:rPr>
                <w:rFonts w:ascii="Times New Roman" w:hAnsi="Times New Roman" w:cs="Times New Roman"/>
                <w:sz w:val="28"/>
                <w:szCs w:val="28"/>
                <w:lang w:val="uk-UA"/>
              </w:rPr>
              <w:t>1946</w:t>
            </w:r>
          </w:p>
        </w:tc>
        <w:tc>
          <w:tcPr>
            <w:tcW w:w="2340" w:type="dxa"/>
          </w:tcPr>
          <w:p w14:paraId="7A9FCA44" w14:textId="77777777" w:rsidR="0072582E" w:rsidRPr="0099503E" w:rsidRDefault="0072582E" w:rsidP="0099503E">
            <w:pPr>
              <w:pStyle w:val="TableParagraph"/>
              <w:spacing w:line="360" w:lineRule="auto"/>
              <w:ind w:left="0" w:firstLine="709"/>
              <w:jc w:val="both"/>
              <w:rPr>
                <w:rFonts w:ascii="Times New Roman" w:hAnsi="Times New Roman" w:cs="Times New Roman"/>
                <w:sz w:val="28"/>
                <w:szCs w:val="28"/>
                <w:lang w:val="uk-UA"/>
              </w:rPr>
            </w:pPr>
            <w:r w:rsidRPr="0099503E">
              <w:rPr>
                <w:rFonts w:ascii="Times New Roman" w:hAnsi="Times New Roman" w:cs="Times New Roman"/>
                <w:sz w:val="28"/>
                <w:szCs w:val="28"/>
                <w:lang w:val="uk-UA"/>
              </w:rPr>
              <w:t>588,725</w:t>
            </w:r>
          </w:p>
        </w:tc>
        <w:tc>
          <w:tcPr>
            <w:tcW w:w="2520" w:type="dxa"/>
          </w:tcPr>
          <w:p w14:paraId="5F1F8E42" w14:textId="77777777" w:rsidR="0072582E" w:rsidRPr="0099503E" w:rsidRDefault="0072582E" w:rsidP="0099503E">
            <w:pPr>
              <w:pStyle w:val="TableParagraph"/>
              <w:spacing w:line="360" w:lineRule="auto"/>
              <w:ind w:left="0" w:firstLine="709"/>
              <w:jc w:val="both"/>
              <w:rPr>
                <w:rFonts w:ascii="Times New Roman" w:hAnsi="Times New Roman" w:cs="Times New Roman"/>
                <w:sz w:val="28"/>
                <w:szCs w:val="28"/>
                <w:lang w:val="uk-UA"/>
              </w:rPr>
            </w:pPr>
            <w:r w:rsidRPr="0099503E">
              <w:rPr>
                <w:rFonts w:ascii="Times New Roman" w:hAnsi="Times New Roman" w:cs="Times New Roman"/>
                <w:sz w:val="28"/>
                <w:szCs w:val="28"/>
                <w:lang w:val="uk-UA"/>
              </w:rPr>
              <w:t>2,182,932</w:t>
            </w:r>
          </w:p>
        </w:tc>
      </w:tr>
      <w:tr w:rsidR="0072582E" w:rsidRPr="0099503E" w14:paraId="5D05F91B" w14:textId="77777777" w:rsidTr="002640E1">
        <w:trPr>
          <w:trHeight w:val="273"/>
        </w:trPr>
        <w:tc>
          <w:tcPr>
            <w:tcW w:w="2160" w:type="dxa"/>
          </w:tcPr>
          <w:p w14:paraId="432167AE" w14:textId="77777777" w:rsidR="0072582E" w:rsidRPr="0099503E" w:rsidRDefault="0072582E" w:rsidP="0099503E">
            <w:pPr>
              <w:pStyle w:val="TableParagraph"/>
              <w:spacing w:line="360" w:lineRule="auto"/>
              <w:ind w:left="0" w:firstLine="709"/>
              <w:jc w:val="both"/>
              <w:rPr>
                <w:rFonts w:ascii="Times New Roman" w:hAnsi="Times New Roman" w:cs="Times New Roman"/>
                <w:sz w:val="28"/>
                <w:szCs w:val="28"/>
                <w:lang w:val="uk-UA"/>
              </w:rPr>
            </w:pPr>
            <w:r w:rsidRPr="0099503E">
              <w:rPr>
                <w:rFonts w:ascii="Times New Roman" w:hAnsi="Times New Roman" w:cs="Times New Roman"/>
                <w:sz w:val="28"/>
                <w:szCs w:val="28"/>
                <w:lang w:val="uk-UA"/>
              </w:rPr>
              <w:t>1961</w:t>
            </w:r>
          </w:p>
        </w:tc>
        <w:tc>
          <w:tcPr>
            <w:tcW w:w="2340" w:type="dxa"/>
          </w:tcPr>
          <w:p w14:paraId="73935773" w14:textId="77777777" w:rsidR="0072582E" w:rsidRPr="0099503E" w:rsidRDefault="0072582E" w:rsidP="0099503E">
            <w:pPr>
              <w:pStyle w:val="TableParagraph"/>
              <w:spacing w:line="360" w:lineRule="auto"/>
              <w:ind w:left="0" w:firstLine="709"/>
              <w:jc w:val="both"/>
              <w:rPr>
                <w:rFonts w:ascii="Times New Roman" w:hAnsi="Times New Roman" w:cs="Times New Roman"/>
                <w:sz w:val="28"/>
                <w:szCs w:val="28"/>
                <w:lang w:val="uk-UA"/>
              </w:rPr>
            </w:pPr>
            <w:r w:rsidRPr="0099503E">
              <w:rPr>
                <w:rFonts w:ascii="Times New Roman" w:hAnsi="Times New Roman" w:cs="Times New Roman"/>
                <w:sz w:val="28"/>
                <w:szCs w:val="28"/>
                <w:lang w:val="uk-UA"/>
              </w:rPr>
              <w:t>716,420</w:t>
            </w:r>
          </w:p>
        </w:tc>
        <w:tc>
          <w:tcPr>
            <w:tcW w:w="2520" w:type="dxa"/>
          </w:tcPr>
          <w:p w14:paraId="768EBD6D" w14:textId="77777777" w:rsidR="0072582E" w:rsidRPr="0099503E" w:rsidRDefault="0072582E" w:rsidP="0099503E">
            <w:pPr>
              <w:pStyle w:val="TableParagraph"/>
              <w:spacing w:line="360" w:lineRule="auto"/>
              <w:ind w:left="0" w:firstLine="709"/>
              <w:jc w:val="both"/>
              <w:rPr>
                <w:rFonts w:ascii="Times New Roman" w:hAnsi="Times New Roman" w:cs="Times New Roman"/>
                <w:sz w:val="28"/>
                <w:szCs w:val="28"/>
                <w:lang w:val="uk-UA"/>
              </w:rPr>
            </w:pPr>
            <w:r w:rsidRPr="0099503E">
              <w:rPr>
                <w:rFonts w:ascii="Times New Roman" w:hAnsi="Times New Roman" w:cs="Times New Roman"/>
                <w:sz w:val="28"/>
                <w:szCs w:val="28"/>
                <w:lang w:val="uk-UA"/>
              </w:rPr>
              <w:t>1,919,398</w:t>
            </w:r>
          </w:p>
        </w:tc>
      </w:tr>
      <w:tr w:rsidR="0072582E" w:rsidRPr="0099503E" w14:paraId="7F6A2F37" w14:textId="77777777" w:rsidTr="002640E1">
        <w:trPr>
          <w:trHeight w:val="274"/>
        </w:trPr>
        <w:tc>
          <w:tcPr>
            <w:tcW w:w="2160" w:type="dxa"/>
          </w:tcPr>
          <w:p w14:paraId="49325A0C" w14:textId="77777777" w:rsidR="0072582E" w:rsidRPr="0099503E" w:rsidRDefault="0072582E" w:rsidP="0099503E">
            <w:pPr>
              <w:pStyle w:val="TableParagraph"/>
              <w:spacing w:line="360" w:lineRule="auto"/>
              <w:ind w:left="0" w:firstLine="709"/>
              <w:jc w:val="both"/>
              <w:rPr>
                <w:rFonts w:ascii="Times New Roman" w:hAnsi="Times New Roman" w:cs="Times New Roman"/>
                <w:sz w:val="28"/>
                <w:szCs w:val="28"/>
                <w:lang w:val="uk-UA"/>
              </w:rPr>
            </w:pPr>
            <w:r w:rsidRPr="0099503E">
              <w:rPr>
                <w:rFonts w:ascii="Times New Roman" w:hAnsi="Times New Roman" w:cs="Times New Roman"/>
                <w:sz w:val="28"/>
                <w:szCs w:val="28"/>
                <w:lang w:val="uk-UA"/>
              </w:rPr>
              <w:t>1971</w:t>
            </w:r>
          </w:p>
        </w:tc>
        <w:tc>
          <w:tcPr>
            <w:tcW w:w="2340" w:type="dxa"/>
          </w:tcPr>
          <w:p w14:paraId="2BB56503" w14:textId="77777777" w:rsidR="0072582E" w:rsidRPr="0099503E" w:rsidRDefault="0072582E" w:rsidP="0099503E">
            <w:pPr>
              <w:pStyle w:val="TableParagraph"/>
              <w:spacing w:line="360" w:lineRule="auto"/>
              <w:ind w:left="0" w:firstLine="709"/>
              <w:jc w:val="both"/>
              <w:rPr>
                <w:rFonts w:ascii="Times New Roman" w:hAnsi="Times New Roman" w:cs="Times New Roman"/>
                <w:sz w:val="28"/>
                <w:szCs w:val="28"/>
                <w:lang w:val="uk-UA"/>
              </w:rPr>
            </w:pPr>
            <w:r w:rsidRPr="0099503E">
              <w:rPr>
                <w:rFonts w:ascii="Times New Roman" w:hAnsi="Times New Roman" w:cs="Times New Roman"/>
                <w:sz w:val="28"/>
                <w:szCs w:val="28"/>
                <w:lang w:val="uk-UA"/>
              </w:rPr>
              <w:t>789,429</w:t>
            </w:r>
          </w:p>
        </w:tc>
        <w:tc>
          <w:tcPr>
            <w:tcW w:w="2520" w:type="dxa"/>
          </w:tcPr>
          <w:p w14:paraId="68F0F815" w14:textId="77777777" w:rsidR="0072582E" w:rsidRPr="0099503E" w:rsidRDefault="0072582E" w:rsidP="0099503E">
            <w:pPr>
              <w:pStyle w:val="TableParagraph"/>
              <w:spacing w:line="360" w:lineRule="auto"/>
              <w:ind w:left="0" w:firstLine="709"/>
              <w:jc w:val="both"/>
              <w:rPr>
                <w:rFonts w:ascii="Times New Roman" w:hAnsi="Times New Roman" w:cs="Times New Roman"/>
                <w:sz w:val="28"/>
                <w:szCs w:val="28"/>
                <w:lang w:val="uk-UA"/>
              </w:rPr>
            </w:pPr>
            <w:r w:rsidRPr="0099503E">
              <w:rPr>
                <w:rFonts w:ascii="Times New Roman" w:hAnsi="Times New Roman" w:cs="Times New Roman"/>
                <w:sz w:val="28"/>
                <w:szCs w:val="28"/>
                <w:lang w:val="uk-UA"/>
              </w:rPr>
              <w:t>1,998,019</w:t>
            </w:r>
          </w:p>
        </w:tc>
      </w:tr>
      <w:tr w:rsidR="0072582E" w:rsidRPr="0099503E" w14:paraId="63D3D987" w14:textId="77777777" w:rsidTr="002640E1">
        <w:trPr>
          <w:trHeight w:val="274"/>
        </w:trPr>
        <w:tc>
          <w:tcPr>
            <w:tcW w:w="2160" w:type="dxa"/>
          </w:tcPr>
          <w:p w14:paraId="27A25F45" w14:textId="77777777" w:rsidR="0072582E" w:rsidRPr="0099503E" w:rsidRDefault="0072582E" w:rsidP="0099503E">
            <w:pPr>
              <w:pStyle w:val="TableParagraph"/>
              <w:spacing w:line="360" w:lineRule="auto"/>
              <w:ind w:left="0" w:firstLine="709"/>
              <w:jc w:val="both"/>
              <w:rPr>
                <w:rFonts w:ascii="Times New Roman" w:hAnsi="Times New Roman" w:cs="Times New Roman"/>
                <w:sz w:val="28"/>
                <w:szCs w:val="28"/>
                <w:lang w:val="uk-UA"/>
              </w:rPr>
            </w:pPr>
            <w:r w:rsidRPr="0099503E">
              <w:rPr>
                <w:rFonts w:ascii="Times New Roman" w:hAnsi="Times New Roman" w:cs="Times New Roman"/>
                <w:sz w:val="28"/>
                <w:szCs w:val="28"/>
                <w:lang w:val="uk-UA"/>
              </w:rPr>
              <w:t>1981</w:t>
            </w:r>
          </w:p>
        </w:tc>
        <w:tc>
          <w:tcPr>
            <w:tcW w:w="2340" w:type="dxa"/>
          </w:tcPr>
          <w:p w14:paraId="1B2DB183" w14:textId="77777777" w:rsidR="0072582E" w:rsidRPr="0099503E" w:rsidRDefault="0072582E" w:rsidP="0099503E">
            <w:pPr>
              <w:pStyle w:val="TableParagraph"/>
              <w:spacing w:line="360" w:lineRule="auto"/>
              <w:ind w:left="0" w:firstLine="709"/>
              <w:jc w:val="both"/>
              <w:rPr>
                <w:rFonts w:ascii="Times New Roman" w:hAnsi="Times New Roman" w:cs="Times New Roman"/>
                <w:sz w:val="28"/>
                <w:szCs w:val="28"/>
                <w:lang w:val="uk-UA"/>
              </w:rPr>
            </w:pPr>
            <w:r w:rsidRPr="0099503E">
              <w:rPr>
                <w:rFonts w:ascii="Times New Roman" w:hAnsi="Times New Roman" w:cs="Times New Roman"/>
                <w:sz w:val="28"/>
                <w:szCs w:val="28"/>
                <w:lang w:val="uk-UA"/>
              </w:rPr>
              <w:t>1,018,413</w:t>
            </w:r>
          </w:p>
        </w:tc>
        <w:tc>
          <w:tcPr>
            <w:tcW w:w="2520" w:type="dxa"/>
          </w:tcPr>
          <w:p w14:paraId="42FFA117" w14:textId="77777777" w:rsidR="0072582E" w:rsidRPr="0099503E" w:rsidRDefault="0072582E" w:rsidP="0099503E">
            <w:pPr>
              <w:pStyle w:val="TableParagraph"/>
              <w:spacing w:line="360" w:lineRule="auto"/>
              <w:ind w:left="0" w:firstLine="709"/>
              <w:jc w:val="both"/>
              <w:rPr>
                <w:rFonts w:ascii="Times New Roman" w:hAnsi="Times New Roman" w:cs="Times New Roman"/>
                <w:sz w:val="28"/>
                <w:szCs w:val="28"/>
                <w:lang w:val="uk-UA"/>
              </w:rPr>
            </w:pPr>
            <w:r w:rsidRPr="0099503E">
              <w:rPr>
                <w:rFonts w:ascii="Times New Roman" w:hAnsi="Times New Roman" w:cs="Times New Roman"/>
                <w:sz w:val="28"/>
                <w:szCs w:val="28"/>
                <w:lang w:val="uk-UA"/>
              </w:rPr>
              <w:t>2,208,054</w:t>
            </w:r>
          </w:p>
        </w:tc>
      </w:tr>
      <w:tr w:rsidR="0072582E" w:rsidRPr="0099503E" w14:paraId="6A6614F5" w14:textId="77777777" w:rsidTr="002640E1">
        <w:trPr>
          <w:trHeight w:val="273"/>
        </w:trPr>
        <w:tc>
          <w:tcPr>
            <w:tcW w:w="2160" w:type="dxa"/>
          </w:tcPr>
          <w:p w14:paraId="514CF8A4" w14:textId="77777777" w:rsidR="0072582E" w:rsidRPr="0099503E" w:rsidRDefault="0072582E" w:rsidP="0099503E">
            <w:pPr>
              <w:pStyle w:val="TableParagraph"/>
              <w:spacing w:line="360" w:lineRule="auto"/>
              <w:ind w:left="0" w:firstLine="709"/>
              <w:jc w:val="both"/>
              <w:rPr>
                <w:rFonts w:ascii="Times New Roman" w:hAnsi="Times New Roman" w:cs="Times New Roman"/>
                <w:sz w:val="28"/>
                <w:szCs w:val="28"/>
                <w:lang w:val="uk-UA"/>
              </w:rPr>
            </w:pPr>
            <w:r w:rsidRPr="0099503E">
              <w:rPr>
                <w:rFonts w:ascii="Times New Roman" w:hAnsi="Times New Roman" w:cs="Times New Roman"/>
                <w:sz w:val="28"/>
                <w:szCs w:val="28"/>
                <w:lang w:val="uk-UA"/>
              </w:rPr>
              <w:t>1986</w:t>
            </w:r>
          </w:p>
        </w:tc>
        <w:tc>
          <w:tcPr>
            <w:tcW w:w="2340" w:type="dxa"/>
          </w:tcPr>
          <w:p w14:paraId="10EB9B4D" w14:textId="77777777" w:rsidR="0072582E" w:rsidRPr="0099503E" w:rsidRDefault="0072582E" w:rsidP="0099503E">
            <w:pPr>
              <w:pStyle w:val="TableParagraph"/>
              <w:spacing w:line="360" w:lineRule="auto"/>
              <w:ind w:left="0" w:firstLine="709"/>
              <w:jc w:val="both"/>
              <w:rPr>
                <w:rFonts w:ascii="Times New Roman" w:hAnsi="Times New Roman" w:cs="Times New Roman"/>
                <w:sz w:val="28"/>
                <w:szCs w:val="28"/>
                <w:lang w:val="uk-UA"/>
              </w:rPr>
            </w:pPr>
            <w:r w:rsidRPr="0099503E">
              <w:rPr>
                <w:rFonts w:ascii="Times New Roman" w:hAnsi="Times New Roman" w:cs="Times New Roman"/>
                <w:sz w:val="28"/>
                <w:szCs w:val="28"/>
                <w:lang w:val="uk-UA"/>
              </w:rPr>
              <w:t>1,042,701</w:t>
            </w:r>
          </w:p>
        </w:tc>
        <w:tc>
          <w:tcPr>
            <w:tcW w:w="2520" w:type="dxa"/>
          </w:tcPr>
          <w:p w14:paraId="39B185C8" w14:textId="77777777" w:rsidR="0072582E" w:rsidRPr="0099503E" w:rsidRDefault="0072582E" w:rsidP="0099503E">
            <w:pPr>
              <w:pStyle w:val="TableParagraph"/>
              <w:spacing w:line="360" w:lineRule="auto"/>
              <w:ind w:left="0" w:firstLine="709"/>
              <w:jc w:val="both"/>
              <w:rPr>
                <w:rFonts w:ascii="Times New Roman" w:hAnsi="Times New Roman" w:cs="Times New Roman"/>
                <w:sz w:val="28"/>
                <w:szCs w:val="28"/>
                <w:lang w:val="uk-UA"/>
              </w:rPr>
            </w:pPr>
            <w:r w:rsidRPr="0099503E">
              <w:rPr>
                <w:rFonts w:ascii="Times New Roman" w:hAnsi="Times New Roman" w:cs="Times New Roman"/>
                <w:sz w:val="28"/>
                <w:szCs w:val="28"/>
                <w:lang w:val="uk-UA"/>
              </w:rPr>
              <w:t>2,310,931</w:t>
            </w:r>
          </w:p>
        </w:tc>
      </w:tr>
      <w:tr w:rsidR="0072582E" w:rsidRPr="0099503E" w14:paraId="277C2CCC" w14:textId="77777777" w:rsidTr="002640E1">
        <w:trPr>
          <w:trHeight w:val="274"/>
        </w:trPr>
        <w:tc>
          <w:tcPr>
            <w:tcW w:w="2160" w:type="dxa"/>
          </w:tcPr>
          <w:p w14:paraId="693EE9E5" w14:textId="77777777" w:rsidR="0072582E" w:rsidRPr="0099503E" w:rsidRDefault="0072582E" w:rsidP="0099503E">
            <w:pPr>
              <w:pStyle w:val="TableParagraph"/>
              <w:spacing w:line="360" w:lineRule="auto"/>
              <w:ind w:left="0" w:firstLine="709"/>
              <w:jc w:val="both"/>
              <w:rPr>
                <w:rFonts w:ascii="Times New Roman" w:hAnsi="Times New Roman" w:cs="Times New Roman"/>
                <w:sz w:val="28"/>
                <w:szCs w:val="28"/>
                <w:lang w:val="uk-UA"/>
              </w:rPr>
            </w:pPr>
            <w:r w:rsidRPr="0099503E">
              <w:rPr>
                <w:rFonts w:ascii="Times New Roman" w:hAnsi="Times New Roman" w:cs="Times New Roman"/>
                <w:sz w:val="28"/>
                <w:szCs w:val="28"/>
                <w:lang w:val="uk-UA"/>
              </w:rPr>
              <w:t>1991</w:t>
            </w:r>
            <w:r w:rsidRPr="0099503E">
              <w:rPr>
                <w:rFonts w:ascii="Times New Roman" w:hAnsi="Times New Roman" w:cs="Times New Roman"/>
                <w:sz w:val="28"/>
                <w:szCs w:val="28"/>
                <w:vertAlign w:val="superscript"/>
                <w:lang w:val="uk-UA"/>
              </w:rPr>
              <w:t>4</w:t>
            </w:r>
          </w:p>
        </w:tc>
        <w:tc>
          <w:tcPr>
            <w:tcW w:w="2340" w:type="dxa"/>
          </w:tcPr>
          <w:p w14:paraId="2D9FEFCD" w14:textId="77777777" w:rsidR="0072582E" w:rsidRPr="0099503E" w:rsidRDefault="0072582E" w:rsidP="0099503E">
            <w:pPr>
              <w:pStyle w:val="TableParagraph"/>
              <w:spacing w:line="360" w:lineRule="auto"/>
              <w:ind w:left="0" w:firstLine="709"/>
              <w:jc w:val="both"/>
              <w:rPr>
                <w:rFonts w:ascii="Times New Roman" w:hAnsi="Times New Roman" w:cs="Times New Roman"/>
                <w:sz w:val="28"/>
                <w:szCs w:val="28"/>
                <w:lang w:val="uk-UA"/>
              </w:rPr>
            </w:pPr>
            <w:r w:rsidRPr="0099503E">
              <w:rPr>
                <w:rFonts w:ascii="Times New Roman" w:hAnsi="Times New Roman" w:cs="Times New Roman"/>
                <w:sz w:val="28"/>
                <w:szCs w:val="28"/>
                <w:lang w:val="uk-UA"/>
              </w:rPr>
              <w:t>1,095,830</w:t>
            </w:r>
          </w:p>
        </w:tc>
        <w:tc>
          <w:tcPr>
            <w:tcW w:w="2520" w:type="dxa"/>
          </w:tcPr>
          <w:p w14:paraId="6BBF5DBE" w14:textId="77777777" w:rsidR="0072582E" w:rsidRPr="0099503E" w:rsidRDefault="0072582E" w:rsidP="0099503E">
            <w:pPr>
              <w:pStyle w:val="TableParagraph"/>
              <w:spacing w:line="360" w:lineRule="auto"/>
              <w:ind w:left="0" w:firstLine="709"/>
              <w:jc w:val="both"/>
              <w:rPr>
                <w:rFonts w:ascii="Times New Roman" w:hAnsi="Times New Roman" w:cs="Times New Roman"/>
                <w:sz w:val="28"/>
                <w:szCs w:val="28"/>
                <w:lang w:val="uk-UA"/>
              </w:rPr>
            </w:pPr>
            <w:r w:rsidRPr="0099503E">
              <w:rPr>
                <w:rFonts w:ascii="Times New Roman" w:hAnsi="Times New Roman" w:cs="Times New Roman"/>
                <w:sz w:val="28"/>
                <w:szCs w:val="28"/>
                <w:lang w:val="uk-UA"/>
              </w:rPr>
              <w:t>2,271,176</w:t>
            </w:r>
          </w:p>
        </w:tc>
      </w:tr>
      <w:tr w:rsidR="0072582E" w:rsidRPr="0099503E" w14:paraId="4B476ACB" w14:textId="77777777" w:rsidTr="002640E1">
        <w:trPr>
          <w:trHeight w:val="274"/>
        </w:trPr>
        <w:tc>
          <w:tcPr>
            <w:tcW w:w="2160" w:type="dxa"/>
          </w:tcPr>
          <w:p w14:paraId="61CF61CD" w14:textId="77777777" w:rsidR="0072582E" w:rsidRPr="0099503E" w:rsidRDefault="0072582E" w:rsidP="0099503E">
            <w:pPr>
              <w:pStyle w:val="TableParagraph"/>
              <w:spacing w:line="360" w:lineRule="auto"/>
              <w:ind w:left="0" w:firstLine="709"/>
              <w:jc w:val="both"/>
              <w:rPr>
                <w:rFonts w:ascii="Times New Roman" w:hAnsi="Times New Roman" w:cs="Times New Roman"/>
                <w:sz w:val="28"/>
                <w:szCs w:val="28"/>
                <w:lang w:val="uk-UA"/>
              </w:rPr>
            </w:pPr>
            <w:r w:rsidRPr="0099503E">
              <w:rPr>
                <w:rFonts w:ascii="Times New Roman" w:hAnsi="Times New Roman" w:cs="Times New Roman"/>
                <w:sz w:val="28"/>
                <w:szCs w:val="28"/>
                <w:lang w:val="uk-UA"/>
              </w:rPr>
              <w:t>1996</w:t>
            </w:r>
            <w:r w:rsidRPr="0099503E">
              <w:rPr>
                <w:rFonts w:ascii="Times New Roman" w:hAnsi="Times New Roman" w:cs="Times New Roman"/>
                <w:sz w:val="28"/>
                <w:szCs w:val="28"/>
                <w:vertAlign w:val="superscript"/>
                <w:lang w:val="uk-UA"/>
              </w:rPr>
              <w:t>4</w:t>
            </w:r>
          </w:p>
        </w:tc>
        <w:tc>
          <w:tcPr>
            <w:tcW w:w="2340" w:type="dxa"/>
          </w:tcPr>
          <w:p w14:paraId="6BE7F18D" w14:textId="77777777" w:rsidR="0072582E" w:rsidRPr="0099503E" w:rsidRDefault="0072582E" w:rsidP="0099503E">
            <w:pPr>
              <w:pStyle w:val="TableParagraph"/>
              <w:spacing w:line="360" w:lineRule="auto"/>
              <w:ind w:left="0" w:firstLine="709"/>
              <w:jc w:val="both"/>
              <w:rPr>
                <w:rFonts w:ascii="Times New Roman" w:hAnsi="Times New Roman" w:cs="Times New Roman"/>
                <w:sz w:val="28"/>
                <w:szCs w:val="28"/>
                <w:lang w:val="uk-UA"/>
              </w:rPr>
            </w:pPr>
            <w:r w:rsidRPr="0099503E">
              <w:rPr>
                <w:rFonts w:ascii="Times New Roman" w:hAnsi="Times New Roman" w:cs="Times New Roman"/>
                <w:sz w:val="28"/>
                <w:szCs w:val="28"/>
                <w:lang w:val="uk-UA"/>
              </w:rPr>
              <w:t>1,430,205</w:t>
            </w:r>
          </w:p>
        </w:tc>
        <w:tc>
          <w:tcPr>
            <w:tcW w:w="2520" w:type="dxa"/>
          </w:tcPr>
          <w:p w14:paraId="3C2AA6A2" w14:textId="77777777" w:rsidR="0072582E" w:rsidRPr="0099503E" w:rsidRDefault="0072582E" w:rsidP="0099503E">
            <w:pPr>
              <w:pStyle w:val="TableParagraph"/>
              <w:spacing w:line="360" w:lineRule="auto"/>
              <w:ind w:left="0" w:firstLine="709"/>
              <w:jc w:val="both"/>
              <w:rPr>
                <w:rFonts w:ascii="Times New Roman" w:hAnsi="Times New Roman" w:cs="Times New Roman"/>
                <w:sz w:val="28"/>
                <w:szCs w:val="28"/>
                <w:lang w:val="uk-UA"/>
              </w:rPr>
            </w:pPr>
            <w:r w:rsidRPr="0099503E">
              <w:rPr>
                <w:rFonts w:ascii="Times New Roman" w:hAnsi="Times New Roman" w:cs="Times New Roman"/>
                <w:sz w:val="28"/>
                <w:szCs w:val="28"/>
                <w:lang w:val="uk-UA"/>
              </w:rPr>
              <w:t>2,049,443</w:t>
            </w:r>
          </w:p>
        </w:tc>
      </w:tr>
      <w:tr w:rsidR="0072582E" w:rsidRPr="0099503E" w14:paraId="41232504" w14:textId="77777777" w:rsidTr="002640E1">
        <w:trPr>
          <w:trHeight w:val="273"/>
        </w:trPr>
        <w:tc>
          <w:tcPr>
            <w:tcW w:w="2160" w:type="dxa"/>
          </w:tcPr>
          <w:p w14:paraId="0DD8D4B3" w14:textId="77777777" w:rsidR="0072582E" w:rsidRPr="0099503E" w:rsidRDefault="0072582E" w:rsidP="0099503E">
            <w:pPr>
              <w:pStyle w:val="TableParagraph"/>
              <w:spacing w:line="360" w:lineRule="auto"/>
              <w:ind w:left="0" w:firstLine="709"/>
              <w:jc w:val="both"/>
              <w:rPr>
                <w:rFonts w:ascii="Times New Roman" w:hAnsi="Times New Roman" w:cs="Times New Roman"/>
                <w:sz w:val="28"/>
                <w:szCs w:val="28"/>
                <w:lang w:val="uk-UA"/>
              </w:rPr>
            </w:pPr>
            <w:r w:rsidRPr="0099503E">
              <w:rPr>
                <w:rFonts w:ascii="Times New Roman" w:hAnsi="Times New Roman" w:cs="Times New Roman"/>
                <w:sz w:val="28"/>
                <w:szCs w:val="28"/>
                <w:lang w:val="uk-UA"/>
              </w:rPr>
              <w:t>2002</w:t>
            </w:r>
          </w:p>
        </w:tc>
        <w:tc>
          <w:tcPr>
            <w:tcW w:w="2340" w:type="dxa"/>
          </w:tcPr>
          <w:p w14:paraId="5264A088" w14:textId="77777777" w:rsidR="0072582E" w:rsidRPr="0099503E" w:rsidRDefault="0072582E" w:rsidP="0099503E">
            <w:pPr>
              <w:pStyle w:val="TableParagraph"/>
              <w:spacing w:line="360" w:lineRule="auto"/>
              <w:ind w:left="0" w:firstLine="709"/>
              <w:jc w:val="both"/>
              <w:rPr>
                <w:rFonts w:ascii="Times New Roman" w:hAnsi="Times New Roman" w:cs="Times New Roman"/>
                <w:sz w:val="28"/>
                <w:szCs w:val="28"/>
                <w:lang w:val="uk-UA"/>
              </w:rPr>
            </w:pPr>
            <w:r w:rsidRPr="0099503E">
              <w:rPr>
                <w:rFonts w:ascii="Times New Roman" w:hAnsi="Times New Roman" w:cs="Times New Roman"/>
                <w:sz w:val="28"/>
                <w:szCs w:val="28"/>
                <w:lang w:val="uk-UA"/>
              </w:rPr>
              <w:t>1,570,894</w:t>
            </w:r>
          </w:p>
        </w:tc>
        <w:tc>
          <w:tcPr>
            <w:tcW w:w="2520" w:type="dxa"/>
          </w:tcPr>
          <w:p w14:paraId="796F6283" w14:textId="77777777" w:rsidR="0072582E" w:rsidRPr="0099503E" w:rsidRDefault="0072582E" w:rsidP="0099503E">
            <w:pPr>
              <w:pStyle w:val="TableParagraph"/>
              <w:spacing w:line="360" w:lineRule="auto"/>
              <w:ind w:left="0" w:firstLine="709"/>
              <w:jc w:val="both"/>
              <w:rPr>
                <w:rFonts w:ascii="Times New Roman" w:hAnsi="Times New Roman" w:cs="Times New Roman"/>
                <w:sz w:val="28"/>
                <w:szCs w:val="28"/>
                <w:lang w:val="uk-UA"/>
              </w:rPr>
            </w:pPr>
            <w:r w:rsidRPr="0099503E">
              <w:rPr>
                <w:rFonts w:ascii="Times New Roman" w:hAnsi="Times New Roman" w:cs="Times New Roman"/>
                <w:sz w:val="28"/>
                <w:szCs w:val="28"/>
                <w:lang w:val="uk-UA"/>
              </w:rPr>
              <w:t>2,180,101</w:t>
            </w:r>
          </w:p>
        </w:tc>
      </w:tr>
      <w:tr w:rsidR="0072582E" w:rsidRPr="0099503E" w14:paraId="06591C34" w14:textId="77777777" w:rsidTr="002640E1">
        <w:trPr>
          <w:trHeight w:val="274"/>
        </w:trPr>
        <w:tc>
          <w:tcPr>
            <w:tcW w:w="2160" w:type="dxa"/>
          </w:tcPr>
          <w:p w14:paraId="7C4FD3CE" w14:textId="77777777" w:rsidR="0072582E" w:rsidRPr="0099503E" w:rsidRDefault="0072582E" w:rsidP="0099503E">
            <w:pPr>
              <w:pStyle w:val="TableParagraph"/>
              <w:spacing w:line="360" w:lineRule="auto"/>
              <w:ind w:left="0" w:firstLine="709"/>
              <w:jc w:val="both"/>
              <w:rPr>
                <w:rFonts w:ascii="Times New Roman" w:hAnsi="Times New Roman" w:cs="Times New Roman"/>
                <w:sz w:val="28"/>
                <w:szCs w:val="28"/>
                <w:lang w:val="uk-UA"/>
              </w:rPr>
            </w:pPr>
            <w:r w:rsidRPr="0099503E">
              <w:rPr>
                <w:rFonts w:ascii="Times New Roman" w:hAnsi="Times New Roman" w:cs="Times New Roman"/>
                <w:sz w:val="28"/>
                <w:szCs w:val="28"/>
                <w:lang w:val="uk-UA"/>
              </w:rPr>
              <w:t>2006</w:t>
            </w:r>
          </w:p>
        </w:tc>
        <w:tc>
          <w:tcPr>
            <w:tcW w:w="2340" w:type="dxa"/>
          </w:tcPr>
          <w:p w14:paraId="1D7D7F5F" w14:textId="77777777" w:rsidR="0072582E" w:rsidRPr="0099503E" w:rsidRDefault="0072582E" w:rsidP="0099503E">
            <w:pPr>
              <w:pStyle w:val="TableParagraph"/>
              <w:spacing w:line="360" w:lineRule="auto"/>
              <w:ind w:left="0" w:firstLine="709"/>
              <w:jc w:val="both"/>
              <w:rPr>
                <w:rFonts w:ascii="Times New Roman" w:hAnsi="Times New Roman" w:cs="Times New Roman"/>
                <w:sz w:val="28"/>
                <w:szCs w:val="28"/>
                <w:lang w:val="uk-UA"/>
              </w:rPr>
            </w:pPr>
            <w:r w:rsidRPr="0099503E">
              <w:rPr>
                <w:rFonts w:ascii="Times New Roman" w:hAnsi="Times New Roman" w:cs="Times New Roman"/>
                <w:sz w:val="28"/>
                <w:szCs w:val="28"/>
                <w:lang w:val="uk-UA"/>
              </w:rPr>
              <w:t>1,656,790</w:t>
            </w:r>
          </w:p>
        </w:tc>
        <w:tc>
          <w:tcPr>
            <w:tcW w:w="2520" w:type="dxa"/>
          </w:tcPr>
          <w:p w14:paraId="728C2AF6" w14:textId="77777777" w:rsidR="0072582E" w:rsidRPr="0099503E" w:rsidRDefault="0072582E" w:rsidP="0099503E">
            <w:pPr>
              <w:pStyle w:val="TableParagraph"/>
              <w:spacing w:line="360" w:lineRule="auto"/>
              <w:ind w:left="0" w:firstLine="709"/>
              <w:jc w:val="both"/>
              <w:rPr>
                <w:rFonts w:ascii="Times New Roman" w:hAnsi="Times New Roman" w:cs="Times New Roman"/>
                <w:sz w:val="28"/>
                <w:szCs w:val="28"/>
                <w:lang w:val="uk-UA"/>
              </w:rPr>
            </w:pPr>
            <w:r w:rsidRPr="0099503E">
              <w:rPr>
                <w:rFonts w:ascii="Times New Roman" w:hAnsi="Times New Roman" w:cs="Times New Roman"/>
                <w:sz w:val="28"/>
                <w:szCs w:val="28"/>
                <w:lang w:val="uk-UA"/>
              </w:rPr>
              <w:t>2,400,856</w:t>
            </w:r>
          </w:p>
        </w:tc>
      </w:tr>
    </w:tbl>
    <w:p w14:paraId="239B9BAF" w14:textId="77777777" w:rsidR="0072582E" w:rsidRPr="0099503E" w:rsidRDefault="0072582E" w:rsidP="0099503E">
      <w:pPr>
        <w:spacing w:after="0" w:line="360" w:lineRule="auto"/>
        <w:ind w:firstLine="709"/>
        <w:jc w:val="both"/>
        <w:rPr>
          <w:rFonts w:ascii="Times New Roman" w:hAnsi="Times New Roman" w:cs="Times New Roman"/>
          <w:sz w:val="28"/>
          <w:szCs w:val="28"/>
        </w:rPr>
      </w:pPr>
    </w:p>
    <w:p w14:paraId="23B0432C" w14:textId="77777777" w:rsidR="003F6490" w:rsidRDefault="003F6490" w:rsidP="0099503E">
      <w:pPr>
        <w:pStyle w:val="a3"/>
        <w:spacing w:line="360" w:lineRule="auto"/>
        <w:ind w:firstLine="709"/>
        <w:jc w:val="both"/>
        <w:rPr>
          <w:rFonts w:ascii="Times New Roman" w:hAnsi="Times New Roman" w:cs="Times New Roman"/>
          <w:sz w:val="28"/>
          <w:szCs w:val="28"/>
          <w:lang w:val="uk-UA"/>
        </w:rPr>
      </w:pPr>
    </w:p>
    <w:p w14:paraId="3C0DA41C" w14:textId="77777777" w:rsidR="003F6490" w:rsidRDefault="003F6490" w:rsidP="0099503E">
      <w:pPr>
        <w:pStyle w:val="a3"/>
        <w:spacing w:line="360" w:lineRule="auto"/>
        <w:ind w:firstLine="709"/>
        <w:jc w:val="both"/>
        <w:rPr>
          <w:rFonts w:ascii="Times New Roman" w:hAnsi="Times New Roman" w:cs="Times New Roman"/>
          <w:sz w:val="28"/>
          <w:szCs w:val="28"/>
          <w:lang w:val="uk-UA"/>
        </w:rPr>
      </w:pPr>
    </w:p>
    <w:p w14:paraId="725D97B1" w14:textId="77777777" w:rsidR="003F6490" w:rsidRDefault="003F6490" w:rsidP="0099503E">
      <w:pPr>
        <w:pStyle w:val="a3"/>
        <w:spacing w:line="360" w:lineRule="auto"/>
        <w:ind w:firstLine="709"/>
        <w:jc w:val="both"/>
        <w:rPr>
          <w:rFonts w:ascii="Times New Roman" w:hAnsi="Times New Roman" w:cs="Times New Roman"/>
          <w:sz w:val="28"/>
          <w:szCs w:val="28"/>
          <w:lang w:val="uk-UA"/>
        </w:rPr>
      </w:pPr>
    </w:p>
    <w:p w14:paraId="0B91531F" w14:textId="77777777" w:rsidR="0072582E" w:rsidRPr="0099503E" w:rsidRDefault="006D4848" w:rsidP="0099503E">
      <w:pPr>
        <w:pStyle w:val="a3"/>
        <w:spacing w:line="360" w:lineRule="auto"/>
        <w:ind w:firstLine="709"/>
        <w:jc w:val="both"/>
        <w:rPr>
          <w:rFonts w:ascii="Times New Roman" w:hAnsi="Times New Roman" w:cs="Times New Roman"/>
          <w:sz w:val="28"/>
          <w:szCs w:val="28"/>
          <w:lang w:val="uk-UA"/>
        </w:rPr>
      </w:pPr>
      <w:r w:rsidRPr="0099503E">
        <w:rPr>
          <w:rFonts w:ascii="Times New Roman" w:hAnsi="Times New Roman" w:cs="Times New Roman"/>
          <w:sz w:val="28"/>
          <w:szCs w:val="28"/>
          <w:lang w:val="uk-UA"/>
        </w:rPr>
        <w:t>Малю</w:t>
      </w:r>
      <w:r w:rsidR="0072582E" w:rsidRPr="0099503E">
        <w:rPr>
          <w:rFonts w:ascii="Times New Roman" w:hAnsi="Times New Roman" w:cs="Times New Roman"/>
          <w:sz w:val="28"/>
          <w:szCs w:val="28"/>
          <w:lang w:val="uk-UA"/>
        </w:rPr>
        <w:t>нок 3</w:t>
      </w:r>
      <w:r w:rsidRPr="0099503E">
        <w:rPr>
          <w:rFonts w:ascii="Times New Roman" w:hAnsi="Times New Roman" w:cs="Times New Roman"/>
          <w:sz w:val="28"/>
          <w:szCs w:val="28"/>
          <w:lang w:val="uk-UA"/>
        </w:rPr>
        <w:t>.</w:t>
      </w:r>
      <w:r w:rsidR="0072582E" w:rsidRPr="0099503E">
        <w:rPr>
          <w:rFonts w:ascii="Times New Roman" w:hAnsi="Times New Roman" w:cs="Times New Roman"/>
          <w:sz w:val="28"/>
          <w:szCs w:val="28"/>
          <w:lang w:val="uk-UA"/>
        </w:rPr>
        <w:t xml:space="preserve"> Райони </w:t>
      </w:r>
      <w:proofErr w:type="spellStart"/>
      <w:r w:rsidR="0072582E" w:rsidRPr="0099503E">
        <w:rPr>
          <w:rFonts w:ascii="Times New Roman" w:hAnsi="Times New Roman" w:cs="Times New Roman"/>
          <w:sz w:val="28"/>
          <w:szCs w:val="28"/>
          <w:lang w:val="uk-UA"/>
        </w:rPr>
        <w:t>Гелтахту</w:t>
      </w:r>
      <w:proofErr w:type="spellEnd"/>
    </w:p>
    <w:p w14:paraId="612E7C70" w14:textId="77777777" w:rsidR="0072582E" w:rsidRPr="0099503E" w:rsidRDefault="0072582E" w:rsidP="0099503E">
      <w:pPr>
        <w:pStyle w:val="a3"/>
        <w:spacing w:line="360" w:lineRule="auto"/>
        <w:ind w:firstLine="709"/>
        <w:jc w:val="both"/>
        <w:rPr>
          <w:rFonts w:ascii="Times New Roman" w:hAnsi="Times New Roman" w:cs="Times New Roman"/>
          <w:sz w:val="28"/>
          <w:szCs w:val="28"/>
          <w:lang w:val="uk-UA"/>
        </w:rPr>
      </w:pPr>
    </w:p>
    <w:p w14:paraId="4F68CD06" w14:textId="77777777" w:rsidR="0072582E" w:rsidRPr="0099503E" w:rsidRDefault="0072582E" w:rsidP="0099503E">
      <w:pPr>
        <w:pStyle w:val="a3"/>
        <w:spacing w:line="360" w:lineRule="auto"/>
        <w:ind w:firstLine="709"/>
        <w:jc w:val="both"/>
        <w:rPr>
          <w:rFonts w:ascii="Times New Roman" w:hAnsi="Times New Roman" w:cs="Times New Roman"/>
          <w:sz w:val="28"/>
          <w:szCs w:val="28"/>
          <w:lang w:val="uk-UA"/>
        </w:rPr>
      </w:pPr>
    </w:p>
    <w:p w14:paraId="028E2E15" w14:textId="77777777" w:rsidR="0072582E" w:rsidRPr="0099503E" w:rsidRDefault="001D70F0" w:rsidP="0099503E">
      <w:pPr>
        <w:pStyle w:val="a3"/>
        <w:spacing w:line="360" w:lineRule="auto"/>
        <w:ind w:firstLine="709"/>
        <w:jc w:val="both"/>
        <w:rPr>
          <w:rFonts w:ascii="Times New Roman" w:hAnsi="Times New Roman" w:cs="Times New Roman"/>
          <w:sz w:val="28"/>
          <w:szCs w:val="28"/>
          <w:lang w:val="uk-UA"/>
        </w:rPr>
      </w:pPr>
      <w:r w:rsidRPr="0099503E">
        <w:rPr>
          <w:rFonts w:ascii="Times New Roman" w:hAnsi="Times New Roman" w:cs="Times New Roman"/>
          <w:sz w:val="28"/>
          <w:szCs w:val="28"/>
          <w:lang w:val="uk-UA"/>
        </w:rPr>
        <w:t xml:space="preserve">                                                            </w:t>
      </w:r>
    </w:p>
    <w:p w14:paraId="238A995F" w14:textId="77777777" w:rsidR="0072582E" w:rsidRPr="0099503E" w:rsidRDefault="003F6490" w:rsidP="0099503E">
      <w:pPr>
        <w:pStyle w:val="a3"/>
        <w:spacing w:line="360" w:lineRule="auto"/>
        <w:ind w:firstLine="709"/>
        <w:jc w:val="both"/>
        <w:rPr>
          <w:rFonts w:ascii="Times New Roman" w:hAnsi="Times New Roman" w:cs="Times New Roman"/>
          <w:sz w:val="28"/>
          <w:szCs w:val="28"/>
          <w:lang w:val="uk-UA"/>
        </w:rPr>
      </w:pPr>
      <w:r w:rsidRPr="0099503E">
        <w:rPr>
          <w:rFonts w:ascii="Times New Roman" w:hAnsi="Times New Roman" w:cs="Times New Roman"/>
          <w:noProof/>
          <w:sz w:val="28"/>
          <w:szCs w:val="28"/>
          <w:lang w:val="ru-RU" w:eastAsia="ru-RU"/>
        </w:rPr>
        <mc:AlternateContent>
          <mc:Choice Requires="wpg">
            <w:drawing>
              <wp:anchor distT="0" distB="0" distL="114300" distR="114300" simplePos="0" relativeHeight="251653632" behindDoc="1" locked="0" layoutInCell="1" allowOverlap="1" wp14:anchorId="43F6573A" wp14:editId="5C7D1486">
                <wp:simplePos x="0" y="0"/>
                <wp:positionH relativeFrom="page">
                  <wp:posOffset>208280</wp:posOffset>
                </wp:positionH>
                <wp:positionV relativeFrom="paragraph">
                  <wp:posOffset>429260</wp:posOffset>
                </wp:positionV>
                <wp:extent cx="4399280" cy="3572510"/>
                <wp:effectExtent l="1270" t="0" r="0" b="3810"/>
                <wp:wrapNone/>
                <wp:docPr id="3" name="Группа 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399280" cy="3572510"/>
                          <a:chOff x="2417" y="-263"/>
                          <a:chExt cx="6928" cy="5626"/>
                        </a:xfrm>
                      </wpg:grpSpPr>
                      <pic:pic xmlns:pic="http://schemas.openxmlformats.org/drawingml/2006/picture">
                        <pic:nvPicPr>
                          <pic:cNvPr id="4" name="Picture 5"/>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2416" y="-264"/>
                            <a:ext cx="4335" cy="562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5" name="AutoShape 6"/>
                        <wps:cNvSpPr>
                          <a:spLocks/>
                        </wps:cNvSpPr>
                        <wps:spPr bwMode="auto">
                          <a:xfrm>
                            <a:off x="2769" y="230"/>
                            <a:ext cx="6575" cy="3971"/>
                          </a:xfrm>
                          <a:custGeom>
                            <a:avLst/>
                            <a:gdLst>
                              <a:gd name="T0" fmla="+- 0 6902 2770"/>
                              <a:gd name="T1" fmla="*/ T0 w 6575"/>
                              <a:gd name="T2" fmla="+- 0 4135 231"/>
                              <a:gd name="T3" fmla="*/ 4135 h 3971"/>
                              <a:gd name="T4" fmla="+- 0 6797 2770"/>
                              <a:gd name="T5" fmla="*/ T4 w 6575"/>
                              <a:gd name="T6" fmla="+- 0 4135 231"/>
                              <a:gd name="T7" fmla="*/ 4135 h 3971"/>
                              <a:gd name="T8" fmla="+- 0 2772 2770"/>
                              <a:gd name="T9" fmla="*/ T8 w 6575"/>
                              <a:gd name="T10" fmla="+- 0 4137 231"/>
                              <a:gd name="T11" fmla="*/ 4137 h 3971"/>
                              <a:gd name="T12" fmla="+- 0 2772 2770"/>
                              <a:gd name="T13" fmla="*/ T12 w 6575"/>
                              <a:gd name="T14" fmla="+- 0 4147 231"/>
                              <a:gd name="T15" fmla="*/ 4147 h 3971"/>
                              <a:gd name="T16" fmla="+- 0 6797 2770"/>
                              <a:gd name="T17" fmla="*/ T16 w 6575"/>
                              <a:gd name="T18" fmla="+- 0 4149 231"/>
                              <a:gd name="T19" fmla="*/ 4149 h 3971"/>
                              <a:gd name="T20" fmla="+- 0 6902 2770"/>
                              <a:gd name="T21" fmla="*/ T20 w 6575"/>
                              <a:gd name="T22" fmla="+- 0 4149 231"/>
                              <a:gd name="T23" fmla="*/ 4149 h 3971"/>
                              <a:gd name="T24" fmla="+- 0 6917 2770"/>
                              <a:gd name="T25" fmla="*/ T24 w 6575"/>
                              <a:gd name="T26" fmla="+- 0 1425 231"/>
                              <a:gd name="T27" fmla="*/ 1425 h 3971"/>
                              <a:gd name="T28" fmla="+- 0 6797 2770"/>
                              <a:gd name="T29" fmla="*/ T28 w 6575"/>
                              <a:gd name="T30" fmla="+- 0 1365 231"/>
                              <a:gd name="T31" fmla="*/ 1365 h 3971"/>
                              <a:gd name="T32" fmla="+- 0 3317 2770"/>
                              <a:gd name="T33" fmla="*/ T32 w 6575"/>
                              <a:gd name="T34" fmla="+- 0 1418 231"/>
                              <a:gd name="T35" fmla="*/ 1418 h 3971"/>
                              <a:gd name="T36" fmla="+- 0 3310 2770"/>
                              <a:gd name="T37" fmla="*/ T36 w 6575"/>
                              <a:gd name="T38" fmla="+- 0 1425 231"/>
                              <a:gd name="T39" fmla="*/ 1425 h 3971"/>
                              <a:gd name="T40" fmla="+- 0 3317 2770"/>
                              <a:gd name="T41" fmla="*/ T40 w 6575"/>
                              <a:gd name="T42" fmla="+- 0 1432 231"/>
                              <a:gd name="T43" fmla="*/ 1432 h 3971"/>
                              <a:gd name="T44" fmla="+- 0 6797 2770"/>
                              <a:gd name="T45" fmla="*/ T44 w 6575"/>
                              <a:gd name="T46" fmla="+- 0 1485 231"/>
                              <a:gd name="T47" fmla="*/ 1485 h 3971"/>
                              <a:gd name="T48" fmla="+- 0 6917 2770"/>
                              <a:gd name="T49" fmla="*/ T48 w 6575"/>
                              <a:gd name="T50" fmla="+- 0 1425 231"/>
                              <a:gd name="T51" fmla="*/ 1425 h 3971"/>
                              <a:gd name="T52" fmla="+- 0 7082 2770"/>
                              <a:gd name="T53" fmla="*/ T52 w 6575"/>
                              <a:gd name="T54" fmla="+- 0 2513 231"/>
                              <a:gd name="T55" fmla="*/ 2513 h 3971"/>
                              <a:gd name="T56" fmla="+- 0 6977 2770"/>
                              <a:gd name="T57" fmla="*/ T56 w 6575"/>
                              <a:gd name="T58" fmla="+- 0 2513 231"/>
                              <a:gd name="T59" fmla="*/ 2513 h 3971"/>
                              <a:gd name="T60" fmla="+- 0 3492 2770"/>
                              <a:gd name="T61" fmla="*/ T60 w 6575"/>
                              <a:gd name="T62" fmla="+- 0 2516 231"/>
                              <a:gd name="T63" fmla="*/ 2516 h 3971"/>
                              <a:gd name="T64" fmla="+- 0 3492 2770"/>
                              <a:gd name="T65" fmla="*/ T64 w 6575"/>
                              <a:gd name="T66" fmla="+- 0 2527 231"/>
                              <a:gd name="T67" fmla="*/ 2527 h 3971"/>
                              <a:gd name="T68" fmla="+- 0 6977 2770"/>
                              <a:gd name="T69" fmla="*/ T68 w 6575"/>
                              <a:gd name="T70" fmla="+- 0 2528 231"/>
                              <a:gd name="T71" fmla="*/ 2528 h 3971"/>
                              <a:gd name="T72" fmla="+- 0 7082 2770"/>
                              <a:gd name="T73" fmla="*/ T72 w 6575"/>
                              <a:gd name="T74" fmla="+- 0 2528 231"/>
                              <a:gd name="T75" fmla="*/ 2528 h 3971"/>
                              <a:gd name="T76" fmla="+- 0 8177 2770"/>
                              <a:gd name="T77" fmla="*/ T76 w 6575"/>
                              <a:gd name="T78" fmla="+- 0 291 231"/>
                              <a:gd name="T79" fmla="*/ 291 h 3971"/>
                              <a:gd name="T80" fmla="+- 0 8057 2770"/>
                              <a:gd name="T81" fmla="*/ T80 w 6575"/>
                              <a:gd name="T82" fmla="+- 0 231 231"/>
                              <a:gd name="T83" fmla="*/ 231 h 3971"/>
                              <a:gd name="T84" fmla="+- 0 4577 2770"/>
                              <a:gd name="T85" fmla="*/ T84 w 6575"/>
                              <a:gd name="T86" fmla="+- 0 284 231"/>
                              <a:gd name="T87" fmla="*/ 284 h 3971"/>
                              <a:gd name="T88" fmla="+- 0 4570 2770"/>
                              <a:gd name="T89" fmla="*/ T88 w 6575"/>
                              <a:gd name="T90" fmla="+- 0 291 231"/>
                              <a:gd name="T91" fmla="*/ 291 h 3971"/>
                              <a:gd name="T92" fmla="+- 0 4577 2770"/>
                              <a:gd name="T93" fmla="*/ T92 w 6575"/>
                              <a:gd name="T94" fmla="+- 0 298 231"/>
                              <a:gd name="T95" fmla="*/ 298 h 3971"/>
                              <a:gd name="T96" fmla="+- 0 8057 2770"/>
                              <a:gd name="T97" fmla="*/ T96 w 6575"/>
                              <a:gd name="T98" fmla="+- 0 351 231"/>
                              <a:gd name="T99" fmla="*/ 351 h 3971"/>
                              <a:gd name="T100" fmla="+- 0 8177 2770"/>
                              <a:gd name="T101" fmla="*/ T100 w 6575"/>
                              <a:gd name="T102" fmla="+- 0 291 231"/>
                              <a:gd name="T103" fmla="*/ 291 h 3971"/>
                              <a:gd name="T104" fmla="+- 0 9330 2770"/>
                              <a:gd name="T105" fmla="*/ T104 w 6575"/>
                              <a:gd name="T106" fmla="+- 0 2155 231"/>
                              <a:gd name="T107" fmla="*/ 2155 h 3971"/>
                              <a:gd name="T108" fmla="+- 0 9224 2770"/>
                              <a:gd name="T109" fmla="*/ T108 w 6575"/>
                              <a:gd name="T110" fmla="+- 0 2155 231"/>
                              <a:gd name="T111" fmla="*/ 2155 h 3971"/>
                              <a:gd name="T112" fmla="+- 0 5738 2770"/>
                              <a:gd name="T113" fmla="*/ T112 w 6575"/>
                              <a:gd name="T114" fmla="+- 0 2157 231"/>
                              <a:gd name="T115" fmla="*/ 2157 h 3971"/>
                              <a:gd name="T116" fmla="+- 0 5738 2770"/>
                              <a:gd name="T117" fmla="*/ T116 w 6575"/>
                              <a:gd name="T118" fmla="+- 0 2167 231"/>
                              <a:gd name="T119" fmla="*/ 2167 h 3971"/>
                              <a:gd name="T120" fmla="+- 0 9224 2770"/>
                              <a:gd name="T121" fmla="*/ T120 w 6575"/>
                              <a:gd name="T122" fmla="+- 0 2169 231"/>
                              <a:gd name="T123" fmla="*/ 2169 h 3971"/>
                              <a:gd name="T124" fmla="+- 0 9330 2770"/>
                              <a:gd name="T125" fmla="*/ T124 w 6575"/>
                              <a:gd name="T126" fmla="+- 0 2169 231"/>
                              <a:gd name="T127" fmla="*/ 2169 h 3971"/>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Lst>
                            <a:rect l="0" t="0" r="r" b="b"/>
                            <a:pathLst>
                              <a:path w="6575" h="3971">
                                <a:moveTo>
                                  <a:pt x="4147" y="3911"/>
                                </a:moveTo>
                                <a:lnTo>
                                  <a:pt x="4132" y="3904"/>
                                </a:lnTo>
                                <a:lnTo>
                                  <a:pt x="4027" y="3851"/>
                                </a:lnTo>
                                <a:lnTo>
                                  <a:pt x="4027" y="3904"/>
                                </a:lnTo>
                                <a:lnTo>
                                  <a:pt x="7" y="3904"/>
                                </a:lnTo>
                                <a:lnTo>
                                  <a:pt x="2" y="3906"/>
                                </a:lnTo>
                                <a:lnTo>
                                  <a:pt x="0" y="3911"/>
                                </a:lnTo>
                                <a:lnTo>
                                  <a:pt x="2" y="3916"/>
                                </a:lnTo>
                                <a:lnTo>
                                  <a:pt x="7" y="3918"/>
                                </a:lnTo>
                                <a:lnTo>
                                  <a:pt x="4027" y="3918"/>
                                </a:lnTo>
                                <a:lnTo>
                                  <a:pt x="4027" y="3971"/>
                                </a:lnTo>
                                <a:lnTo>
                                  <a:pt x="4132" y="3918"/>
                                </a:lnTo>
                                <a:lnTo>
                                  <a:pt x="4147" y="3911"/>
                                </a:lnTo>
                                <a:close/>
                                <a:moveTo>
                                  <a:pt x="4147" y="1194"/>
                                </a:moveTo>
                                <a:lnTo>
                                  <a:pt x="4132" y="1187"/>
                                </a:lnTo>
                                <a:lnTo>
                                  <a:pt x="4027" y="1134"/>
                                </a:lnTo>
                                <a:lnTo>
                                  <a:pt x="4027" y="1187"/>
                                </a:lnTo>
                                <a:lnTo>
                                  <a:pt x="547" y="1187"/>
                                </a:lnTo>
                                <a:lnTo>
                                  <a:pt x="542" y="1188"/>
                                </a:lnTo>
                                <a:lnTo>
                                  <a:pt x="540" y="1194"/>
                                </a:lnTo>
                                <a:lnTo>
                                  <a:pt x="542" y="1199"/>
                                </a:lnTo>
                                <a:lnTo>
                                  <a:pt x="547" y="1201"/>
                                </a:lnTo>
                                <a:lnTo>
                                  <a:pt x="4027" y="1201"/>
                                </a:lnTo>
                                <a:lnTo>
                                  <a:pt x="4027" y="1254"/>
                                </a:lnTo>
                                <a:lnTo>
                                  <a:pt x="4132" y="1201"/>
                                </a:lnTo>
                                <a:lnTo>
                                  <a:pt x="4147" y="1194"/>
                                </a:lnTo>
                                <a:close/>
                                <a:moveTo>
                                  <a:pt x="4327" y="2290"/>
                                </a:moveTo>
                                <a:lnTo>
                                  <a:pt x="4312" y="2282"/>
                                </a:lnTo>
                                <a:lnTo>
                                  <a:pt x="4207" y="2230"/>
                                </a:lnTo>
                                <a:lnTo>
                                  <a:pt x="4207" y="2282"/>
                                </a:lnTo>
                                <a:lnTo>
                                  <a:pt x="727" y="2282"/>
                                </a:lnTo>
                                <a:lnTo>
                                  <a:pt x="722" y="2285"/>
                                </a:lnTo>
                                <a:lnTo>
                                  <a:pt x="720" y="2290"/>
                                </a:lnTo>
                                <a:lnTo>
                                  <a:pt x="722" y="2296"/>
                                </a:lnTo>
                                <a:lnTo>
                                  <a:pt x="727" y="2297"/>
                                </a:lnTo>
                                <a:lnTo>
                                  <a:pt x="4207" y="2297"/>
                                </a:lnTo>
                                <a:lnTo>
                                  <a:pt x="4207" y="2350"/>
                                </a:lnTo>
                                <a:lnTo>
                                  <a:pt x="4312" y="2297"/>
                                </a:lnTo>
                                <a:lnTo>
                                  <a:pt x="4327" y="2290"/>
                                </a:lnTo>
                                <a:close/>
                                <a:moveTo>
                                  <a:pt x="5407" y="60"/>
                                </a:moveTo>
                                <a:lnTo>
                                  <a:pt x="5392" y="53"/>
                                </a:lnTo>
                                <a:lnTo>
                                  <a:pt x="5287" y="0"/>
                                </a:lnTo>
                                <a:lnTo>
                                  <a:pt x="5287" y="53"/>
                                </a:lnTo>
                                <a:lnTo>
                                  <a:pt x="1807" y="53"/>
                                </a:lnTo>
                                <a:lnTo>
                                  <a:pt x="1802" y="54"/>
                                </a:lnTo>
                                <a:lnTo>
                                  <a:pt x="1800" y="60"/>
                                </a:lnTo>
                                <a:lnTo>
                                  <a:pt x="1802" y="65"/>
                                </a:lnTo>
                                <a:lnTo>
                                  <a:pt x="1807" y="67"/>
                                </a:lnTo>
                                <a:lnTo>
                                  <a:pt x="5287" y="67"/>
                                </a:lnTo>
                                <a:lnTo>
                                  <a:pt x="5287" y="120"/>
                                </a:lnTo>
                                <a:lnTo>
                                  <a:pt x="5392" y="67"/>
                                </a:lnTo>
                                <a:lnTo>
                                  <a:pt x="5407" y="60"/>
                                </a:lnTo>
                                <a:close/>
                                <a:moveTo>
                                  <a:pt x="6574" y="1931"/>
                                </a:moveTo>
                                <a:lnTo>
                                  <a:pt x="6560" y="1924"/>
                                </a:lnTo>
                                <a:lnTo>
                                  <a:pt x="6454" y="1871"/>
                                </a:lnTo>
                                <a:lnTo>
                                  <a:pt x="6454" y="1924"/>
                                </a:lnTo>
                                <a:lnTo>
                                  <a:pt x="2974" y="1924"/>
                                </a:lnTo>
                                <a:lnTo>
                                  <a:pt x="2968" y="1926"/>
                                </a:lnTo>
                                <a:lnTo>
                                  <a:pt x="2966" y="1931"/>
                                </a:lnTo>
                                <a:lnTo>
                                  <a:pt x="2968" y="1936"/>
                                </a:lnTo>
                                <a:lnTo>
                                  <a:pt x="2974" y="1938"/>
                                </a:lnTo>
                                <a:lnTo>
                                  <a:pt x="6454" y="1938"/>
                                </a:lnTo>
                                <a:lnTo>
                                  <a:pt x="6454" y="1991"/>
                                </a:lnTo>
                                <a:lnTo>
                                  <a:pt x="6560" y="1938"/>
                                </a:lnTo>
                                <a:lnTo>
                                  <a:pt x="6574" y="1931"/>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 name="AutoShape 7"/>
                        <wps:cNvSpPr>
                          <a:spLocks/>
                        </wps:cNvSpPr>
                        <wps:spPr bwMode="auto">
                          <a:xfrm>
                            <a:off x="2956" y="1440"/>
                            <a:ext cx="540" cy="3242"/>
                          </a:xfrm>
                          <a:custGeom>
                            <a:avLst/>
                            <a:gdLst>
                              <a:gd name="T0" fmla="+- 0 3137 2957"/>
                              <a:gd name="T1" fmla="*/ T0 w 540"/>
                              <a:gd name="T2" fmla="+- 0 1801 1441"/>
                              <a:gd name="T3" fmla="*/ 1801 h 3242"/>
                              <a:gd name="T4" fmla="+- 0 3497 2957"/>
                              <a:gd name="T5" fmla="*/ T4 w 540"/>
                              <a:gd name="T6" fmla="+- 0 1801 1441"/>
                              <a:gd name="T7" fmla="*/ 1801 h 3242"/>
                              <a:gd name="T8" fmla="+- 0 3497 2957"/>
                              <a:gd name="T9" fmla="*/ T8 w 540"/>
                              <a:gd name="T10" fmla="+- 0 1441 1441"/>
                              <a:gd name="T11" fmla="*/ 1441 h 3242"/>
                              <a:gd name="T12" fmla="+- 0 3497 2957"/>
                              <a:gd name="T13" fmla="*/ T12 w 540"/>
                              <a:gd name="T14" fmla="+- 0 1801 1441"/>
                              <a:gd name="T15" fmla="*/ 1801 h 3242"/>
                              <a:gd name="T16" fmla="+- 0 2957 2957"/>
                              <a:gd name="T17" fmla="*/ T16 w 540"/>
                              <a:gd name="T18" fmla="+- 0 4142 1441"/>
                              <a:gd name="T19" fmla="*/ 4142 h 3242"/>
                              <a:gd name="T20" fmla="+- 0 2957 2957"/>
                              <a:gd name="T21" fmla="*/ T20 w 540"/>
                              <a:gd name="T22" fmla="+- 0 4682 1441"/>
                              <a:gd name="T23" fmla="*/ 4682 h 3242"/>
                            </a:gdLst>
                            <a:ahLst/>
                            <a:cxnLst>
                              <a:cxn ang="0">
                                <a:pos x="T1" y="T3"/>
                              </a:cxn>
                              <a:cxn ang="0">
                                <a:pos x="T5" y="T7"/>
                              </a:cxn>
                              <a:cxn ang="0">
                                <a:pos x="T9" y="T11"/>
                              </a:cxn>
                              <a:cxn ang="0">
                                <a:pos x="T13" y="T15"/>
                              </a:cxn>
                              <a:cxn ang="0">
                                <a:pos x="T17" y="T19"/>
                              </a:cxn>
                              <a:cxn ang="0">
                                <a:pos x="T21" y="T23"/>
                              </a:cxn>
                            </a:cxnLst>
                            <a:rect l="0" t="0" r="r" b="b"/>
                            <a:pathLst>
                              <a:path w="540" h="3242">
                                <a:moveTo>
                                  <a:pt x="180" y="360"/>
                                </a:moveTo>
                                <a:lnTo>
                                  <a:pt x="540" y="360"/>
                                </a:lnTo>
                                <a:moveTo>
                                  <a:pt x="540" y="0"/>
                                </a:moveTo>
                                <a:lnTo>
                                  <a:pt x="540" y="360"/>
                                </a:lnTo>
                                <a:moveTo>
                                  <a:pt x="0" y="2701"/>
                                </a:moveTo>
                                <a:lnTo>
                                  <a:pt x="0" y="3241"/>
                                </a:lnTo>
                              </a:path>
                            </a:pathLst>
                          </a:custGeom>
                          <a:noFill/>
                          <a:ln w="9525">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 name="AutoShape 8"/>
                        <wps:cNvSpPr>
                          <a:spLocks/>
                        </wps:cNvSpPr>
                        <wps:spPr bwMode="auto">
                          <a:xfrm>
                            <a:off x="4929" y="4440"/>
                            <a:ext cx="4148" cy="120"/>
                          </a:xfrm>
                          <a:custGeom>
                            <a:avLst/>
                            <a:gdLst>
                              <a:gd name="T0" fmla="+- 0 8957 4930"/>
                              <a:gd name="T1" fmla="*/ T0 w 4148"/>
                              <a:gd name="T2" fmla="+- 0 4441 4441"/>
                              <a:gd name="T3" fmla="*/ 4441 h 120"/>
                              <a:gd name="T4" fmla="+- 0 8957 4930"/>
                              <a:gd name="T5" fmla="*/ T4 w 4148"/>
                              <a:gd name="T6" fmla="+- 0 4561 4441"/>
                              <a:gd name="T7" fmla="*/ 4561 h 120"/>
                              <a:gd name="T8" fmla="+- 0 9062 4930"/>
                              <a:gd name="T9" fmla="*/ T8 w 4148"/>
                              <a:gd name="T10" fmla="+- 0 4508 4441"/>
                              <a:gd name="T11" fmla="*/ 4508 h 120"/>
                              <a:gd name="T12" fmla="+- 0 8977 4930"/>
                              <a:gd name="T13" fmla="*/ T12 w 4148"/>
                              <a:gd name="T14" fmla="+- 0 4508 4441"/>
                              <a:gd name="T15" fmla="*/ 4508 h 120"/>
                              <a:gd name="T16" fmla="+- 0 8982 4930"/>
                              <a:gd name="T17" fmla="*/ T16 w 4148"/>
                              <a:gd name="T18" fmla="+- 0 4507 4441"/>
                              <a:gd name="T19" fmla="*/ 4507 h 120"/>
                              <a:gd name="T20" fmla="+- 0 8984 4930"/>
                              <a:gd name="T21" fmla="*/ T20 w 4148"/>
                              <a:gd name="T22" fmla="+- 0 4501 4441"/>
                              <a:gd name="T23" fmla="*/ 4501 h 120"/>
                              <a:gd name="T24" fmla="+- 0 8982 4930"/>
                              <a:gd name="T25" fmla="*/ T24 w 4148"/>
                              <a:gd name="T26" fmla="+- 0 4496 4441"/>
                              <a:gd name="T27" fmla="*/ 4496 h 120"/>
                              <a:gd name="T28" fmla="+- 0 8977 4930"/>
                              <a:gd name="T29" fmla="*/ T28 w 4148"/>
                              <a:gd name="T30" fmla="+- 0 4493 4441"/>
                              <a:gd name="T31" fmla="*/ 4493 h 120"/>
                              <a:gd name="T32" fmla="+- 0 9062 4930"/>
                              <a:gd name="T33" fmla="*/ T32 w 4148"/>
                              <a:gd name="T34" fmla="+- 0 4493 4441"/>
                              <a:gd name="T35" fmla="*/ 4493 h 120"/>
                              <a:gd name="T36" fmla="+- 0 8957 4930"/>
                              <a:gd name="T37" fmla="*/ T36 w 4148"/>
                              <a:gd name="T38" fmla="+- 0 4441 4441"/>
                              <a:gd name="T39" fmla="*/ 4441 h 120"/>
                              <a:gd name="T40" fmla="+- 0 8957 4930"/>
                              <a:gd name="T41" fmla="*/ T40 w 4148"/>
                              <a:gd name="T42" fmla="+- 0 4493 4441"/>
                              <a:gd name="T43" fmla="*/ 4493 h 120"/>
                              <a:gd name="T44" fmla="+- 0 4937 4930"/>
                              <a:gd name="T45" fmla="*/ T44 w 4148"/>
                              <a:gd name="T46" fmla="+- 0 4493 4441"/>
                              <a:gd name="T47" fmla="*/ 4493 h 120"/>
                              <a:gd name="T48" fmla="+- 0 4932 4930"/>
                              <a:gd name="T49" fmla="*/ T48 w 4148"/>
                              <a:gd name="T50" fmla="+- 0 4496 4441"/>
                              <a:gd name="T51" fmla="*/ 4496 h 120"/>
                              <a:gd name="T52" fmla="+- 0 4930 4930"/>
                              <a:gd name="T53" fmla="*/ T52 w 4148"/>
                              <a:gd name="T54" fmla="+- 0 4501 4441"/>
                              <a:gd name="T55" fmla="*/ 4501 h 120"/>
                              <a:gd name="T56" fmla="+- 0 4932 4930"/>
                              <a:gd name="T57" fmla="*/ T56 w 4148"/>
                              <a:gd name="T58" fmla="+- 0 4507 4441"/>
                              <a:gd name="T59" fmla="*/ 4507 h 120"/>
                              <a:gd name="T60" fmla="+- 0 4937 4930"/>
                              <a:gd name="T61" fmla="*/ T60 w 4148"/>
                              <a:gd name="T62" fmla="+- 0 4508 4441"/>
                              <a:gd name="T63" fmla="*/ 4508 h 120"/>
                              <a:gd name="T64" fmla="+- 0 8957 4930"/>
                              <a:gd name="T65" fmla="*/ T64 w 4148"/>
                              <a:gd name="T66" fmla="+- 0 4508 4441"/>
                              <a:gd name="T67" fmla="*/ 4508 h 120"/>
                              <a:gd name="T68" fmla="+- 0 8957 4930"/>
                              <a:gd name="T69" fmla="*/ T68 w 4148"/>
                              <a:gd name="T70" fmla="+- 0 4493 4441"/>
                              <a:gd name="T71" fmla="*/ 4493 h 120"/>
                              <a:gd name="T72" fmla="+- 0 9062 4930"/>
                              <a:gd name="T73" fmla="*/ T72 w 4148"/>
                              <a:gd name="T74" fmla="+- 0 4493 4441"/>
                              <a:gd name="T75" fmla="*/ 4493 h 120"/>
                              <a:gd name="T76" fmla="+- 0 8977 4930"/>
                              <a:gd name="T77" fmla="*/ T76 w 4148"/>
                              <a:gd name="T78" fmla="+- 0 4493 4441"/>
                              <a:gd name="T79" fmla="*/ 4493 h 120"/>
                              <a:gd name="T80" fmla="+- 0 8982 4930"/>
                              <a:gd name="T81" fmla="*/ T80 w 4148"/>
                              <a:gd name="T82" fmla="+- 0 4496 4441"/>
                              <a:gd name="T83" fmla="*/ 4496 h 120"/>
                              <a:gd name="T84" fmla="+- 0 8984 4930"/>
                              <a:gd name="T85" fmla="*/ T84 w 4148"/>
                              <a:gd name="T86" fmla="+- 0 4501 4441"/>
                              <a:gd name="T87" fmla="*/ 4501 h 120"/>
                              <a:gd name="T88" fmla="+- 0 8982 4930"/>
                              <a:gd name="T89" fmla="*/ T88 w 4148"/>
                              <a:gd name="T90" fmla="+- 0 4507 4441"/>
                              <a:gd name="T91" fmla="*/ 4507 h 120"/>
                              <a:gd name="T92" fmla="+- 0 8977 4930"/>
                              <a:gd name="T93" fmla="*/ T92 w 4148"/>
                              <a:gd name="T94" fmla="+- 0 4508 4441"/>
                              <a:gd name="T95" fmla="*/ 4508 h 120"/>
                              <a:gd name="T96" fmla="+- 0 9062 4930"/>
                              <a:gd name="T97" fmla="*/ T96 w 4148"/>
                              <a:gd name="T98" fmla="+- 0 4508 4441"/>
                              <a:gd name="T99" fmla="*/ 4508 h 120"/>
                              <a:gd name="T100" fmla="+- 0 9077 4930"/>
                              <a:gd name="T101" fmla="*/ T100 w 4148"/>
                              <a:gd name="T102" fmla="+- 0 4501 4441"/>
                              <a:gd name="T103" fmla="*/ 4501 h 120"/>
                              <a:gd name="T104" fmla="+- 0 9062 4930"/>
                              <a:gd name="T105" fmla="*/ T104 w 4148"/>
                              <a:gd name="T106" fmla="+- 0 4493 4441"/>
                              <a:gd name="T107" fmla="*/ 4493 h 12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Lst>
                            <a:rect l="0" t="0" r="r" b="b"/>
                            <a:pathLst>
                              <a:path w="4148" h="120">
                                <a:moveTo>
                                  <a:pt x="4027" y="0"/>
                                </a:moveTo>
                                <a:lnTo>
                                  <a:pt x="4027" y="120"/>
                                </a:lnTo>
                                <a:lnTo>
                                  <a:pt x="4132" y="67"/>
                                </a:lnTo>
                                <a:lnTo>
                                  <a:pt x="4047" y="67"/>
                                </a:lnTo>
                                <a:lnTo>
                                  <a:pt x="4052" y="66"/>
                                </a:lnTo>
                                <a:lnTo>
                                  <a:pt x="4054" y="60"/>
                                </a:lnTo>
                                <a:lnTo>
                                  <a:pt x="4052" y="55"/>
                                </a:lnTo>
                                <a:lnTo>
                                  <a:pt x="4047" y="52"/>
                                </a:lnTo>
                                <a:lnTo>
                                  <a:pt x="4132" y="52"/>
                                </a:lnTo>
                                <a:lnTo>
                                  <a:pt x="4027" y="0"/>
                                </a:lnTo>
                                <a:close/>
                                <a:moveTo>
                                  <a:pt x="4027" y="52"/>
                                </a:moveTo>
                                <a:lnTo>
                                  <a:pt x="7" y="52"/>
                                </a:lnTo>
                                <a:lnTo>
                                  <a:pt x="2" y="55"/>
                                </a:lnTo>
                                <a:lnTo>
                                  <a:pt x="0" y="60"/>
                                </a:lnTo>
                                <a:lnTo>
                                  <a:pt x="2" y="66"/>
                                </a:lnTo>
                                <a:lnTo>
                                  <a:pt x="7" y="67"/>
                                </a:lnTo>
                                <a:lnTo>
                                  <a:pt x="4027" y="67"/>
                                </a:lnTo>
                                <a:lnTo>
                                  <a:pt x="4027" y="52"/>
                                </a:lnTo>
                                <a:close/>
                                <a:moveTo>
                                  <a:pt x="4132" y="52"/>
                                </a:moveTo>
                                <a:lnTo>
                                  <a:pt x="4047" y="52"/>
                                </a:lnTo>
                                <a:lnTo>
                                  <a:pt x="4052" y="55"/>
                                </a:lnTo>
                                <a:lnTo>
                                  <a:pt x="4054" y="60"/>
                                </a:lnTo>
                                <a:lnTo>
                                  <a:pt x="4052" y="66"/>
                                </a:lnTo>
                                <a:lnTo>
                                  <a:pt x="4047" y="67"/>
                                </a:lnTo>
                                <a:lnTo>
                                  <a:pt x="4132" y="67"/>
                                </a:lnTo>
                                <a:lnTo>
                                  <a:pt x="4147" y="60"/>
                                </a:lnTo>
                                <a:lnTo>
                                  <a:pt x="4132" y="52"/>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8" name="Line 9"/>
                        <wps:cNvCnPr>
                          <a:cxnSpLocks noChangeShapeType="1"/>
                        </wps:cNvCnPr>
                        <wps:spPr bwMode="auto">
                          <a:xfrm>
                            <a:off x="3602" y="4681"/>
                            <a:ext cx="0" cy="360"/>
                          </a:xfrm>
                          <a:prstGeom prst="line">
                            <a:avLst/>
                          </a:prstGeom>
                          <a:noFill/>
                          <a:ln w="9525">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9" name="AutoShape 10"/>
                        <wps:cNvSpPr>
                          <a:spLocks/>
                        </wps:cNvSpPr>
                        <wps:spPr bwMode="auto">
                          <a:xfrm>
                            <a:off x="3594" y="5004"/>
                            <a:ext cx="3609" cy="120"/>
                          </a:xfrm>
                          <a:custGeom>
                            <a:avLst/>
                            <a:gdLst>
                              <a:gd name="T0" fmla="+- 0 7082 3594"/>
                              <a:gd name="T1" fmla="*/ T0 w 3609"/>
                              <a:gd name="T2" fmla="+- 0 5005 5005"/>
                              <a:gd name="T3" fmla="*/ 5005 h 120"/>
                              <a:gd name="T4" fmla="+- 0 7082 3594"/>
                              <a:gd name="T5" fmla="*/ T4 w 3609"/>
                              <a:gd name="T6" fmla="+- 0 5125 5005"/>
                              <a:gd name="T7" fmla="*/ 5125 h 120"/>
                              <a:gd name="T8" fmla="+- 0 7188 3594"/>
                              <a:gd name="T9" fmla="*/ T8 w 3609"/>
                              <a:gd name="T10" fmla="+- 0 5072 5005"/>
                              <a:gd name="T11" fmla="*/ 5072 h 120"/>
                              <a:gd name="T12" fmla="+- 0 7102 3594"/>
                              <a:gd name="T13" fmla="*/ T12 w 3609"/>
                              <a:gd name="T14" fmla="+- 0 5072 5005"/>
                              <a:gd name="T15" fmla="*/ 5072 h 120"/>
                              <a:gd name="T16" fmla="+- 0 7108 3594"/>
                              <a:gd name="T17" fmla="*/ T16 w 3609"/>
                              <a:gd name="T18" fmla="+- 0 5071 5005"/>
                              <a:gd name="T19" fmla="*/ 5071 h 120"/>
                              <a:gd name="T20" fmla="+- 0 7110 3594"/>
                              <a:gd name="T21" fmla="*/ T20 w 3609"/>
                              <a:gd name="T22" fmla="+- 0 5065 5005"/>
                              <a:gd name="T23" fmla="*/ 5065 h 120"/>
                              <a:gd name="T24" fmla="+- 0 7108 3594"/>
                              <a:gd name="T25" fmla="*/ T24 w 3609"/>
                              <a:gd name="T26" fmla="+- 0 5060 5005"/>
                              <a:gd name="T27" fmla="*/ 5060 h 120"/>
                              <a:gd name="T28" fmla="+- 0 7102 3594"/>
                              <a:gd name="T29" fmla="*/ T28 w 3609"/>
                              <a:gd name="T30" fmla="+- 0 5057 5005"/>
                              <a:gd name="T31" fmla="*/ 5057 h 120"/>
                              <a:gd name="T32" fmla="+- 0 7188 3594"/>
                              <a:gd name="T33" fmla="*/ T32 w 3609"/>
                              <a:gd name="T34" fmla="+- 0 5057 5005"/>
                              <a:gd name="T35" fmla="*/ 5057 h 120"/>
                              <a:gd name="T36" fmla="+- 0 7082 3594"/>
                              <a:gd name="T37" fmla="*/ T36 w 3609"/>
                              <a:gd name="T38" fmla="+- 0 5005 5005"/>
                              <a:gd name="T39" fmla="*/ 5005 h 120"/>
                              <a:gd name="T40" fmla="+- 0 7082 3594"/>
                              <a:gd name="T41" fmla="*/ T40 w 3609"/>
                              <a:gd name="T42" fmla="+- 0 5057 5005"/>
                              <a:gd name="T43" fmla="*/ 5057 h 120"/>
                              <a:gd name="T44" fmla="+- 0 3602 3594"/>
                              <a:gd name="T45" fmla="*/ T44 w 3609"/>
                              <a:gd name="T46" fmla="+- 0 5057 5005"/>
                              <a:gd name="T47" fmla="*/ 5057 h 120"/>
                              <a:gd name="T48" fmla="+- 0 3596 3594"/>
                              <a:gd name="T49" fmla="*/ T48 w 3609"/>
                              <a:gd name="T50" fmla="+- 0 5060 5005"/>
                              <a:gd name="T51" fmla="*/ 5060 h 120"/>
                              <a:gd name="T52" fmla="+- 0 3594 3594"/>
                              <a:gd name="T53" fmla="*/ T52 w 3609"/>
                              <a:gd name="T54" fmla="+- 0 5065 5005"/>
                              <a:gd name="T55" fmla="*/ 5065 h 120"/>
                              <a:gd name="T56" fmla="+- 0 3596 3594"/>
                              <a:gd name="T57" fmla="*/ T56 w 3609"/>
                              <a:gd name="T58" fmla="+- 0 5071 5005"/>
                              <a:gd name="T59" fmla="*/ 5071 h 120"/>
                              <a:gd name="T60" fmla="+- 0 3602 3594"/>
                              <a:gd name="T61" fmla="*/ T60 w 3609"/>
                              <a:gd name="T62" fmla="+- 0 5072 5005"/>
                              <a:gd name="T63" fmla="*/ 5072 h 120"/>
                              <a:gd name="T64" fmla="+- 0 7082 3594"/>
                              <a:gd name="T65" fmla="*/ T64 w 3609"/>
                              <a:gd name="T66" fmla="+- 0 5072 5005"/>
                              <a:gd name="T67" fmla="*/ 5072 h 120"/>
                              <a:gd name="T68" fmla="+- 0 7082 3594"/>
                              <a:gd name="T69" fmla="*/ T68 w 3609"/>
                              <a:gd name="T70" fmla="+- 0 5057 5005"/>
                              <a:gd name="T71" fmla="*/ 5057 h 120"/>
                              <a:gd name="T72" fmla="+- 0 7188 3594"/>
                              <a:gd name="T73" fmla="*/ T72 w 3609"/>
                              <a:gd name="T74" fmla="+- 0 5057 5005"/>
                              <a:gd name="T75" fmla="*/ 5057 h 120"/>
                              <a:gd name="T76" fmla="+- 0 7102 3594"/>
                              <a:gd name="T77" fmla="*/ T76 w 3609"/>
                              <a:gd name="T78" fmla="+- 0 5057 5005"/>
                              <a:gd name="T79" fmla="*/ 5057 h 120"/>
                              <a:gd name="T80" fmla="+- 0 7108 3594"/>
                              <a:gd name="T81" fmla="*/ T80 w 3609"/>
                              <a:gd name="T82" fmla="+- 0 5060 5005"/>
                              <a:gd name="T83" fmla="*/ 5060 h 120"/>
                              <a:gd name="T84" fmla="+- 0 7110 3594"/>
                              <a:gd name="T85" fmla="*/ T84 w 3609"/>
                              <a:gd name="T86" fmla="+- 0 5065 5005"/>
                              <a:gd name="T87" fmla="*/ 5065 h 120"/>
                              <a:gd name="T88" fmla="+- 0 7108 3594"/>
                              <a:gd name="T89" fmla="*/ T88 w 3609"/>
                              <a:gd name="T90" fmla="+- 0 5071 5005"/>
                              <a:gd name="T91" fmla="*/ 5071 h 120"/>
                              <a:gd name="T92" fmla="+- 0 7102 3594"/>
                              <a:gd name="T93" fmla="*/ T92 w 3609"/>
                              <a:gd name="T94" fmla="+- 0 5072 5005"/>
                              <a:gd name="T95" fmla="*/ 5072 h 120"/>
                              <a:gd name="T96" fmla="+- 0 7188 3594"/>
                              <a:gd name="T97" fmla="*/ T96 w 3609"/>
                              <a:gd name="T98" fmla="+- 0 5072 5005"/>
                              <a:gd name="T99" fmla="*/ 5072 h 120"/>
                              <a:gd name="T100" fmla="+- 0 7202 3594"/>
                              <a:gd name="T101" fmla="*/ T100 w 3609"/>
                              <a:gd name="T102" fmla="+- 0 5065 5005"/>
                              <a:gd name="T103" fmla="*/ 5065 h 120"/>
                              <a:gd name="T104" fmla="+- 0 7188 3594"/>
                              <a:gd name="T105" fmla="*/ T104 w 3609"/>
                              <a:gd name="T106" fmla="+- 0 5057 5005"/>
                              <a:gd name="T107" fmla="*/ 5057 h 12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Lst>
                            <a:rect l="0" t="0" r="r" b="b"/>
                            <a:pathLst>
                              <a:path w="3609" h="120">
                                <a:moveTo>
                                  <a:pt x="3488" y="0"/>
                                </a:moveTo>
                                <a:lnTo>
                                  <a:pt x="3488" y="120"/>
                                </a:lnTo>
                                <a:lnTo>
                                  <a:pt x="3594" y="67"/>
                                </a:lnTo>
                                <a:lnTo>
                                  <a:pt x="3508" y="67"/>
                                </a:lnTo>
                                <a:lnTo>
                                  <a:pt x="3514" y="66"/>
                                </a:lnTo>
                                <a:lnTo>
                                  <a:pt x="3516" y="60"/>
                                </a:lnTo>
                                <a:lnTo>
                                  <a:pt x="3514" y="55"/>
                                </a:lnTo>
                                <a:lnTo>
                                  <a:pt x="3508" y="52"/>
                                </a:lnTo>
                                <a:lnTo>
                                  <a:pt x="3594" y="52"/>
                                </a:lnTo>
                                <a:lnTo>
                                  <a:pt x="3488" y="0"/>
                                </a:lnTo>
                                <a:close/>
                                <a:moveTo>
                                  <a:pt x="3488" y="52"/>
                                </a:moveTo>
                                <a:lnTo>
                                  <a:pt x="8" y="52"/>
                                </a:lnTo>
                                <a:lnTo>
                                  <a:pt x="2" y="55"/>
                                </a:lnTo>
                                <a:lnTo>
                                  <a:pt x="0" y="60"/>
                                </a:lnTo>
                                <a:lnTo>
                                  <a:pt x="2" y="66"/>
                                </a:lnTo>
                                <a:lnTo>
                                  <a:pt x="8" y="67"/>
                                </a:lnTo>
                                <a:lnTo>
                                  <a:pt x="3488" y="67"/>
                                </a:lnTo>
                                <a:lnTo>
                                  <a:pt x="3488" y="52"/>
                                </a:lnTo>
                                <a:close/>
                                <a:moveTo>
                                  <a:pt x="3594" y="52"/>
                                </a:moveTo>
                                <a:lnTo>
                                  <a:pt x="3508" y="52"/>
                                </a:lnTo>
                                <a:lnTo>
                                  <a:pt x="3514" y="55"/>
                                </a:lnTo>
                                <a:lnTo>
                                  <a:pt x="3516" y="60"/>
                                </a:lnTo>
                                <a:lnTo>
                                  <a:pt x="3514" y="66"/>
                                </a:lnTo>
                                <a:lnTo>
                                  <a:pt x="3508" y="67"/>
                                </a:lnTo>
                                <a:lnTo>
                                  <a:pt x="3594" y="67"/>
                                </a:lnTo>
                                <a:lnTo>
                                  <a:pt x="3608" y="60"/>
                                </a:lnTo>
                                <a:lnTo>
                                  <a:pt x="3594" y="52"/>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0A8BC73E" id="Группа 3" o:spid="_x0000_s1026" style="position:absolute;margin-left:16.4pt;margin-top:33.8pt;width:346.4pt;height:281.3pt;z-index:-251662848;mso-position-horizontal-relative:page" coordorigin="2417,-263" coordsize="6928,5626"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5" o:spid="_x0000_s1027" type="#_x0000_t75" style="position:absolute;left:2416;top:-264;width:4335;height:5626;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EOWY2nEAAAA2gAAAA8AAABkcnMvZG93bnJldi54bWxEj0FrwkAUhO8F/8PyCr2UumkVK9E1SGlr&#10;IHjQ1vsj+0zSZN+G7NbEf+8KgsdhZr5hlslgGnGizlWWFbyOIxDEudUVFwp+f75e5iCcR9bYWCYF&#10;Z3KQrEYPS4y17XlHp70vRICwi1FB6X0bS+nykgy6sW2Jg3e0nUEfZFdI3WEf4KaRb1E0kwYrDgsl&#10;tvRRUl7v/42CbOKj8+493WZ/+PyZHrab6rueKPX0OKwXIDwN/h6+tVOtYArXK+EGyNUF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EOWY2nEAAAA2gAAAA8AAAAAAAAAAAAAAAAA&#10;nwIAAGRycy9kb3ducmV2LnhtbFBLBQYAAAAABAAEAPcAAACQAwAAAAA=&#10;">
                  <v:imagedata r:id="rId11" o:title=""/>
                </v:shape>
                <v:shape id="AutoShape 6" o:spid="_x0000_s1028" style="position:absolute;left:2769;top:230;width:6575;height:3971;visibility:visible;mso-wrap-style:square;v-text-anchor:top" coordsize="6575,397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M5R+8EA&#10;AADaAAAADwAAAGRycy9kb3ducmV2LnhtbESPzWrDMBCE74G+g9hCL6aRU5Jg3CghBAL1LX8PsFhb&#10;W9RaGWuTuG9fFQI5DjPzDbPajL5TNxqiC2xgNs1BEdfBOm4MXM779wJUFGSLXWAy8EsRNuuXyQpL&#10;G+58pNtJGpUgHEs00Ir0pdaxbsljnIaeOHnfYfAoSQ6NtgPeE9x3+iPPl9qj47TQYk+7luqf09Ub&#10;yA7brqgOYp12Gc2vlVTZzhrz9jpuP0EJjfIMP9pf1sAC/q+kG6DXf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NDOUfvBAAAA2gAAAA8AAAAAAAAAAAAAAAAAmAIAAGRycy9kb3du&#10;cmV2LnhtbFBLBQYAAAAABAAEAPUAAACGAwAAAAA=&#10;" path="m4147,3911r-15,-7l4027,3851r,53l7,3904r-5,2l,3911r2,5l7,3918r4020,l4027,3971r105,-53l4147,3911xm4147,1194r-15,-7l4027,1134r,53l547,1187r-5,1l540,1194r2,5l547,1201r3480,l4027,1254r105,-53l4147,1194xm4327,2290r-15,-8l4207,2230r,52l727,2282r-5,3l720,2290r2,6l727,2297r3480,l4207,2350r105,-53l4327,2290xm5407,60r-15,-7l5287,r,53l1807,53r-5,1l1800,60r2,5l1807,67r3480,l5287,120,5392,67r15,-7xm6574,1931r-14,-7l6454,1871r,53l2974,1924r-6,2l2966,1931r2,5l2974,1938r3480,l6454,1991r106,-53l6574,1931xe" fillcolor="black" stroked="f">
                  <v:path arrowok="t" o:connecttype="custom" o:connectlocs="4132,4135;4027,4135;2,4137;2,4147;4027,4149;4132,4149;4147,1425;4027,1365;547,1418;540,1425;547,1432;4027,1485;4147,1425;4312,2513;4207,2513;722,2516;722,2527;4207,2528;4312,2528;5407,291;5287,231;1807,284;1800,291;1807,298;5287,351;5407,291;6560,2155;6454,2155;2968,2157;2968,2167;6454,2169;6560,2169" o:connectangles="0,0,0,0,0,0,0,0,0,0,0,0,0,0,0,0,0,0,0,0,0,0,0,0,0,0,0,0,0,0,0,0"/>
                </v:shape>
                <v:shape id="AutoShape 7" o:spid="_x0000_s1029" style="position:absolute;left:2956;top:1440;width:540;height:3242;visibility:visible;mso-wrap-style:square;v-text-anchor:top" coordsize="540,324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iDNAr8A&#10;AADaAAAADwAAAGRycy9kb3ducmV2LnhtbERP3WrCMBS+H/gO4QjezdQVyqhGscJgyhjz5wEOzbEp&#10;Nielydr69osg7PLj+19tRtuInjpfO1awmCcgiEuna64UXM4fr+8gfEDW2DgmBXfysFlPXlaYazfw&#10;kfpTqEQMYZ+jAhNCm0vpS0MW/dy1xJG7us5iiLCrpO5wiOG2kW9JkkmLNccGgy3tDJW306+NM/qi&#10;zr598fOV7guzvx/SdDinSs2m43YJItAY/sVP96dWkMHjSvSDXP8B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uIM0CvwAAANoAAAAPAAAAAAAAAAAAAAAAAJgCAABkcnMvZG93bnJl&#10;di54bWxQSwUGAAAAAAQABAD1AAAAhAMAAAAA&#10;" path="m180,360r360,m540,r,360m,2701r,540e" filled="f">
                  <v:path arrowok="t" o:connecttype="custom" o:connectlocs="180,1801;540,1801;540,1441;540,1801;0,4142;0,4682" o:connectangles="0,0,0,0,0,0"/>
                </v:shape>
                <v:shape id="AutoShape 8" o:spid="_x0000_s1030" style="position:absolute;left:4929;top:4440;width:4148;height:120;visibility:visible;mso-wrap-style:square;v-text-anchor:top" coordsize="4148,1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sx6rMMA&#10;AADaAAAADwAAAGRycy9kb3ducmV2LnhtbESP3YrCMBSE7xd8h3AEb0RTF/GnGqW4LCxerPXnAQ7N&#10;sS02J7WJWt/eLAh7OczMN8xy3ZpK3KlxpWUFo2EEgjizuuRcwen4PZiBcB5ZY2WZFDzJwXrV+Vhi&#10;rO2D93Q/+FwECLsYFRTe17GULivIoBvamjh4Z9sY9EE2udQNPgLcVPIziibSYMlhocCaNgVll8PN&#10;KPDVfvzbTxKz3fWv6Rcd59co1Ur1um2yAOGp9f/hd/tHK5jC35VwA+TqB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2sx6rMMAAADaAAAADwAAAAAAAAAAAAAAAACYAgAAZHJzL2Rv&#10;d25yZXYueG1sUEsFBgAAAAAEAAQA9QAAAIgDAAAAAA==&#10;" path="m4027,r,120l4132,67r-85,l4052,66r2,-6l4052,55r-5,-3l4132,52,4027,xm4027,52l7,52,2,55,,60r2,6l7,67r4020,l4027,52xm4132,52r-85,l4052,55r2,5l4052,66r-5,1l4132,67r15,-7l4132,52xe" fillcolor="black" stroked="f">
                  <v:path arrowok="t" o:connecttype="custom" o:connectlocs="4027,4441;4027,4561;4132,4508;4047,4508;4052,4507;4054,4501;4052,4496;4047,4493;4132,4493;4027,4441;4027,4493;7,4493;2,4496;0,4501;2,4507;7,4508;4027,4508;4027,4493;4132,4493;4047,4493;4052,4496;4054,4501;4052,4507;4047,4508;4132,4508;4147,4501;4132,4493" o:connectangles="0,0,0,0,0,0,0,0,0,0,0,0,0,0,0,0,0,0,0,0,0,0,0,0,0,0,0"/>
                </v:shape>
                <v:line id="Line 9" o:spid="_x0000_s1031" style="position:absolute;visibility:visible;mso-wrap-style:square" from="3602,4681" to="3602,504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xW+rcEAAADaAAAADwAAAGRycy9kb3ducmV2LnhtbERPz2vCMBS+C/sfwht403QTilSjyMZA&#10;PYi6wTw+m2db17yUJLb1vzcHYceP7/d82ZtatOR8ZVnB2zgBQZxbXXGh4Of7azQF4QOyxtoyKbiT&#10;h+XiZTDHTNuOD9QeQyFiCPsMFZQhNJmUPi/JoB/bhjhyF+sMhghdIbXDLoabWr4nSSoNVhwbSmzo&#10;o6T873gzCnaTfdquNtt1/7tJz/nn4Xy6dk6p4Wu/moEI1Id/8dO91gri1ngl3gC5eA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fFb6twQAAANoAAAAPAAAAAAAAAAAAAAAA&#10;AKECAABkcnMvZG93bnJldi54bWxQSwUGAAAAAAQABAD5AAAAjwMAAAAA&#10;"/>
                <v:shape id="AutoShape 10" o:spid="_x0000_s1032" style="position:absolute;left:3594;top:5004;width:3609;height:120;visibility:visible;mso-wrap-style:square;v-text-anchor:top" coordsize="3609,1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vUUPcMA&#10;AADaAAAADwAAAGRycy9kb3ducmV2LnhtbESPwW7CMBBE70j9B2srcQOnUUtpiIMQUmkPXEj6Aat4&#10;G0fE6zQ2Ifw9rlSpx9HMvNHk28l2YqTBt44VPC0TEMS10y03Cr6q98UahA/IGjvHpOBGHrbFwyzH&#10;TLsrn2gsQyMihH2GCkwIfSalrw1Z9EvXE0fv2w0WQ5RDI/WA1wi3nUyTZCUtthwXDPa0N1Sfy4tV&#10;cPh5+RhfjdTWjum6vBzTZ6xSpeaP024DItAU/sN/7U+t4A1+r8QbIIs7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SvUUPcMAAADaAAAADwAAAAAAAAAAAAAAAACYAgAAZHJzL2Rv&#10;d25yZXYueG1sUEsFBgAAAAAEAAQA9QAAAIgDAAAAAA==&#10;" path="m3488,r,120l3594,67r-86,l3514,66r2,-6l3514,55r-6,-3l3594,52,3488,xm3488,52l8,52,2,55,,60r2,6l8,67r3480,l3488,52xm3594,52r-86,l3514,55r2,5l3514,66r-6,1l3594,67r14,-7l3594,52xe" fillcolor="black" stroked="f">
                  <v:path arrowok="t" o:connecttype="custom" o:connectlocs="3488,5005;3488,5125;3594,5072;3508,5072;3514,5071;3516,5065;3514,5060;3508,5057;3594,5057;3488,5005;3488,5057;8,5057;2,5060;0,5065;2,5071;8,5072;3488,5072;3488,5057;3594,5057;3508,5057;3514,5060;3516,5065;3514,5071;3508,5072;3594,5072;3608,5065;3594,5057" o:connectangles="0,0,0,0,0,0,0,0,0,0,0,0,0,0,0,0,0,0,0,0,0,0,0,0,0,0,0"/>
                </v:shape>
                <w10:wrap anchorx="page"/>
              </v:group>
            </w:pict>
          </mc:Fallback>
        </mc:AlternateContent>
      </w:r>
    </w:p>
    <w:p w14:paraId="172A9EC5" w14:textId="77777777" w:rsidR="0072582E" w:rsidRPr="0099503E" w:rsidRDefault="003F6490" w:rsidP="0099503E">
      <w:pPr>
        <w:pStyle w:val="a3"/>
        <w:spacing w:line="360" w:lineRule="auto"/>
        <w:ind w:firstLine="709"/>
        <w:jc w:val="both"/>
        <w:rPr>
          <w:rFonts w:ascii="Times New Roman" w:hAnsi="Times New Roman" w:cs="Times New Roman"/>
          <w:sz w:val="28"/>
          <w:szCs w:val="28"/>
          <w:lang w:val="uk-UA"/>
        </w:rPr>
      </w:pPr>
      <w:r w:rsidRPr="0099503E">
        <w:rPr>
          <w:rFonts w:ascii="Times New Roman" w:hAnsi="Times New Roman" w:cs="Times New Roman"/>
          <w:noProof/>
          <w:sz w:val="28"/>
          <w:szCs w:val="28"/>
          <w:lang w:val="ru-RU" w:eastAsia="ru-RU"/>
        </w:rPr>
        <mc:AlternateContent>
          <mc:Choice Requires="wps">
            <w:drawing>
              <wp:anchor distT="0" distB="0" distL="114300" distR="114300" simplePos="0" relativeHeight="251637248" behindDoc="0" locked="0" layoutInCell="1" allowOverlap="1" wp14:anchorId="45894B52" wp14:editId="3F1B5F2F">
                <wp:simplePos x="0" y="0"/>
                <wp:positionH relativeFrom="column">
                  <wp:posOffset>3061335</wp:posOffset>
                </wp:positionH>
                <wp:positionV relativeFrom="paragraph">
                  <wp:posOffset>278765</wp:posOffset>
                </wp:positionV>
                <wp:extent cx="914400" cy="914400"/>
                <wp:effectExtent l="0" t="0" r="0" b="0"/>
                <wp:wrapNone/>
                <wp:docPr id="10" name="Надпись 10"/>
                <wp:cNvGraphicFramePr/>
                <a:graphic xmlns:a="http://schemas.openxmlformats.org/drawingml/2006/main">
                  <a:graphicData uri="http://schemas.microsoft.com/office/word/2010/wordprocessingShape">
                    <wps:wsp>
                      <wps:cNvSpPr txBox="1"/>
                      <wps:spPr>
                        <a:xfrm>
                          <a:off x="0" y="0"/>
                          <a:ext cx="914400" cy="91440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6B427F5C" w14:textId="77777777" w:rsidR="00680BE0" w:rsidRDefault="00680BE0" w:rsidP="001D70F0">
                            <w:pPr>
                              <w:pStyle w:val="a3"/>
                            </w:pPr>
                            <w:r>
                              <w:t>Co.</w:t>
                            </w:r>
                            <w:r>
                              <w:rPr>
                                <w:spacing w:val="-2"/>
                              </w:rPr>
                              <w:t xml:space="preserve"> </w:t>
                            </w:r>
                            <w:r>
                              <w:t>Donegal</w:t>
                            </w:r>
                          </w:p>
                          <w:p w14:paraId="711CDC23" w14:textId="77777777" w:rsidR="00680BE0" w:rsidRDefault="00680BE0"/>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anchor>
            </w:drawing>
          </mc:Choice>
          <mc:Fallback>
            <w:pict>
              <v:shapetype w14:anchorId="4E9068C3" id="_x0000_t202" coordsize="21600,21600" o:spt="202" path="m,l,21600r21600,l21600,xe">
                <v:stroke joinstyle="miter"/>
                <v:path gradientshapeok="t" o:connecttype="rect"/>
              </v:shapetype>
              <v:shape id="Надпись 10" o:spid="_x0000_s1026" type="#_x0000_t202" style="position:absolute;left:0;text-align:left;margin-left:241.05pt;margin-top:21.95pt;width:1in;height:1in;z-index:251637248;visibility:visible;mso-wrap-style:non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" filled="f" stroked="f" strokeweight=".5pt">
                <v:textbox>
                  <w:txbxContent>
                    <w:p w:rsidR="00680BE0" w:rsidRDefault="00680BE0" w:rsidP="001D70F0">
                      <w:pPr>
                        <w:pStyle w:val="a3"/>
                      </w:pPr>
                      <w:r>
                        <w:t>Co.</w:t>
                      </w:r>
                      <w:r>
                        <w:rPr>
                          <w:spacing w:val="-2"/>
                        </w:rPr>
                        <w:t xml:space="preserve"> </w:t>
                      </w:r>
                      <w:r>
                        <w:t>Donegal</w:t>
                      </w:r>
                    </w:p>
                    <w:p w:rsidR="00680BE0" w:rsidRDefault="00680BE0"/>
                  </w:txbxContent>
                </v:textbox>
              </v:shape>
            </w:pict>
          </mc:Fallback>
        </mc:AlternateContent>
      </w:r>
    </w:p>
    <w:p w14:paraId="59199A18" w14:textId="77777777" w:rsidR="001D70F0" w:rsidRPr="0099503E" w:rsidRDefault="001D70F0" w:rsidP="0099503E">
      <w:pPr>
        <w:pStyle w:val="a3"/>
        <w:spacing w:line="360" w:lineRule="auto"/>
        <w:ind w:firstLine="709"/>
        <w:jc w:val="both"/>
        <w:rPr>
          <w:rFonts w:ascii="Times New Roman" w:hAnsi="Times New Roman" w:cs="Times New Roman"/>
          <w:sz w:val="28"/>
          <w:szCs w:val="28"/>
          <w:lang w:val="uk-UA"/>
        </w:rPr>
      </w:pPr>
      <w:r w:rsidRPr="0099503E">
        <w:rPr>
          <w:rFonts w:ascii="Times New Roman" w:hAnsi="Times New Roman" w:cs="Times New Roman"/>
          <w:sz w:val="28"/>
          <w:szCs w:val="28"/>
          <w:lang w:val="uk-UA"/>
        </w:rPr>
        <w:lastRenderedPageBreak/>
        <w:t xml:space="preserve">                                                      </w:t>
      </w:r>
    </w:p>
    <w:p w14:paraId="46398334" w14:textId="77777777" w:rsidR="0072582E" w:rsidRPr="0099503E" w:rsidRDefault="0072582E" w:rsidP="0099503E">
      <w:pPr>
        <w:pStyle w:val="a3"/>
        <w:spacing w:line="360" w:lineRule="auto"/>
        <w:ind w:firstLine="709"/>
        <w:jc w:val="both"/>
        <w:rPr>
          <w:rFonts w:ascii="Times New Roman" w:hAnsi="Times New Roman" w:cs="Times New Roman"/>
          <w:sz w:val="28"/>
          <w:szCs w:val="28"/>
          <w:lang w:val="uk-UA"/>
        </w:rPr>
      </w:pPr>
    </w:p>
    <w:p w14:paraId="276B3EBB" w14:textId="77777777" w:rsidR="0072582E" w:rsidRPr="0099503E" w:rsidRDefault="001D70F0" w:rsidP="0099503E">
      <w:pPr>
        <w:pStyle w:val="a3"/>
        <w:spacing w:line="360" w:lineRule="auto"/>
        <w:ind w:firstLine="709"/>
        <w:jc w:val="both"/>
        <w:rPr>
          <w:rFonts w:ascii="Times New Roman" w:hAnsi="Times New Roman" w:cs="Times New Roman"/>
          <w:sz w:val="28"/>
          <w:szCs w:val="28"/>
          <w:lang w:val="uk-UA"/>
        </w:rPr>
      </w:pPr>
      <w:r w:rsidRPr="0099503E">
        <w:rPr>
          <w:rFonts w:ascii="Times New Roman" w:hAnsi="Times New Roman" w:cs="Times New Roman"/>
          <w:noProof/>
          <w:sz w:val="28"/>
          <w:szCs w:val="28"/>
          <w:lang w:val="ru-RU" w:eastAsia="ru-RU"/>
        </w:rPr>
        <mc:AlternateContent>
          <mc:Choice Requires="wps">
            <w:drawing>
              <wp:anchor distT="0" distB="0" distL="114300" distR="114300" simplePos="0" relativeHeight="251656704" behindDoc="0" locked="0" layoutInCell="1" allowOverlap="1" wp14:anchorId="181F521D" wp14:editId="049DD351">
                <wp:simplePos x="0" y="0"/>
                <wp:positionH relativeFrom="column">
                  <wp:posOffset>2287905</wp:posOffset>
                </wp:positionH>
                <wp:positionV relativeFrom="paragraph">
                  <wp:posOffset>122555</wp:posOffset>
                </wp:positionV>
                <wp:extent cx="914400" cy="914400"/>
                <wp:effectExtent l="0" t="0" r="0" b="0"/>
                <wp:wrapNone/>
                <wp:docPr id="11" name="Надпись 11"/>
                <wp:cNvGraphicFramePr/>
                <a:graphic xmlns:a="http://schemas.openxmlformats.org/drawingml/2006/main">
                  <a:graphicData uri="http://schemas.microsoft.com/office/word/2010/wordprocessingShape">
                    <wps:wsp>
                      <wps:cNvSpPr txBox="1"/>
                      <wps:spPr>
                        <a:xfrm>
                          <a:off x="0" y="0"/>
                          <a:ext cx="914400" cy="91440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671C567F" w14:textId="77777777" w:rsidR="00680BE0" w:rsidRDefault="00680BE0" w:rsidP="001D70F0">
                            <w:pPr>
                              <w:pStyle w:val="a3"/>
                            </w:pPr>
                            <w:r>
                              <w:t>Co.</w:t>
                            </w:r>
                            <w:r>
                              <w:rPr>
                                <w:spacing w:val="-1"/>
                              </w:rPr>
                              <w:t xml:space="preserve"> </w:t>
                            </w:r>
                            <w:r>
                              <w:t>Mayo</w:t>
                            </w:r>
                          </w:p>
                          <w:p w14:paraId="452F37F4" w14:textId="77777777" w:rsidR="00680BE0" w:rsidRDefault="00680BE0"/>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anchor>
            </w:drawing>
          </mc:Choice>
          <mc:Fallback>
            <w:pict>
              <v:shape w14:anchorId="1E02A2D7" id="Надпись 11" o:spid="_x0000_s1027" type="#_x0000_t202" style="position:absolute;left:0;text-align:left;margin-left:180.15pt;margin-top:9.65pt;width:1in;height:1in;z-index:251656704;visibility:visible;mso-wrap-style:non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" filled="f" stroked="f" strokeweight=".5pt">
                <v:textbox>
                  <w:txbxContent>
                    <w:p w:rsidR="00680BE0" w:rsidRDefault="00680BE0" w:rsidP="001D70F0">
                      <w:pPr>
                        <w:pStyle w:val="a3"/>
                      </w:pPr>
                      <w:r>
                        <w:t>Co.</w:t>
                      </w:r>
                      <w:r>
                        <w:rPr>
                          <w:spacing w:val="-1"/>
                        </w:rPr>
                        <w:t xml:space="preserve"> </w:t>
                      </w:r>
                      <w:r>
                        <w:t>Mayo</w:t>
                      </w:r>
                    </w:p>
                    <w:p w:rsidR="00680BE0" w:rsidRDefault="00680BE0"/>
                  </w:txbxContent>
                </v:textbox>
              </v:shape>
            </w:pict>
          </mc:Fallback>
        </mc:AlternateContent>
      </w:r>
    </w:p>
    <w:p w14:paraId="5852416E" w14:textId="77777777" w:rsidR="0072582E" w:rsidRPr="0099503E" w:rsidRDefault="0072582E" w:rsidP="0099503E">
      <w:pPr>
        <w:spacing w:after="0" w:line="360" w:lineRule="auto"/>
        <w:ind w:firstLine="709"/>
        <w:jc w:val="both"/>
        <w:rPr>
          <w:rFonts w:ascii="Times New Roman" w:hAnsi="Times New Roman" w:cs="Times New Roman"/>
          <w:sz w:val="28"/>
          <w:szCs w:val="28"/>
        </w:rPr>
        <w:sectPr w:rsidR="0072582E" w:rsidRPr="0099503E" w:rsidSect="001D430D">
          <w:pgSz w:w="11900" w:h="16840"/>
          <w:pgMar w:top="993" w:right="843" w:bottom="960" w:left="1680" w:header="0" w:footer="0" w:gutter="0"/>
          <w:cols w:space="720"/>
          <w:docGrid w:linePitch="299"/>
        </w:sectPr>
      </w:pPr>
    </w:p>
    <w:p w14:paraId="66A50D53" w14:textId="77777777" w:rsidR="0072582E" w:rsidRPr="0099503E" w:rsidRDefault="0072582E" w:rsidP="0099503E">
      <w:pPr>
        <w:pStyle w:val="a3"/>
        <w:spacing w:line="360" w:lineRule="auto"/>
        <w:ind w:firstLine="709"/>
        <w:jc w:val="both"/>
        <w:rPr>
          <w:rFonts w:ascii="Times New Roman" w:hAnsi="Times New Roman" w:cs="Times New Roman"/>
          <w:sz w:val="28"/>
          <w:szCs w:val="28"/>
          <w:lang w:val="uk-UA"/>
        </w:rPr>
      </w:pPr>
    </w:p>
    <w:p w14:paraId="64FD065C" w14:textId="77777777" w:rsidR="0072582E" w:rsidRPr="0099503E" w:rsidRDefault="003F6490" w:rsidP="0099503E">
      <w:pPr>
        <w:pStyle w:val="a3"/>
        <w:spacing w:line="360" w:lineRule="auto"/>
        <w:ind w:firstLine="709"/>
        <w:jc w:val="both"/>
        <w:rPr>
          <w:rFonts w:ascii="Times New Roman" w:hAnsi="Times New Roman" w:cs="Times New Roman"/>
          <w:sz w:val="28"/>
          <w:szCs w:val="28"/>
          <w:lang w:val="uk-UA"/>
        </w:rPr>
      </w:pPr>
      <w:r w:rsidRPr="0099503E">
        <w:rPr>
          <w:rFonts w:ascii="Times New Roman" w:hAnsi="Times New Roman" w:cs="Times New Roman"/>
          <w:noProof/>
          <w:sz w:val="28"/>
          <w:szCs w:val="28"/>
          <w:lang w:val="ru-RU" w:eastAsia="ru-RU"/>
        </w:rPr>
        <mc:AlternateContent>
          <mc:Choice Requires="wps">
            <w:drawing>
              <wp:anchor distT="0" distB="0" distL="114300" distR="114300" simplePos="0" relativeHeight="251672064" behindDoc="0" locked="0" layoutInCell="1" allowOverlap="1" wp14:anchorId="35C0876B" wp14:editId="3617E82B">
                <wp:simplePos x="0" y="0"/>
                <wp:positionH relativeFrom="column">
                  <wp:posOffset>2367915</wp:posOffset>
                </wp:positionH>
                <wp:positionV relativeFrom="paragraph">
                  <wp:posOffset>208280</wp:posOffset>
                </wp:positionV>
                <wp:extent cx="914400" cy="914400"/>
                <wp:effectExtent l="0" t="0" r="0" b="0"/>
                <wp:wrapNone/>
                <wp:docPr id="14" name="Надпись 14"/>
                <wp:cNvGraphicFramePr/>
                <a:graphic xmlns:a="http://schemas.openxmlformats.org/drawingml/2006/main">
                  <a:graphicData uri="http://schemas.microsoft.com/office/word/2010/wordprocessingShape">
                    <wps:wsp>
                      <wps:cNvSpPr txBox="1"/>
                      <wps:spPr>
                        <a:xfrm>
                          <a:off x="0" y="0"/>
                          <a:ext cx="914400" cy="91440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07FA972E" w14:textId="77777777" w:rsidR="00680BE0" w:rsidRDefault="00680BE0" w:rsidP="001D70F0">
                            <w:pPr>
                              <w:pStyle w:val="a3"/>
                            </w:pPr>
                            <w:r>
                              <w:t>Co.</w:t>
                            </w:r>
                            <w:r>
                              <w:rPr>
                                <w:spacing w:val="-2"/>
                              </w:rPr>
                              <w:t xml:space="preserve"> </w:t>
                            </w:r>
                            <w:r>
                              <w:t>Galway</w:t>
                            </w:r>
                          </w:p>
                          <w:p w14:paraId="33866C5F" w14:textId="77777777" w:rsidR="00680BE0" w:rsidRDefault="00680BE0"/>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anchor>
            </w:drawing>
          </mc:Choice>
          <mc:Fallback>
            <w:pict>
              <v:shape w14:anchorId="06F3006E" id="Надпись 14" o:spid="_x0000_s1028" type="#_x0000_t202" style="position:absolute;left:0;text-align:left;margin-left:186.45pt;margin-top:16.4pt;width:1in;height:1in;z-index:251672064;visibility:visible;mso-wrap-style:non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" filled="f" stroked="f" strokeweight=".5pt">
                <v:textbox>
                  <w:txbxContent>
                    <w:p w:rsidR="00680BE0" w:rsidRDefault="00680BE0" w:rsidP="001D70F0">
                      <w:pPr>
                        <w:pStyle w:val="a3"/>
                      </w:pPr>
                      <w:r>
                        <w:t>Co.</w:t>
                      </w:r>
                      <w:r>
                        <w:rPr>
                          <w:spacing w:val="-2"/>
                        </w:rPr>
                        <w:t xml:space="preserve"> </w:t>
                      </w:r>
                      <w:r>
                        <w:t>Galway</w:t>
                      </w:r>
                    </w:p>
                    <w:p w:rsidR="00680BE0" w:rsidRDefault="00680BE0"/>
                  </w:txbxContent>
                </v:textbox>
              </v:shape>
            </w:pict>
          </mc:Fallback>
        </mc:AlternateContent>
      </w:r>
      <w:r w:rsidRPr="0099503E">
        <w:rPr>
          <w:rFonts w:ascii="Times New Roman" w:hAnsi="Times New Roman" w:cs="Times New Roman"/>
          <w:noProof/>
          <w:sz w:val="28"/>
          <w:szCs w:val="28"/>
          <w:lang w:val="ru-RU" w:eastAsia="ru-RU"/>
        </w:rPr>
        <mc:AlternateContent>
          <mc:Choice Requires="wps">
            <w:drawing>
              <wp:anchor distT="0" distB="0" distL="114300" distR="114300" simplePos="0" relativeHeight="251662848" behindDoc="0" locked="0" layoutInCell="1" allowOverlap="1" wp14:anchorId="4E327A5C" wp14:editId="018CF2DE">
                <wp:simplePos x="0" y="0"/>
                <wp:positionH relativeFrom="column">
                  <wp:posOffset>3718560</wp:posOffset>
                </wp:positionH>
                <wp:positionV relativeFrom="paragraph">
                  <wp:posOffset>12700</wp:posOffset>
                </wp:positionV>
                <wp:extent cx="914400" cy="914400"/>
                <wp:effectExtent l="0" t="0" r="0" b="0"/>
                <wp:wrapNone/>
                <wp:docPr id="12" name="Надпись 12"/>
                <wp:cNvGraphicFramePr/>
                <a:graphic xmlns:a="http://schemas.openxmlformats.org/drawingml/2006/main">
                  <a:graphicData uri="http://schemas.microsoft.com/office/word/2010/wordprocessingShape">
                    <wps:wsp>
                      <wps:cNvSpPr txBox="1"/>
                      <wps:spPr>
                        <a:xfrm>
                          <a:off x="0" y="0"/>
                          <a:ext cx="914400" cy="91440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3B37C983" w14:textId="77777777" w:rsidR="00680BE0" w:rsidRDefault="00680BE0" w:rsidP="001D70F0">
                            <w:pPr>
                              <w:pStyle w:val="a3"/>
                            </w:pPr>
                            <w:r>
                              <w:t>Co.</w:t>
                            </w:r>
                            <w:r>
                              <w:rPr>
                                <w:spacing w:val="-2"/>
                              </w:rPr>
                              <w:t xml:space="preserve"> </w:t>
                            </w:r>
                            <w:r>
                              <w:t>Meath</w:t>
                            </w:r>
                          </w:p>
                          <w:p w14:paraId="663A7915" w14:textId="77777777" w:rsidR="00680BE0" w:rsidRDefault="00680BE0"/>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anchor>
            </w:drawing>
          </mc:Choice>
          <mc:Fallback>
            <w:pict>
              <v:shape w14:anchorId="27CFB297" id="Надпись 12" o:spid="_x0000_s1029" type="#_x0000_t202" style="position:absolute;left:0;text-align:left;margin-left:292.8pt;margin-top:1pt;width:1in;height:1in;z-index:251662848;visibility:visible;mso-wrap-style:non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" filled="f" stroked="f" strokeweight=".5pt">
                <v:textbox>
                  <w:txbxContent>
                    <w:p w:rsidR="00680BE0" w:rsidRDefault="00680BE0" w:rsidP="001D70F0">
                      <w:pPr>
                        <w:pStyle w:val="a3"/>
                      </w:pPr>
                      <w:r>
                        <w:t>Co.</w:t>
                      </w:r>
                      <w:r>
                        <w:rPr>
                          <w:spacing w:val="-2"/>
                        </w:rPr>
                        <w:t xml:space="preserve"> </w:t>
                      </w:r>
                      <w:r>
                        <w:t>Meath</w:t>
                      </w:r>
                    </w:p>
                    <w:p w:rsidR="00680BE0" w:rsidRDefault="00680BE0"/>
                  </w:txbxContent>
                </v:textbox>
              </v:shape>
            </w:pict>
          </mc:Fallback>
        </mc:AlternateContent>
      </w:r>
    </w:p>
    <w:p w14:paraId="59E9F620" w14:textId="77777777" w:rsidR="0072582E" w:rsidRPr="0099503E" w:rsidRDefault="0072582E" w:rsidP="0099503E">
      <w:pPr>
        <w:pStyle w:val="a3"/>
        <w:spacing w:line="360" w:lineRule="auto"/>
        <w:ind w:firstLine="709"/>
        <w:jc w:val="both"/>
        <w:rPr>
          <w:rFonts w:ascii="Times New Roman" w:hAnsi="Times New Roman" w:cs="Times New Roman"/>
          <w:sz w:val="28"/>
          <w:szCs w:val="28"/>
          <w:lang w:val="uk-UA"/>
        </w:rPr>
      </w:pPr>
    </w:p>
    <w:p w14:paraId="7F940961" w14:textId="77777777" w:rsidR="0072582E" w:rsidRPr="0099503E" w:rsidRDefault="0072582E" w:rsidP="0099503E">
      <w:pPr>
        <w:pStyle w:val="a3"/>
        <w:spacing w:line="360" w:lineRule="auto"/>
        <w:ind w:firstLine="709"/>
        <w:jc w:val="both"/>
        <w:rPr>
          <w:rFonts w:ascii="Times New Roman" w:hAnsi="Times New Roman" w:cs="Times New Roman"/>
          <w:sz w:val="28"/>
          <w:szCs w:val="28"/>
          <w:lang w:val="uk-UA"/>
        </w:rPr>
      </w:pPr>
    </w:p>
    <w:p w14:paraId="6D38D3AF" w14:textId="77777777" w:rsidR="0072582E" w:rsidRPr="0099503E" w:rsidRDefault="0072582E" w:rsidP="0099503E">
      <w:pPr>
        <w:pStyle w:val="a3"/>
        <w:spacing w:line="360" w:lineRule="auto"/>
        <w:ind w:firstLine="709"/>
        <w:jc w:val="both"/>
        <w:rPr>
          <w:rFonts w:ascii="Times New Roman" w:hAnsi="Times New Roman" w:cs="Times New Roman"/>
          <w:sz w:val="28"/>
          <w:szCs w:val="28"/>
          <w:lang w:val="uk-UA"/>
        </w:rPr>
      </w:pPr>
    </w:p>
    <w:p w14:paraId="381DCDBF" w14:textId="77777777" w:rsidR="0072582E" w:rsidRPr="0099503E" w:rsidRDefault="003F6490" w:rsidP="0099503E">
      <w:pPr>
        <w:pStyle w:val="a3"/>
        <w:spacing w:line="360" w:lineRule="auto"/>
        <w:ind w:firstLine="709"/>
        <w:jc w:val="both"/>
        <w:rPr>
          <w:rFonts w:ascii="Times New Roman" w:hAnsi="Times New Roman" w:cs="Times New Roman"/>
          <w:sz w:val="28"/>
          <w:szCs w:val="28"/>
          <w:lang w:val="uk-UA"/>
        </w:rPr>
      </w:pPr>
      <w:r w:rsidRPr="0099503E">
        <w:rPr>
          <w:rFonts w:ascii="Times New Roman" w:hAnsi="Times New Roman" w:cs="Times New Roman"/>
          <w:noProof/>
          <w:sz w:val="28"/>
          <w:szCs w:val="28"/>
          <w:lang w:val="ru-RU" w:eastAsia="ru-RU"/>
        </w:rPr>
        <mc:AlternateContent>
          <mc:Choice Requires="wps">
            <w:drawing>
              <wp:anchor distT="0" distB="0" distL="114300" distR="114300" simplePos="0" relativeHeight="251666944" behindDoc="0" locked="0" layoutInCell="1" allowOverlap="1" wp14:anchorId="174DE127" wp14:editId="21C358FB">
                <wp:simplePos x="0" y="0"/>
                <wp:positionH relativeFrom="column">
                  <wp:posOffset>3400425</wp:posOffset>
                </wp:positionH>
                <wp:positionV relativeFrom="paragraph">
                  <wp:posOffset>252730</wp:posOffset>
                </wp:positionV>
                <wp:extent cx="914400" cy="914400"/>
                <wp:effectExtent l="0" t="0" r="0" b="0"/>
                <wp:wrapNone/>
                <wp:docPr id="13" name="Надпись 13"/>
                <wp:cNvGraphicFramePr/>
                <a:graphic xmlns:a="http://schemas.openxmlformats.org/drawingml/2006/main">
                  <a:graphicData uri="http://schemas.microsoft.com/office/word/2010/wordprocessingShape">
                    <wps:wsp>
                      <wps:cNvSpPr txBox="1"/>
                      <wps:spPr>
                        <a:xfrm>
                          <a:off x="0" y="0"/>
                          <a:ext cx="914400" cy="91440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0BB20FF6" w14:textId="77777777" w:rsidR="00680BE0" w:rsidRDefault="00680BE0" w:rsidP="001D70F0">
                            <w:pPr>
                              <w:pStyle w:val="a3"/>
                            </w:pPr>
                            <w:r>
                              <w:t>Co.</w:t>
                            </w:r>
                            <w:r>
                              <w:rPr>
                                <w:spacing w:val="-5"/>
                              </w:rPr>
                              <w:t xml:space="preserve"> </w:t>
                            </w:r>
                            <w:r>
                              <w:t>Waterford</w:t>
                            </w:r>
                          </w:p>
                          <w:p w14:paraId="491AF9F4" w14:textId="77777777" w:rsidR="00680BE0" w:rsidRDefault="00680BE0"/>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anchor>
            </w:drawing>
          </mc:Choice>
          <mc:Fallback>
            <w:pict>
              <v:shape w14:anchorId="203682C3" id="Надпись 13" o:spid="_x0000_s1030" type="#_x0000_t202" style="position:absolute;left:0;text-align:left;margin-left:267.75pt;margin-top:19.9pt;width:1in;height:1in;z-index:251666944;visibility:visible;mso-wrap-style:non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" filled="f" stroked="f" strokeweight=".5pt">
                <v:textbox>
                  <w:txbxContent>
                    <w:p w:rsidR="00680BE0" w:rsidRDefault="00680BE0" w:rsidP="001D70F0">
                      <w:pPr>
                        <w:pStyle w:val="a3"/>
                      </w:pPr>
                      <w:r>
                        <w:t>Co.</w:t>
                      </w:r>
                      <w:r>
                        <w:rPr>
                          <w:spacing w:val="-5"/>
                        </w:rPr>
                        <w:t xml:space="preserve"> </w:t>
                      </w:r>
                      <w:r>
                        <w:t>Waterford</w:t>
                      </w:r>
                    </w:p>
                    <w:p w:rsidR="00680BE0" w:rsidRDefault="00680BE0"/>
                  </w:txbxContent>
                </v:textbox>
              </v:shape>
            </w:pict>
          </mc:Fallback>
        </mc:AlternateContent>
      </w:r>
      <w:r w:rsidRPr="0099503E">
        <w:rPr>
          <w:rFonts w:ascii="Times New Roman" w:hAnsi="Times New Roman" w:cs="Times New Roman"/>
          <w:noProof/>
          <w:sz w:val="28"/>
          <w:szCs w:val="28"/>
          <w:lang w:val="ru-RU" w:eastAsia="ru-RU"/>
        </w:rPr>
        <mc:AlternateContent>
          <mc:Choice Requires="wps">
            <w:drawing>
              <wp:anchor distT="0" distB="0" distL="114300" distR="114300" simplePos="0" relativeHeight="251684352" behindDoc="0" locked="0" layoutInCell="1" allowOverlap="1" wp14:anchorId="5E3962EC" wp14:editId="5A94CFBD">
                <wp:simplePos x="0" y="0"/>
                <wp:positionH relativeFrom="column">
                  <wp:posOffset>2471420</wp:posOffset>
                </wp:positionH>
                <wp:positionV relativeFrom="paragraph">
                  <wp:posOffset>600710</wp:posOffset>
                </wp:positionV>
                <wp:extent cx="914400" cy="914400"/>
                <wp:effectExtent l="0" t="0" r="0" b="0"/>
                <wp:wrapNone/>
                <wp:docPr id="17" name="Надпись 17"/>
                <wp:cNvGraphicFramePr/>
                <a:graphic xmlns:a="http://schemas.openxmlformats.org/drawingml/2006/main">
                  <a:graphicData uri="http://schemas.microsoft.com/office/word/2010/wordprocessingShape">
                    <wps:wsp>
                      <wps:cNvSpPr txBox="1"/>
                      <wps:spPr>
                        <a:xfrm>
                          <a:off x="0" y="0"/>
                          <a:ext cx="914400" cy="91440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67BA6FE6" w14:textId="77777777" w:rsidR="00680BE0" w:rsidRPr="004C3BD6" w:rsidRDefault="00680BE0">
                            <w:pPr>
                              <w:rPr>
                                <w:rFonts w:ascii="Tahoma" w:hAnsi="Tahoma" w:cs="Tahoma"/>
                                <w:sz w:val="24"/>
                                <w:szCs w:val="24"/>
                              </w:rPr>
                            </w:pPr>
                            <w:r w:rsidRPr="004C3BD6">
                              <w:rPr>
                                <w:rFonts w:ascii="Tahoma" w:hAnsi="Tahoma" w:cs="Tahoma"/>
                                <w:sz w:val="24"/>
                                <w:szCs w:val="24"/>
                              </w:rPr>
                              <w:t>Co. Cork</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anchor>
            </w:drawing>
          </mc:Choice>
          <mc:Fallback>
            <w:pict>
              <v:shape w14:anchorId="3CC23953" id="Надпись 17" o:spid="_x0000_s1031" type="#_x0000_t202" style="position:absolute;left:0;text-align:left;margin-left:194.6pt;margin-top:47.3pt;width:1in;height:1in;z-index:251684352;visibility:visible;mso-wrap-style:non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" filled="f" stroked="f" strokeweight=".5pt">
                <v:textbox>
                  <w:txbxContent>
                    <w:p w:rsidR="00680BE0" w:rsidRPr="004C3BD6" w:rsidRDefault="00680BE0">
                      <w:pPr>
                        <w:rPr>
                          <w:rFonts w:ascii="Tahoma" w:hAnsi="Tahoma" w:cs="Tahoma"/>
                          <w:sz w:val="24"/>
                          <w:szCs w:val="24"/>
                        </w:rPr>
                      </w:pPr>
                      <w:r w:rsidRPr="004C3BD6">
                        <w:rPr>
                          <w:rFonts w:ascii="Tahoma" w:hAnsi="Tahoma" w:cs="Tahoma"/>
                          <w:sz w:val="24"/>
                          <w:szCs w:val="24"/>
                        </w:rPr>
                        <w:t>Co. Cork</w:t>
                      </w:r>
                    </w:p>
                  </w:txbxContent>
                </v:textbox>
              </v:shape>
            </w:pict>
          </mc:Fallback>
        </mc:AlternateContent>
      </w:r>
      <w:r w:rsidRPr="0099503E">
        <w:rPr>
          <w:rFonts w:ascii="Times New Roman" w:hAnsi="Times New Roman" w:cs="Times New Roman"/>
          <w:noProof/>
          <w:sz w:val="28"/>
          <w:szCs w:val="28"/>
          <w:lang w:val="ru-RU" w:eastAsia="ru-RU"/>
        </w:rPr>
        <mc:AlternateContent>
          <mc:Choice Requires="wps">
            <w:drawing>
              <wp:anchor distT="0" distB="0" distL="114300" distR="114300" simplePos="0" relativeHeight="251678208" behindDoc="0" locked="0" layoutInCell="1" allowOverlap="1" wp14:anchorId="19F25948" wp14:editId="0157EDE9">
                <wp:simplePos x="0" y="0"/>
                <wp:positionH relativeFrom="column">
                  <wp:posOffset>2174875</wp:posOffset>
                </wp:positionH>
                <wp:positionV relativeFrom="paragraph">
                  <wp:posOffset>52070</wp:posOffset>
                </wp:positionV>
                <wp:extent cx="914400" cy="914400"/>
                <wp:effectExtent l="0" t="0" r="0" b="0"/>
                <wp:wrapNone/>
                <wp:docPr id="15" name="Надпись 15"/>
                <wp:cNvGraphicFramePr/>
                <a:graphic xmlns:a="http://schemas.openxmlformats.org/drawingml/2006/main">
                  <a:graphicData uri="http://schemas.microsoft.com/office/word/2010/wordprocessingShape">
                    <wps:wsp>
                      <wps:cNvSpPr txBox="1"/>
                      <wps:spPr>
                        <a:xfrm>
                          <a:off x="0" y="0"/>
                          <a:ext cx="914400" cy="91440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69FF4D55" w14:textId="77777777" w:rsidR="00680BE0" w:rsidRDefault="00680BE0" w:rsidP="001D70F0">
                            <w:pPr>
                              <w:pStyle w:val="a3"/>
                            </w:pPr>
                            <w:r>
                              <w:t>Co.</w:t>
                            </w:r>
                            <w:r>
                              <w:rPr>
                                <w:spacing w:val="-2"/>
                              </w:rPr>
                              <w:t xml:space="preserve"> </w:t>
                            </w:r>
                            <w:r>
                              <w:t>Kerry</w:t>
                            </w:r>
                          </w:p>
                          <w:p w14:paraId="0246A467" w14:textId="77777777" w:rsidR="00680BE0" w:rsidRDefault="00680BE0"/>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anchor>
            </w:drawing>
          </mc:Choice>
          <mc:Fallback>
            <w:pict>
              <v:shape w14:anchorId="557874AD" id="Надпись 15" o:spid="_x0000_s1032" type="#_x0000_t202" style="position:absolute;left:0;text-align:left;margin-left:171.25pt;margin-top:4.1pt;width:1in;height:1in;z-index:251678208;visibility:visible;mso-wrap-style:non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" filled="f" stroked="f" strokeweight=".5pt">
                <v:textbox>
                  <w:txbxContent>
                    <w:p w:rsidR="00680BE0" w:rsidRDefault="00680BE0" w:rsidP="001D70F0">
                      <w:pPr>
                        <w:pStyle w:val="a3"/>
                      </w:pPr>
                      <w:r>
                        <w:t>Co.</w:t>
                      </w:r>
                      <w:r>
                        <w:rPr>
                          <w:spacing w:val="-2"/>
                        </w:rPr>
                        <w:t xml:space="preserve"> </w:t>
                      </w:r>
                      <w:r>
                        <w:t>Kerry</w:t>
                      </w:r>
                    </w:p>
                    <w:p w:rsidR="00680BE0" w:rsidRDefault="00680BE0"/>
                  </w:txbxContent>
                </v:textbox>
              </v:shape>
            </w:pict>
          </mc:Fallback>
        </mc:AlternateContent>
      </w:r>
      <w:r w:rsidR="0072582E" w:rsidRPr="0099503E">
        <w:rPr>
          <w:rFonts w:ascii="Times New Roman" w:hAnsi="Times New Roman" w:cs="Times New Roman"/>
          <w:sz w:val="28"/>
          <w:szCs w:val="28"/>
          <w:lang w:val="uk-UA"/>
        </w:rPr>
        <w:br w:type="column"/>
      </w:r>
      <w:r w:rsidR="001D70F0" w:rsidRPr="0099503E">
        <w:rPr>
          <w:rFonts w:ascii="Times New Roman" w:hAnsi="Times New Roman" w:cs="Times New Roman"/>
          <w:sz w:val="28"/>
          <w:szCs w:val="28"/>
          <w:lang w:val="uk-UA"/>
        </w:rPr>
        <w:t xml:space="preserve">               </w:t>
      </w:r>
    </w:p>
    <w:p w14:paraId="6A6AE4E3" w14:textId="77777777" w:rsidR="0072582E" w:rsidRPr="0099503E" w:rsidRDefault="0072582E" w:rsidP="0099503E">
      <w:pPr>
        <w:pStyle w:val="a3"/>
        <w:spacing w:line="360" w:lineRule="auto"/>
        <w:ind w:firstLine="709"/>
        <w:jc w:val="both"/>
        <w:rPr>
          <w:rFonts w:ascii="Times New Roman" w:hAnsi="Times New Roman" w:cs="Times New Roman"/>
          <w:sz w:val="28"/>
          <w:szCs w:val="28"/>
          <w:lang w:val="uk-UA"/>
        </w:rPr>
      </w:pPr>
    </w:p>
    <w:p w14:paraId="21DBC3C4" w14:textId="77777777" w:rsidR="0072582E" w:rsidRPr="0099503E" w:rsidRDefault="0072582E" w:rsidP="0099503E">
      <w:pPr>
        <w:pStyle w:val="a3"/>
        <w:spacing w:line="360" w:lineRule="auto"/>
        <w:ind w:firstLine="709"/>
        <w:jc w:val="both"/>
        <w:rPr>
          <w:rFonts w:ascii="Times New Roman" w:hAnsi="Times New Roman" w:cs="Times New Roman"/>
          <w:sz w:val="28"/>
          <w:szCs w:val="28"/>
          <w:lang w:val="uk-UA"/>
        </w:rPr>
      </w:pPr>
    </w:p>
    <w:p w14:paraId="06F1EDE1" w14:textId="77777777" w:rsidR="0072582E" w:rsidRPr="0099503E" w:rsidRDefault="0072582E" w:rsidP="0099503E">
      <w:pPr>
        <w:pStyle w:val="a3"/>
        <w:spacing w:line="360" w:lineRule="auto"/>
        <w:ind w:firstLine="709"/>
        <w:jc w:val="both"/>
        <w:rPr>
          <w:rFonts w:ascii="Times New Roman" w:hAnsi="Times New Roman" w:cs="Times New Roman"/>
          <w:sz w:val="28"/>
          <w:szCs w:val="28"/>
          <w:lang w:val="uk-UA"/>
        </w:rPr>
      </w:pPr>
    </w:p>
    <w:p w14:paraId="0A3F82A5" w14:textId="77777777" w:rsidR="001D70F0" w:rsidRPr="0099503E" w:rsidRDefault="001D70F0" w:rsidP="0099503E">
      <w:pPr>
        <w:pStyle w:val="a3"/>
        <w:spacing w:line="360" w:lineRule="auto"/>
        <w:ind w:firstLine="709"/>
        <w:jc w:val="both"/>
        <w:rPr>
          <w:rFonts w:ascii="Times New Roman" w:hAnsi="Times New Roman" w:cs="Times New Roman"/>
          <w:sz w:val="28"/>
          <w:szCs w:val="28"/>
          <w:lang w:val="uk-UA"/>
        </w:rPr>
      </w:pPr>
    </w:p>
    <w:p w14:paraId="4183A65E" w14:textId="77777777" w:rsidR="0072582E" w:rsidRPr="0099503E" w:rsidRDefault="0072582E" w:rsidP="0099503E">
      <w:pPr>
        <w:spacing w:after="0" w:line="360" w:lineRule="auto"/>
        <w:ind w:firstLine="709"/>
        <w:jc w:val="both"/>
        <w:rPr>
          <w:rFonts w:ascii="Times New Roman" w:hAnsi="Times New Roman" w:cs="Times New Roman"/>
          <w:sz w:val="28"/>
          <w:szCs w:val="28"/>
        </w:rPr>
      </w:pPr>
    </w:p>
    <w:p w14:paraId="7292475A" w14:textId="77777777" w:rsidR="0072582E" w:rsidRPr="0099503E" w:rsidRDefault="0072582E" w:rsidP="0099503E">
      <w:pPr>
        <w:spacing w:after="0" w:line="360" w:lineRule="auto"/>
        <w:ind w:firstLine="709"/>
        <w:jc w:val="both"/>
        <w:rPr>
          <w:rFonts w:ascii="Times New Roman" w:hAnsi="Times New Roman" w:cs="Times New Roman"/>
          <w:sz w:val="28"/>
          <w:szCs w:val="28"/>
        </w:rPr>
      </w:pPr>
    </w:p>
    <w:p w14:paraId="70C8346A" w14:textId="77777777" w:rsidR="0072582E" w:rsidRPr="0099503E" w:rsidRDefault="0072582E" w:rsidP="0099503E">
      <w:pPr>
        <w:spacing w:after="0" w:line="360" w:lineRule="auto"/>
        <w:ind w:firstLine="709"/>
        <w:jc w:val="both"/>
        <w:rPr>
          <w:rFonts w:ascii="Times New Roman" w:hAnsi="Times New Roman" w:cs="Times New Roman"/>
          <w:sz w:val="28"/>
          <w:szCs w:val="28"/>
        </w:rPr>
      </w:pPr>
    </w:p>
    <w:p w14:paraId="4B8FB5ED" w14:textId="77777777" w:rsidR="0072582E" w:rsidRPr="0099503E" w:rsidRDefault="0072582E" w:rsidP="0099503E">
      <w:pPr>
        <w:spacing w:after="0" w:line="360" w:lineRule="auto"/>
        <w:ind w:firstLine="709"/>
        <w:jc w:val="both"/>
        <w:rPr>
          <w:rFonts w:ascii="Times New Roman" w:hAnsi="Times New Roman" w:cs="Times New Roman"/>
          <w:sz w:val="28"/>
          <w:szCs w:val="28"/>
        </w:rPr>
      </w:pPr>
    </w:p>
    <w:p w14:paraId="634322D5" w14:textId="77777777" w:rsidR="0072582E" w:rsidRPr="0099503E" w:rsidRDefault="0072582E" w:rsidP="0099503E">
      <w:pPr>
        <w:spacing w:after="0" w:line="360" w:lineRule="auto"/>
        <w:ind w:firstLine="709"/>
        <w:jc w:val="both"/>
        <w:rPr>
          <w:rFonts w:ascii="Times New Roman" w:hAnsi="Times New Roman" w:cs="Times New Roman"/>
          <w:sz w:val="28"/>
          <w:szCs w:val="28"/>
        </w:rPr>
      </w:pPr>
    </w:p>
    <w:p w14:paraId="219C2823" w14:textId="77777777" w:rsidR="0072582E" w:rsidRPr="0099503E" w:rsidRDefault="0072582E" w:rsidP="0099503E">
      <w:pPr>
        <w:tabs>
          <w:tab w:val="left" w:pos="1418"/>
        </w:tabs>
        <w:spacing w:after="0" w:line="360" w:lineRule="auto"/>
        <w:ind w:firstLine="709"/>
        <w:jc w:val="both"/>
        <w:rPr>
          <w:rFonts w:ascii="Times New Roman" w:hAnsi="Times New Roman" w:cs="Times New Roman"/>
          <w:sz w:val="28"/>
          <w:szCs w:val="28"/>
        </w:rPr>
      </w:pPr>
    </w:p>
    <w:p w14:paraId="7EBC899F" w14:textId="77777777" w:rsidR="007A13D4" w:rsidRPr="0099503E" w:rsidRDefault="007A13D4" w:rsidP="0099503E">
      <w:pPr>
        <w:spacing w:after="0" w:line="360" w:lineRule="auto"/>
        <w:ind w:firstLine="709"/>
        <w:jc w:val="both"/>
        <w:rPr>
          <w:rFonts w:ascii="Times New Roman" w:hAnsi="Times New Roman" w:cs="Times New Roman"/>
          <w:b/>
          <w:sz w:val="28"/>
          <w:szCs w:val="28"/>
        </w:rPr>
      </w:pPr>
    </w:p>
    <w:p w14:paraId="21F8A0D5" w14:textId="77777777" w:rsidR="001D70F0" w:rsidRPr="0099503E" w:rsidRDefault="001D70F0" w:rsidP="0099503E">
      <w:pPr>
        <w:spacing w:after="0" w:line="360" w:lineRule="auto"/>
        <w:ind w:firstLine="709"/>
        <w:jc w:val="both"/>
        <w:rPr>
          <w:rFonts w:ascii="Times New Roman" w:hAnsi="Times New Roman" w:cs="Times New Roman"/>
          <w:sz w:val="28"/>
          <w:szCs w:val="28"/>
        </w:rPr>
        <w:sectPr w:rsidR="001D70F0" w:rsidRPr="0099503E">
          <w:type w:val="continuous"/>
          <w:pgSz w:w="11900" w:h="16840"/>
          <w:pgMar w:top="1340" w:right="1260" w:bottom="280" w:left="1680" w:header="720" w:footer="720" w:gutter="0"/>
          <w:cols w:num="2" w:space="720" w:equalWidth="0">
            <w:col w:w="6666" w:space="40"/>
            <w:col w:w="2254"/>
          </w:cols>
        </w:sectPr>
      </w:pPr>
    </w:p>
    <w:p w14:paraId="5A3EDFD2" w14:textId="77777777" w:rsidR="007A13D4" w:rsidRPr="0099503E" w:rsidRDefault="00902EE9" w:rsidP="0099503E">
      <w:pPr>
        <w:pStyle w:val="2"/>
        <w:numPr>
          <w:ilvl w:val="0"/>
          <w:numId w:val="0"/>
        </w:numPr>
        <w:ind w:firstLine="709"/>
      </w:pPr>
      <w:bookmarkStart w:id="2" w:name="_Toc180939598"/>
      <w:r w:rsidRPr="0099503E">
        <w:t>Висновок</w:t>
      </w:r>
      <w:r w:rsidR="007A13D4" w:rsidRPr="0099503E">
        <w:t xml:space="preserve"> до розділу 1</w:t>
      </w:r>
      <w:bookmarkEnd w:id="2"/>
    </w:p>
    <w:p w14:paraId="391D7054" w14:textId="77777777" w:rsidR="007A13D4" w:rsidRPr="0099503E" w:rsidRDefault="007A13D4" w:rsidP="0099503E">
      <w:pPr>
        <w:spacing w:after="0" w:line="360" w:lineRule="auto"/>
        <w:ind w:firstLine="709"/>
        <w:jc w:val="both"/>
        <w:rPr>
          <w:rFonts w:ascii="Times New Roman" w:hAnsi="Times New Roman" w:cs="Times New Roman"/>
          <w:sz w:val="28"/>
          <w:szCs w:val="28"/>
        </w:rPr>
      </w:pPr>
      <w:r w:rsidRPr="0099503E">
        <w:rPr>
          <w:rFonts w:ascii="Times New Roman" w:hAnsi="Times New Roman" w:cs="Times New Roman"/>
          <w:sz w:val="28"/>
          <w:szCs w:val="28"/>
        </w:rPr>
        <w:t xml:space="preserve">Процес становлення англійської мови в Ірландії був тривалим і складним, охоплюючи століття. Перший етап почався з нормандського вторгнення у 1169 році, яке </w:t>
      </w:r>
      <w:proofErr w:type="spellStart"/>
      <w:r w:rsidRPr="0099503E">
        <w:rPr>
          <w:rFonts w:ascii="Times New Roman" w:hAnsi="Times New Roman" w:cs="Times New Roman"/>
          <w:sz w:val="28"/>
          <w:szCs w:val="28"/>
        </w:rPr>
        <w:t>привнесло</w:t>
      </w:r>
      <w:proofErr w:type="spellEnd"/>
      <w:r w:rsidRPr="0099503E">
        <w:rPr>
          <w:rFonts w:ascii="Times New Roman" w:hAnsi="Times New Roman" w:cs="Times New Roman"/>
          <w:sz w:val="28"/>
          <w:szCs w:val="28"/>
        </w:rPr>
        <w:t xml:space="preserve"> до Ірландії англійську та нормандську французьку мови. Це вторгнення мало значний вплив на лінгвістичний л</w:t>
      </w:r>
      <w:r w:rsidR="00037D73">
        <w:rPr>
          <w:rFonts w:ascii="Times New Roman" w:hAnsi="Times New Roman" w:cs="Times New Roman"/>
          <w:sz w:val="28"/>
          <w:szCs w:val="28"/>
        </w:rPr>
        <w:t>андшафт країни</w:t>
      </w:r>
      <w:r w:rsidRPr="0099503E">
        <w:rPr>
          <w:rFonts w:ascii="Times New Roman" w:hAnsi="Times New Roman" w:cs="Times New Roman"/>
          <w:sz w:val="28"/>
          <w:szCs w:val="28"/>
        </w:rPr>
        <w:t>. Проте англійська мова займала нижчий статус порівняно з латинською та французькою</w:t>
      </w:r>
      <w:r w:rsidR="00383834">
        <w:rPr>
          <w:rFonts w:ascii="Times New Roman" w:hAnsi="Times New Roman" w:cs="Times New Roman"/>
          <w:sz w:val="28"/>
          <w:szCs w:val="28"/>
        </w:rPr>
        <w:t xml:space="preserve"> мовами</w:t>
      </w:r>
      <w:r w:rsidRPr="0099503E">
        <w:rPr>
          <w:rFonts w:ascii="Times New Roman" w:hAnsi="Times New Roman" w:cs="Times New Roman"/>
          <w:sz w:val="28"/>
          <w:szCs w:val="28"/>
        </w:rPr>
        <w:t>, які мали більший престиж.</w:t>
      </w:r>
    </w:p>
    <w:p w14:paraId="396B15B7" w14:textId="77777777" w:rsidR="00383834" w:rsidRDefault="007A13D4" w:rsidP="0099503E">
      <w:pPr>
        <w:spacing w:after="0" w:line="360" w:lineRule="auto"/>
        <w:ind w:firstLine="709"/>
        <w:jc w:val="both"/>
        <w:rPr>
          <w:rFonts w:ascii="Times New Roman" w:hAnsi="Times New Roman" w:cs="Times New Roman"/>
          <w:sz w:val="28"/>
          <w:szCs w:val="28"/>
        </w:rPr>
      </w:pPr>
      <w:r w:rsidRPr="0099503E">
        <w:rPr>
          <w:rFonts w:ascii="Times New Roman" w:hAnsi="Times New Roman" w:cs="Times New Roman"/>
          <w:sz w:val="28"/>
          <w:szCs w:val="28"/>
        </w:rPr>
        <w:t>Незважаючи на початкове закрі</w:t>
      </w:r>
      <w:r w:rsidR="00037D73">
        <w:rPr>
          <w:rFonts w:ascii="Times New Roman" w:hAnsi="Times New Roman" w:cs="Times New Roman"/>
          <w:sz w:val="28"/>
          <w:szCs w:val="28"/>
        </w:rPr>
        <w:t>плення англійської мови, її носії</w:t>
      </w:r>
      <w:r w:rsidRPr="0099503E">
        <w:rPr>
          <w:rFonts w:ascii="Times New Roman" w:hAnsi="Times New Roman" w:cs="Times New Roman"/>
          <w:sz w:val="28"/>
          <w:szCs w:val="28"/>
        </w:rPr>
        <w:t xml:space="preserve"> швидко асимілювалися та перейняли ірландську культуру і мову</w:t>
      </w:r>
      <w:r w:rsidR="00037D73">
        <w:rPr>
          <w:rFonts w:ascii="Times New Roman" w:hAnsi="Times New Roman" w:cs="Times New Roman"/>
          <w:sz w:val="28"/>
          <w:szCs w:val="28"/>
        </w:rPr>
        <w:t>, бо в ті час</w:t>
      </w:r>
      <w:r w:rsidR="00383834">
        <w:rPr>
          <w:rFonts w:ascii="Times New Roman" w:hAnsi="Times New Roman" w:cs="Times New Roman"/>
          <w:sz w:val="28"/>
          <w:szCs w:val="28"/>
        </w:rPr>
        <w:t>и</w:t>
      </w:r>
      <w:r w:rsidR="00037D73">
        <w:rPr>
          <w:rFonts w:ascii="Times New Roman" w:hAnsi="Times New Roman" w:cs="Times New Roman"/>
          <w:sz w:val="28"/>
          <w:szCs w:val="28"/>
        </w:rPr>
        <w:t xml:space="preserve"> співпадали з нормандцями у сповідуванні католицизму</w:t>
      </w:r>
      <w:r w:rsidR="00037D73" w:rsidRPr="00037D73">
        <w:rPr>
          <w:rFonts w:ascii="Times New Roman" w:hAnsi="Times New Roman" w:cs="Times New Roman"/>
          <w:sz w:val="28"/>
          <w:szCs w:val="28"/>
        </w:rPr>
        <w:t xml:space="preserve"> та </w:t>
      </w:r>
      <w:r w:rsidR="00037D73">
        <w:rPr>
          <w:rFonts w:ascii="Times New Roman" w:hAnsi="Times New Roman" w:cs="Times New Roman"/>
          <w:sz w:val="28"/>
          <w:szCs w:val="28"/>
        </w:rPr>
        <w:t xml:space="preserve">мали </w:t>
      </w:r>
      <w:r w:rsidR="00037D73" w:rsidRPr="00037D73">
        <w:rPr>
          <w:rFonts w:ascii="Times New Roman" w:hAnsi="Times New Roman" w:cs="Times New Roman"/>
          <w:sz w:val="28"/>
          <w:szCs w:val="28"/>
        </w:rPr>
        <w:t>слабкі зв'язки з Англією</w:t>
      </w:r>
      <w:r w:rsidRPr="0099503E">
        <w:rPr>
          <w:rFonts w:ascii="Times New Roman" w:hAnsi="Times New Roman" w:cs="Times New Roman"/>
          <w:sz w:val="28"/>
          <w:szCs w:val="28"/>
        </w:rPr>
        <w:t xml:space="preserve">. Англійська мова залишалася переважно в </w:t>
      </w:r>
      <w:r w:rsidR="00383834">
        <w:rPr>
          <w:rFonts w:ascii="Times New Roman" w:hAnsi="Times New Roman" w:cs="Times New Roman"/>
          <w:sz w:val="28"/>
          <w:szCs w:val="28"/>
        </w:rPr>
        <w:t>адміністративному центрі Дубліні</w:t>
      </w:r>
      <w:r w:rsidRPr="0099503E">
        <w:rPr>
          <w:rFonts w:ascii="Times New Roman" w:hAnsi="Times New Roman" w:cs="Times New Roman"/>
          <w:sz w:val="28"/>
          <w:szCs w:val="28"/>
        </w:rPr>
        <w:t xml:space="preserve"> та на території Пале</w:t>
      </w:r>
      <w:r w:rsidR="00383834">
        <w:rPr>
          <w:rFonts w:ascii="Times New Roman" w:hAnsi="Times New Roman" w:cs="Times New Roman"/>
          <w:sz w:val="28"/>
          <w:szCs w:val="28"/>
        </w:rPr>
        <w:t xml:space="preserve"> (Блідої Землі)</w:t>
      </w:r>
      <w:r w:rsidRPr="0099503E">
        <w:rPr>
          <w:rFonts w:ascii="Times New Roman" w:hAnsi="Times New Roman" w:cs="Times New Roman"/>
          <w:sz w:val="28"/>
          <w:szCs w:val="28"/>
        </w:rPr>
        <w:t>, але навіть там її вплив поступово зменшувався.</w:t>
      </w:r>
    </w:p>
    <w:p w14:paraId="5C2CE718" w14:textId="77777777" w:rsidR="00691DCF" w:rsidRDefault="00691DCF" w:rsidP="0099503E">
      <w:pPr>
        <w:spacing w:after="0" w:line="360" w:lineRule="auto"/>
        <w:ind w:firstLine="709"/>
        <w:jc w:val="both"/>
        <w:rPr>
          <w:rFonts w:ascii="Times New Roman" w:hAnsi="Times New Roman" w:cs="Times New Roman"/>
          <w:sz w:val="28"/>
          <w:szCs w:val="28"/>
        </w:rPr>
      </w:pPr>
      <w:r w:rsidRPr="000C691E">
        <w:rPr>
          <w:rFonts w:ascii="Times New Roman" w:hAnsi="Times New Roman" w:cs="Times New Roman"/>
          <w:sz w:val="28"/>
          <w:szCs w:val="28"/>
        </w:rPr>
        <w:t>Другий етап поширення англійської мови розпо</w:t>
      </w:r>
      <w:r w:rsidR="00465D8E" w:rsidRPr="000C691E">
        <w:rPr>
          <w:rFonts w:ascii="Times New Roman" w:hAnsi="Times New Roman" w:cs="Times New Roman"/>
          <w:sz w:val="28"/>
          <w:szCs w:val="28"/>
        </w:rPr>
        <w:t>чався у XVI столітті з активною колонізаційною політикою</w:t>
      </w:r>
      <w:r w:rsidRPr="000C691E">
        <w:rPr>
          <w:rFonts w:ascii="Times New Roman" w:hAnsi="Times New Roman" w:cs="Times New Roman"/>
          <w:sz w:val="28"/>
          <w:szCs w:val="28"/>
        </w:rPr>
        <w:t xml:space="preserve"> під час правління Марії </w:t>
      </w:r>
      <w:proofErr w:type="spellStart"/>
      <w:r w:rsidRPr="000C691E">
        <w:rPr>
          <w:rFonts w:ascii="Times New Roman" w:hAnsi="Times New Roman" w:cs="Times New Roman"/>
          <w:sz w:val="28"/>
          <w:szCs w:val="28"/>
        </w:rPr>
        <w:t>Тюдор</w:t>
      </w:r>
      <w:proofErr w:type="spellEnd"/>
      <w:r w:rsidRPr="000C691E">
        <w:rPr>
          <w:rFonts w:ascii="Times New Roman" w:hAnsi="Times New Roman" w:cs="Times New Roman"/>
          <w:sz w:val="28"/>
          <w:szCs w:val="28"/>
        </w:rPr>
        <w:t xml:space="preserve"> і </w:t>
      </w:r>
      <w:r w:rsidRPr="000C691E">
        <w:rPr>
          <w:rFonts w:ascii="Times New Roman" w:hAnsi="Times New Roman" w:cs="Times New Roman"/>
          <w:sz w:val="28"/>
          <w:szCs w:val="28"/>
        </w:rPr>
        <w:lastRenderedPageBreak/>
        <w:t xml:space="preserve">пізніше Олівера Кромвеля. Організовані поселення англійців у регіонах </w:t>
      </w:r>
      <w:proofErr w:type="spellStart"/>
      <w:r w:rsidRPr="000C691E">
        <w:rPr>
          <w:rFonts w:ascii="Times New Roman" w:hAnsi="Times New Roman" w:cs="Times New Roman"/>
          <w:sz w:val="28"/>
          <w:szCs w:val="28"/>
        </w:rPr>
        <w:t>Мюнстер</w:t>
      </w:r>
      <w:proofErr w:type="spellEnd"/>
      <w:r w:rsidRPr="000C691E">
        <w:rPr>
          <w:rFonts w:ascii="Times New Roman" w:hAnsi="Times New Roman" w:cs="Times New Roman"/>
          <w:sz w:val="28"/>
          <w:szCs w:val="28"/>
        </w:rPr>
        <w:t xml:space="preserve"> і Ольстер сприяли </w:t>
      </w:r>
      <w:proofErr w:type="spellStart"/>
      <w:r w:rsidRPr="000C691E">
        <w:rPr>
          <w:rFonts w:ascii="Times New Roman" w:hAnsi="Times New Roman" w:cs="Times New Roman"/>
          <w:sz w:val="28"/>
          <w:szCs w:val="28"/>
        </w:rPr>
        <w:t>англізації</w:t>
      </w:r>
      <w:proofErr w:type="spellEnd"/>
      <w:r w:rsidRPr="000C691E">
        <w:rPr>
          <w:rFonts w:ascii="Times New Roman" w:hAnsi="Times New Roman" w:cs="Times New Roman"/>
          <w:sz w:val="28"/>
          <w:szCs w:val="28"/>
        </w:rPr>
        <w:t xml:space="preserve"> ірландців, а конфіскація земель і насильницьке переселення місцевого населення значно змінили демографічний ландшафт. Цей етап позначився витісненням ірландської мови з публічної сфери, оскільки місцеві жителі були змушені вивчати англійську для виживання та спілкування з англомовними поселенцями.</w:t>
      </w:r>
    </w:p>
    <w:p w14:paraId="41AA66D9" w14:textId="77777777" w:rsidR="007A13D4" w:rsidRPr="0099503E" w:rsidRDefault="007A13D4" w:rsidP="0099503E">
      <w:pPr>
        <w:spacing w:after="0" w:line="360" w:lineRule="auto"/>
        <w:ind w:firstLine="709"/>
        <w:jc w:val="both"/>
        <w:rPr>
          <w:rFonts w:ascii="Times New Roman" w:hAnsi="Times New Roman" w:cs="Times New Roman"/>
          <w:sz w:val="28"/>
          <w:szCs w:val="28"/>
        </w:rPr>
      </w:pPr>
      <w:r w:rsidRPr="0099503E">
        <w:rPr>
          <w:rFonts w:ascii="Times New Roman" w:hAnsi="Times New Roman" w:cs="Times New Roman"/>
          <w:sz w:val="28"/>
          <w:szCs w:val="28"/>
        </w:rPr>
        <w:t>Таким чином, історія англійської мови в Ірландії є свідченням складної взаємодії мов та куль</w:t>
      </w:r>
      <w:r w:rsidR="00037D73">
        <w:rPr>
          <w:rFonts w:ascii="Times New Roman" w:hAnsi="Times New Roman" w:cs="Times New Roman"/>
          <w:sz w:val="28"/>
          <w:szCs w:val="28"/>
        </w:rPr>
        <w:t>тур, яка призвела до унікальності лінгвістичного середовища, у якому</w:t>
      </w:r>
      <w:r w:rsidRPr="0099503E">
        <w:rPr>
          <w:rFonts w:ascii="Times New Roman" w:hAnsi="Times New Roman" w:cs="Times New Roman"/>
          <w:sz w:val="28"/>
          <w:szCs w:val="28"/>
        </w:rPr>
        <w:t xml:space="preserve"> ірландська мова значно вплинула на розвиток англійської.</w:t>
      </w:r>
    </w:p>
    <w:p w14:paraId="41387896" w14:textId="77777777" w:rsidR="007A13D4" w:rsidRPr="0099503E" w:rsidRDefault="007A13D4" w:rsidP="0099503E">
      <w:pPr>
        <w:spacing w:after="0" w:line="360" w:lineRule="auto"/>
        <w:ind w:firstLine="709"/>
        <w:jc w:val="both"/>
        <w:rPr>
          <w:rFonts w:ascii="Times New Roman" w:hAnsi="Times New Roman" w:cs="Times New Roman"/>
          <w:sz w:val="28"/>
          <w:szCs w:val="28"/>
        </w:rPr>
      </w:pPr>
      <w:r w:rsidRPr="0099503E">
        <w:rPr>
          <w:rFonts w:ascii="Times New Roman" w:hAnsi="Times New Roman" w:cs="Times New Roman"/>
          <w:sz w:val="28"/>
          <w:szCs w:val="28"/>
        </w:rPr>
        <w:br w:type="page"/>
      </w:r>
    </w:p>
    <w:p w14:paraId="2E76DF98" w14:textId="77777777" w:rsidR="004C3BD6" w:rsidRPr="0099503E" w:rsidRDefault="002640E1" w:rsidP="0099503E">
      <w:pPr>
        <w:pStyle w:val="1"/>
        <w:ind w:left="0" w:firstLine="709"/>
        <w:jc w:val="center"/>
        <w:rPr>
          <w:lang w:val="uk-UA"/>
        </w:rPr>
      </w:pPr>
      <w:bookmarkStart w:id="3" w:name="_Toc161590871"/>
      <w:bookmarkStart w:id="4" w:name="_Toc180939599"/>
      <w:r w:rsidRPr="0099503E">
        <w:rPr>
          <w:lang w:val="uk-UA"/>
        </w:rPr>
        <w:lastRenderedPageBreak/>
        <w:t>АНГЛО-ІРЛАНДСЬКА, ІРЛАНДСЬКА АНГЛІЙСЬКА ТА ГІБЕРНО-АНГЛІЙСЬКА</w:t>
      </w:r>
      <w:bookmarkEnd w:id="3"/>
      <w:r w:rsidR="0099503E">
        <w:rPr>
          <w:lang w:val="uk-UA"/>
        </w:rPr>
        <w:t xml:space="preserve"> ЯК РІЗНОВИДИ АНГЛІЙСЬКОЇ МОВИ В ІРЛАНДІЇ</w:t>
      </w:r>
      <w:bookmarkEnd w:id="4"/>
    </w:p>
    <w:p w14:paraId="216CA08A" w14:textId="77777777" w:rsidR="0072582E" w:rsidRPr="0099503E" w:rsidRDefault="0072582E" w:rsidP="0099503E">
      <w:pPr>
        <w:spacing w:after="0" w:line="360" w:lineRule="auto"/>
        <w:ind w:firstLine="709"/>
        <w:jc w:val="both"/>
        <w:rPr>
          <w:rFonts w:ascii="Times New Roman" w:hAnsi="Times New Roman" w:cs="Times New Roman"/>
          <w:sz w:val="28"/>
          <w:szCs w:val="28"/>
        </w:rPr>
      </w:pPr>
      <w:r w:rsidRPr="0099503E">
        <w:rPr>
          <w:rFonts w:ascii="Times New Roman" w:hAnsi="Times New Roman" w:cs="Times New Roman"/>
          <w:sz w:val="28"/>
          <w:szCs w:val="28"/>
        </w:rPr>
        <w:t>Терміни "англо-ірландська", "ірл</w:t>
      </w:r>
      <w:r w:rsidR="00037D73">
        <w:rPr>
          <w:rFonts w:ascii="Times New Roman" w:hAnsi="Times New Roman" w:cs="Times New Roman"/>
          <w:sz w:val="28"/>
          <w:szCs w:val="28"/>
        </w:rPr>
        <w:t>андська англійська" та "</w:t>
      </w:r>
      <w:proofErr w:type="spellStart"/>
      <w:r w:rsidR="00037D73">
        <w:rPr>
          <w:rFonts w:ascii="Times New Roman" w:hAnsi="Times New Roman" w:cs="Times New Roman"/>
          <w:sz w:val="28"/>
          <w:szCs w:val="28"/>
        </w:rPr>
        <w:t>гіберно</w:t>
      </w:r>
      <w:proofErr w:type="spellEnd"/>
      <w:r w:rsidR="00037D73">
        <w:rPr>
          <w:rFonts w:ascii="Times New Roman" w:hAnsi="Times New Roman" w:cs="Times New Roman"/>
          <w:sz w:val="28"/>
          <w:szCs w:val="28"/>
        </w:rPr>
        <w:t>-</w:t>
      </w:r>
      <w:r w:rsidRPr="0099503E">
        <w:rPr>
          <w:rFonts w:ascii="Times New Roman" w:hAnsi="Times New Roman" w:cs="Times New Roman"/>
          <w:sz w:val="28"/>
          <w:szCs w:val="28"/>
        </w:rPr>
        <w:t xml:space="preserve">англійська" стосуються різновидів англійської мови, якою розмовляють в Ірландії, але </w:t>
      </w:r>
      <w:r w:rsidR="006D4848" w:rsidRPr="0099503E">
        <w:rPr>
          <w:rFonts w:ascii="Times New Roman" w:hAnsi="Times New Roman" w:cs="Times New Roman"/>
          <w:sz w:val="28"/>
          <w:szCs w:val="28"/>
        </w:rPr>
        <w:t>вони мають дещо різні конотації.</w:t>
      </w:r>
      <w:r w:rsidR="001D70F0" w:rsidRPr="0099503E">
        <w:rPr>
          <w:rFonts w:ascii="Times New Roman" w:hAnsi="Times New Roman" w:cs="Times New Roman"/>
          <w:sz w:val="28"/>
          <w:szCs w:val="28"/>
        </w:rPr>
        <w:t xml:space="preserve"> </w:t>
      </w:r>
    </w:p>
    <w:p w14:paraId="5F578B33" w14:textId="77777777" w:rsidR="0072582E" w:rsidRPr="0099503E" w:rsidRDefault="006D4848" w:rsidP="0099503E">
      <w:pPr>
        <w:spacing w:after="0" w:line="360" w:lineRule="auto"/>
        <w:ind w:firstLine="709"/>
        <w:jc w:val="both"/>
        <w:rPr>
          <w:rFonts w:ascii="Times New Roman" w:hAnsi="Times New Roman" w:cs="Times New Roman"/>
          <w:sz w:val="28"/>
          <w:szCs w:val="28"/>
        </w:rPr>
      </w:pPr>
      <w:r w:rsidRPr="0099503E">
        <w:rPr>
          <w:rFonts w:ascii="Times New Roman" w:hAnsi="Times New Roman" w:cs="Times New Roman"/>
          <w:sz w:val="28"/>
          <w:szCs w:val="28"/>
        </w:rPr>
        <w:t>Англо-ірландська.</w:t>
      </w:r>
      <w:r w:rsidR="0072582E" w:rsidRPr="0099503E">
        <w:rPr>
          <w:rFonts w:ascii="Times New Roman" w:hAnsi="Times New Roman" w:cs="Times New Roman"/>
          <w:sz w:val="28"/>
          <w:szCs w:val="28"/>
        </w:rPr>
        <w:t xml:space="preserve"> Цей термін історично стосувався англомовної меншини в Ірландії, зазвичай британського походження, яка асоціювалася з англо-ірландським походженням. Це був правлячий клас в Ірландії до початку руху за </w:t>
      </w:r>
      <w:r w:rsidR="009B685C" w:rsidRPr="0099503E">
        <w:rPr>
          <w:rFonts w:ascii="Times New Roman" w:hAnsi="Times New Roman" w:cs="Times New Roman"/>
          <w:sz w:val="28"/>
          <w:szCs w:val="28"/>
        </w:rPr>
        <w:t>її незалежність</w:t>
      </w:r>
      <w:r w:rsidR="0072582E" w:rsidRPr="0099503E">
        <w:rPr>
          <w:rFonts w:ascii="Times New Roman" w:hAnsi="Times New Roman" w:cs="Times New Roman"/>
          <w:sz w:val="28"/>
          <w:szCs w:val="28"/>
        </w:rPr>
        <w:t>. Однак цей термін також може застосовуватися в ширшому сенсі до англомовних людей в Ірландії, не</w:t>
      </w:r>
      <w:r w:rsidR="004C3BD6" w:rsidRPr="0099503E">
        <w:rPr>
          <w:rFonts w:ascii="Times New Roman" w:hAnsi="Times New Roman" w:cs="Times New Roman"/>
          <w:sz w:val="28"/>
          <w:szCs w:val="28"/>
        </w:rPr>
        <w:t>залежно від їхнього походження</w:t>
      </w:r>
      <w:r w:rsidR="00820BFC">
        <w:rPr>
          <w:rFonts w:ascii="Times New Roman" w:hAnsi="Times New Roman" w:cs="Times New Roman"/>
          <w:sz w:val="28"/>
          <w:szCs w:val="28"/>
          <w:lang w:val="ru-RU"/>
        </w:rPr>
        <w:t xml:space="preserve"> [</w:t>
      </w:r>
      <w:r w:rsidR="00F479BE" w:rsidRPr="006C7F38">
        <w:rPr>
          <w:rFonts w:ascii="Times New Roman" w:hAnsi="Times New Roman" w:cs="Times New Roman"/>
          <w:sz w:val="28"/>
          <w:szCs w:val="28"/>
          <w:lang w:val="ru-RU"/>
        </w:rPr>
        <w:t>1</w:t>
      </w:r>
      <w:r w:rsidR="00820BFC">
        <w:rPr>
          <w:rFonts w:ascii="Times New Roman" w:hAnsi="Times New Roman" w:cs="Times New Roman"/>
          <w:sz w:val="28"/>
          <w:szCs w:val="28"/>
          <w:lang w:val="ru-RU"/>
        </w:rPr>
        <w:t>8</w:t>
      </w:r>
      <w:r w:rsidR="007F0F02" w:rsidRPr="0099503E">
        <w:rPr>
          <w:rFonts w:ascii="Times New Roman" w:hAnsi="Times New Roman" w:cs="Times New Roman"/>
          <w:sz w:val="28"/>
          <w:szCs w:val="28"/>
          <w:lang w:val="ru-RU"/>
        </w:rPr>
        <w:t>, p. 20]</w:t>
      </w:r>
      <w:r w:rsidR="004C3BD6" w:rsidRPr="0099503E">
        <w:rPr>
          <w:rFonts w:ascii="Times New Roman" w:hAnsi="Times New Roman" w:cs="Times New Roman"/>
          <w:sz w:val="28"/>
          <w:szCs w:val="28"/>
        </w:rPr>
        <w:t>.</w:t>
      </w:r>
    </w:p>
    <w:p w14:paraId="3C83FECA" w14:textId="77777777" w:rsidR="0072582E" w:rsidRPr="0099503E" w:rsidRDefault="009B685C" w:rsidP="0099503E">
      <w:pPr>
        <w:spacing w:after="0" w:line="360" w:lineRule="auto"/>
        <w:ind w:firstLine="709"/>
        <w:jc w:val="both"/>
        <w:rPr>
          <w:rFonts w:ascii="Times New Roman" w:hAnsi="Times New Roman" w:cs="Times New Roman"/>
          <w:sz w:val="28"/>
          <w:szCs w:val="28"/>
        </w:rPr>
      </w:pPr>
      <w:r w:rsidRPr="0099503E">
        <w:rPr>
          <w:rFonts w:ascii="Times New Roman" w:hAnsi="Times New Roman" w:cs="Times New Roman"/>
          <w:sz w:val="28"/>
          <w:szCs w:val="28"/>
        </w:rPr>
        <w:t>Ірландська англійська.</w:t>
      </w:r>
      <w:r w:rsidR="0072582E" w:rsidRPr="0099503E">
        <w:rPr>
          <w:rFonts w:ascii="Times New Roman" w:hAnsi="Times New Roman" w:cs="Times New Roman"/>
          <w:sz w:val="28"/>
          <w:szCs w:val="28"/>
        </w:rPr>
        <w:t xml:space="preserve"> Це ширший термін, який охоплює всі різновиди англійської мови, якою розмовляють в Ірландії, включаючи як </w:t>
      </w:r>
      <w:proofErr w:type="spellStart"/>
      <w:r w:rsidR="0072582E" w:rsidRPr="0099503E">
        <w:rPr>
          <w:rFonts w:ascii="Times New Roman" w:hAnsi="Times New Roman" w:cs="Times New Roman"/>
          <w:sz w:val="28"/>
          <w:szCs w:val="28"/>
        </w:rPr>
        <w:t>гіберно</w:t>
      </w:r>
      <w:proofErr w:type="spellEnd"/>
      <w:r w:rsidR="0072582E" w:rsidRPr="0099503E">
        <w:rPr>
          <w:rFonts w:ascii="Times New Roman" w:hAnsi="Times New Roman" w:cs="Times New Roman"/>
          <w:sz w:val="28"/>
          <w:szCs w:val="28"/>
        </w:rPr>
        <w:t>-англійську, так і англо-ірландську. Це спосіб, у який розмовляють і використовують англійську мову в Ірландії під впливом історичних, соціальних і культурни</w:t>
      </w:r>
      <w:r w:rsidR="004C3BD6" w:rsidRPr="0099503E">
        <w:rPr>
          <w:rFonts w:ascii="Times New Roman" w:hAnsi="Times New Roman" w:cs="Times New Roman"/>
          <w:sz w:val="28"/>
          <w:szCs w:val="28"/>
        </w:rPr>
        <w:t>х чинників.</w:t>
      </w:r>
    </w:p>
    <w:p w14:paraId="2ED26E5D" w14:textId="77777777" w:rsidR="0072582E" w:rsidRPr="0099503E" w:rsidRDefault="0072582E" w:rsidP="0099503E">
      <w:pPr>
        <w:spacing w:after="0" w:line="360" w:lineRule="auto"/>
        <w:ind w:firstLine="709"/>
        <w:jc w:val="both"/>
        <w:rPr>
          <w:rFonts w:ascii="Times New Roman" w:hAnsi="Times New Roman" w:cs="Times New Roman"/>
          <w:sz w:val="28"/>
          <w:szCs w:val="28"/>
        </w:rPr>
      </w:pPr>
      <w:proofErr w:type="spellStart"/>
      <w:r w:rsidRPr="0099503E">
        <w:rPr>
          <w:rFonts w:ascii="Times New Roman" w:hAnsi="Times New Roman" w:cs="Times New Roman"/>
          <w:sz w:val="28"/>
          <w:szCs w:val="28"/>
        </w:rPr>
        <w:t>Гіберно</w:t>
      </w:r>
      <w:proofErr w:type="spellEnd"/>
      <w:r w:rsidR="009B685C" w:rsidRPr="0099503E">
        <w:rPr>
          <w:rFonts w:ascii="Times New Roman" w:hAnsi="Times New Roman" w:cs="Times New Roman"/>
          <w:sz w:val="28"/>
          <w:szCs w:val="28"/>
        </w:rPr>
        <w:t>-англійська.</w:t>
      </w:r>
      <w:r w:rsidRPr="0099503E">
        <w:rPr>
          <w:rFonts w:ascii="Times New Roman" w:hAnsi="Times New Roman" w:cs="Times New Roman"/>
          <w:sz w:val="28"/>
          <w:szCs w:val="28"/>
        </w:rPr>
        <w:t xml:space="preserve"> Це</w:t>
      </w:r>
      <w:r w:rsidR="009C2D70">
        <w:rPr>
          <w:rFonts w:ascii="Times New Roman" w:hAnsi="Times New Roman" w:cs="Times New Roman"/>
          <w:sz w:val="28"/>
          <w:szCs w:val="28"/>
        </w:rPr>
        <w:t>й термін</w:t>
      </w:r>
      <w:r w:rsidRPr="0099503E">
        <w:rPr>
          <w:rFonts w:ascii="Times New Roman" w:hAnsi="Times New Roman" w:cs="Times New Roman"/>
          <w:sz w:val="28"/>
          <w:szCs w:val="28"/>
        </w:rPr>
        <w:t xml:space="preserve"> </w:t>
      </w:r>
      <w:r w:rsidR="009C2D70">
        <w:rPr>
          <w:rFonts w:ascii="Times New Roman" w:hAnsi="Times New Roman" w:cs="Times New Roman"/>
          <w:sz w:val="28"/>
          <w:szCs w:val="28"/>
        </w:rPr>
        <w:t>позначає</w:t>
      </w:r>
      <w:r w:rsidRPr="0099503E">
        <w:rPr>
          <w:rFonts w:ascii="Times New Roman" w:hAnsi="Times New Roman" w:cs="Times New Roman"/>
          <w:sz w:val="28"/>
          <w:szCs w:val="28"/>
        </w:rPr>
        <w:t xml:space="preserve"> р</w:t>
      </w:r>
      <w:r w:rsidR="009C2D70">
        <w:rPr>
          <w:rFonts w:ascii="Times New Roman" w:hAnsi="Times New Roman" w:cs="Times New Roman"/>
          <w:sz w:val="28"/>
          <w:szCs w:val="28"/>
        </w:rPr>
        <w:t>ізновид англійської мови, яким</w:t>
      </w:r>
      <w:r w:rsidRPr="0099503E">
        <w:rPr>
          <w:rFonts w:ascii="Times New Roman" w:hAnsi="Times New Roman" w:cs="Times New Roman"/>
          <w:sz w:val="28"/>
          <w:szCs w:val="28"/>
        </w:rPr>
        <w:t xml:space="preserve"> розмовляє більшість </w:t>
      </w:r>
      <w:r w:rsidR="009C2D70">
        <w:rPr>
          <w:rFonts w:ascii="Times New Roman" w:hAnsi="Times New Roman" w:cs="Times New Roman"/>
          <w:sz w:val="28"/>
          <w:szCs w:val="28"/>
        </w:rPr>
        <w:t>сучасного населення Ірландії. Він</w:t>
      </w:r>
      <w:r w:rsidRPr="0099503E">
        <w:rPr>
          <w:rFonts w:ascii="Times New Roman" w:hAnsi="Times New Roman" w:cs="Times New Roman"/>
          <w:sz w:val="28"/>
          <w:szCs w:val="28"/>
        </w:rPr>
        <w:t xml:space="preserve"> включає в себе відмінні граматичні особливості, словниковий запас і вимову, які відрізняють її від інших різновидів англійської мови. </w:t>
      </w:r>
      <w:proofErr w:type="spellStart"/>
      <w:r w:rsidRPr="0099503E">
        <w:rPr>
          <w:rFonts w:ascii="Times New Roman" w:hAnsi="Times New Roman" w:cs="Times New Roman"/>
          <w:sz w:val="28"/>
          <w:szCs w:val="28"/>
        </w:rPr>
        <w:t>Гіберно</w:t>
      </w:r>
      <w:proofErr w:type="spellEnd"/>
      <w:r w:rsidRPr="0099503E">
        <w:rPr>
          <w:rFonts w:ascii="Times New Roman" w:hAnsi="Times New Roman" w:cs="Times New Roman"/>
          <w:sz w:val="28"/>
          <w:szCs w:val="28"/>
        </w:rPr>
        <w:t xml:space="preserve">-англійська була сформована під впливом ірландської мови (гельської), історичних подій та взаємодії з </w:t>
      </w:r>
      <w:r w:rsidR="009B685C" w:rsidRPr="0099503E">
        <w:rPr>
          <w:rFonts w:ascii="Times New Roman" w:hAnsi="Times New Roman" w:cs="Times New Roman"/>
          <w:sz w:val="28"/>
          <w:szCs w:val="28"/>
        </w:rPr>
        <w:t>іншими англі</w:t>
      </w:r>
      <w:r w:rsidR="007644F5" w:rsidRPr="0099503E">
        <w:rPr>
          <w:rFonts w:ascii="Times New Roman" w:hAnsi="Times New Roman" w:cs="Times New Roman"/>
          <w:sz w:val="28"/>
          <w:szCs w:val="28"/>
        </w:rPr>
        <w:t>йськими діалектами</w:t>
      </w:r>
      <w:r w:rsidR="009B685C" w:rsidRPr="0099503E">
        <w:rPr>
          <w:rFonts w:ascii="Times New Roman" w:hAnsi="Times New Roman" w:cs="Times New Roman"/>
          <w:sz w:val="28"/>
          <w:szCs w:val="28"/>
        </w:rPr>
        <w:t>.</w:t>
      </w:r>
    </w:p>
    <w:p w14:paraId="59E0BD9A" w14:textId="77777777" w:rsidR="0072582E" w:rsidRPr="0099503E" w:rsidRDefault="0072582E" w:rsidP="0099503E">
      <w:pPr>
        <w:spacing w:after="0" w:line="360" w:lineRule="auto"/>
        <w:ind w:firstLine="709"/>
        <w:jc w:val="both"/>
        <w:rPr>
          <w:rFonts w:ascii="Times New Roman" w:hAnsi="Times New Roman" w:cs="Times New Roman"/>
          <w:sz w:val="28"/>
          <w:szCs w:val="28"/>
        </w:rPr>
      </w:pPr>
      <w:r w:rsidRPr="0099503E">
        <w:rPr>
          <w:rFonts w:ascii="Times New Roman" w:hAnsi="Times New Roman" w:cs="Times New Roman"/>
          <w:sz w:val="28"/>
          <w:szCs w:val="28"/>
        </w:rPr>
        <w:t xml:space="preserve">Таким чином, якщо термін "англо-ірландська" може більш конкретно стосуватися історичної англомовної меншини в Ірландії, то </w:t>
      </w:r>
      <w:r w:rsidR="009C2D70">
        <w:rPr>
          <w:rFonts w:ascii="Times New Roman" w:hAnsi="Times New Roman" w:cs="Times New Roman"/>
          <w:sz w:val="28"/>
          <w:szCs w:val="28"/>
        </w:rPr>
        <w:t xml:space="preserve">термін </w:t>
      </w:r>
      <w:r w:rsidRPr="0099503E">
        <w:rPr>
          <w:rFonts w:ascii="Times New Roman" w:hAnsi="Times New Roman" w:cs="Times New Roman"/>
          <w:sz w:val="28"/>
          <w:szCs w:val="28"/>
        </w:rPr>
        <w:t>"ірландська англійська" охоплює всі різновиди англійської мови, якою розмовляють в Ірландії, а</w:t>
      </w:r>
      <w:r w:rsidR="009C2D70">
        <w:rPr>
          <w:rFonts w:ascii="Times New Roman" w:hAnsi="Times New Roman" w:cs="Times New Roman"/>
          <w:sz w:val="28"/>
          <w:szCs w:val="28"/>
        </w:rPr>
        <w:t xml:space="preserve"> термін</w:t>
      </w:r>
      <w:r w:rsidRPr="0099503E">
        <w:rPr>
          <w:rFonts w:ascii="Times New Roman" w:hAnsi="Times New Roman" w:cs="Times New Roman"/>
          <w:sz w:val="28"/>
          <w:szCs w:val="28"/>
        </w:rPr>
        <w:t xml:space="preserve"> "</w:t>
      </w:r>
      <w:proofErr w:type="spellStart"/>
      <w:r w:rsidRPr="0099503E">
        <w:rPr>
          <w:rFonts w:ascii="Times New Roman" w:hAnsi="Times New Roman" w:cs="Times New Roman"/>
          <w:sz w:val="28"/>
          <w:szCs w:val="28"/>
        </w:rPr>
        <w:t>гіберно</w:t>
      </w:r>
      <w:proofErr w:type="spellEnd"/>
      <w:r w:rsidRPr="0099503E">
        <w:rPr>
          <w:rFonts w:ascii="Times New Roman" w:hAnsi="Times New Roman" w:cs="Times New Roman"/>
          <w:sz w:val="28"/>
          <w:szCs w:val="28"/>
        </w:rPr>
        <w:t>-англійська" стосується саме англійської мови, якою розмовляє більшість ірландського населення, з її унікальними особливостями та характеристиками.</w:t>
      </w:r>
    </w:p>
    <w:p w14:paraId="1DD6924B" w14:textId="77777777" w:rsidR="009C2D70" w:rsidRDefault="009B685C" w:rsidP="009C2D70">
      <w:pPr>
        <w:spacing w:after="0" w:line="360" w:lineRule="auto"/>
        <w:ind w:firstLine="709"/>
        <w:jc w:val="both"/>
        <w:rPr>
          <w:rFonts w:ascii="Times New Roman" w:hAnsi="Times New Roman" w:cs="Times New Roman"/>
          <w:sz w:val="28"/>
          <w:szCs w:val="28"/>
        </w:rPr>
      </w:pPr>
      <w:r w:rsidRPr="0099503E">
        <w:rPr>
          <w:rFonts w:ascii="Times New Roman" w:hAnsi="Times New Roman" w:cs="Times New Roman"/>
          <w:sz w:val="28"/>
          <w:szCs w:val="28"/>
        </w:rPr>
        <w:t>В</w:t>
      </w:r>
      <w:r w:rsidR="00D13EF7">
        <w:rPr>
          <w:rFonts w:ascii="Times New Roman" w:hAnsi="Times New Roman" w:cs="Times New Roman"/>
          <w:sz w:val="28"/>
          <w:szCs w:val="28"/>
        </w:rPr>
        <w:t>сі три вищеопис</w:t>
      </w:r>
      <w:r w:rsidR="004C3BD6" w:rsidRPr="0099503E">
        <w:rPr>
          <w:rFonts w:ascii="Times New Roman" w:hAnsi="Times New Roman" w:cs="Times New Roman"/>
          <w:sz w:val="28"/>
          <w:szCs w:val="28"/>
        </w:rPr>
        <w:t xml:space="preserve">ані терміни можна знайти в роботах лінгвістів. Існує багато суперечок щодо цих термінів. Цей розділ демонструє різні </w:t>
      </w:r>
      <w:r w:rsidR="004C3BD6" w:rsidRPr="0099503E">
        <w:rPr>
          <w:rFonts w:ascii="Times New Roman" w:hAnsi="Times New Roman" w:cs="Times New Roman"/>
          <w:sz w:val="28"/>
          <w:szCs w:val="28"/>
        </w:rPr>
        <w:lastRenderedPageBreak/>
        <w:t>підходи до їх</w:t>
      </w:r>
      <w:r w:rsidRPr="0099503E">
        <w:rPr>
          <w:rFonts w:ascii="Times New Roman" w:hAnsi="Times New Roman" w:cs="Times New Roman"/>
          <w:sz w:val="28"/>
          <w:szCs w:val="28"/>
        </w:rPr>
        <w:t>нього</w:t>
      </w:r>
      <w:r w:rsidR="004C3BD6" w:rsidRPr="0099503E">
        <w:rPr>
          <w:rFonts w:ascii="Times New Roman" w:hAnsi="Times New Roman" w:cs="Times New Roman"/>
          <w:sz w:val="28"/>
          <w:szCs w:val="28"/>
        </w:rPr>
        <w:t xml:space="preserve"> використання. Деякі автори </w:t>
      </w:r>
      <w:r w:rsidR="00D13EF7">
        <w:rPr>
          <w:rFonts w:ascii="Times New Roman" w:hAnsi="Times New Roman" w:cs="Times New Roman"/>
          <w:sz w:val="28"/>
          <w:szCs w:val="28"/>
        </w:rPr>
        <w:t>послуговуються лише одним</w:t>
      </w:r>
      <w:r w:rsidR="004C3BD6" w:rsidRPr="0099503E">
        <w:rPr>
          <w:rFonts w:ascii="Times New Roman" w:hAnsi="Times New Roman" w:cs="Times New Roman"/>
          <w:sz w:val="28"/>
          <w:szCs w:val="28"/>
        </w:rPr>
        <w:t xml:space="preserve"> з термінів для позначення англійської мови в Ірландії, а інші </w:t>
      </w:r>
      <w:r w:rsidRPr="0099503E">
        <w:rPr>
          <w:rFonts w:ascii="Times New Roman" w:hAnsi="Times New Roman" w:cs="Times New Roman"/>
          <w:sz w:val="28"/>
          <w:szCs w:val="28"/>
        </w:rPr>
        <w:t>–</w:t>
      </w:r>
      <w:r w:rsidR="004C3BD6" w:rsidRPr="0099503E">
        <w:rPr>
          <w:rFonts w:ascii="Times New Roman" w:hAnsi="Times New Roman" w:cs="Times New Roman"/>
          <w:sz w:val="28"/>
          <w:szCs w:val="28"/>
        </w:rPr>
        <w:t xml:space="preserve"> всі</w:t>
      </w:r>
      <w:r w:rsidR="00D13EF7">
        <w:rPr>
          <w:rFonts w:ascii="Times New Roman" w:hAnsi="Times New Roman" w:cs="Times New Roman"/>
          <w:sz w:val="28"/>
          <w:szCs w:val="28"/>
        </w:rPr>
        <w:t>ма трьома</w:t>
      </w:r>
      <w:r w:rsidR="004C3BD6" w:rsidRPr="0099503E">
        <w:rPr>
          <w:rFonts w:ascii="Times New Roman" w:hAnsi="Times New Roman" w:cs="Times New Roman"/>
          <w:sz w:val="28"/>
          <w:szCs w:val="28"/>
        </w:rPr>
        <w:t xml:space="preserve"> для позначення різних впливів на анг</w:t>
      </w:r>
      <w:r w:rsidRPr="0099503E">
        <w:rPr>
          <w:rFonts w:ascii="Times New Roman" w:hAnsi="Times New Roman" w:cs="Times New Roman"/>
          <w:sz w:val="28"/>
          <w:szCs w:val="28"/>
        </w:rPr>
        <w:t xml:space="preserve">лійську мову. Наприклад, </w:t>
      </w:r>
      <w:r w:rsidR="003122BC">
        <w:rPr>
          <w:rFonts w:ascii="Times New Roman" w:hAnsi="Times New Roman" w:cs="Times New Roman"/>
          <w:sz w:val="28"/>
          <w:szCs w:val="28"/>
        </w:rPr>
        <w:t xml:space="preserve">П. </w:t>
      </w:r>
      <w:r w:rsidRPr="0099503E">
        <w:rPr>
          <w:rFonts w:ascii="Times New Roman" w:hAnsi="Times New Roman" w:cs="Times New Roman"/>
          <w:sz w:val="28"/>
          <w:szCs w:val="28"/>
        </w:rPr>
        <w:t>Генрі</w:t>
      </w:r>
      <w:r w:rsidR="006B4F1C" w:rsidRPr="0099503E">
        <w:rPr>
          <w:rFonts w:ascii="Times New Roman" w:hAnsi="Times New Roman" w:cs="Times New Roman"/>
          <w:sz w:val="28"/>
          <w:szCs w:val="28"/>
        </w:rPr>
        <w:t xml:space="preserve"> </w:t>
      </w:r>
      <w:r w:rsidR="004C3BD6" w:rsidRPr="0099503E">
        <w:rPr>
          <w:rFonts w:ascii="Times New Roman" w:hAnsi="Times New Roman" w:cs="Times New Roman"/>
          <w:sz w:val="28"/>
          <w:szCs w:val="28"/>
        </w:rPr>
        <w:t>бачить три основні напрямки і називає їх англо-ірландським, який є "</w:t>
      </w:r>
      <w:proofErr w:type="spellStart"/>
      <w:r w:rsidR="004C3BD6" w:rsidRPr="0099503E">
        <w:rPr>
          <w:rFonts w:ascii="Times New Roman" w:hAnsi="Times New Roman" w:cs="Times New Roman"/>
          <w:sz w:val="28"/>
          <w:szCs w:val="28"/>
        </w:rPr>
        <w:t>типово</w:t>
      </w:r>
      <w:proofErr w:type="spellEnd"/>
      <w:r w:rsidR="004C3BD6" w:rsidRPr="0099503E">
        <w:rPr>
          <w:rFonts w:ascii="Times New Roman" w:hAnsi="Times New Roman" w:cs="Times New Roman"/>
          <w:sz w:val="28"/>
          <w:szCs w:val="28"/>
        </w:rPr>
        <w:t xml:space="preserve"> сільським різновидом, що складається з ірландської та англійської або англійської та шотландської мов"; </w:t>
      </w:r>
      <w:proofErr w:type="spellStart"/>
      <w:r w:rsidR="004C3BD6" w:rsidRPr="0099503E">
        <w:rPr>
          <w:rFonts w:ascii="Times New Roman" w:hAnsi="Times New Roman" w:cs="Times New Roman"/>
          <w:sz w:val="28"/>
          <w:szCs w:val="28"/>
        </w:rPr>
        <w:t>гіберно</w:t>
      </w:r>
      <w:proofErr w:type="spellEnd"/>
      <w:r w:rsidR="004C3BD6" w:rsidRPr="0099503E">
        <w:rPr>
          <w:rFonts w:ascii="Times New Roman" w:hAnsi="Times New Roman" w:cs="Times New Roman"/>
          <w:sz w:val="28"/>
          <w:szCs w:val="28"/>
        </w:rPr>
        <w:t>-англійським, який він визначає як більш регіональний</w:t>
      </w:r>
      <w:r w:rsidRPr="0099503E">
        <w:rPr>
          <w:rFonts w:ascii="Times New Roman" w:hAnsi="Times New Roman" w:cs="Times New Roman"/>
          <w:sz w:val="28"/>
          <w:szCs w:val="28"/>
        </w:rPr>
        <w:t>, і стандартним</w:t>
      </w:r>
      <w:r w:rsidR="004C3BD6" w:rsidRPr="0099503E">
        <w:rPr>
          <w:rFonts w:ascii="Times New Roman" w:hAnsi="Times New Roman" w:cs="Times New Roman"/>
          <w:sz w:val="28"/>
          <w:szCs w:val="28"/>
        </w:rPr>
        <w:t xml:space="preserve"> різновид</w:t>
      </w:r>
      <w:r w:rsidRPr="0099503E">
        <w:rPr>
          <w:rFonts w:ascii="Times New Roman" w:hAnsi="Times New Roman" w:cs="Times New Roman"/>
          <w:sz w:val="28"/>
          <w:szCs w:val="28"/>
        </w:rPr>
        <w:t>ом</w:t>
      </w:r>
      <w:r w:rsidR="004C3BD6" w:rsidRPr="0099503E">
        <w:rPr>
          <w:rFonts w:ascii="Times New Roman" w:hAnsi="Times New Roman" w:cs="Times New Roman"/>
          <w:sz w:val="28"/>
          <w:szCs w:val="28"/>
        </w:rPr>
        <w:t>, що тяжіє до міжнародної</w:t>
      </w:r>
      <w:r w:rsidRPr="0099503E">
        <w:rPr>
          <w:rFonts w:ascii="Times New Roman" w:hAnsi="Times New Roman" w:cs="Times New Roman"/>
          <w:sz w:val="28"/>
          <w:szCs w:val="28"/>
        </w:rPr>
        <w:t>,</w:t>
      </w:r>
      <w:r w:rsidR="004C3BD6" w:rsidRPr="0099503E">
        <w:rPr>
          <w:rFonts w:ascii="Times New Roman" w:hAnsi="Times New Roman" w:cs="Times New Roman"/>
          <w:sz w:val="28"/>
          <w:szCs w:val="28"/>
        </w:rPr>
        <w:t xml:space="preserve"> або так званої стандартної</w:t>
      </w:r>
      <w:r w:rsidRPr="0099503E">
        <w:rPr>
          <w:rFonts w:ascii="Times New Roman" w:hAnsi="Times New Roman" w:cs="Times New Roman"/>
          <w:sz w:val="28"/>
          <w:szCs w:val="28"/>
        </w:rPr>
        <w:t>,</w:t>
      </w:r>
      <w:r w:rsidR="004C3BD6" w:rsidRPr="0099503E">
        <w:rPr>
          <w:rFonts w:ascii="Times New Roman" w:hAnsi="Times New Roman" w:cs="Times New Roman"/>
          <w:sz w:val="28"/>
          <w:szCs w:val="28"/>
        </w:rPr>
        <w:t xml:space="preserve"> англійської мови. Вона походить від британських поселенців в Ірландії, а її зародження припадає на </w:t>
      </w:r>
      <w:r w:rsidRPr="0099503E">
        <w:rPr>
          <w:rFonts w:ascii="Times New Roman" w:hAnsi="Times New Roman" w:cs="Times New Roman"/>
          <w:sz w:val="28"/>
          <w:szCs w:val="28"/>
          <w:lang w:val="en-US"/>
        </w:rPr>
        <w:t>XVII</w:t>
      </w:r>
      <w:r w:rsidR="004C3BD6" w:rsidRPr="0099503E">
        <w:rPr>
          <w:rFonts w:ascii="Times New Roman" w:hAnsi="Times New Roman" w:cs="Times New Roman"/>
          <w:sz w:val="28"/>
          <w:szCs w:val="28"/>
        </w:rPr>
        <w:t xml:space="preserve"> століття</w:t>
      </w:r>
      <w:r w:rsidR="007F0F02" w:rsidRPr="0099503E">
        <w:rPr>
          <w:rFonts w:ascii="Times New Roman" w:hAnsi="Times New Roman" w:cs="Times New Roman"/>
          <w:sz w:val="28"/>
          <w:szCs w:val="28"/>
        </w:rPr>
        <w:t xml:space="preserve"> [</w:t>
      </w:r>
      <w:r w:rsidR="00F479BE" w:rsidRPr="006C7F38">
        <w:rPr>
          <w:rFonts w:ascii="Times New Roman" w:hAnsi="Times New Roman" w:cs="Times New Roman"/>
          <w:sz w:val="28"/>
          <w:szCs w:val="28"/>
          <w:lang w:val="ru-RU"/>
        </w:rPr>
        <w:t>1</w:t>
      </w:r>
      <w:r w:rsidR="00820BFC">
        <w:rPr>
          <w:rFonts w:ascii="Times New Roman" w:hAnsi="Times New Roman" w:cs="Times New Roman"/>
          <w:sz w:val="28"/>
          <w:szCs w:val="28"/>
          <w:lang w:val="ru-RU"/>
        </w:rPr>
        <w:t>8</w:t>
      </w:r>
      <w:r w:rsidR="007F0F02" w:rsidRPr="0099503E">
        <w:rPr>
          <w:rFonts w:ascii="Times New Roman" w:hAnsi="Times New Roman" w:cs="Times New Roman"/>
          <w:sz w:val="28"/>
          <w:szCs w:val="28"/>
        </w:rPr>
        <w:t xml:space="preserve">, </w:t>
      </w:r>
      <w:r w:rsidR="007F0F02" w:rsidRPr="0099503E">
        <w:rPr>
          <w:rFonts w:ascii="Times New Roman" w:hAnsi="Times New Roman" w:cs="Times New Roman"/>
          <w:sz w:val="28"/>
          <w:szCs w:val="28"/>
          <w:lang w:val="ru-RU"/>
        </w:rPr>
        <w:t>p</w:t>
      </w:r>
      <w:r w:rsidR="007F0F02" w:rsidRPr="0099503E">
        <w:rPr>
          <w:rFonts w:ascii="Times New Roman" w:hAnsi="Times New Roman" w:cs="Times New Roman"/>
          <w:sz w:val="28"/>
          <w:szCs w:val="28"/>
        </w:rPr>
        <w:t>. 25].</w:t>
      </w:r>
    </w:p>
    <w:p w14:paraId="4BB6F673" w14:textId="77777777" w:rsidR="004C3BD6" w:rsidRPr="0099503E" w:rsidRDefault="003122BC" w:rsidP="009C2D70">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Л. </w:t>
      </w:r>
      <w:r w:rsidR="004C3BD6" w:rsidRPr="00435702">
        <w:rPr>
          <w:rFonts w:ascii="Times New Roman" w:hAnsi="Times New Roman" w:cs="Times New Roman"/>
          <w:sz w:val="28"/>
          <w:szCs w:val="28"/>
        </w:rPr>
        <w:t>То</w:t>
      </w:r>
      <w:r w:rsidR="006B4F1C" w:rsidRPr="00435702">
        <w:rPr>
          <w:rFonts w:ascii="Times New Roman" w:hAnsi="Times New Roman" w:cs="Times New Roman"/>
          <w:sz w:val="28"/>
          <w:szCs w:val="28"/>
        </w:rPr>
        <w:t>дд</w:t>
      </w:r>
      <w:r w:rsidR="006B4F1C" w:rsidRPr="0099503E">
        <w:rPr>
          <w:rFonts w:ascii="Times New Roman" w:hAnsi="Times New Roman" w:cs="Times New Roman"/>
          <w:sz w:val="28"/>
          <w:szCs w:val="28"/>
        </w:rPr>
        <w:t xml:space="preserve"> </w:t>
      </w:r>
      <w:r w:rsidR="004C3BD6" w:rsidRPr="0099503E">
        <w:rPr>
          <w:rFonts w:ascii="Times New Roman" w:hAnsi="Times New Roman" w:cs="Times New Roman"/>
          <w:sz w:val="28"/>
          <w:szCs w:val="28"/>
        </w:rPr>
        <w:t xml:space="preserve">розрізняє дві основні традиції, а саме плантаторську англійську та </w:t>
      </w:r>
      <w:proofErr w:type="spellStart"/>
      <w:r w:rsidR="004C3BD6" w:rsidRPr="0099503E">
        <w:rPr>
          <w:rFonts w:ascii="Times New Roman" w:hAnsi="Times New Roman" w:cs="Times New Roman"/>
          <w:sz w:val="28"/>
          <w:szCs w:val="28"/>
        </w:rPr>
        <w:t>гіберно</w:t>
      </w:r>
      <w:proofErr w:type="spellEnd"/>
      <w:r w:rsidR="004C3BD6" w:rsidRPr="0099503E">
        <w:rPr>
          <w:rFonts w:ascii="Times New Roman" w:hAnsi="Times New Roman" w:cs="Times New Roman"/>
          <w:sz w:val="28"/>
          <w:szCs w:val="28"/>
        </w:rPr>
        <w:t xml:space="preserve">-англійську, і далі </w:t>
      </w:r>
      <w:r w:rsidR="0062086C" w:rsidRPr="0099503E">
        <w:rPr>
          <w:rFonts w:ascii="Times New Roman" w:hAnsi="Times New Roman" w:cs="Times New Roman"/>
          <w:sz w:val="28"/>
          <w:szCs w:val="28"/>
        </w:rPr>
        <w:t>авторка</w:t>
      </w:r>
      <w:r w:rsidR="004C3BD6" w:rsidRPr="0099503E">
        <w:rPr>
          <w:rFonts w:ascii="Times New Roman" w:hAnsi="Times New Roman" w:cs="Times New Roman"/>
          <w:sz w:val="28"/>
          <w:szCs w:val="28"/>
        </w:rPr>
        <w:t xml:space="preserve"> поділяє плантаторсь</w:t>
      </w:r>
      <w:r w:rsidR="006E2524">
        <w:rPr>
          <w:rFonts w:ascii="Times New Roman" w:hAnsi="Times New Roman" w:cs="Times New Roman"/>
          <w:sz w:val="28"/>
          <w:szCs w:val="28"/>
        </w:rPr>
        <w:t xml:space="preserve">ку англійську на два </w:t>
      </w:r>
      <w:r w:rsidR="0062086C" w:rsidRPr="0099503E">
        <w:rPr>
          <w:rFonts w:ascii="Times New Roman" w:hAnsi="Times New Roman" w:cs="Times New Roman"/>
          <w:sz w:val="28"/>
          <w:szCs w:val="28"/>
        </w:rPr>
        <w:t>різновиди:</w:t>
      </w:r>
      <w:r w:rsidR="006E2524">
        <w:rPr>
          <w:rFonts w:ascii="Times New Roman" w:hAnsi="Times New Roman" w:cs="Times New Roman"/>
          <w:sz w:val="28"/>
          <w:szCs w:val="28"/>
        </w:rPr>
        <w:t xml:space="preserve"> </w:t>
      </w:r>
      <w:r w:rsidR="00A424B0" w:rsidRPr="0099503E">
        <w:rPr>
          <w:rFonts w:ascii="Times New Roman" w:hAnsi="Times New Roman" w:cs="Times New Roman"/>
          <w:sz w:val="28"/>
          <w:szCs w:val="28"/>
        </w:rPr>
        <w:t>ан</w:t>
      </w:r>
      <w:r w:rsidR="006E2524">
        <w:rPr>
          <w:rFonts w:ascii="Times New Roman" w:hAnsi="Times New Roman" w:cs="Times New Roman"/>
          <w:sz w:val="28"/>
          <w:szCs w:val="28"/>
        </w:rPr>
        <w:t>гло-ірландську</w:t>
      </w:r>
      <w:r w:rsidR="00D13EF7">
        <w:rPr>
          <w:rFonts w:ascii="Times New Roman" w:hAnsi="Times New Roman" w:cs="Times New Roman"/>
          <w:sz w:val="28"/>
          <w:szCs w:val="28"/>
        </w:rPr>
        <w:t xml:space="preserve"> </w:t>
      </w:r>
      <w:r w:rsidR="006E2524">
        <w:rPr>
          <w:rFonts w:ascii="Times New Roman" w:hAnsi="Times New Roman" w:cs="Times New Roman"/>
          <w:sz w:val="28"/>
          <w:szCs w:val="28"/>
        </w:rPr>
        <w:t xml:space="preserve">та </w:t>
      </w:r>
      <w:proofErr w:type="spellStart"/>
      <w:r w:rsidR="006E2524">
        <w:rPr>
          <w:rFonts w:ascii="Times New Roman" w:hAnsi="Times New Roman" w:cs="Times New Roman"/>
          <w:sz w:val="28"/>
          <w:szCs w:val="28"/>
        </w:rPr>
        <w:t>ольстерську</w:t>
      </w:r>
      <w:proofErr w:type="spellEnd"/>
      <w:r w:rsidR="006E2524">
        <w:rPr>
          <w:rFonts w:ascii="Times New Roman" w:hAnsi="Times New Roman" w:cs="Times New Roman"/>
          <w:sz w:val="28"/>
          <w:szCs w:val="28"/>
        </w:rPr>
        <w:t xml:space="preserve"> </w:t>
      </w:r>
      <w:r w:rsidR="004C3BD6" w:rsidRPr="0099503E">
        <w:rPr>
          <w:rFonts w:ascii="Times New Roman" w:hAnsi="Times New Roman" w:cs="Times New Roman"/>
          <w:sz w:val="28"/>
          <w:szCs w:val="28"/>
        </w:rPr>
        <w:t>шотландську</w:t>
      </w:r>
      <w:r w:rsidR="00820BFC">
        <w:rPr>
          <w:rFonts w:ascii="Times New Roman" w:hAnsi="Times New Roman" w:cs="Times New Roman"/>
          <w:sz w:val="28"/>
          <w:szCs w:val="28"/>
        </w:rPr>
        <w:t xml:space="preserve"> [17</w:t>
      </w:r>
      <w:r w:rsidR="006E2524">
        <w:rPr>
          <w:rFonts w:ascii="Times New Roman" w:hAnsi="Times New Roman" w:cs="Times New Roman"/>
          <w:sz w:val="28"/>
          <w:szCs w:val="28"/>
        </w:rPr>
        <w:t xml:space="preserve">, </w:t>
      </w:r>
      <w:r w:rsidR="00A424B0" w:rsidRPr="0099503E">
        <w:rPr>
          <w:rFonts w:ascii="Times New Roman" w:hAnsi="Times New Roman" w:cs="Times New Roman"/>
          <w:sz w:val="28"/>
          <w:szCs w:val="28"/>
          <w:lang w:val="en-US"/>
        </w:rPr>
        <w:t>p</w:t>
      </w:r>
      <w:r w:rsidR="006E2524">
        <w:rPr>
          <w:rFonts w:ascii="Times New Roman" w:hAnsi="Times New Roman" w:cs="Times New Roman"/>
          <w:sz w:val="28"/>
          <w:szCs w:val="28"/>
        </w:rPr>
        <w:t xml:space="preserve">. 36]. Запропонований </w:t>
      </w:r>
      <w:r w:rsidR="009C2D70">
        <w:rPr>
          <w:rFonts w:ascii="Times New Roman" w:hAnsi="Times New Roman" w:cs="Times New Roman"/>
          <w:sz w:val="28"/>
          <w:szCs w:val="28"/>
        </w:rPr>
        <w:t>досліднице</w:t>
      </w:r>
      <w:r w:rsidR="0062086C" w:rsidRPr="0099503E">
        <w:rPr>
          <w:rFonts w:ascii="Times New Roman" w:hAnsi="Times New Roman" w:cs="Times New Roman"/>
          <w:sz w:val="28"/>
          <w:szCs w:val="28"/>
        </w:rPr>
        <w:t>ю</w:t>
      </w:r>
      <w:r w:rsidR="004C3BD6" w:rsidRPr="0099503E">
        <w:rPr>
          <w:rFonts w:ascii="Times New Roman" w:hAnsi="Times New Roman" w:cs="Times New Roman"/>
          <w:sz w:val="28"/>
          <w:szCs w:val="28"/>
        </w:rPr>
        <w:t xml:space="preserve"> поділ заг</w:t>
      </w:r>
      <w:r w:rsidR="0062086C" w:rsidRPr="0099503E">
        <w:rPr>
          <w:rFonts w:ascii="Times New Roman" w:hAnsi="Times New Roman" w:cs="Times New Roman"/>
          <w:sz w:val="28"/>
          <w:szCs w:val="28"/>
        </w:rPr>
        <w:t xml:space="preserve">алом збігається з поділом </w:t>
      </w:r>
      <w:r>
        <w:rPr>
          <w:rFonts w:ascii="Times New Roman" w:hAnsi="Times New Roman" w:cs="Times New Roman"/>
          <w:sz w:val="28"/>
          <w:szCs w:val="28"/>
        </w:rPr>
        <w:t xml:space="preserve">П. </w:t>
      </w:r>
      <w:r w:rsidR="0062086C" w:rsidRPr="0099503E">
        <w:rPr>
          <w:rFonts w:ascii="Times New Roman" w:hAnsi="Times New Roman" w:cs="Times New Roman"/>
          <w:sz w:val="28"/>
          <w:szCs w:val="28"/>
        </w:rPr>
        <w:t>Генрі</w:t>
      </w:r>
      <w:r w:rsidR="007A37E8" w:rsidRPr="0099503E">
        <w:rPr>
          <w:rFonts w:ascii="Times New Roman" w:hAnsi="Times New Roman" w:cs="Times New Roman"/>
          <w:sz w:val="28"/>
          <w:szCs w:val="28"/>
        </w:rPr>
        <w:t xml:space="preserve"> [</w:t>
      </w:r>
      <w:r w:rsidR="00F479BE" w:rsidRPr="006C7F38">
        <w:rPr>
          <w:rFonts w:ascii="Times New Roman" w:hAnsi="Times New Roman" w:cs="Times New Roman"/>
          <w:sz w:val="28"/>
          <w:szCs w:val="28"/>
          <w:lang w:val="ru-RU"/>
        </w:rPr>
        <w:t>1</w:t>
      </w:r>
      <w:r w:rsidR="00820BFC">
        <w:rPr>
          <w:rFonts w:ascii="Times New Roman" w:hAnsi="Times New Roman" w:cs="Times New Roman"/>
          <w:sz w:val="28"/>
          <w:szCs w:val="28"/>
          <w:lang w:val="ru-RU"/>
        </w:rPr>
        <w:t>8</w:t>
      </w:r>
      <w:r w:rsidR="007A37E8" w:rsidRPr="0099503E">
        <w:rPr>
          <w:rFonts w:ascii="Times New Roman" w:hAnsi="Times New Roman" w:cs="Times New Roman"/>
          <w:sz w:val="28"/>
          <w:szCs w:val="28"/>
        </w:rPr>
        <w:t xml:space="preserve">, </w:t>
      </w:r>
      <w:r w:rsidR="007A37E8" w:rsidRPr="0099503E">
        <w:rPr>
          <w:rFonts w:ascii="Times New Roman" w:hAnsi="Times New Roman" w:cs="Times New Roman"/>
          <w:sz w:val="28"/>
          <w:szCs w:val="28"/>
          <w:lang w:val="ru-RU"/>
        </w:rPr>
        <w:t>p</w:t>
      </w:r>
      <w:r w:rsidR="006E2524">
        <w:rPr>
          <w:rFonts w:ascii="Times New Roman" w:hAnsi="Times New Roman" w:cs="Times New Roman"/>
          <w:sz w:val="28"/>
          <w:szCs w:val="28"/>
        </w:rPr>
        <w:t>. 26]</w:t>
      </w:r>
      <w:r w:rsidR="0062086C" w:rsidRPr="0099503E">
        <w:rPr>
          <w:rFonts w:ascii="Times New Roman" w:hAnsi="Times New Roman" w:cs="Times New Roman"/>
          <w:sz w:val="28"/>
          <w:szCs w:val="28"/>
        </w:rPr>
        <w:t>.</w:t>
      </w:r>
    </w:p>
    <w:p w14:paraId="45198440" w14:textId="77777777" w:rsidR="006B4F1C" w:rsidRPr="0099503E" w:rsidRDefault="003122BC" w:rsidP="0099503E">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Л. </w:t>
      </w:r>
      <w:r w:rsidR="006B4F1C" w:rsidRPr="0099503E">
        <w:rPr>
          <w:rFonts w:ascii="Times New Roman" w:hAnsi="Times New Roman" w:cs="Times New Roman"/>
          <w:sz w:val="28"/>
          <w:szCs w:val="28"/>
        </w:rPr>
        <w:t xml:space="preserve">Тодд  визначає англо-ірландську мову як різновид англійської мови, якою розмовляють на більшій частині Ірландії. Вона походить від англійської, яку привезли до Ірландії переселенці з Англії, модифікованої контактами з ірландською, </w:t>
      </w:r>
      <w:proofErr w:type="spellStart"/>
      <w:r w:rsidR="006B4F1C" w:rsidRPr="0099503E">
        <w:rPr>
          <w:rFonts w:ascii="Times New Roman" w:hAnsi="Times New Roman" w:cs="Times New Roman"/>
          <w:sz w:val="28"/>
          <w:szCs w:val="28"/>
        </w:rPr>
        <w:t>ольстерською</w:t>
      </w:r>
      <w:proofErr w:type="spellEnd"/>
      <w:r w:rsidR="006B4F1C" w:rsidRPr="0099503E">
        <w:rPr>
          <w:rFonts w:ascii="Times New Roman" w:hAnsi="Times New Roman" w:cs="Times New Roman"/>
          <w:sz w:val="28"/>
          <w:szCs w:val="28"/>
        </w:rPr>
        <w:t xml:space="preserve"> шотландською та </w:t>
      </w:r>
      <w:proofErr w:type="spellStart"/>
      <w:r w:rsidR="006B4F1C" w:rsidRPr="0099503E">
        <w:rPr>
          <w:rFonts w:ascii="Times New Roman" w:hAnsi="Times New Roman" w:cs="Times New Roman"/>
          <w:sz w:val="28"/>
          <w:szCs w:val="28"/>
        </w:rPr>
        <w:t>гіберно</w:t>
      </w:r>
      <w:proofErr w:type="spellEnd"/>
      <w:r w:rsidR="006B4F1C" w:rsidRPr="0099503E">
        <w:rPr>
          <w:rFonts w:ascii="Times New Roman" w:hAnsi="Times New Roman" w:cs="Times New Roman"/>
          <w:sz w:val="28"/>
          <w:szCs w:val="28"/>
        </w:rPr>
        <w:t>-англійською мовами.</w:t>
      </w:r>
    </w:p>
    <w:p w14:paraId="7EF3695B" w14:textId="77777777" w:rsidR="006B4F1C" w:rsidRPr="0099503E" w:rsidRDefault="006B4F1C" w:rsidP="0099503E">
      <w:pPr>
        <w:spacing w:after="0" w:line="360" w:lineRule="auto"/>
        <w:ind w:firstLine="709"/>
        <w:jc w:val="both"/>
        <w:rPr>
          <w:rFonts w:ascii="Times New Roman" w:hAnsi="Times New Roman" w:cs="Times New Roman"/>
          <w:sz w:val="28"/>
          <w:szCs w:val="28"/>
        </w:rPr>
      </w:pPr>
      <w:proofErr w:type="spellStart"/>
      <w:r w:rsidRPr="0099503E">
        <w:rPr>
          <w:rFonts w:ascii="Times New Roman" w:hAnsi="Times New Roman" w:cs="Times New Roman"/>
          <w:sz w:val="28"/>
          <w:szCs w:val="28"/>
        </w:rPr>
        <w:t>Гіберно</w:t>
      </w:r>
      <w:proofErr w:type="spellEnd"/>
      <w:r w:rsidRPr="0099503E">
        <w:rPr>
          <w:rFonts w:ascii="Times New Roman" w:hAnsi="Times New Roman" w:cs="Times New Roman"/>
          <w:sz w:val="28"/>
          <w:szCs w:val="28"/>
        </w:rPr>
        <w:t>-англійс</w:t>
      </w:r>
      <w:r w:rsidR="0062086C" w:rsidRPr="0099503E">
        <w:rPr>
          <w:rFonts w:ascii="Times New Roman" w:hAnsi="Times New Roman" w:cs="Times New Roman"/>
          <w:sz w:val="28"/>
          <w:szCs w:val="28"/>
        </w:rPr>
        <w:t xml:space="preserve">ька, </w:t>
      </w:r>
      <w:r w:rsidR="00D206B2" w:rsidRPr="0099503E">
        <w:rPr>
          <w:rFonts w:ascii="Times New Roman" w:hAnsi="Times New Roman" w:cs="Times New Roman"/>
          <w:sz w:val="28"/>
          <w:szCs w:val="28"/>
        </w:rPr>
        <w:t xml:space="preserve">як пояснює </w:t>
      </w:r>
      <w:r w:rsidR="003122BC">
        <w:rPr>
          <w:rFonts w:ascii="Times New Roman" w:hAnsi="Times New Roman" w:cs="Times New Roman"/>
          <w:sz w:val="28"/>
          <w:szCs w:val="28"/>
        </w:rPr>
        <w:t>Л. </w:t>
      </w:r>
      <w:r w:rsidR="00D206B2" w:rsidRPr="0099503E">
        <w:rPr>
          <w:rFonts w:ascii="Times New Roman" w:hAnsi="Times New Roman" w:cs="Times New Roman"/>
          <w:sz w:val="28"/>
          <w:szCs w:val="28"/>
        </w:rPr>
        <w:t>Тодд</w:t>
      </w:r>
      <w:r w:rsidRPr="0099503E">
        <w:rPr>
          <w:rFonts w:ascii="Times New Roman" w:hAnsi="Times New Roman" w:cs="Times New Roman"/>
          <w:sz w:val="28"/>
          <w:szCs w:val="28"/>
        </w:rPr>
        <w:t xml:space="preserve">, </w:t>
      </w:r>
      <w:r w:rsidR="00D13EF7" w:rsidRPr="00D13EF7">
        <w:rPr>
          <w:rFonts w:ascii="Times New Roman" w:hAnsi="Times New Roman" w:cs="Times New Roman"/>
          <w:sz w:val="28"/>
          <w:szCs w:val="28"/>
        </w:rPr>
        <w:t>–</w:t>
      </w:r>
      <w:r w:rsidR="00D13EF7">
        <w:rPr>
          <w:rFonts w:ascii="Times New Roman" w:hAnsi="Times New Roman" w:cs="Times New Roman"/>
          <w:sz w:val="28"/>
          <w:szCs w:val="28"/>
        </w:rPr>
        <w:t xml:space="preserve"> </w:t>
      </w:r>
      <w:r w:rsidRPr="0099503E">
        <w:rPr>
          <w:rFonts w:ascii="Times New Roman" w:hAnsi="Times New Roman" w:cs="Times New Roman"/>
          <w:sz w:val="28"/>
          <w:szCs w:val="28"/>
        </w:rPr>
        <w:t>це різновид англійської мови, якою розмо</w:t>
      </w:r>
      <w:r w:rsidR="006E2524">
        <w:rPr>
          <w:rFonts w:ascii="Times New Roman" w:hAnsi="Times New Roman" w:cs="Times New Roman"/>
          <w:sz w:val="28"/>
          <w:szCs w:val="28"/>
        </w:rPr>
        <w:t>вляють люди, чиїми предками були носії ірландської мови</w:t>
      </w:r>
      <w:r w:rsidRPr="0099503E">
        <w:rPr>
          <w:rFonts w:ascii="Times New Roman" w:hAnsi="Times New Roman" w:cs="Times New Roman"/>
          <w:sz w:val="28"/>
          <w:szCs w:val="28"/>
        </w:rPr>
        <w:t xml:space="preserve">. Вона найпоширеніша в сільській місцевості та в таких частинах країни, як гори </w:t>
      </w:r>
      <w:proofErr w:type="spellStart"/>
      <w:r w:rsidRPr="0099503E">
        <w:rPr>
          <w:rFonts w:ascii="Times New Roman" w:hAnsi="Times New Roman" w:cs="Times New Roman"/>
          <w:sz w:val="28"/>
          <w:szCs w:val="28"/>
        </w:rPr>
        <w:t>Сперрін</w:t>
      </w:r>
      <w:proofErr w:type="spellEnd"/>
      <w:r w:rsidRPr="0099503E">
        <w:rPr>
          <w:rFonts w:ascii="Times New Roman" w:hAnsi="Times New Roman" w:cs="Times New Roman"/>
          <w:sz w:val="28"/>
          <w:szCs w:val="28"/>
        </w:rPr>
        <w:t xml:space="preserve"> у графстві </w:t>
      </w:r>
      <w:proofErr w:type="spellStart"/>
      <w:r w:rsidRPr="0099503E">
        <w:rPr>
          <w:rFonts w:ascii="Times New Roman" w:hAnsi="Times New Roman" w:cs="Times New Roman"/>
          <w:sz w:val="28"/>
          <w:szCs w:val="28"/>
        </w:rPr>
        <w:t>Тирон</w:t>
      </w:r>
      <w:proofErr w:type="spellEnd"/>
      <w:r w:rsidRPr="0099503E">
        <w:rPr>
          <w:rFonts w:ascii="Times New Roman" w:hAnsi="Times New Roman" w:cs="Times New Roman"/>
          <w:sz w:val="28"/>
          <w:szCs w:val="28"/>
        </w:rPr>
        <w:t>, де осередки ґельської мови проіснували до 1960-х років</w:t>
      </w:r>
      <w:r w:rsidR="00F479BE">
        <w:rPr>
          <w:rFonts w:ascii="Times New Roman" w:hAnsi="Times New Roman" w:cs="Times New Roman"/>
          <w:sz w:val="28"/>
          <w:szCs w:val="28"/>
        </w:rPr>
        <w:t xml:space="preserve"> [49</w:t>
      </w:r>
      <w:r w:rsidR="007F0F02" w:rsidRPr="0099503E">
        <w:rPr>
          <w:rFonts w:ascii="Times New Roman" w:hAnsi="Times New Roman" w:cs="Times New Roman"/>
          <w:sz w:val="28"/>
          <w:szCs w:val="28"/>
        </w:rPr>
        <w:t xml:space="preserve">, </w:t>
      </w:r>
      <w:r w:rsidR="007F0F02" w:rsidRPr="0099503E">
        <w:rPr>
          <w:rFonts w:ascii="Times New Roman" w:hAnsi="Times New Roman" w:cs="Times New Roman"/>
          <w:sz w:val="28"/>
          <w:szCs w:val="28"/>
          <w:lang w:val="en-US"/>
        </w:rPr>
        <w:t>p</w:t>
      </w:r>
      <w:r w:rsidR="007F0F02" w:rsidRPr="0099503E">
        <w:rPr>
          <w:rFonts w:ascii="Times New Roman" w:hAnsi="Times New Roman" w:cs="Times New Roman"/>
          <w:sz w:val="28"/>
          <w:szCs w:val="28"/>
        </w:rPr>
        <w:t>. 71].</w:t>
      </w:r>
    </w:p>
    <w:p w14:paraId="5B1DCDA8" w14:textId="77777777" w:rsidR="006B4F1C" w:rsidRPr="0099503E" w:rsidRDefault="006E2524" w:rsidP="006E2524">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Мова третьої групи</w:t>
      </w:r>
      <w:r w:rsidR="006B4F1C" w:rsidRPr="0099503E">
        <w:rPr>
          <w:rFonts w:ascii="Times New Roman" w:hAnsi="Times New Roman" w:cs="Times New Roman"/>
          <w:sz w:val="28"/>
          <w:szCs w:val="28"/>
        </w:rPr>
        <w:t xml:space="preserve"> </w:t>
      </w:r>
      <w:r w:rsidR="0062086C" w:rsidRPr="0099503E">
        <w:rPr>
          <w:rFonts w:ascii="Times New Roman" w:hAnsi="Times New Roman" w:cs="Times New Roman"/>
          <w:sz w:val="28"/>
          <w:szCs w:val="28"/>
        </w:rPr>
        <w:t>–</w:t>
      </w:r>
      <w:r w:rsidR="006B4F1C" w:rsidRPr="0099503E">
        <w:rPr>
          <w:rFonts w:ascii="Times New Roman" w:hAnsi="Times New Roman" w:cs="Times New Roman"/>
          <w:sz w:val="28"/>
          <w:szCs w:val="28"/>
        </w:rPr>
        <w:t xml:space="preserve"> </w:t>
      </w:r>
      <w:proofErr w:type="spellStart"/>
      <w:r w:rsidR="006B4F1C" w:rsidRPr="0099503E">
        <w:rPr>
          <w:rFonts w:ascii="Times New Roman" w:hAnsi="Times New Roman" w:cs="Times New Roman"/>
          <w:sz w:val="28"/>
          <w:szCs w:val="28"/>
        </w:rPr>
        <w:t>ольст</w:t>
      </w:r>
      <w:r>
        <w:rPr>
          <w:rFonts w:ascii="Times New Roman" w:hAnsi="Times New Roman" w:cs="Times New Roman"/>
          <w:sz w:val="28"/>
          <w:szCs w:val="28"/>
        </w:rPr>
        <w:t>ерських</w:t>
      </w:r>
      <w:proofErr w:type="spellEnd"/>
      <w:r w:rsidR="006B4F1C" w:rsidRPr="0099503E">
        <w:rPr>
          <w:rFonts w:ascii="Times New Roman" w:hAnsi="Times New Roman" w:cs="Times New Roman"/>
          <w:sz w:val="28"/>
          <w:szCs w:val="28"/>
        </w:rPr>
        <w:t xml:space="preserve"> шотландці</w:t>
      </w:r>
      <w:r>
        <w:rPr>
          <w:rFonts w:ascii="Times New Roman" w:hAnsi="Times New Roman" w:cs="Times New Roman"/>
          <w:sz w:val="28"/>
          <w:szCs w:val="28"/>
        </w:rPr>
        <w:t>в</w:t>
      </w:r>
      <w:r w:rsidR="006B4F1C" w:rsidRPr="0099503E">
        <w:rPr>
          <w:rFonts w:ascii="Times New Roman" w:hAnsi="Times New Roman" w:cs="Times New Roman"/>
          <w:sz w:val="28"/>
          <w:szCs w:val="28"/>
        </w:rPr>
        <w:t xml:space="preserve"> </w:t>
      </w:r>
      <w:r w:rsidR="0062086C" w:rsidRPr="0099503E">
        <w:rPr>
          <w:rFonts w:ascii="Times New Roman" w:hAnsi="Times New Roman" w:cs="Times New Roman"/>
          <w:sz w:val="28"/>
          <w:szCs w:val="28"/>
        </w:rPr>
        <w:t>–</w:t>
      </w:r>
      <w:r w:rsidR="006B4F1C" w:rsidRPr="0099503E">
        <w:rPr>
          <w:rFonts w:ascii="Times New Roman" w:hAnsi="Times New Roman" w:cs="Times New Roman"/>
          <w:sz w:val="28"/>
          <w:szCs w:val="28"/>
        </w:rPr>
        <w:t xml:space="preserve"> визначається як "різновид шотландської англійської мови, якою розмовляють переважно в районах </w:t>
      </w:r>
      <w:proofErr w:type="spellStart"/>
      <w:r w:rsidR="006B4F1C" w:rsidRPr="0099503E">
        <w:rPr>
          <w:rFonts w:ascii="Times New Roman" w:hAnsi="Times New Roman" w:cs="Times New Roman"/>
          <w:sz w:val="28"/>
          <w:szCs w:val="28"/>
        </w:rPr>
        <w:t>Антрім</w:t>
      </w:r>
      <w:proofErr w:type="spellEnd"/>
      <w:r w:rsidR="006B4F1C" w:rsidRPr="0099503E">
        <w:rPr>
          <w:rFonts w:ascii="Times New Roman" w:hAnsi="Times New Roman" w:cs="Times New Roman"/>
          <w:sz w:val="28"/>
          <w:szCs w:val="28"/>
        </w:rPr>
        <w:t xml:space="preserve">, </w:t>
      </w:r>
      <w:proofErr w:type="spellStart"/>
      <w:r w:rsidR="006B4F1C" w:rsidRPr="0099503E">
        <w:rPr>
          <w:rFonts w:ascii="Times New Roman" w:hAnsi="Times New Roman" w:cs="Times New Roman"/>
          <w:sz w:val="28"/>
          <w:szCs w:val="28"/>
        </w:rPr>
        <w:t>Донегал</w:t>
      </w:r>
      <w:proofErr w:type="spellEnd"/>
      <w:r w:rsidR="006B4F1C" w:rsidRPr="0099503E">
        <w:rPr>
          <w:rFonts w:ascii="Times New Roman" w:hAnsi="Times New Roman" w:cs="Times New Roman"/>
          <w:sz w:val="28"/>
          <w:szCs w:val="28"/>
        </w:rPr>
        <w:t xml:space="preserve"> і Даун. Його вплив можна знайти аж до півд</w:t>
      </w:r>
      <w:r w:rsidR="00D206B2" w:rsidRPr="0099503E">
        <w:rPr>
          <w:rFonts w:ascii="Times New Roman" w:hAnsi="Times New Roman" w:cs="Times New Roman"/>
          <w:sz w:val="28"/>
          <w:szCs w:val="28"/>
        </w:rPr>
        <w:t>енн</w:t>
      </w:r>
      <w:r w:rsidR="007644F5" w:rsidRPr="0099503E">
        <w:rPr>
          <w:rFonts w:ascii="Times New Roman" w:hAnsi="Times New Roman" w:cs="Times New Roman"/>
          <w:sz w:val="28"/>
          <w:szCs w:val="28"/>
        </w:rPr>
        <w:t xml:space="preserve">ого </w:t>
      </w:r>
      <w:proofErr w:type="spellStart"/>
      <w:r w:rsidR="007644F5" w:rsidRPr="0099503E">
        <w:rPr>
          <w:rFonts w:ascii="Times New Roman" w:hAnsi="Times New Roman" w:cs="Times New Roman"/>
          <w:sz w:val="28"/>
          <w:szCs w:val="28"/>
        </w:rPr>
        <w:t>Тирону</w:t>
      </w:r>
      <w:proofErr w:type="spellEnd"/>
      <w:r w:rsidR="007644F5" w:rsidRPr="0099503E">
        <w:rPr>
          <w:rFonts w:ascii="Times New Roman" w:hAnsi="Times New Roman" w:cs="Times New Roman"/>
          <w:sz w:val="28"/>
          <w:szCs w:val="28"/>
        </w:rPr>
        <w:t xml:space="preserve">, </w:t>
      </w:r>
      <w:proofErr w:type="spellStart"/>
      <w:r w:rsidR="007644F5" w:rsidRPr="0099503E">
        <w:rPr>
          <w:rFonts w:ascii="Times New Roman" w:hAnsi="Times New Roman" w:cs="Times New Roman"/>
          <w:sz w:val="28"/>
          <w:szCs w:val="28"/>
        </w:rPr>
        <w:t>Арми</w:t>
      </w:r>
      <w:proofErr w:type="spellEnd"/>
      <w:r w:rsidR="007644F5" w:rsidRPr="0099503E">
        <w:rPr>
          <w:rFonts w:ascii="Times New Roman" w:hAnsi="Times New Roman" w:cs="Times New Roman"/>
          <w:sz w:val="28"/>
          <w:szCs w:val="28"/>
        </w:rPr>
        <w:t xml:space="preserve"> і </w:t>
      </w:r>
      <w:proofErr w:type="spellStart"/>
      <w:r w:rsidR="007644F5" w:rsidRPr="0099503E">
        <w:rPr>
          <w:rFonts w:ascii="Times New Roman" w:hAnsi="Times New Roman" w:cs="Times New Roman"/>
          <w:sz w:val="28"/>
          <w:szCs w:val="28"/>
        </w:rPr>
        <w:t>Фермани</w:t>
      </w:r>
      <w:proofErr w:type="spellEnd"/>
      <w:r w:rsidR="007644F5" w:rsidRPr="0099503E">
        <w:rPr>
          <w:rFonts w:ascii="Times New Roman" w:hAnsi="Times New Roman" w:cs="Times New Roman"/>
          <w:sz w:val="28"/>
          <w:szCs w:val="28"/>
        </w:rPr>
        <w:t>"</w:t>
      </w:r>
      <w:r w:rsidR="0062086C" w:rsidRPr="0099503E">
        <w:rPr>
          <w:rFonts w:ascii="Times New Roman" w:hAnsi="Times New Roman" w:cs="Times New Roman"/>
          <w:sz w:val="28"/>
          <w:szCs w:val="28"/>
        </w:rPr>
        <w:t>.</w:t>
      </w:r>
      <w:r w:rsidR="00D206B2" w:rsidRPr="0099503E">
        <w:rPr>
          <w:rFonts w:ascii="Times New Roman" w:hAnsi="Times New Roman" w:cs="Times New Roman"/>
          <w:sz w:val="28"/>
          <w:szCs w:val="28"/>
        </w:rPr>
        <w:t xml:space="preserve"> </w:t>
      </w:r>
      <w:r w:rsidR="006B4F1C" w:rsidRPr="0099503E">
        <w:rPr>
          <w:rFonts w:ascii="Times New Roman" w:hAnsi="Times New Roman" w:cs="Times New Roman"/>
          <w:sz w:val="28"/>
          <w:szCs w:val="28"/>
        </w:rPr>
        <w:t xml:space="preserve">Крім того, у своїй роботі </w:t>
      </w:r>
      <w:r w:rsidR="0062086C" w:rsidRPr="0099503E">
        <w:rPr>
          <w:rFonts w:ascii="Times New Roman" w:hAnsi="Times New Roman" w:cs="Times New Roman"/>
          <w:sz w:val="28"/>
          <w:szCs w:val="28"/>
        </w:rPr>
        <w:t>авторка</w:t>
      </w:r>
      <w:r w:rsidR="006B4F1C" w:rsidRPr="0099503E">
        <w:rPr>
          <w:rFonts w:ascii="Times New Roman" w:hAnsi="Times New Roman" w:cs="Times New Roman"/>
          <w:sz w:val="28"/>
          <w:szCs w:val="28"/>
        </w:rPr>
        <w:t xml:space="preserve"> використовує термін "ірландська англійська" для позначення англійської мови, якою розмовляють в Ірландії загалом. Такий підхід, однак, повністю </w:t>
      </w:r>
      <w:r w:rsidR="006B4F1C" w:rsidRPr="0099503E">
        <w:rPr>
          <w:rFonts w:ascii="Times New Roman" w:hAnsi="Times New Roman" w:cs="Times New Roman"/>
          <w:sz w:val="28"/>
          <w:szCs w:val="28"/>
        </w:rPr>
        <w:lastRenderedPageBreak/>
        <w:t xml:space="preserve">заперечується в </w:t>
      </w:r>
      <w:r>
        <w:rPr>
          <w:rFonts w:ascii="Times New Roman" w:hAnsi="Times New Roman" w:cs="Times New Roman"/>
          <w:sz w:val="28"/>
          <w:szCs w:val="28"/>
        </w:rPr>
        <w:t xml:space="preserve">її </w:t>
      </w:r>
      <w:r w:rsidR="006B4F1C" w:rsidRPr="0099503E">
        <w:rPr>
          <w:rFonts w:ascii="Times New Roman" w:hAnsi="Times New Roman" w:cs="Times New Roman"/>
          <w:sz w:val="28"/>
          <w:szCs w:val="28"/>
        </w:rPr>
        <w:t xml:space="preserve">інтерв'ю з </w:t>
      </w:r>
      <w:proofErr w:type="spellStart"/>
      <w:r w:rsidR="006B4F1C" w:rsidRPr="006E2524">
        <w:rPr>
          <w:rFonts w:ascii="Times New Roman" w:hAnsi="Times New Roman" w:cs="Times New Roman"/>
          <w:sz w:val="28"/>
          <w:szCs w:val="28"/>
        </w:rPr>
        <w:t>Долан</w:t>
      </w:r>
      <w:r w:rsidRPr="006E2524">
        <w:rPr>
          <w:rFonts w:ascii="Times New Roman" w:hAnsi="Times New Roman" w:cs="Times New Roman"/>
          <w:sz w:val="28"/>
          <w:szCs w:val="28"/>
        </w:rPr>
        <w:t>о</w:t>
      </w:r>
      <w:r>
        <w:rPr>
          <w:rFonts w:ascii="Times New Roman" w:hAnsi="Times New Roman" w:cs="Times New Roman"/>
          <w:sz w:val="28"/>
          <w:szCs w:val="28"/>
        </w:rPr>
        <w:t>м</w:t>
      </w:r>
      <w:proofErr w:type="spellEnd"/>
      <w:r>
        <w:rPr>
          <w:rFonts w:ascii="Times New Roman" w:hAnsi="Times New Roman" w:cs="Times New Roman"/>
          <w:sz w:val="28"/>
          <w:szCs w:val="28"/>
        </w:rPr>
        <w:t>, де вона каже, що т</w:t>
      </w:r>
      <w:r w:rsidR="006B4F1C" w:rsidRPr="0099503E">
        <w:rPr>
          <w:rFonts w:ascii="Times New Roman" w:hAnsi="Times New Roman" w:cs="Times New Roman"/>
          <w:sz w:val="28"/>
          <w:szCs w:val="28"/>
        </w:rPr>
        <w:t>ермін "ірландська англійська" є неправильним, оскі</w:t>
      </w:r>
      <w:r w:rsidR="00EA4C29" w:rsidRPr="0099503E">
        <w:rPr>
          <w:rFonts w:ascii="Times New Roman" w:hAnsi="Times New Roman" w:cs="Times New Roman"/>
          <w:sz w:val="28"/>
          <w:szCs w:val="28"/>
        </w:rPr>
        <w:t>льки він працює за принципом «ірландська англійська</w:t>
      </w:r>
      <w:r w:rsidR="006B4F1C" w:rsidRPr="0099503E">
        <w:rPr>
          <w:rFonts w:ascii="Times New Roman" w:hAnsi="Times New Roman" w:cs="Times New Roman"/>
          <w:sz w:val="28"/>
          <w:szCs w:val="28"/>
        </w:rPr>
        <w:t xml:space="preserve"> схожа на австралійську, американську чи канадську англійську</w:t>
      </w:r>
      <w:r w:rsidR="00EA4C29" w:rsidRPr="0099503E">
        <w:rPr>
          <w:rFonts w:ascii="Times New Roman" w:hAnsi="Times New Roman" w:cs="Times New Roman"/>
          <w:sz w:val="28"/>
          <w:szCs w:val="28"/>
        </w:rPr>
        <w:t>»</w:t>
      </w:r>
      <w:r w:rsidR="00AC21F7">
        <w:rPr>
          <w:rFonts w:ascii="Times New Roman" w:hAnsi="Times New Roman" w:cs="Times New Roman"/>
          <w:sz w:val="28"/>
          <w:szCs w:val="28"/>
        </w:rPr>
        <w:t>, але це не так, бо а</w:t>
      </w:r>
      <w:r w:rsidR="00D13EF7">
        <w:rPr>
          <w:rFonts w:ascii="Times New Roman" w:hAnsi="Times New Roman" w:cs="Times New Roman"/>
          <w:sz w:val="28"/>
          <w:szCs w:val="28"/>
        </w:rPr>
        <w:t>нглійська мова</w:t>
      </w:r>
      <w:r w:rsidR="006B4F1C" w:rsidRPr="0099503E">
        <w:rPr>
          <w:rFonts w:ascii="Times New Roman" w:hAnsi="Times New Roman" w:cs="Times New Roman"/>
          <w:sz w:val="28"/>
          <w:szCs w:val="28"/>
        </w:rPr>
        <w:t xml:space="preserve"> </w:t>
      </w:r>
      <w:r w:rsidR="00D13EF7">
        <w:rPr>
          <w:rFonts w:ascii="Times New Roman" w:hAnsi="Times New Roman" w:cs="Times New Roman"/>
          <w:sz w:val="28"/>
          <w:szCs w:val="28"/>
        </w:rPr>
        <w:t xml:space="preserve">хоч і була завезена в ці країни, </w:t>
      </w:r>
      <w:r w:rsidR="00AC21F7">
        <w:rPr>
          <w:rFonts w:ascii="Times New Roman" w:hAnsi="Times New Roman" w:cs="Times New Roman"/>
          <w:sz w:val="28"/>
          <w:szCs w:val="28"/>
        </w:rPr>
        <w:t>з місцевими мовами</w:t>
      </w:r>
      <w:r w:rsidR="00D13EF7" w:rsidRPr="00D13EF7">
        <w:rPr>
          <w:rFonts w:ascii="Times New Roman" w:hAnsi="Times New Roman" w:cs="Times New Roman"/>
          <w:sz w:val="28"/>
          <w:szCs w:val="28"/>
        </w:rPr>
        <w:t xml:space="preserve"> не змішалася</w:t>
      </w:r>
      <w:r w:rsidR="00AC21F7">
        <w:rPr>
          <w:rFonts w:ascii="Times New Roman" w:hAnsi="Times New Roman" w:cs="Times New Roman"/>
          <w:sz w:val="28"/>
          <w:szCs w:val="28"/>
        </w:rPr>
        <w:t>; в</w:t>
      </w:r>
      <w:r w:rsidR="006B4F1C" w:rsidRPr="0099503E">
        <w:rPr>
          <w:rFonts w:ascii="Times New Roman" w:hAnsi="Times New Roman" w:cs="Times New Roman"/>
          <w:sz w:val="28"/>
          <w:szCs w:val="28"/>
        </w:rPr>
        <w:t xml:space="preserve"> Ірландії "</w:t>
      </w:r>
      <w:proofErr w:type="spellStart"/>
      <w:r w:rsidR="006B4F1C" w:rsidRPr="0099503E">
        <w:rPr>
          <w:rFonts w:ascii="Times New Roman" w:hAnsi="Times New Roman" w:cs="Times New Roman"/>
          <w:sz w:val="28"/>
          <w:szCs w:val="28"/>
        </w:rPr>
        <w:t>гіберно</w:t>
      </w:r>
      <w:proofErr w:type="spellEnd"/>
      <w:r w:rsidR="006B4F1C" w:rsidRPr="0099503E">
        <w:rPr>
          <w:rFonts w:ascii="Times New Roman" w:hAnsi="Times New Roman" w:cs="Times New Roman"/>
          <w:sz w:val="28"/>
          <w:szCs w:val="28"/>
        </w:rPr>
        <w:t xml:space="preserve">-англійська" означає, що у вас є дві мови, які перебувають у своєрідному некерованому шлюбі, постійно борючись протягом століть за синтаксис, вимову, </w:t>
      </w:r>
      <w:r w:rsidR="0062086C" w:rsidRPr="0099503E">
        <w:rPr>
          <w:rFonts w:ascii="Times New Roman" w:hAnsi="Times New Roman" w:cs="Times New Roman"/>
          <w:sz w:val="28"/>
          <w:szCs w:val="28"/>
        </w:rPr>
        <w:t>словниковий запас, ідіоматику</w:t>
      </w:r>
      <w:r w:rsidR="00F479BE">
        <w:rPr>
          <w:rFonts w:ascii="Times New Roman" w:hAnsi="Times New Roman" w:cs="Times New Roman"/>
          <w:sz w:val="28"/>
          <w:szCs w:val="28"/>
        </w:rPr>
        <w:t xml:space="preserve"> [2</w:t>
      </w:r>
      <w:r w:rsidR="007A37E8" w:rsidRPr="0099503E">
        <w:rPr>
          <w:rFonts w:ascii="Times New Roman" w:hAnsi="Times New Roman" w:cs="Times New Roman"/>
          <w:sz w:val="28"/>
          <w:szCs w:val="28"/>
        </w:rPr>
        <w:t>]</w:t>
      </w:r>
      <w:r w:rsidR="0062086C" w:rsidRPr="0099503E">
        <w:rPr>
          <w:rFonts w:ascii="Times New Roman" w:hAnsi="Times New Roman" w:cs="Times New Roman"/>
          <w:sz w:val="28"/>
          <w:szCs w:val="28"/>
        </w:rPr>
        <w:t>.</w:t>
      </w:r>
    </w:p>
    <w:p w14:paraId="21677AC7" w14:textId="77777777" w:rsidR="00D13EF7" w:rsidRDefault="006B4F1C" w:rsidP="0099503E">
      <w:pPr>
        <w:spacing w:after="0" w:line="360" w:lineRule="auto"/>
        <w:ind w:firstLine="709"/>
        <w:jc w:val="both"/>
        <w:rPr>
          <w:rFonts w:ascii="Times New Roman" w:hAnsi="Times New Roman" w:cs="Times New Roman"/>
          <w:sz w:val="28"/>
          <w:szCs w:val="28"/>
        </w:rPr>
      </w:pPr>
      <w:r w:rsidRPr="0099503E">
        <w:rPr>
          <w:rFonts w:ascii="Times New Roman" w:hAnsi="Times New Roman" w:cs="Times New Roman"/>
          <w:sz w:val="28"/>
          <w:szCs w:val="28"/>
        </w:rPr>
        <w:t xml:space="preserve">Для </w:t>
      </w:r>
      <w:proofErr w:type="spellStart"/>
      <w:r w:rsidRPr="00AC21F7">
        <w:rPr>
          <w:rFonts w:ascii="Times New Roman" w:hAnsi="Times New Roman" w:cs="Times New Roman"/>
          <w:sz w:val="28"/>
          <w:szCs w:val="28"/>
        </w:rPr>
        <w:t>Долана</w:t>
      </w:r>
      <w:proofErr w:type="spellEnd"/>
      <w:r w:rsidRPr="0099503E">
        <w:rPr>
          <w:rFonts w:ascii="Times New Roman" w:hAnsi="Times New Roman" w:cs="Times New Roman"/>
          <w:sz w:val="28"/>
          <w:szCs w:val="28"/>
        </w:rPr>
        <w:t xml:space="preserve"> існує є</w:t>
      </w:r>
      <w:r w:rsidR="00AC21F7">
        <w:rPr>
          <w:rFonts w:ascii="Times New Roman" w:hAnsi="Times New Roman" w:cs="Times New Roman"/>
          <w:sz w:val="28"/>
          <w:szCs w:val="28"/>
        </w:rPr>
        <w:t>диний правильний термін:</w:t>
      </w:r>
      <w:r w:rsidRPr="0099503E">
        <w:rPr>
          <w:rFonts w:ascii="Times New Roman" w:hAnsi="Times New Roman" w:cs="Times New Roman"/>
          <w:sz w:val="28"/>
          <w:szCs w:val="28"/>
        </w:rPr>
        <w:t xml:space="preserve"> </w:t>
      </w:r>
      <w:proofErr w:type="spellStart"/>
      <w:r w:rsidRPr="0099503E">
        <w:rPr>
          <w:rFonts w:ascii="Times New Roman" w:hAnsi="Times New Roman" w:cs="Times New Roman"/>
          <w:sz w:val="28"/>
          <w:szCs w:val="28"/>
        </w:rPr>
        <w:t>гіберно</w:t>
      </w:r>
      <w:proofErr w:type="spellEnd"/>
      <w:r w:rsidRPr="0099503E">
        <w:rPr>
          <w:rFonts w:ascii="Times New Roman" w:hAnsi="Times New Roman" w:cs="Times New Roman"/>
          <w:sz w:val="28"/>
          <w:szCs w:val="28"/>
        </w:rPr>
        <w:t xml:space="preserve">-англійська. </w:t>
      </w:r>
    </w:p>
    <w:p w14:paraId="19DDE87B" w14:textId="77777777" w:rsidR="006B4F1C" w:rsidRPr="0099503E" w:rsidRDefault="006B4F1C" w:rsidP="0099503E">
      <w:pPr>
        <w:spacing w:after="0" w:line="360" w:lineRule="auto"/>
        <w:ind w:firstLine="709"/>
        <w:jc w:val="both"/>
        <w:rPr>
          <w:rFonts w:ascii="Times New Roman" w:hAnsi="Times New Roman" w:cs="Times New Roman"/>
          <w:sz w:val="28"/>
          <w:szCs w:val="28"/>
        </w:rPr>
      </w:pPr>
      <w:r w:rsidRPr="0099503E">
        <w:rPr>
          <w:rFonts w:ascii="Times New Roman" w:hAnsi="Times New Roman" w:cs="Times New Roman"/>
          <w:sz w:val="28"/>
          <w:szCs w:val="28"/>
        </w:rPr>
        <w:t xml:space="preserve">На противагу цьому існують дослідження </w:t>
      </w:r>
      <w:proofErr w:type="spellStart"/>
      <w:r w:rsidRPr="0099503E">
        <w:rPr>
          <w:rFonts w:ascii="Times New Roman" w:hAnsi="Times New Roman" w:cs="Times New Roman"/>
          <w:sz w:val="28"/>
          <w:szCs w:val="28"/>
        </w:rPr>
        <w:t>Реймонда</w:t>
      </w:r>
      <w:proofErr w:type="spellEnd"/>
      <w:r w:rsidRPr="0099503E">
        <w:rPr>
          <w:rFonts w:ascii="Times New Roman" w:hAnsi="Times New Roman" w:cs="Times New Roman"/>
          <w:sz w:val="28"/>
          <w:szCs w:val="28"/>
        </w:rPr>
        <w:t xml:space="preserve"> </w:t>
      </w:r>
      <w:proofErr w:type="spellStart"/>
      <w:r w:rsidRPr="0099503E">
        <w:rPr>
          <w:rFonts w:ascii="Times New Roman" w:hAnsi="Times New Roman" w:cs="Times New Roman"/>
          <w:sz w:val="28"/>
          <w:szCs w:val="28"/>
        </w:rPr>
        <w:t>Хікі</w:t>
      </w:r>
      <w:proofErr w:type="spellEnd"/>
      <w:r w:rsidRPr="0099503E">
        <w:rPr>
          <w:rFonts w:ascii="Times New Roman" w:hAnsi="Times New Roman" w:cs="Times New Roman"/>
          <w:sz w:val="28"/>
          <w:szCs w:val="28"/>
        </w:rPr>
        <w:t xml:space="preserve">, в яких він використовує термін </w:t>
      </w:r>
      <w:r w:rsidR="00AC21F7">
        <w:rPr>
          <w:rFonts w:ascii="Times New Roman" w:hAnsi="Times New Roman" w:cs="Times New Roman"/>
          <w:sz w:val="28"/>
          <w:szCs w:val="28"/>
        </w:rPr>
        <w:t>«</w:t>
      </w:r>
      <w:proofErr w:type="spellStart"/>
      <w:r w:rsidRPr="0099503E">
        <w:rPr>
          <w:rFonts w:ascii="Times New Roman" w:hAnsi="Times New Roman" w:cs="Times New Roman"/>
          <w:sz w:val="28"/>
          <w:szCs w:val="28"/>
        </w:rPr>
        <w:t>Irish</w:t>
      </w:r>
      <w:proofErr w:type="spellEnd"/>
      <w:r w:rsidRPr="0099503E">
        <w:rPr>
          <w:rFonts w:ascii="Times New Roman" w:hAnsi="Times New Roman" w:cs="Times New Roman"/>
          <w:sz w:val="28"/>
          <w:szCs w:val="28"/>
        </w:rPr>
        <w:t xml:space="preserve"> </w:t>
      </w:r>
      <w:proofErr w:type="spellStart"/>
      <w:r w:rsidRPr="0099503E">
        <w:rPr>
          <w:rFonts w:ascii="Times New Roman" w:hAnsi="Times New Roman" w:cs="Times New Roman"/>
          <w:sz w:val="28"/>
          <w:szCs w:val="28"/>
        </w:rPr>
        <w:t>English</w:t>
      </w:r>
      <w:proofErr w:type="spellEnd"/>
      <w:r w:rsidR="00AC21F7">
        <w:rPr>
          <w:rFonts w:ascii="Times New Roman" w:hAnsi="Times New Roman" w:cs="Times New Roman"/>
          <w:sz w:val="28"/>
          <w:szCs w:val="28"/>
        </w:rPr>
        <w:t>»</w:t>
      </w:r>
      <w:r w:rsidRPr="0099503E">
        <w:rPr>
          <w:rFonts w:ascii="Times New Roman" w:hAnsi="Times New Roman" w:cs="Times New Roman"/>
          <w:sz w:val="28"/>
          <w:szCs w:val="28"/>
        </w:rPr>
        <w:t xml:space="preserve"> для позначення англійської мови в Ірландії та пропонує власне пояснення вищезгаданих термінів. </w:t>
      </w:r>
      <w:r w:rsidR="003122BC">
        <w:rPr>
          <w:rFonts w:ascii="Times New Roman" w:hAnsi="Times New Roman" w:cs="Times New Roman"/>
          <w:sz w:val="28"/>
          <w:szCs w:val="28"/>
        </w:rPr>
        <w:t xml:space="preserve">Р. </w:t>
      </w:r>
      <w:proofErr w:type="spellStart"/>
      <w:r w:rsidRPr="0099503E">
        <w:rPr>
          <w:rFonts w:ascii="Times New Roman" w:hAnsi="Times New Roman" w:cs="Times New Roman"/>
          <w:sz w:val="28"/>
          <w:szCs w:val="28"/>
        </w:rPr>
        <w:t>Хікі</w:t>
      </w:r>
      <w:proofErr w:type="spellEnd"/>
      <w:r w:rsidRPr="0099503E">
        <w:rPr>
          <w:rFonts w:ascii="Times New Roman" w:hAnsi="Times New Roman" w:cs="Times New Roman"/>
          <w:sz w:val="28"/>
          <w:szCs w:val="28"/>
        </w:rPr>
        <w:t xml:space="preserve">  виділяє три терміни, а саме: англо-ірландська, </w:t>
      </w:r>
      <w:proofErr w:type="spellStart"/>
      <w:r w:rsidRPr="0099503E">
        <w:rPr>
          <w:rFonts w:ascii="Times New Roman" w:hAnsi="Times New Roman" w:cs="Times New Roman"/>
          <w:sz w:val="28"/>
          <w:szCs w:val="28"/>
        </w:rPr>
        <w:t>гіберно</w:t>
      </w:r>
      <w:proofErr w:type="spellEnd"/>
      <w:r w:rsidRPr="0099503E">
        <w:rPr>
          <w:rFonts w:ascii="Times New Roman" w:hAnsi="Times New Roman" w:cs="Times New Roman"/>
          <w:sz w:val="28"/>
          <w:szCs w:val="28"/>
        </w:rPr>
        <w:t xml:space="preserve">-англійська та ірландська англійська, </w:t>
      </w:r>
      <w:r w:rsidR="00D13EF7" w:rsidRPr="00D13EF7">
        <w:rPr>
          <w:rFonts w:ascii="Times New Roman" w:hAnsi="Times New Roman" w:cs="Times New Roman"/>
          <w:sz w:val="28"/>
          <w:szCs w:val="28"/>
        </w:rPr>
        <w:t>–</w:t>
      </w:r>
      <w:r w:rsidR="00D13EF7">
        <w:rPr>
          <w:rFonts w:ascii="Times New Roman" w:hAnsi="Times New Roman" w:cs="Times New Roman"/>
          <w:sz w:val="28"/>
          <w:szCs w:val="28"/>
        </w:rPr>
        <w:t xml:space="preserve"> </w:t>
      </w:r>
      <w:r w:rsidRPr="0099503E">
        <w:rPr>
          <w:rFonts w:ascii="Times New Roman" w:hAnsi="Times New Roman" w:cs="Times New Roman"/>
          <w:sz w:val="28"/>
          <w:szCs w:val="28"/>
        </w:rPr>
        <w:t>і вважає, що не повинна використовуватися</w:t>
      </w:r>
      <w:r w:rsidR="007A37E8" w:rsidRPr="0099503E">
        <w:rPr>
          <w:rFonts w:ascii="Times New Roman" w:hAnsi="Times New Roman" w:cs="Times New Roman"/>
          <w:sz w:val="28"/>
          <w:szCs w:val="28"/>
        </w:rPr>
        <w:t xml:space="preserve"> </w:t>
      </w:r>
      <w:r w:rsidR="00D13EF7" w:rsidRPr="00D13EF7">
        <w:rPr>
          <w:rFonts w:ascii="Times New Roman" w:hAnsi="Times New Roman" w:cs="Times New Roman"/>
          <w:sz w:val="28"/>
          <w:szCs w:val="28"/>
        </w:rPr>
        <w:t xml:space="preserve">саме </w:t>
      </w:r>
      <w:proofErr w:type="spellStart"/>
      <w:r w:rsidR="00D13EF7" w:rsidRPr="00D13EF7">
        <w:rPr>
          <w:rFonts w:ascii="Times New Roman" w:hAnsi="Times New Roman" w:cs="Times New Roman"/>
          <w:sz w:val="28"/>
          <w:szCs w:val="28"/>
        </w:rPr>
        <w:t>гіберно</w:t>
      </w:r>
      <w:proofErr w:type="spellEnd"/>
      <w:r w:rsidR="00D13EF7" w:rsidRPr="00D13EF7">
        <w:rPr>
          <w:rFonts w:ascii="Times New Roman" w:hAnsi="Times New Roman" w:cs="Times New Roman"/>
          <w:sz w:val="28"/>
          <w:szCs w:val="28"/>
        </w:rPr>
        <w:t>-англійська</w:t>
      </w:r>
      <w:r w:rsidR="00EA4C29" w:rsidRPr="0099503E">
        <w:rPr>
          <w:rFonts w:ascii="Times New Roman" w:hAnsi="Times New Roman" w:cs="Times New Roman"/>
          <w:sz w:val="28"/>
          <w:szCs w:val="28"/>
        </w:rPr>
        <w:t>.</w:t>
      </w:r>
    </w:p>
    <w:p w14:paraId="712C7565" w14:textId="77777777" w:rsidR="006B4F1C" w:rsidRPr="0099503E" w:rsidRDefault="00D13EF7" w:rsidP="0099503E">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proofErr w:type="spellStart"/>
      <w:r w:rsidR="00D206B2" w:rsidRPr="0099503E">
        <w:rPr>
          <w:rFonts w:ascii="Times New Roman" w:hAnsi="Times New Roman" w:cs="Times New Roman"/>
          <w:sz w:val="28"/>
          <w:szCs w:val="28"/>
        </w:rPr>
        <w:t>Гіберно</w:t>
      </w:r>
      <w:proofErr w:type="spellEnd"/>
      <w:r w:rsidR="00D206B2" w:rsidRPr="0099503E">
        <w:rPr>
          <w:rFonts w:ascii="Times New Roman" w:hAnsi="Times New Roman" w:cs="Times New Roman"/>
          <w:sz w:val="28"/>
          <w:szCs w:val="28"/>
        </w:rPr>
        <w:t>-англійська</w:t>
      </w:r>
      <w:r>
        <w:rPr>
          <w:rFonts w:ascii="Times New Roman" w:hAnsi="Times New Roman" w:cs="Times New Roman"/>
          <w:sz w:val="28"/>
          <w:szCs w:val="28"/>
        </w:rPr>
        <w:t>»</w:t>
      </w:r>
      <w:r w:rsidR="00D206B2" w:rsidRPr="0099503E">
        <w:rPr>
          <w:rFonts w:ascii="Times New Roman" w:hAnsi="Times New Roman" w:cs="Times New Roman"/>
          <w:sz w:val="28"/>
          <w:szCs w:val="28"/>
        </w:rPr>
        <w:t xml:space="preserve"> </w:t>
      </w:r>
      <w:r w:rsidR="00EA4C29" w:rsidRPr="0099503E">
        <w:rPr>
          <w:rFonts w:ascii="Times New Roman" w:hAnsi="Times New Roman" w:cs="Times New Roman"/>
          <w:sz w:val="28"/>
          <w:szCs w:val="28"/>
        </w:rPr>
        <w:t>–</w:t>
      </w:r>
      <w:r>
        <w:rPr>
          <w:rFonts w:ascii="Times New Roman" w:hAnsi="Times New Roman" w:cs="Times New Roman"/>
          <w:sz w:val="28"/>
          <w:szCs w:val="28"/>
        </w:rPr>
        <w:t xml:space="preserve"> це </w:t>
      </w:r>
      <w:r w:rsidR="006B4F1C" w:rsidRPr="0099503E">
        <w:rPr>
          <w:rFonts w:ascii="Times New Roman" w:hAnsi="Times New Roman" w:cs="Times New Roman"/>
          <w:sz w:val="28"/>
          <w:szCs w:val="28"/>
        </w:rPr>
        <w:t xml:space="preserve">термін, який походить від латинського терміну </w:t>
      </w:r>
      <w:r w:rsidR="00EA4C29" w:rsidRPr="0099503E">
        <w:rPr>
          <w:rFonts w:ascii="Times New Roman" w:hAnsi="Times New Roman" w:cs="Times New Roman"/>
          <w:sz w:val="28"/>
          <w:szCs w:val="28"/>
        </w:rPr>
        <w:t>«</w:t>
      </w:r>
      <w:proofErr w:type="spellStart"/>
      <w:r w:rsidR="006B4F1C" w:rsidRPr="0099503E">
        <w:rPr>
          <w:rFonts w:ascii="Times New Roman" w:hAnsi="Times New Roman" w:cs="Times New Roman"/>
          <w:sz w:val="28"/>
          <w:szCs w:val="28"/>
        </w:rPr>
        <w:t>Hibernia</w:t>
      </w:r>
      <w:proofErr w:type="spellEnd"/>
      <w:r w:rsidR="00EA4C29" w:rsidRPr="0099503E">
        <w:rPr>
          <w:rFonts w:ascii="Times New Roman" w:hAnsi="Times New Roman" w:cs="Times New Roman"/>
          <w:sz w:val="28"/>
          <w:szCs w:val="28"/>
        </w:rPr>
        <w:t>»</w:t>
      </w:r>
      <w:r w:rsidR="006B4F1C" w:rsidRPr="0099503E">
        <w:rPr>
          <w:rFonts w:ascii="Times New Roman" w:hAnsi="Times New Roman" w:cs="Times New Roman"/>
          <w:sz w:val="28"/>
          <w:szCs w:val="28"/>
        </w:rPr>
        <w:t xml:space="preserve"> </w:t>
      </w:r>
      <w:r w:rsidR="00AC21F7">
        <w:rPr>
          <w:rFonts w:ascii="Times New Roman" w:hAnsi="Times New Roman" w:cs="Times New Roman"/>
          <w:sz w:val="28"/>
          <w:szCs w:val="28"/>
        </w:rPr>
        <w:t>(</w:t>
      </w:r>
      <w:r>
        <w:rPr>
          <w:rFonts w:ascii="Times New Roman" w:hAnsi="Times New Roman" w:cs="Times New Roman"/>
          <w:sz w:val="28"/>
          <w:szCs w:val="28"/>
        </w:rPr>
        <w:t>«Ірландія</w:t>
      </w:r>
      <w:r w:rsidR="00AC21F7">
        <w:rPr>
          <w:rFonts w:ascii="Times New Roman" w:hAnsi="Times New Roman" w:cs="Times New Roman"/>
          <w:sz w:val="28"/>
          <w:szCs w:val="28"/>
        </w:rPr>
        <w:t>»</w:t>
      </w:r>
      <w:r>
        <w:rPr>
          <w:rFonts w:ascii="Times New Roman" w:hAnsi="Times New Roman" w:cs="Times New Roman"/>
          <w:sz w:val="28"/>
          <w:szCs w:val="28"/>
        </w:rPr>
        <w:t>)</w:t>
      </w:r>
      <w:r w:rsidR="006B4F1C" w:rsidRPr="0099503E">
        <w:rPr>
          <w:rFonts w:ascii="Times New Roman" w:hAnsi="Times New Roman" w:cs="Times New Roman"/>
          <w:sz w:val="28"/>
          <w:szCs w:val="28"/>
        </w:rPr>
        <w:t xml:space="preserve">. Цей термін користувався певною популярністю в 1970-х і 1980-х роках, але в 1990-х роках багато авторів перестали його </w:t>
      </w:r>
      <w:r>
        <w:rPr>
          <w:rFonts w:ascii="Times New Roman" w:hAnsi="Times New Roman" w:cs="Times New Roman"/>
          <w:sz w:val="28"/>
          <w:szCs w:val="28"/>
        </w:rPr>
        <w:t>вжи</w:t>
      </w:r>
      <w:r w:rsidR="006B4F1C" w:rsidRPr="0099503E">
        <w:rPr>
          <w:rFonts w:ascii="Times New Roman" w:hAnsi="Times New Roman" w:cs="Times New Roman"/>
          <w:sz w:val="28"/>
          <w:szCs w:val="28"/>
        </w:rPr>
        <w:t xml:space="preserve">вати, оскільки він нічого не додає в семантичному плані і є невиправдано незрозумілим, </w:t>
      </w:r>
      <w:r w:rsidR="00EA4C29" w:rsidRPr="0099503E">
        <w:rPr>
          <w:rFonts w:ascii="Times New Roman" w:hAnsi="Times New Roman" w:cs="Times New Roman"/>
          <w:sz w:val="28"/>
          <w:szCs w:val="28"/>
        </w:rPr>
        <w:t>часто вимагаючи пояснень для не</w:t>
      </w:r>
      <w:r w:rsidR="006B4F1C" w:rsidRPr="0099503E">
        <w:rPr>
          <w:rFonts w:ascii="Times New Roman" w:hAnsi="Times New Roman" w:cs="Times New Roman"/>
          <w:sz w:val="28"/>
          <w:szCs w:val="28"/>
        </w:rPr>
        <w:t>ірландсь</w:t>
      </w:r>
      <w:r w:rsidR="00AC21F7">
        <w:rPr>
          <w:rFonts w:ascii="Times New Roman" w:hAnsi="Times New Roman" w:cs="Times New Roman"/>
          <w:sz w:val="28"/>
          <w:szCs w:val="28"/>
        </w:rPr>
        <w:t>ких</w:t>
      </w:r>
      <w:r w:rsidR="00D206B2" w:rsidRPr="0099503E">
        <w:rPr>
          <w:rFonts w:ascii="Times New Roman" w:hAnsi="Times New Roman" w:cs="Times New Roman"/>
          <w:sz w:val="28"/>
          <w:szCs w:val="28"/>
        </w:rPr>
        <w:t xml:space="preserve"> аудиторії або читачів. </w:t>
      </w:r>
    </w:p>
    <w:p w14:paraId="51A0A52B" w14:textId="77777777" w:rsidR="006B4F1C" w:rsidRPr="0099503E" w:rsidRDefault="006B4F1C" w:rsidP="003B1BCE">
      <w:pPr>
        <w:spacing w:after="0" w:line="360" w:lineRule="auto"/>
        <w:ind w:firstLine="709"/>
        <w:jc w:val="both"/>
        <w:rPr>
          <w:rFonts w:ascii="Times New Roman" w:hAnsi="Times New Roman" w:cs="Times New Roman"/>
          <w:sz w:val="28"/>
          <w:szCs w:val="28"/>
        </w:rPr>
      </w:pPr>
      <w:r w:rsidRPr="0099503E">
        <w:rPr>
          <w:rFonts w:ascii="Times New Roman" w:hAnsi="Times New Roman" w:cs="Times New Roman"/>
          <w:sz w:val="28"/>
          <w:szCs w:val="28"/>
        </w:rPr>
        <w:t xml:space="preserve">Але </w:t>
      </w:r>
      <w:proofErr w:type="spellStart"/>
      <w:r w:rsidR="002640E1" w:rsidRPr="0099503E">
        <w:rPr>
          <w:rFonts w:ascii="Times New Roman" w:hAnsi="Times New Roman" w:cs="Times New Roman"/>
          <w:sz w:val="28"/>
          <w:szCs w:val="28"/>
        </w:rPr>
        <w:t>Долан</w:t>
      </w:r>
      <w:proofErr w:type="spellEnd"/>
      <w:r w:rsidR="002640E1" w:rsidRPr="0099503E">
        <w:rPr>
          <w:rFonts w:ascii="Times New Roman" w:hAnsi="Times New Roman" w:cs="Times New Roman"/>
          <w:sz w:val="28"/>
          <w:szCs w:val="28"/>
        </w:rPr>
        <w:t xml:space="preserve"> </w:t>
      </w:r>
      <w:r w:rsidR="00AC21F7">
        <w:rPr>
          <w:rFonts w:ascii="Times New Roman" w:hAnsi="Times New Roman" w:cs="Times New Roman"/>
          <w:sz w:val="28"/>
          <w:szCs w:val="28"/>
        </w:rPr>
        <w:t xml:space="preserve">визнає, що деякі автори, </w:t>
      </w:r>
      <w:r w:rsidRPr="0099503E">
        <w:rPr>
          <w:rFonts w:ascii="Times New Roman" w:hAnsi="Times New Roman" w:cs="Times New Roman"/>
          <w:sz w:val="28"/>
          <w:szCs w:val="28"/>
        </w:rPr>
        <w:t>такі</w:t>
      </w:r>
      <w:r w:rsidR="00EA4C29" w:rsidRPr="0099503E">
        <w:rPr>
          <w:rFonts w:ascii="Times New Roman" w:hAnsi="Times New Roman" w:cs="Times New Roman"/>
          <w:sz w:val="28"/>
          <w:szCs w:val="28"/>
        </w:rPr>
        <w:t>,</w:t>
      </w:r>
      <w:r w:rsidRPr="0099503E">
        <w:rPr>
          <w:rFonts w:ascii="Times New Roman" w:hAnsi="Times New Roman" w:cs="Times New Roman"/>
          <w:sz w:val="28"/>
          <w:szCs w:val="28"/>
        </w:rPr>
        <w:t xml:space="preserve"> як </w:t>
      </w:r>
      <w:r w:rsidR="00435702" w:rsidRPr="00617413">
        <w:rPr>
          <w:rFonts w:ascii="Times New Roman" w:hAnsi="Times New Roman" w:cs="Times New Roman"/>
          <w:sz w:val="28"/>
          <w:szCs w:val="28"/>
        </w:rPr>
        <w:t>М.</w:t>
      </w:r>
      <w:r w:rsidR="00617413" w:rsidRPr="00617413">
        <w:rPr>
          <w:rFonts w:ascii="Times New Roman" w:hAnsi="Times New Roman" w:cs="Times New Roman"/>
          <w:sz w:val="28"/>
          <w:szCs w:val="28"/>
        </w:rPr>
        <w:t> </w:t>
      </w:r>
      <w:proofErr w:type="spellStart"/>
      <w:r w:rsidRPr="00617413">
        <w:rPr>
          <w:rFonts w:ascii="Times New Roman" w:hAnsi="Times New Roman" w:cs="Times New Roman"/>
          <w:sz w:val="28"/>
          <w:szCs w:val="28"/>
        </w:rPr>
        <w:t>Філ</w:t>
      </w:r>
      <w:r w:rsidR="00D13EF7">
        <w:rPr>
          <w:rFonts w:ascii="Times New Roman" w:hAnsi="Times New Roman" w:cs="Times New Roman"/>
          <w:sz w:val="28"/>
          <w:szCs w:val="28"/>
        </w:rPr>
        <w:t>і</w:t>
      </w:r>
      <w:r w:rsidRPr="00617413">
        <w:rPr>
          <w:rFonts w:ascii="Times New Roman" w:hAnsi="Times New Roman" w:cs="Times New Roman"/>
          <w:sz w:val="28"/>
          <w:szCs w:val="28"/>
        </w:rPr>
        <w:t>ппула</w:t>
      </w:r>
      <w:proofErr w:type="spellEnd"/>
      <w:r w:rsidRPr="0099503E">
        <w:rPr>
          <w:rFonts w:ascii="Times New Roman" w:hAnsi="Times New Roman" w:cs="Times New Roman"/>
          <w:sz w:val="28"/>
          <w:szCs w:val="28"/>
        </w:rPr>
        <w:t>, продовжують ви</w:t>
      </w:r>
      <w:r w:rsidR="00D13EF7">
        <w:rPr>
          <w:rFonts w:ascii="Times New Roman" w:hAnsi="Times New Roman" w:cs="Times New Roman"/>
          <w:sz w:val="28"/>
          <w:szCs w:val="28"/>
        </w:rPr>
        <w:t>користовувати цей термін</w:t>
      </w:r>
      <w:r w:rsidR="00EA4C29" w:rsidRPr="0099503E">
        <w:rPr>
          <w:rFonts w:ascii="Times New Roman" w:hAnsi="Times New Roman" w:cs="Times New Roman"/>
          <w:sz w:val="28"/>
          <w:szCs w:val="28"/>
        </w:rPr>
        <w:t>.</w:t>
      </w:r>
      <w:r w:rsidR="003B1BCE">
        <w:rPr>
          <w:rFonts w:ascii="Times New Roman" w:hAnsi="Times New Roman" w:cs="Times New Roman"/>
          <w:sz w:val="28"/>
          <w:szCs w:val="28"/>
        </w:rPr>
        <w:t xml:space="preserve"> </w:t>
      </w:r>
      <w:r w:rsidRPr="00AC21F7">
        <w:rPr>
          <w:rFonts w:ascii="Times New Roman" w:hAnsi="Times New Roman" w:cs="Times New Roman"/>
          <w:sz w:val="28"/>
          <w:szCs w:val="28"/>
        </w:rPr>
        <w:t>Він</w:t>
      </w:r>
      <w:r w:rsidR="002640E1" w:rsidRPr="00AC21F7">
        <w:rPr>
          <w:rFonts w:ascii="Times New Roman" w:hAnsi="Times New Roman" w:cs="Times New Roman"/>
          <w:sz w:val="28"/>
          <w:szCs w:val="28"/>
        </w:rPr>
        <w:t xml:space="preserve"> </w:t>
      </w:r>
      <w:r w:rsidRPr="0099503E">
        <w:rPr>
          <w:rFonts w:ascii="Times New Roman" w:hAnsi="Times New Roman" w:cs="Times New Roman"/>
          <w:sz w:val="28"/>
          <w:szCs w:val="28"/>
        </w:rPr>
        <w:t>с</w:t>
      </w:r>
      <w:r w:rsidR="00AC21F7">
        <w:rPr>
          <w:rFonts w:ascii="Times New Roman" w:hAnsi="Times New Roman" w:cs="Times New Roman"/>
          <w:sz w:val="28"/>
          <w:szCs w:val="28"/>
        </w:rPr>
        <w:t xml:space="preserve">тверджує, що </w:t>
      </w:r>
      <w:r w:rsidR="003B1BCE">
        <w:rPr>
          <w:rFonts w:ascii="Times New Roman" w:hAnsi="Times New Roman" w:cs="Times New Roman"/>
          <w:sz w:val="28"/>
          <w:szCs w:val="28"/>
        </w:rPr>
        <w:t>«</w:t>
      </w:r>
      <w:r w:rsidR="00AC21F7">
        <w:rPr>
          <w:rFonts w:ascii="Times New Roman" w:hAnsi="Times New Roman" w:cs="Times New Roman"/>
          <w:sz w:val="28"/>
          <w:szCs w:val="28"/>
        </w:rPr>
        <w:t>англо-ірландська</w:t>
      </w:r>
      <w:r w:rsidR="003B1BCE">
        <w:rPr>
          <w:rFonts w:ascii="Times New Roman" w:hAnsi="Times New Roman" w:cs="Times New Roman"/>
          <w:sz w:val="28"/>
          <w:szCs w:val="28"/>
        </w:rPr>
        <w:t>»</w:t>
      </w:r>
      <w:r w:rsidR="00AC21F7">
        <w:rPr>
          <w:rFonts w:ascii="Times New Roman" w:hAnsi="Times New Roman" w:cs="Times New Roman"/>
          <w:sz w:val="28"/>
          <w:szCs w:val="28"/>
        </w:rPr>
        <w:t xml:space="preserve"> – це</w:t>
      </w:r>
      <w:r w:rsidR="00EA4C29" w:rsidRPr="0099503E">
        <w:rPr>
          <w:rFonts w:ascii="Times New Roman" w:hAnsi="Times New Roman" w:cs="Times New Roman"/>
          <w:sz w:val="28"/>
          <w:szCs w:val="28"/>
        </w:rPr>
        <w:t xml:space="preserve"> </w:t>
      </w:r>
      <w:r w:rsidR="002640E1" w:rsidRPr="0099503E">
        <w:rPr>
          <w:rFonts w:ascii="Times New Roman" w:hAnsi="Times New Roman" w:cs="Times New Roman"/>
          <w:sz w:val="28"/>
          <w:szCs w:val="28"/>
        </w:rPr>
        <w:t>«</w:t>
      </w:r>
      <w:r w:rsidRPr="0099503E">
        <w:rPr>
          <w:rFonts w:ascii="Times New Roman" w:hAnsi="Times New Roman" w:cs="Times New Roman"/>
          <w:sz w:val="28"/>
          <w:szCs w:val="28"/>
        </w:rPr>
        <w:t>усталений термін у літературі для позначення творів, написаних англійською мовою а</w:t>
      </w:r>
      <w:r w:rsidR="00AC21F7">
        <w:rPr>
          <w:rFonts w:ascii="Times New Roman" w:hAnsi="Times New Roman" w:cs="Times New Roman"/>
          <w:sz w:val="28"/>
          <w:szCs w:val="28"/>
        </w:rPr>
        <w:t>вторами, народженими в Ірландії</w:t>
      </w:r>
      <w:r w:rsidR="002640E1" w:rsidRPr="0099503E">
        <w:rPr>
          <w:rFonts w:ascii="Times New Roman" w:hAnsi="Times New Roman" w:cs="Times New Roman"/>
          <w:sz w:val="28"/>
          <w:szCs w:val="28"/>
        </w:rPr>
        <w:t>»</w:t>
      </w:r>
      <w:r w:rsidR="00AC21F7">
        <w:rPr>
          <w:rFonts w:ascii="Times New Roman" w:hAnsi="Times New Roman" w:cs="Times New Roman"/>
          <w:sz w:val="28"/>
          <w:szCs w:val="28"/>
        </w:rPr>
        <w:t>.</w:t>
      </w:r>
      <w:r w:rsidRPr="0099503E">
        <w:rPr>
          <w:rFonts w:ascii="Times New Roman" w:hAnsi="Times New Roman" w:cs="Times New Roman"/>
          <w:sz w:val="28"/>
          <w:szCs w:val="28"/>
        </w:rPr>
        <w:t xml:space="preserve"> </w:t>
      </w:r>
      <w:r w:rsidR="003B1BCE">
        <w:rPr>
          <w:rFonts w:ascii="Times New Roman" w:hAnsi="Times New Roman" w:cs="Times New Roman"/>
          <w:sz w:val="28"/>
          <w:szCs w:val="28"/>
        </w:rPr>
        <w:t>Цей термін також зустрічається у</w:t>
      </w:r>
      <w:r w:rsidRPr="0099503E">
        <w:rPr>
          <w:rFonts w:ascii="Times New Roman" w:hAnsi="Times New Roman" w:cs="Times New Roman"/>
          <w:sz w:val="28"/>
          <w:szCs w:val="28"/>
        </w:rPr>
        <w:t xml:space="preserve"> політиці для позначення відносин між Англією та Ірландією. Складність </w:t>
      </w:r>
      <w:r w:rsidR="003B1BCE">
        <w:rPr>
          <w:rFonts w:ascii="Times New Roman" w:hAnsi="Times New Roman" w:cs="Times New Roman"/>
          <w:sz w:val="28"/>
          <w:szCs w:val="28"/>
        </w:rPr>
        <w:t xml:space="preserve">цього </w:t>
      </w:r>
      <w:r w:rsidRPr="0099503E">
        <w:rPr>
          <w:rFonts w:ascii="Times New Roman" w:hAnsi="Times New Roman" w:cs="Times New Roman"/>
          <w:sz w:val="28"/>
          <w:szCs w:val="28"/>
        </w:rPr>
        <w:t xml:space="preserve">терміну полягає в його поширеності в цих сферах і в тому, що, строго кажучи, він означає </w:t>
      </w:r>
      <w:r w:rsidRPr="000C691E">
        <w:rPr>
          <w:rFonts w:ascii="Times New Roman" w:hAnsi="Times New Roman" w:cs="Times New Roman"/>
          <w:sz w:val="28"/>
          <w:szCs w:val="28"/>
        </w:rPr>
        <w:t>а</w:t>
      </w:r>
      <w:r w:rsidR="003B1BCE" w:rsidRPr="000C691E">
        <w:rPr>
          <w:rFonts w:ascii="Times New Roman" w:hAnsi="Times New Roman" w:cs="Times New Roman"/>
          <w:sz w:val="28"/>
          <w:szCs w:val="28"/>
        </w:rPr>
        <w:t xml:space="preserve">нглійський різновид ірландського </w:t>
      </w:r>
      <w:r w:rsidR="00691DCF" w:rsidRPr="000C691E">
        <w:rPr>
          <w:rFonts w:ascii="Times New Roman" w:hAnsi="Times New Roman" w:cs="Times New Roman"/>
          <w:sz w:val="28"/>
          <w:szCs w:val="28"/>
        </w:rPr>
        <w:t>термін</w:t>
      </w:r>
      <w:r w:rsidR="00465D8E" w:rsidRPr="000C691E">
        <w:rPr>
          <w:rFonts w:ascii="Times New Roman" w:hAnsi="Times New Roman" w:cs="Times New Roman"/>
          <w:sz w:val="28"/>
          <w:szCs w:val="28"/>
        </w:rPr>
        <w:t>у «</w:t>
      </w:r>
      <w:proofErr w:type="spellStart"/>
      <w:r w:rsidR="00465D8E" w:rsidRPr="000C691E">
        <w:rPr>
          <w:rFonts w:ascii="Times New Roman" w:hAnsi="Times New Roman" w:cs="Times New Roman"/>
          <w:sz w:val="28"/>
          <w:szCs w:val="28"/>
        </w:rPr>
        <w:t>гіберно</w:t>
      </w:r>
      <w:proofErr w:type="spellEnd"/>
      <w:r w:rsidR="00465D8E" w:rsidRPr="000C691E">
        <w:rPr>
          <w:rFonts w:ascii="Times New Roman" w:hAnsi="Times New Roman" w:cs="Times New Roman"/>
          <w:sz w:val="28"/>
          <w:szCs w:val="28"/>
        </w:rPr>
        <w:t>-англійська»,</w:t>
      </w:r>
      <w:r w:rsidRPr="0099503E">
        <w:rPr>
          <w:rFonts w:ascii="Times New Roman" w:hAnsi="Times New Roman" w:cs="Times New Roman"/>
          <w:sz w:val="28"/>
          <w:szCs w:val="28"/>
        </w:rPr>
        <w:t xml:space="preserve"> а не навпаки. Слід зазначити, що в контексті інши</w:t>
      </w:r>
      <w:r w:rsidR="00AC21F7">
        <w:rPr>
          <w:rFonts w:ascii="Times New Roman" w:hAnsi="Times New Roman" w:cs="Times New Roman"/>
          <w:sz w:val="28"/>
          <w:szCs w:val="28"/>
        </w:rPr>
        <w:t xml:space="preserve">х різновидів, наприклад </w:t>
      </w:r>
      <w:r w:rsidR="00AC21F7">
        <w:rPr>
          <w:rFonts w:ascii="Times New Roman" w:hAnsi="Times New Roman" w:cs="Times New Roman"/>
          <w:sz w:val="28"/>
          <w:szCs w:val="28"/>
        </w:rPr>
        <w:lastRenderedPageBreak/>
        <w:t>канадської англійської,</w:t>
      </w:r>
      <w:r w:rsidRPr="0099503E">
        <w:rPr>
          <w:rFonts w:ascii="Times New Roman" w:hAnsi="Times New Roman" w:cs="Times New Roman"/>
          <w:sz w:val="28"/>
          <w:szCs w:val="28"/>
        </w:rPr>
        <w:t xml:space="preserve"> цей термін все ще використовується для позначення англійськ</w:t>
      </w:r>
      <w:r w:rsidR="00D206B2" w:rsidRPr="0099503E">
        <w:rPr>
          <w:rFonts w:ascii="Times New Roman" w:hAnsi="Times New Roman" w:cs="Times New Roman"/>
          <w:sz w:val="28"/>
          <w:szCs w:val="28"/>
        </w:rPr>
        <w:t>ої мови в Ірландії</w:t>
      </w:r>
      <w:r w:rsidR="00820BFC">
        <w:rPr>
          <w:rFonts w:ascii="Times New Roman" w:hAnsi="Times New Roman" w:cs="Times New Roman"/>
          <w:sz w:val="28"/>
          <w:szCs w:val="28"/>
        </w:rPr>
        <w:t xml:space="preserve"> [</w:t>
      </w:r>
      <w:r w:rsidR="00F479BE" w:rsidRPr="006C7F38">
        <w:rPr>
          <w:rFonts w:ascii="Times New Roman" w:hAnsi="Times New Roman" w:cs="Times New Roman"/>
          <w:sz w:val="28"/>
          <w:szCs w:val="28"/>
        </w:rPr>
        <w:t>2</w:t>
      </w:r>
      <w:r w:rsidR="007A37E8" w:rsidRPr="0099503E">
        <w:rPr>
          <w:rFonts w:ascii="Times New Roman" w:hAnsi="Times New Roman" w:cs="Times New Roman"/>
          <w:sz w:val="28"/>
          <w:szCs w:val="28"/>
        </w:rPr>
        <w:t>].</w:t>
      </w:r>
    </w:p>
    <w:p w14:paraId="1AED37AB" w14:textId="77777777" w:rsidR="003B1BCE" w:rsidRDefault="00435702" w:rsidP="0099503E">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М</w:t>
      </w:r>
      <w:r w:rsidRPr="00617413">
        <w:rPr>
          <w:rFonts w:ascii="Times New Roman" w:hAnsi="Times New Roman" w:cs="Times New Roman"/>
          <w:sz w:val="28"/>
          <w:szCs w:val="28"/>
        </w:rPr>
        <w:t>.</w:t>
      </w:r>
      <w:r w:rsidR="00617413" w:rsidRPr="00617413">
        <w:rPr>
          <w:rFonts w:ascii="Times New Roman" w:hAnsi="Times New Roman" w:cs="Times New Roman"/>
          <w:sz w:val="28"/>
          <w:szCs w:val="28"/>
        </w:rPr>
        <w:t> </w:t>
      </w:r>
      <w:proofErr w:type="spellStart"/>
      <w:r w:rsidR="002640E1" w:rsidRPr="00617413">
        <w:rPr>
          <w:rFonts w:ascii="Times New Roman" w:hAnsi="Times New Roman" w:cs="Times New Roman"/>
          <w:sz w:val="28"/>
          <w:szCs w:val="28"/>
        </w:rPr>
        <w:t>Філі</w:t>
      </w:r>
      <w:r w:rsidR="007A37E8" w:rsidRPr="00617413">
        <w:rPr>
          <w:rFonts w:ascii="Times New Roman" w:hAnsi="Times New Roman" w:cs="Times New Roman"/>
          <w:sz w:val="28"/>
          <w:szCs w:val="28"/>
        </w:rPr>
        <w:t>ппула</w:t>
      </w:r>
      <w:proofErr w:type="spellEnd"/>
      <w:r>
        <w:rPr>
          <w:rFonts w:ascii="Times New Roman" w:hAnsi="Times New Roman" w:cs="Times New Roman"/>
          <w:sz w:val="28"/>
          <w:szCs w:val="28"/>
        </w:rPr>
        <w:t xml:space="preserve"> </w:t>
      </w:r>
      <w:r w:rsidR="00D206B2" w:rsidRPr="0099503E">
        <w:rPr>
          <w:rFonts w:ascii="Times New Roman" w:hAnsi="Times New Roman" w:cs="Times New Roman"/>
          <w:sz w:val="28"/>
          <w:szCs w:val="28"/>
        </w:rPr>
        <w:t>відмовляється від терміну "англо-ірландська", аргументуючи це тим, що цей термін особливо пов'язаний з "англійською літературою, написаною ірландцями", і стверджує, що "в останніх лінгвістичних і діалектологічних дослідженнях ... термін "англо-ірлан</w:t>
      </w:r>
      <w:r w:rsidR="003B1BCE">
        <w:rPr>
          <w:rFonts w:ascii="Times New Roman" w:hAnsi="Times New Roman" w:cs="Times New Roman"/>
          <w:sz w:val="28"/>
          <w:szCs w:val="28"/>
        </w:rPr>
        <w:t>дська" не є настільки поширеним</w:t>
      </w:r>
      <w:r w:rsidR="00D206B2" w:rsidRPr="0099503E">
        <w:rPr>
          <w:rFonts w:ascii="Times New Roman" w:hAnsi="Times New Roman" w:cs="Times New Roman"/>
          <w:sz w:val="28"/>
          <w:szCs w:val="28"/>
        </w:rPr>
        <w:t xml:space="preserve">...". </w:t>
      </w:r>
    </w:p>
    <w:p w14:paraId="197D54D2" w14:textId="77777777" w:rsidR="003B1BCE" w:rsidRDefault="003122BC" w:rsidP="0099503E">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Р. </w:t>
      </w:r>
      <w:proofErr w:type="spellStart"/>
      <w:r w:rsidR="00D206B2" w:rsidRPr="0099503E">
        <w:rPr>
          <w:rFonts w:ascii="Times New Roman" w:hAnsi="Times New Roman" w:cs="Times New Roman"/>
          <w:sz w:val="28"/>
          <w:szCs w:val="28"/>
        </w:rPr>
        <w:t>Хікі</w:t>
      </w:r>
      <w:proofErr w:type="spellEnd"/>
      <w:r w:rsidR="00D206B2" w:rsidRPr="0099503E">
        <w:rPr>
          <w:rFonts w:ascii="Times New Roman" w:hAnsi="Times New Roman" w:cs="Times New Roman"/>
          <w:sz w:val="28"/>
          <w:szCs w:val="28"/>
        </w:rPr>
        <w:t xml:space="preserve"> виступає за використання терміну "ірландська англійська" як "найпростішого та найзручнішого терміну. Його перевага полягає в тому, що він паралельний до познач</w:t>
      </w:r>
      <w:r w:rsidR="00EA4C29" w:rsidRPr="0099503E">
        <w:rPr>
          <w:rFonts w:ascii="Times New Roman" w:hAnsi="Times New Roman" w:cs="Times New Roman"/>
          <w:sz w:val="28"/>
          <w:szCs w:val="28"/>
        </w:rPr>
        <w:t>ень інших різновидів, наприклад</w:t>
      </w:r>
      <w:r w:rsidR="00D206B2" w:rsidRPr="0099503E">
        <w:rPr>
          <w:rFonts w:ascii="Times New Roman" w:hAnsi="Times New Roman" w:cs="Times New Roman"/>
          <w:sz w:val="28"/>
          <w:szCs w:val="28"/>
        </w:rPr>
        <w:t xml:space="preserve"> американської, австралійської, валлійської англійської, і може бути додатково дифер</w:t>
      </w:r>
      <w:r w:rsidR="002640E1" w:rsidRPr="0099503E">
        <w:rPr>
          <w:rFonts w:ascii="Times New Roman" w:hAnsi="Times New Roman" w:cs="Times New Roman"/>
          <w:sz w:val="28"/>
          <w:szCs w:val="28"/>
        </w:rPr>
        <w:t>енційований, якщо це необхідно".</w:t>
      </w:r>
      <w:r w:rsidR="00AF722F" w:rsidRPr="0099503E">
        <w:rPr>
          <w:rFonts w:ascii="Times New Roman" w:hAnsi="Times New Roman" w:cs="Times New Roman"/>
          <w:sz w:val="28"/>
          <w:szCs w:val="28"/>
        </w:rPr>
        <w:t xml:space="preserve"> </w:t>
      </w:r>
    </w:p>
    <w:p w14:paraId="782BAA84" w14:textId="77777777" w:rsidR="00D206B2" w:rsidRPr="0099503E" w:rsidRDefault="003A0392" w:rsidP="0099503E">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М. </w:t>
      </w:r>
      <w:proofErr w:type="spellStart"/>
      <w:r w:rsidR="00D206B2" w:rsidRPr="0099503E">
        <w:rPr>
          <w:rFonts w:ascii="Times New Roman" w:hAnsi="Times New Roman" w:cs="Times New Roman"/>
          <w:sz w:val="28"/>
          <w:szCs w:val="28"/>
        </w:rPr>
        <w:t>Філіппула</w:t>
      </w:r>
      <w:proofErr w:type="spellEnd"/>
      <w:r w:rsidR="00D206B2" w:rsidRPr="0099503E">
        <w:rPr>
          <w:rFonts w:ascii="Times New Roman" w:hAnsi="Times New Roman" w:cs="Times New Roman"/>
          <w:sz w:val="28"/>
          <w:szCs w:val="28"/>
        </w:rPr>
        <w:t xml:space="preserve"> пояснює, що термін </w:t>
      </w:r>
      <w:r w:rsidR="00EA4C29" w:rsidRPr="0099503E">
        <w:rPr>
          <w:rFonts w:ascii="Times New Roman" w:hAnsi="Times New Roman" w:cs="Times New Roman"/>
          <w:sz w:val="28"/>
          <w:szCs w:val="28"/>
        </w:rPr>
        <w:t>«</w:t>
      </w:r>
      <w:r w:rsidR="00D206B2" w:rsidRPr="0099503E">
        <w:rPr>
          <w:rFonts w:ascii="Times New Roman" w:hAnsi="Times New Roman" w:cs="Times New Roman"/>
          <w:sz w:val="28"/>
          <w:szCs w:val="28"/>
        </w:rPr>
        <w:t>ірландська англійська</w:t>
      </w:r>
      <w:r w:rsidR="00EA4C29" w:rsidRPr="0099503E">
        <w:rPr>
          <w:rFonts w:ascii="Times New Roman" w:hAnsi="Times New Roman" w:cs="Times New Roman"/>
          <w:sz w:val="28"/>
          <w:szCs w:val="28"/>
        </w:rPr>
        <w:t>»</w:t>
      </w:r>
      <w:r w:rsidR="00D206B2" w:rsidRPr="0099503E">
        <w:rPr>
          <w:rFonts w:ascii="Times New Roman" w:hAnsi="Times New Roman" w:cs="Times New Roman"/>
          <w:sz w:val="28"/>
          <w:szCs w:val="28"/>
        </w:rPr>
        <w:t xml:space="preserve"> "набуває все більшого поширення в останніх дослідженнях... Перевагою цього терміну над англо-ірландською та </w:t>
      </w:r>
      <w:proofErr w:type="spellStart"/>
      <w:r w:rsidR="00D206B2" w:rsidRPr="0099503E">
        <w:rPr>
          <w:rFonts w:ascii="Times New Roman" w:hAnsi="Times New Roman" w:cs="Times New Roman"/>
          <w:sz w:val="28"/>
          <w:szCs w:val="28"/>
        </w:rPr>
        <w:t>гіберно</w:t>
      </w:r>
      <w:proofErr w:type="spellEnd"/>
      <w:r w:rsidR="00D206B2" w:rsidRPr="0099503E">
        <w:rPr>
          <w:rFonts w:ascii="Times New Roman" w:hAnsi="Times New Roman" w:cs="Times New Roman"/>
          <w:sz w:val="28"/>
          <w:szCs w:val="28"/>
        </w:rPr>
        <w:t>-ан</w:t>
      </w:r>
      <w:r w:rsidR="002640E1" w:rsidRPr="0099503E">
        <w:rPr>
          <w:rFonts w:ascii="Times New Roman" w:hAnsi="Times New Roman" w:cs="Times New Roman"/>
          <w:sz w:val="28"/>
          <w:szCs w:val="28"/>
        </w:rPr>
        <w:t>глійською є його нейтральність"</w:t>
      </w:r>
      <w:r w:rsidR="007A37E8" w:rsidRPr="0099503E">
        <w:rPr>
          <w:rFonts w:ascii="Times New Roman" w:hAnsi="Times New Roman" w:cs="Times New Roman"/>
          <w:sz w:val="28"/>
          <w:szCs w:val="28"/>
        </w:rPr>
        <w:t xml:space="preserve"> [</w:t>
      </w:r>
      <w:r w:rsidR="00F479BE">
        <w:rPr>
          <w:rFonts w:ascii="Times New Roman" w:hAnsi="Times New Roman" w:cs="Times New Roman"/>
          <w:sz w:val="28"/>
          <w:szCs w:val="28"/>
        </w:rPr>
        <w:t>11</w:t>
      </w:r>
      <w:r w:rsidR="00820BFC">
        <w:rPr>
          <w:rFonts w:ascii="Times New Roman" w:hAnsi="Times New Roman" w:cs="Times New Roman"/>
          <w:sz w:val="28"/>
          <w:szCs w:val="28"/>
        </w:rPr>
        <w:t xml:space="preserve">, </w:t>
      </w:r>
      <w:r w:rsidR="007A37E8" w:rsidRPr="0099503E">
        <w:rPr>
          <w:rFonts w:ascii="Times New Roman" w:hAnsi="Times New Roman" w:cs="Times New Roman"/>
          <w:sz w:val="28"/>
          <w:szCs w:val="28"/>
          <w:lang w:val="en-US"/>
        </w:rPr>
        <w:t>p</w:t>
      </w:r>
      <w:r w:rsidR="007A37E8" w:rsidRPr="0099503E">
        <w:rPr>
          <w:rFonts w:ascii="Times New Roman" w:hAnsi="Times New Roman" w:cs="Times New Roman"/>
          <w:sz w:val="28"/>
          <w:szCs w:val="28"/>
        </w:rPr>
        <w:t>. 31].</w:t>
      </w:r>
    </w:p>
    <w:p w14:paraId="3E398CEE" w14:textId="77777777" w:rsidR="00C4501C" w:rsidRPr="008457DF" w:rsidRDefault="00D206B2" w:rsidP="0099503E">
      <w:pPr>
        <w:spacing w:after="0" w:line="360" w:lineRule="auto"/>
        <w:ind w:firstLine="709"/>
        <w:jc w:val="both"/>
        <w:rPr>
          <w:rFonts w:ascii="Times New Roman" w:hAnsi="Times New Roman" w:cs="Times New Roman"/>
          <w:sz w:val="28"/>
          <w:szCs w:val="28"/>
        </w:rPr>
      </w:pPr>
      <w:r w:rsidRPr="0099503E">
        <w:rPr>
          <w:rFonts w:ascii="Times New Roman" w:hAnsi="Times New Roman" w:cs="Times New Roman"/>
          <w:sz w:val="28"/>
          <w:szCs w:val="28"/>
        </w:rPr>
        <w:t>З наведеної вище дискусії очев</w:t>
      </w:r>
      <w:r w:rsidR="00F055E5">
        <w:rPr>
          <w:rFonts w:ascii="Times New Roman" w:hAnsi="Times New Roman" w:cs="Times New Roman"/>
          <w:sz w:val="28"/>
          <w:szCs w:val="28"/>
        </w:rPr>
        <w:t>идно, що висновок</w:t>
      </w:r>
      <w:r w:rsidRPr="0099503E">
        <w:rPr>
          <w:rFonts w:ascii="Times New Roman" w:hAnsi="Times New Roman" w:cs="Times New Roman"/>
          <w:sz w:val="28"/>
          <w:szCs w:val="28"/>
        </w:rPr>
        <w:t xml:space="preserve"> </w:t>
      </w:r>
      <w:r w:rsidR="00AC21F7">
        <w:rPr>
          <w:rFonts w:ascii="Times New Roman" w:hAnsi="Times New Roman" w:cs="Times New Roman"/>
          <w:sz w:val="28"/>
          <w:szCs w:val="28"/>
        </w:rPr>
        <w:t>щодо правильності</w:t>
      </w:r>
      <w:r w:rsidRPr="0099503E">
        <w:rPr>
          <w:rFonts w:ascii="Times New Roman" w:hAnsi="Times New Roman" w:cs="Times New Roman"/>
          <w:sz w:val="28"/>
          <w:szCs w:val="28"/>
        </w:rPr>
        <w:t xml:space="preserve"> термін</w:t>
      </w:r>
      <w:r w:rsidR="00AC21F7">
        <w:rPr>
          <w:rFonts w:ascii="Times New Roman" w:hAnsi="Times New Roman" w:cs="Times New Roman"/>
          <w:sz w:val="28"/>
          <w:szCs w:val="28"/>
        </w:rPr>
        <w:t>у</w:t>
      </w:r>
      <w:r w:rsidRPr="0099503E">
        <w:rPr>
          <w:rFonts w:ascii="Times New Roman" w:hAnsi="Times New Roman" w:cs="Times New Roman"/>
          <w:sz w:val="28"/>
          <w:szCs w:val="28"/>
        </w:rPr>
        <w:t xml:space="preserve"> для позначення англійської мови в Ірландії</w:t>
      </w:r>
      <w:r w:rsidR="00F055E5" w:rsidRPr="00F055E5">
        <w:rPr>
          <w:rFonts w:ascii="Times New Roman" w:hAnsi="Times New Roman" w:cs="Times New Roman"/>
          <w:sz w:val="28"/>
          <w:szCs w:val="28"/>
        </w:rPr>
        <w:t xml:space="preserve"> зробити важко</w:t>
      </w:r>
      <w:r w:rsidR="00F055E5">
        <w:rPr>
          <w:rFonts w:ascii="Times New Roman" w:hAnsi="Times New Roman" w:cs="Times New Roman"/>
          <w:sz w:val="28"/>
          <w:szCs w:val="28"/>
        </w:rPr>
        <w:t xml:space="preserve">. Підсумовуючи, можна </w:t>
      </w:r>
      <w:r w:rsidRPr="0099503E">
        <w:rPr>
          <w:rFonts w:ascii="Times New Roman" w:hAnsi="Times New Roman" w:cs="Times New Roman"/>
          <w:sz w:val="28"/>
          <w:szCs w:val="28"/>
        </w:rPr>
        <w:t xml:space="preserve">сказати, що термін </w:t>
      </w:r>
      <w:r w:rsidR="00F055E5">
        <w:rPr>
          <w:rFonts w:ascii="Times New Roman" w:hAnsi="Times New Roman" w:cs="Times New Roman"/>
          <w:sz w:val="28"/>
          <w:szCs w:val="28"/>
        </w:rPr>
        <w:t>«</w:t>
      </w:r>
      <w:r w:rsidRPr="0099503E">
        <w:rPr>
          <w:rFonts w:ascii="Times New Roman" w:hAnsi="Times New Roman" w:cs="Times New Roman"/>
          <w:sz w:val="28"/>
          <w:szCs w:val="28"/>
        </w:rPr>
        <w:t>англо-ірландська</w:t>
      </w:r>
      <w:r w:rsidR="00F055E5">
        <w:rPr>
          <w:rFonts w:ascii="Times New Roman" w:hAnsi="Times New Roman" w:cs="Times New Roman"/>
          <w:sz w:val="28"/>
          <w:szCs w:val="28"/>
        </w:rPr>
        <w:t>»</w:t>
      </w:r>
      <w:r w:rsidRPr="0099503E">
        <w:rPr>
          <w:rFonts w:ascii="Times New Roman" w:hAnsi="Times New Roman" w:cs="Times New Roman"/>
          <w:sz w:val="28"/>
          <w:szCs w:val="28"/>
        </w:rPr>
        <w:t xml:space="preserve"> зараз вважається застарілим, і тому можна обирати між двома </w:t>
      </w:r>
      <w:r w:rsidR="00EA4C29" w:rsidRPr="0099503E">
        <w:rPr>
          <w:rFonts w:ascii="Times New Roman" w:hAnsi="Times New Roman" w:cs="Times New Roman"/>
          <w:sz w:val="28"/>
          <w:szCs w:val="28"/>
        </w:rPr>
        <w:t>термінами</w:t>
      </w:r>
      <w:r w:rsidRPr="0099503E">
        <w:rPr>
          <w:rFonts w:ascii="Times New Roman" w:hAnsi="Times New Roman" w:cs="Times New Roman"/>
          <w:sz w:val="28"/>
          <w:szCs w:val="28"/>
        </w:rPr>
        <w:t xml:space="preserve"> </w:t>
      </w:r>
      <w:r w:rsidR="00EA4C29" w:rsidRPr="0099503E">
        <w:rPr>
          <w:rFonts w:ascii="Times New Roman" w:hAnsi="Times New Roman" w:cs="Times New Roman"/>
          <w:sz w:val="28"/>
          <w:szCs w:val="28"/>
        </w:rPr>
        <w:t>–</w:t>
      </w:r>
      <w:r w:rsidRPr="0099503E">
        <w:rPr>
          <w:rFonts w:ascii="Times New Roman" w:hAnsi="Times New Roman" w:cs="Times New Roman"/>
          <w:sz w:val="28"/>
          <w:szCs w:val="28"/>
        </w:rPr>
        <w:t xml:space="preserve"> ірландська ан</w:t>
      </w:r>
      <w:r w:rsidR="003B1BCE">
        <w:rPr>
          <w:rFonts w:ascii="Times New Roman" w:hAnsi="Times New Roman" w:cs="Times New Roman"/>
          <w:sz w:val="28"/>
          <w:szCs w:val="28"/>
        </w:rPr>
        <w:t xml:space="preserve">глійська або </w:t>
      </w:r>
      <w:proofErr w:type="spellStart"/>
      <w:r w:rsidR="003B1BCE">
        <w:rPr>
          <w:rFonts w:ascii="Times New Roman" w:hAnsi="Times New Roman" w:cs="Times New Roman"/>
          <w:sz w:val="28"/>
          <w:szCs w:val="28"/>
        </w:rPr>
        <w:t>гіберно</w:t>
      </w:r>
      <w:proofErr w:type="spellEnd"/>
      <w:r w:rsidR="003B1BCE">
        <w:rPr>
          <w:rFonts w:ascii="Times New Roman" w:hAnsi="Times New Roman" w:cs="Times New Roman"/>
          <w:sz w:val="28"/>
          <w:szCs w:val="28"/>
        </w:rPr>
        <w:t>-англійська</w:t>
      </w:r>
      <w:r w:rsidR="00594742" w:rsidRPr="008457DF">
        <w:rPr>
          <w:rFonts w:ascii="Times New Roman" w:hAnsi="Times New Roman" w:cs="Times New Roman"/>
          <w:sz w:val="28"/>
          <w:szCs w:val="28"/>
        </w:rPr>
        <w:t xml:space="preserve"> [</w:t>
      </w:r>
      <w:r w:rsidR="00F479BE">
        <w:rPr>
          <w:rFonts w:ascii="Times New Roman" w:hAnsi="Times New Roman" w:cs="Times New Roman"/>
          <w:sz w:val="28"/>
          <w:szCs w:val="28"/>
        </w:rPr>
        <w:t>27</w:t>
      </w:r>
      <w:r w:rsidR="00243B76" w:rsidRPr="009F7B6B">
        <w:rPr>
          <w:rFonts w:ascii="Times New Roman" w:hAnsi="Times New Roman" w:cs="Times New Roman"/>
          <w:sz w:val="28"/>
          <w:szCs w:val="28"/>
        </w:rPr>
        <w:t xml:space="preserve">, </w:t>
      </w:r>
      <w:r w:rsidR="00243B76" w:rsidRPr="009F7B6B">
        <w:rPr>
          <w:rFonts w:ascii="Times New Roman" w:hAnsi="Times New Roman" w:cs="Times New Roman"/>
          <w:sz w:val="28"/>
          <w:szCs w:val="28"/>
          <w:lang w:val="en-US"/>
        </w:rPr>
        <w:t>p</w:t>
      </w:r>
      <w:r w:rsidR="00243B76">
        <w:rPr>
          <w:rFonts w:ascii="Times New Roman" w:hAnsi="Times New Roman" w:cs="Times New Roman"/>
          <w:sz w:val="28"/>
          <w:szCs w:val="28"/>
        </w:rPr>
        <w:t>. 60</w:t>
      </w:r>
      <w:r w:rsidR="00594742" w:rsidRPr="008457DF">
        <w:rPr>
          <w:rFonts w:ascii="Times New Roman" w:hAnsi="Times New Roman" w:cs="Times New Roman"/>
          <w:sz w:val="28"/>
          <w:szCs w:val="28"/>
        </w:rPr>
        <w:t>]</w:t>
      </w:r>
      <w:r w:rsidR="003B1BCE">
        <w:rPr>
          <w:rFonts w:ascii="Times New Roman" w:hAnsi="Times New Roman" w:cs="Times New Roman"/>
          <w:sz w:val="28"/>
          <w:szCs w:val="28"/>
        </w:rPr>
        <w:t>.</w:t>
      </w:r>
    </w:p>
    <w:p w14:paraId="40E04D6B" w14:textId="77777777" w:rsidR="00C4501C" w:rsidRPr="0099503E" w:rsidRDefault="0099503E" w:rsidP="0099503E">
      <w:pPr>
        <w:pStyle w:val="2"/>
        <w:numPr>
          <w:ilvl w:val="0"/>
          <w:numId w:val="0"/>
        </w:numPr>
        <w:ind w:firstLine="709"/>
      </w:pPr>
      <w:bookmarkStart w:id="5" w:name="_Toc180939600"/>
      <w:r>
        <w:t>Висновок</w:t>
      </w:r>
      <w:r w:rsidR="00C4501C" w:rsidRPr="0099503E">
        <w:t xml:space="preserve"> до розділу 2</w:t>
      </w:r>
      <w:bookmarkEnd w:id="5"/>
    </w:p>
    <w:p w14:paraId="7806DC3B" w14:textId="77777777" w:rsidR="00C4501C" w:rsidRPr="0099503E" w:rsidRDefault="00C4501C" w:rsidP="0099503E">
      <w:pPr>
        <w:spacing w:after="0" w:line="360" w:lineRule="auto"/>
        <w:ind w:firstLine="709"/>
        <w:jc w:val="both"/>
        <w:rPr>
          <w:rFonts w:ascii="Times New Roman" w:hAnsi="Times New Roman" w:cs="Times New Roman"/>
          <w:sz w:val="28"/>
          <w:szCs w:val="28"/>
        </w:rPr>
      </w:pPr>
      <w:r w:rsidRPr="0099503E">
        <w:rPr>
          <w:rFonts w:ascii="Times New Roman" w:hAnsi="Times New Roman" w:cs="Times New Roman"/>
          <w:sz w:val="28"/>
          <w:szCs w:val="28"/>
        </w:rPr>
        <w:t>У розділі розглянуті та порівняні три терміни, що використовуються для опису англійської мови в Ірландії: "англо-ірландська", "ірландська англійська" та "</w:t>
      </w:r>
      <w:proofErr w:type="spellStart"/>
      <w:r w:rsidRPr="0099503E">
        <w:rPr>
          <w:rFonts w:ascii="Times New Roman" w:hAnsi="Times New Roman" w:cs="Times New Roman"/>
          <w:sz w:val="28"/>
          <w:szCs w:val="28"/>
        </w:rPr>
        <w:t>гіберно</w:t>
      </w:r>
      <w:proofErr w:type="spellEnd"/>
      <w:r w:rsidRPr="0099503E">
        <w:rPr>
          <w:rFonts w:ascii="Times New Roman" w:hAnsi="Times New Roman" w:cs="Times New Roman"/>
          <w:sz w:val="28"/>
          <w:szCs w:val="28"/>
        </w:rPr>
        <w:t>-англійська". Вони мають різні конотації та охоплюють різні аспекти англійської мови в ірландському контексті.</w:t>
      </w:r>
    </w:p>
    <w:p w14:paraId="3A3BC5E2" w14:textId="77777777" w:rsidR="00C4501C" w:rsidRPr="0099503E" w:rsidRDefault="00C4501C" w:rsidP="0099503E">
      <w:pPr>
        <w:spacing w:after="0" w:line="360" w:lineRule="auto"/>
        <w:ind w:firstLine="709"/>
        <w:jc w:val="both"/>
        <w:rPr>
          <w:rFonts w:ascii="Times New Roman" w:hAnsi="Times New Roman" w:cs="Times New Roman"/>
          <w:sz w:val="28"/>
          <w:szCs w:val="28"/>
        </w:rPr>
      </w:pPr>
      <w:r w:rsidRPr="0099503E">
        <w:rPr>
          <w:rFonts w:ascii="Times New Roman" w:hAnsi="Times New Roman" w:cs="Times New Roman"/>
          <w:sz w:val="28"/>
          <w:szCs w:val="28"/>
        </w:rPr>
        <w:t>Термін "англо-ірландська" історично відносився до англомовної меншини в Ірландії, але також може застосовуватися ширше до англомовних жителів Ірландії незалежно від їхнього походження. "Ірландська англійська", у свою чергу, охоплює всі різновиди англійської мови в Ірландії, включаючи "</w:t>
      </w:r>
      <w:proofErr w:type="spellStart"/>
      <w:r w:rsidRPr="0099503E">
        <w:rPr>
          <w:rFonts w:ascii="Times New Roman" w:hAnsi="Times New Roman" w:cs="Times New Roman"/>
          <w:sz w:val="28"/>
          <w:szCs w:val="28"/>
        </w:rPr>
        <w:t>гіберно</w:t>
      </w:r>
      <w:proofErr w:type="spellEnd"/>
      <w:r w:rsidRPr="0099503E">
        <w:rPr>
          <w:rFonts w:ascii="Times New Roman" w:hAnsi="Times New Roman" w:cs="Times New Roman"/>
          <w:sz w:val="28"/>
          <w:szCs w:val="28"/>
        </w:rPr>
        <w:t xml:space="preserve">-англійську" та "англо-ірландську". </w:t>
      </w:r>
      <w:r w:rsidRPr="0099503E">
        <w:rPr>
          <w:rFonts w:ascii="Times New Roman" w:hAnsi="Times New Roman" w:cs="Times New Roman"/>
          <w:sz w:val="28"/>
          <w:szCs w:val="28"/>
        </w:rPr>
        <w:lastRenderedPageBreak/>
        <w:t>"</w:t>
      </w:r>
      <w:proofErr w:type="spellStart"/>
      <w:r w:rsidRPr="0099503E">
        <w:rPr>
          <w:rFonts w:ascii="Times New Roman" w:hAnsi="Times New Roman" w:cs="Times New Roman"/>
          <w:sz w:val="28"/>
          <w:szCs w:val="28"/>
        </w:rPr>
        <w:t>Гіберно</w:t>
      </w:r>
      <w:proofErr w:type="spellEnd"/>
      <w:r w:rsidRPr="0099503E">
        <w:rPr>
          <w:rFonts w:ascii="Times New Roman" w:hAnsi="Times New Roman" w:cs="Times New Roman"/>
          <w:sz w:val="28"/>
          <w:szCs w:val="28"/>
        </w:rPr>
        <w:t xml:space="preserve">-англійська" є конкретним різновидом англійської мови, якою розмовляє більшість населення Ірландії, </w:t>
      </w:r>
      <w:r w:rsidR="00F055E5">
        <w:rPr>
          <w:rFonts w:ascii="Times New Roman" w:hAnsi="Times New Roman" w:cs="Times New Roman"/>
          <w:sz w:val="28"/>
          <w:szCs w:val="28"/>
        </w:rPr>
        <w:t>і він сформований</w:t>
      </w:r>
      <w:r w:rsidRPr="0099503E">
        <w:rPr>
          <w:rFonts w:ascii="Times New Roman" w:hAnsi="Times New Roman" w:cs="Times New Roman"/>
          <w:sz w:val="28"/>
          <w:szCs w:val="28"/>
        </w:rPr>
        <w:t xml:space="preserve"> під впливом ірландської мови та інших діалектів англійської.</w:t>
      </w:r>
    </w:p>
    <w:p w14:paraId="22235215" w14:textId="77777777" w:rsidR="00C4501C" w:rsidRPr="0099503E" w:rsidRDefault="00C4501C" w:rsidP="0099503E">
      <w:pPr>
        <w:spacing w:after="0" w:line="360" w:lineRule="auto"/>
        <w:ind w:firstLine="709"/>
        <w:jc w:val="both"/>
        <w:rPr>
          <w:rFonts w:ascii="Times New Roman" w:hAnsi="Times New Roman" w:cs="Times New Roman"/>
          <w:sz w:val="28"/>
          <w:szCs w:val="28"/>
        </w:rPr>
      </w:pPr>
      <w:r w:rsidRPr="0099503E">
        <w:rPr>
          <w:rFonts w:ascii="Times New Roman" w:hAnsi="Times New Roman" w:cs="Times New Roman"/>
          <w:sz w:val="28"/>
          <w:szCs w:val="28"/>
        </w:rPr>
        <w:t xml:space="preserve">Дослідження різних лінгвістів </w:t>
      </w:r>
      <w:r w:rsidR="00F055E5">
        <w:rPr>
          <w:rFonts w:ascii="Times New Roman" w:hAnsi="Times New Roman" w:cs="Times New Roman"/>
          <w:sz w:val="28"/>
          <w:szCs w:val="28"/>
        </w:rPr>
        <w:t>демонстр</w:t>
      </w:r>
      <w:r w:rsidRPr="0099503E">
        <w:rPr>
          <w:rFonts w:ascii="Times New Roman" w:hAnsi="Times New Roman" w:cs="Times New Roman"/>
          <w:sz w:val="28"/>
          <w:szCs w:val="28"/>
        </w:rPr>
        <w:t xml:space="preserve">ує суперечливість у використанні цих термінів. Деякі автори використовують лише один </w:t>
      </w:r>
      <w:r w:rsidR="00F055E5">
        <w:rPr>
          <w:rFonts w:ascii="Times New Roman" w:hAnsi="Times New Roman" w:cs="Times New Roman"/>
          <w:sz w:val="28"/>
          <w:szCs w:val="28"/>
        </w:rPr>
        <w:t xml:space="preserve">з цих </w:t>
      </w:r>
      <w:r w:rsidRPr="0099503E">
        <w:rPr>
          <w:rFonts w:ascii="Times New Roman" w:hAnsi="Times New Roman" w:cs="Times New Roman"/>
          <w:sz w:val="28"/>
          <w:szCs w:val="28"/>
        </w:rPr>
        <w:t>термін</w:t>
      </w:r>
      <w:r w:rsidR="00F055E5">
        <w:rPr>
          <w:rFonts w:ascii="Times New Roman" w:hAnsi="Times New Roman" w:cs="Times New Roman"/>
          <w:sz w:val="28"/>
          <w:szCs w:val="28"/>
        </w:rPr>
        <w:t>ів</w:t>
      </w:r>
      <w:r w:rsidRPr="0099503E">
        <w:rPr>
          <w:rFonts w:ascii="Times New Roman" w:hAnsi="Times New Roman" w:cs="Times New Roman"/>
          <w:sz w:val="28"/>
          <w:szCs w:val="28"/>
        </w:rPr>
        <w:t xml:space="preserve">, тоді як інші використовують їх </w:t>
      </w:r>
      <w:r w:rsidR="00F055E5">
        <w:rPr>
          <w:rFonts w:ascii="Times New Roman" w:hAnsi="Times New Roman" w:cs="Times New Roman"/>
          <w:sz w:val="28"/>
          <w:szCs w:val="28"/>
        </w:rPr>
        <w:t>всі</w:t>
      </w:r>
      <w:r w:rsidRPr="0099503E">
        <w:rPr>
          <w:rFonts w:ascii="Times New Roman" w:hAnsi="Times New Roman" w:cs="Times New Roman"/>
          <w:sz w:val="28"/>
          <w:szCs w:val="28"/>
        </w:rPr>
        <w:t xml:space="preserve"> для опису різних аспектів англійської мови в Ірландії. Це свідчить про те, що розуміння та класифікація англійської мови в ірландському контексті є складними і суперечливими завданнями.</w:t>
      </w:r>
    </w:p>
    <w:p w14:paraId="4010C772" w14:textId="77777777" w:rsidR="00C4501C" w:rsidRPr="0099503E" w:rsidRDefault="00C4501C" w:rsidP="0099503E">
      <w:pPr>
        <w:spacing w:after="0" w:line="360" w:lineRule="auto"/>
        <w:ind w:firstLine="709"/>
        <w:jc w:val="both"/>
        <w:rPr>
          <w:rFonts w:ascii="Times New Roman" w:hAnsi="Times New Roman" w:cs="Times New Roman"/>
          <w:sz w:val="28"/>
          <w:szCs w:val="28"/>
        </w:rPr>
      </w:pPr>
      <w:r w:rsidRPr="0099503E">
        <w:rPr>
          <w:rFonts w:ascii="Times New Roman" w:hAnsi="Times New Roman" w:cs="Times New Roman"/>
          <w:sz w:val="28"/>
          <w:szCs w:val="28"/>
        </w:rPr>
        <w:t>Отже, хоча терміни "англо-ірландська", "ірландська англійська" та "</w:t>
      </w:r>
      <w:proofErr w:type="spellStart"/>
      <w:r w:rsidRPr="0099503E">
        <w:rPr>
          <w:rFonts w:ascii="Times New Roman" w:hAnsi="Times New Roman" w:cs="Times New Roman"/>
          <w:sz w:val="28"/>
          <w:szCs w:val="28"/>
        </w:rPr>
        <w:t>гіберно</w:t>
      </w:r>
      <w:proofErr w:type="spellEnd"/>
      <w:r w:rsidRPr="0099503E">
        <w:rPr>
          <w:rFonts w:ascii="Times New Roman" w:hAnsi="Times New Roman" w:cs="Times New Roman"/>
          <w:sz w:val="28"/>
          <w:szCs w:val="28"/>
        </w:rPr>
        <w:t>-англійська" використовуються для опису англійської мови в Ірландії, їхні конкретні значення та використання можуть варіюватися залежно від контексту та автора.</w:t>
      </w:r>
    </w:p>
    <w:p w14:paraId="5EC035C1" w14:textId="77777777" w:rsidR="00D206B2" w:rsidRPr="0099503E" w:rsidRDefault="00F53ABB" w:rsidP="0099503E">
      <w:pPr>
        <w:spacing w:after="0" w:line="360" w:lineRule="auto"/>
        <w:ind w:firstLine="709"/>
        <w:jc w:val="both"/>
        <w:rPr>
          <w:rFonts w:ascii="Times New Roman" w:hAnsi="Times New Roman" w:cs="Times New Roman"/>
          <w:sz w:val="28"/>
          <w:szCs w:val="28"/>
        </w:rPr>
      </w:pPr>
      <w:r w:rsidRPr="0099503E">
        <w:rPr>
          <w:rFonts w:ascii="Times New Roman" w:hAnsi="Times New Roman" w:cs="Times New Roman"/>
          <w:sz w:val="28"/>
          <w:szCs w:val="28"/>
        </w:rPr>
        <w:br w:type="page"/>
      </w:r>
    </w:p>
    <w:p w14:paraId="0EDB290C" w14:textId="77777777" w:rsidR="00AC63D1" w:rsidRPr="0099503E" w:rsidRDefault="002640E1" w:rsidP="0099503E">
      <w:pPr>
        <w:pStyle w:val="1"/>
        <w:ind w:left="0" w:firstLine="709"/>
        <w:jc w:val="center"/>
      </w:pPr>
      <w:bookmarkStart w:id="6" w:name="_Toc180939601"/>
      <w:r w:rsidRPr="0099503E">
        <w:lastRenderedPageBreak/>
        <w:t>ІРЛАНДСЬКИЙ ВПЛИВ</w:t>
      </w:r>
      <w:r w:rsidR="0099503E">
        <w:rPr>
          <w:lang w:val="uk-UA"/>
        </w:rPr>
        <w:t xml:space="preserve"> НА АНГЛІЙСЬКУ МОВУ</w:t>
      </w:r>
      <w:bookmarkEnd w:id="6"/>
    </w:p>
    <w:p w14:paraId="08C27579" w14:textId="77777777" w:rsidR="00AC63D1" w:rsidRPr="0099503E" w:rsidRDefault="00AC63D1" w:rsidP="0099503E">
      <w:pPr>
        <w:spacing w:after="0" w:line="360" w:lineRule="auto"/>
        <w:ind w:firstLine="709"/>
        <w:jc w:val="both"/>
        <w:rPr>
          <w:rFonts w:ascii="Times New Roman" w:hAnsi="Times New Roman" w:cs="Times New Roman"/>
          <w:sz w:val="28"/>
          <w:szCs w:val="28"/>
        </w:rPr>
      </w:pPr>
      <w:r w:rsidRPr="0099503E">
        <w:rPr>
          <w:rFonts w:ascii="Times New Roman" w:hAnsi="Times New Roman" w:cs="Times New Roman"/>
          <w:sz w:val="28"/>
          <w:szCs w:val="28"/>
        </w:rPr>
        <w:t xml:space="preserve">У цьому розділі розглядаються різні підходи до оцінки ірландського впливу на англійську мову. Тривалий час цей вплив вважався незначним. </w:t>
      </w:r>
      <w:r w:rsidR="00617413">
        <w:rPr>
          <w:rFonts w:ascii="Times New Roman" w:hAnsi="Times New Roman" w:cs="Times New Roman"/>
          <w:sz w:val="28"/>
          <w:szCs w:val="28"/>
        </w:rPr>
        <w:t>Л. </w:t>
      </w:r>
      <w:r w:rsidRPr="0099503E">
        <w:rPr>
          <w:rFonts w:ascii="Times New Roman" w:hAnsi="Times New Roman" w:cs="Times New Roman"/>
          <w:sz w:val="28"/>
          <w:szCs w:val="28"/>
        </w:rPr>
        <w:t xml:space="preserve">Тодд </w:t>
      </w:r>
      <w:r w:rsidR="00F055E5" w:rsidRPr="00617413">
        <w:rPr>
          <w:rFonts w:ascii="Times New Roman" w:hAnsi="Times New Roman" w:cs="Times New Roman"/>
          <w:sz w:val="28"/>
          <w:szCs w:val="28"/>
        </w:rPr>
        <w:t>вважає</w:t>
      </w:r>
      <w:r w:rsidR="00617413" w:rsidRPr="00617413">
        <w:rPr>
          <w:rFonts w:ascii="Times New Roman" w:hAnsi="Times New Roman" w:cs="Times New Roman"/>
          <w:sz w:val="28"/>
          <w:szCs w:val="28"/>
        </w:rPr>
        <w:t>,</w:t>
      </w:r>
      <w:r w:rsidRPr="00617413">
        <w:rPr>
          <w:rFonts w:ascii="Times New Roman" w:hAnsi="Times New Roman" w:cs="Times New Roman"/>
          <w:sz w:val="28"/>
          <w:szCs w:val="28"/>
        </w:rPr>
        <w:t xml:space="preserve"> що "за винятком географічних назв... вплив кельтської мови на англійську майже незначний" або що кельтські мови дали англійській</w:t>
      </w:r>
      <w:r w:rsidR="008B0EFB" w:rsidRPr="00617413">
        <w:rPr>
          <w:rFonts w:ascii="Times New Roman" w:hAnsi="Times New Roman" w:cs="Times New Roman"/>
          <w:sz w:val="28"/>
          <w:szCs w:val="28"/>
        </w:rPr>
        <w:t xml:space="preserve"> мові не більше "десятка слів".</w:t>
      </w:r>
      <w:r w:rsidRPr="00617413">
        <w:rPr>
          <w:rFonts w:ascii="Times New Roman" w:hAnsi="Times New Roman" w:cs="Times New Roman"/>
          <w:sz w:val="28"/>
          <w:szCs w:val="28"/>
        </w:rPr>
        <w:t xml:space="preserve"> </w:t>
      </w:r>
      <w:r w:rsidR="00617413">
        <w:rPr>
          <w:rFonts w:ascii="Times New Roman" w:hAnsi="Times New Roman" w:cs="Times New Roman"/>
          <w:sz w:val="28"/>
          <w:szCs w:val="28"/>
        </w:rPr>
        <w:t>М. </w:t>
      </w:r>
      <w:proofErr w:type="spellStart"/>
      <w:r w:rsidRPr="00617413">
        <w:rPr>
          <w:rFonts w:ascii="Times New Roman" w:hAnsi="Times New Roman" w:cs="Times New Roman"/>
          <w:sz w:val="28"/>
          <w:szCs w:val="28"/>
        </w:rPr>
        <w:t>Філ</w:t>
      </w:r>
      <w:r w:rsidR="003B1BCE">
        <w:rPr>
          <w:rFonts w:ascii="Times New Roman" w:hAnsi="Times New Roman" w:cs="Times New Roman"/>
          <w:sz w:val="28"/>
          <w:szCs w:val="28"/>
        </w:rPr>
        <w:t>і</w:t>
      </w:r>
      <w:r w:rsidRPr="00617413">
        <w:rPr>
          <w:rFonts w:ascii="Times New Roman" w:hAnsi="Times New Roman" w:cs="Times New Roman"/>
          <w:sz w:val="28"/>
          <w:szCs w:val="28"/>
        </w:rPr>
        <w:t>ппула</w:t>
      </w:r>
      <w:proofErr w:type="spellEnd"/>
      <w:r w:rsidRPr="00617413">
        <w:rPr>
          <w:rFonts w:ascii="Times New Roman" w:hAnsi="Times New Roman" w:cs="Times New Roman"/>
          <w:sz w:val="28"/>
          <w:szCs w:val="28"/>
        </w:rPr>
        <w:t xml:space="preserve"> називає</w:t>
      </w:r>
      <w:r w:rsidRPr="0099503E">
        <w:rPr>
          <w:rFonts w:ascii="Times New Roman" w:hAnsi="Times New Roman" w:cs="Times New Roman"/>
          <w:sz w:val="28"/>
          <w:szCs w:val="28"/>
        </w:rPr>
        <w:t xml:space="preserve"> це </w:t>
      </w:r>
      <w:proofErr w:type="spellStart"/>
      <w:r w:rsidRPr="0099503E">
        <w:rPr>
          <w:rFonts w:ascii="Times New Roman" w:hAnsi="Times New Roman" w:cs="Times New Roman"/>
          <w:sz w:val="28"/>
          <w:szCs w:val="28"/>
        </w:rPr>
        <w:t>германістичним</w:t>
      </w:r>
      <w:proofErr w:type="spellEnd"/>
      <w:r w:rsidRPr="0099503E">
        <w:rPr>
          <w:rFonts w:ascii="Times New Roman" w:hAnsi="Times New Roman" w:cs="Times New Roman"/>
          <w:sz w:val="28"/>
          <w:szCs w:val="28"/>
        </w:rPr>
        <w:t xml:space="preserve"> поглядом</w:t>
      </w:r>
      <w:r w:rsidR="00A424B0" w:rsidRPr="0099503E">
        <w:rPr>
          <w:rFonts w:ascii="Times New Roman" w:hAnsi="Times New Roman" w:cs="Times New Roman"/>
          <w:sz w:val="28"/>
          <w:szCs w:val="28"/>
        </w:rPr>
        <w:t xml:space="preserve"> [</w:t>
      </w:r>
      <w:r w:rsidR="00C52835">
        <w:rPr>
          <w:rFonts w:ascii="Times New Roman" w:hAnsi="Times New Roman" w:cs="Times New Roman"/>
          <w:sz w:val="28"/>
          <w:szCs w:val="28"/>
          <w:lang w:val="ru-RU"/>
        </w:rPr>
        <w:t>12</w:t>
      </w:r>
      <w:r w:rsidR="00820BFC">
        <w:rPr>
          <w:rFonts w:ascii="Times New Roman" w:hAnsi="Times New Roman" w:cs="Times New Roman"/>
          <w:sz w:val="28"/>
          <w:szCs w:val="28"/>
          <w:lang w:val="ru-RU"/>
        </w:rPr>
        <w:t xml:space="preserve">, </w:t>
      </w:r>
      <w:r w:rsidR="00A424B0" w:rsidRPr="0099503E">
        <w:rPr>
          <w:rFonts w:ascii="Times New Roman" w:hAnsi="Times New Roman" w:cs="Times New Roman"/>
          <w:sz w:val="28"/>
          <w:szCs w:val="28"/>
          <w:lang w:val="en-US"/>
        </w:rPr>
        <w:t>p</w:t>
      </w:r>
      <w:r w:rsidR="00A424B0" w:rsidRPr="0099503E">
        <w:rPr>
          <w:rFonts w:ascii="Times New Roman" w:hAnsi="Times New Roman" w:cs="Times New Roman"/>
          <w:sz w:val="28"/>
          <w:szCs w:val="28"/>
        </w:rPr>
        <w:t>. 86].</w:t>
      </w:r>
    </w:p>
    <w:p w14:paraId="27215AB5" w14:textId="77777777" w:rsidR="00AC63D1" w:rsidRPr="0099503E" w:rsidRDefault="00AC63D1" w:rsidP="0099503E">
      <w:pPr>
        <w:spacing w:after="0" w:line="360" w:lineRule="auto"/>
        <w:ind w:firstLine="709"/>
        <w:jc w:val="both"/>
        <w:rPr>
          <w:rFonts w:ascii="Times New Roman" w:hAnsi="Times New Roman" w:cs="Times New Roman"/>
          <w:sz w:val="28"/>
          <w:szCs w:val="28"/>
        </w:rPr>
      </w:pPr>
      <w:r w:rsidRPr="0099503E">
        <w:rPr>
          <w:rFonts w:ascii="Times New Roman" w:hAnsi="Times New Roman" w:cs="Times New Roman"/>
          <w:sz w:val="28"/>
          <w:szCs w:val="28"/>
        </w:rPr>
        <w:t xml:space="preserve">"Англосаксонські загарбники вигнали або винищили корінне британське і </w:t>
      </w:r>
      <w:proofErr w:type="spellStart"/>
      <w:r w:rsidRPr="0099503E">
        <w:rPr>
          <w:rFonts w:ascii="Times New Roman" w:hAnsi="Times New Roman" w:cs="Times New Roman"/>
          <w:sz w:val="28"/>
          <w:szCs w:val="28"/>
        </w:rPr>
        <w:t>романо</w:t>
      </w:r>
      <w:proofErr w:type="spellEnd"/>
      <w:r w:rsidRPr="0099503E">
        <w:rPr>
          <w:rFonts w:ascii="Times New Roman" w:hAnsi="Times New Roman" w:cs="Times New Roman"/>
          <w:sz w:val="28"/>
          <w:szCs w:val="28"/>
        </w:rPr>
        <w:t>-британське населення... Як наслідок цієї масованої "етнічної чистки", вважалося, що англійський народ є практично чисто германського походження... "</w:t>
      </w:r>
      <w:r w:rsidR="00F055E5">
        <w:rPr>
          <w:rFonts w:ascii="Times New Roman" w:hAnsi="Times New Roman" w:cs="Times New Roman"/>
          <w:sz w:val="28"/>
          <w:szCs w:val="28"/>
        </w:rPr>
        <w:t xml:space="preserve"> – наголошує </w:t>
      </w:r>
      <w:r w:rsidR="003122BC">
        <w:rPr>
          <w:rFonts w:ascii="Times New Roman" w:hAnsi="Times New Roman" w:cs="Times New Roman"/>
          <w:sz w:val="28"/>
          <w:szCs w:val="28"/>
        </w:rPr>
        <w:t>Л. </w:t>
      </w:r>
      <w:r w:rsidR="00F055E5">
        <w:rPr>
          <w:rFonts w:ascii="Times New Roman" w:hAnsi="Times New Roman" w:cs="Times New Roman"/>
          <w:sz w:val="28"/>
          <w:szCs w:val="28"/>
        </w:rPr>
        <w:t xml:space="preserve">Тодд </w:t>
      </w:r>
      <w:r w:rsidR="00F479BE">
        <w:rPr>
          <w:rFonts w:ascii="Times New Roman" w:hAnsi="Times New Roman" w:cs="Times New Roman"/>
          <w:sz w:val="28"/>
          <w:szCs w:val="28"/>
        </w:rPr>
        <w:t>[49</w:t>
      </w:r>
      <w:r w:rsidR="00F055E5" w:rsidRPr="00F055E5">
        <w:rPr>
          <w:rFonts w:ascii="Times New Roman" w:hAnsi="Times New Roman" w:cs="Times New Roman"/>
          <w:sz w:val="28"/>
          <w:szCs w:val="28"/>
        </w:rPr>
        <w:t>, p. 34]</w:t>
      </w:r>
      <w:r w:rsidR="00F055E5">
        <w:rPr>
          <w:rFonts w:ascii="Times New Roman" w:hAnsi="Times New Roman" w:cs="Times New Roman"/>
          <w:sz w:val="28"/>
          <w:szCs w:val="28"/>
        </w:rPr>
        <w:t>.</w:t>
      </w:r>
    </w:p>
    <w:p w14:paraId="45A18AA0" w14:textId="77777777" w:rsidR="00AC63D1" w:rsidRPr="0099503E" w:rsidRDefault="00F055E5" w:rsidP="0099503E">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Авторка</w:t>
      </w:r>
      <w:r w:rsidR="00AC63D1" w:rsidRPr="0099503E">
        <w:rPr>
          <w:rFonts w:ascii="Times New Roman" w:hAnsi="Times New Roman" w:cs="Times New Roman"/>
          <w:sz w:val="28"/>
          <w:szCs w:val="28"/>
        </w:rPr>
        <w:t xml:space="preserve"> знаходить пояснення ігноруванню ірландського впливу: "Багато письменників визнають існування "кількох" кельтських слів, але,</w:t>
      </w:r>
      <w:r>
        <w:rPr>
          <w:rFonts w:ascii="Times New Roman" w:hAnsi="Times New Roman" w:cs="Times New Roman"/>
          <w:sz w:val="28"/>
          <w:szCs w:val="28"/>
        </w:rPr>
        <w:t xml:space="preserve"> що цікаво, окремі слова з цих</w:t>
      </w:r>
      <w:r w:rsidR="00AC63D1" w:rsidRPr="0099503E">
        <w:rPr>
          <w:rFonts w:ascii="Times New Roman" w:hAnsi="Times New Roman" w:cs="Times New Roman"/>
          <w:sz w:val="28"/>
          <w:szCs w:val="28"/>
        </w:rPr>
        <w:t xml:space="preserve"> "кількох", як правило, різняться в різних дослідників"</w:t>
      </w:r>
      <w:r w:rsidR="00F479BE">
        <w:rPr>
          <w:rFonts w:ascii="Times New Roman" w:hAnsi="Times New Roman" w:cs="Times New Roman"/>
          <w:sz w:val="28"/>
          <w:szCs w:val="28"/>
        </w:rPr>
        <w:t xml:space="preserve"> [49</w:t>
      </w:r>
      <w:r w:rsidR="00A424B0" w:rsidRPr="0099503E">
        <w:rPr>
          <w:rFonts w:ascii="Times New Roman" w:hAnsi="Times New Roman" w:cs="Times New Roman"/>
          <w:sz w:val="28"/>
          <w:szCs w:val="28"/>
        </w:rPr>
        <w:t>, p. 34]</w:t>
      </w:r>
      <w:r w:rsidR="00AC63D1" w:rsidRPr="0099503E">
        <w:rPr>
          <w:rFonts w:ascii="Times New Roman" w:hAnsi="Times New Roman" w:cs="Times New Roman"/>
          <w:sz w:val="28"/>
          <w:szCs w:val="28"/>
        </w:rPr>
        <w:t>. Крім того, вона підкреслює важливість явища, в</w:t>
      </w:r>
      <w:r>
        <w:rPr>
          <w:rFonts w:ascii="Times New Roman" w:hAnsi="Times New Roman" w:cs="Times New Roman"/>
          <w:sz w:val="28"/>
          <w:szCs w:val="28"/>
        </w:rPr>
        <w:t>ідомого як "множинна етимологія</w:t>
      </w:r>
      <w:r w:rsidR="00AC63D1" w:rsidRPr="0099503E">
        <w:rPr>
          <w:rFonts w:ascii="Times New Roman" w:hAnsi="Times New Roman" w:cs="Times New Roman"/>
          <w:sz w:val="28"/>
          <w:szCs w:val="28"/>
        </w:rPr>
        <w:t>", як важливої причини так</w:t>
      </w:r>
      <w:r>
        <w:rPr>
          <w:rFonts w:ascii="Times New Roman" w:hAnsi="Times New Roman" w:cs="Times New Roman"/>
          <w:sz w:val="28"/>
          <w:szCs w:val="28"/>
        </w:rPr>
        <w:t xml:space="preserve">их висновків </w:t>
      </w:r>
      <w:r w:rsidR="00AC63D1" w:rsidRPr="0099503E">
        <w:rPr>
          <w:rFonts w:ascii="Times New Roman" w:hAnsi="Times New Roman" w:cs="Times New Roman"/>
          <w:sz w:val="28"/>
          <w:szCs w:val="28"/>
        </w:rPr>
        <w:t xml:space="preserve">лінгвістів. Для ілюстрації своїх тверджень про ігнорування ірландського походження деяких англійських слів </w:t>
      </w:r>
      <w:r w:rsidR="003122BC">
        <w:rPr>
          <w:rFonts w:ascii="Times New Roman" w:hAnsi="Times New Roman" w:cs="Times New Roman"/>
          <w:sz w:val="28"/>
          <w:szCs w:val="28"/>
        </w:rPr>
        <w:t>Л. </w:t>
      </w:r>
      <w:r w:rsidR="00AC63D1" w:rsidRPr="0099503E">
        <w:rPr>
          <w:rFonts w:ascii="Times New Roman" w:hAnsi="Times New Roman" w:cs="Times New Roman"/>
          <w:sz w:val="28"/>
          <w:szCs w:val="28"/>
        </w:rPr>
        <w:t xml:space="preserve">Тодд обирає таку фундаментальну частину англійської мови, як займенник третьої особи жіночого роду </w:t>
      </w:r>
      <w:proofErr w:type="spellStart"/>
      <w:r w:rsidR="00AC63D1" w:rsidRPr="00D01520">
        <w:rPr>
          <w:rFonts w:ascii="Times New Roman" w:hAnsi="Times New Roman" w:cs="Times New Roman"/>
          <w:i/>
          <w:sz w:val="28"/>
          <w:szCs w:val="28"/>
        </w:rPr>
        <w:t>she</w:t>
      </w:r>
      <w:proofErr w:type="spellEnd"/>
      <w:r w:rsidR="00AC63D1" w:rsidRPr="0099503E">
        <w:rPr>
          <w:rFonts w:ascii="Times New Roman" w:hAnsi="Times New Roman" w:cs="Times New Roman"/>
          <w:sz w:val="28"/>
          <w:szCs w:val="28"/>
        </w:rPr>
        <w:t xml:space="preserve">. В Оксфордському словнику англійської мови читач </w:t>
      </w:r>
      <w:r w:rsidR="003B1BCE">
        <w:rPr>
          <w:rFonts w:ascii="Times New Roman" w:hAnsi="Times New Roman" w:cs="Times New Roman"/>
          <w:sz w:val="28"/>
          <w:szCs w:val="28"/>
        </w:rPr>
        <w:t>може дізнати</w:t>
      </w:r>
      <w:r w:rsidR="00AC63D1" w:rsidRPr="0099503E">
        <w:rPr>
          <w:rFonts w:ascii="Times New Roman" w:hAnsi="Times New Roman" w:cs="Times New Roman"/>
          <w:sz w:val="28"/>
          <w:szCs w:val="28"/>
        </w:rPr>
        <w:t xml:space="preserve">ся, що походження </w:t>
      </w:r>
      <w:proofErr w:type="spellStart"/>
      <w:r w:rsidR="00AC63D1" w:rsidRPr="00D01520">
        <w:rPr>
          <w:rFonts w:ascii="Times New Roman" w:hAnsi="Times New Roman" w:cs="Times New Roman"/>
          <w:i/>
          <w:sz w:val="28"/>
          <w:szCs w:val="28"/>
        </w:rPr>
        <w:t>she</w:t>
      </w:r>
      <w:proofErr w:type="spellEnd"/>
      <w:r w:rsidR="00AC63D1" w:rsidRPr="0099503E">
        <w:rPr>
          <w:rFonts w:ascii="Times New Roman" w:hAnsi="Times New Roman" w:cs="Times New Roman"/>
          <w:sz w:val="28"/>
          <w:szCs w:val="28"/>
        </w:rPr>
        <w:t xml:space="preserve"> має "складну етимологію", </w:t>
      </w:r>
      <w:r w:rsidR="003B1BCE">
        <w:rPr>
          <w:rFonts w:ascii="Times New Roman" w:hAnsi="Times New Roman" w:cs="Times New Roman"/>
          <w:sz w:val="28"/>
          <w:szCs w:val="28"/>
        </w:rPr>
        <w:t>після чого словник пояснює</w:t>
      </w:r>
      <w:r w:rsidR="00AC63D1" w:rsidRPr="0099503E">
        <w:rPr>
          <w:rFonts w:ascii="Times New Roman" w:hAnsi="Times New Roman" w:cs="Times New Roman"/>
          <w:sz w:val="28"/>
          <w:szCs w:val="28"/>
        </w:rPr>
        <w:t xml:space="preserve">, що особовий займенник третьої особи жіночого роду походить від поєднання давньоанглійського вказівного займенника та </w:t>
      </w:r>
      <w:proofErr w:type="spellStart"/>
      <w:r w:rsidR="00AC63D1" w:rsidRPr="0099503E">
        <w:rPr>
          <w:rFonts w:ascii="Times New Roman" w:hAnsi="Times New Roman" w:cs="Times New Roman"/>
          <w:sz w:val="28"/>
          <w:szCs w:val="28"/>
        </w:rPr>
        <w:t>давньоскандинавського</w:t>
      </w:r>
      <w:proofErr w:type="spellEnd"/>
      <w:r w:rsidR="00AC63D1" w:rsidRPr="0099503E">
        <w:rPr>
          <w:rFonts w:ascii="Times New Roman" w:hAnsi="Times New Roman" w:cs="Times New Roman"/>
          <w:sz w:val="28"/>
          <w:szCs w:val="28"/>
        </w:rPr>
        <w:t xml:space="preserve"> вказівного займенника, який часто використовувався в </w:t>
      </w:r>
      <w:proofErr w:type="spellStart"/>
      <w:r w:rsidR="00AC63D1" w:rsidRPr="0099503E">
        <w:rPr>
          <w:rFonts w:ascii="Times New Roman" w:hAnsi="Times New Roman" w:cs="Times New Roman"/>
          <w:sz w:val="28"/>
          <w:szCs w:val="28"/>
        </w:rPr>
        <w:t>давньоскандинавській</w:t>
      </w:r>
      <w:proofErr w:type="spellEnd"/>
      <w:r w:rsidR="00AC63D1" w:rsidRPr="0099503E">
        <w:rPr>
          <w:rFonts w:ascii="Times New Roman" w:hAnsi="Times New Roman" w:cs="Times New Roman"/>
          <w:sz w:val="28"/>
          <w:szCs w:val="28"/>
        </w:rPr>
        <w:t xml:space="preserve"> мові як особовий займенник. З</w:t>
      </w:r>
      <w:r w:rsidR="003B1BCE">
        <w:rPr>
          <w:rFonts w:ascii="Times New Roman" w:hAnsi="Times New Roman" w:cs="Times New Roman"/>
          <w:sz w:val="28"/>
          <w:szCs w:val="28"/>
        </w:rPr>
        <w:t xml:space="preserve">і свого </w:t>
      </w:r>
      <w:r w:rsidR="00AC63D1" w:rsidRPr="0099503E">
        <w:rPr>
          <w:rFonts w:ascii="Times New Roman" w:hAnsi="Times New Roman" w:cs="Times New Roman"/>
          <w:sz w:val="28"/>
          <w:szCs w:val="28"/>
        </w:rPr>
        <w:t xml:space="preserve">боку, </w:t>
      </w:r>
      <w:r w:rsidR="003122BC">
        <w:rPr>
          <w:rFonts w:ascii="Times New Roman" w:hAnsi="Times New Roman" w:cs="Times New Roman"/>
          <w:sz w:val="28"/>
          <w:szCs w:val="28"/>
        </w:rPr>
        <w:t>Л. </w:t>
      </w:r>
      <w:r w:rsidR="00AC63D1" w:rsidRPr="0099503E">
        <w:rPr>
          <w:rFonts w:ascii="Times New Roman" w:hAnsi="Times New Roman" w:cs="Times New Roman"/>
          <w:sz w:val="28"/>
          <w:szCs w:val="28"/>
        </w:rPr>
        <w:t xml:space="preserve">Тодд дає нам інше пояснення: вона припускає, що </w:t>
      </w:r>
      <w:r w:rsidR="00D01520">
        <w:rPr>
          <w:rFonts w:ascii="Times New Roman" w:hAnsi="Times New Roman" w:cs="Times New Roman"/>
          <w:sz w:val="28"/>
          <w:szCs w:val="28"/>
        </w:rPr>
        <w:t>англійський</w:t>
      </w:r>
      <w:r w:rsidR="00AC63D1" w:rsidRPr="0099503E">
        <w:rPr>
          <w:rFonts w:ascii="Times New Roman" w:hAnsi="Times New Roman" w:cs="Times New Roman"/>
          <w:sz w:val="28"/>
          <w:szCs w:val="28"/>
        </w:rPr>
        <w:t xml:space="preserve"> займенник третьої особи жіночого роду </w:t>
      </w:r>
      <w:proofErr w:type="spellStart"/>
      <w:r w:rsidR="00AC63D1" w:rsidRPr="00D01520">
        <w:rPr>
          <w:rFonts w:ascii="Times New Roman" w:hAnsi="Times New Roman" w:cs="Times New Roman"/>
          <w:i/>
          <w:sz w:val="28"/>
          <w:szCs w:val="28"/>
        </w:rPr>
        <w:t>she</w:t>
      </w:r>
      <w:proofErr w:type="spellEnd"/>
      <w:r w:rsidR="00AC63D1" w:rsidRPr="0099503E">
        <w:rPr>
          <w:rFonts w:ascii="Times New Roman" w:hAnsi="Times New Roman" w:cs="Times New Roman"/>
          <w:sz w:val="28"/>
          <w:szCs w:val="28"/>
        </w:rPr>
        <w:t xml:space="preserve"> може походити від ірландського займенника третьої особи жіночого роду </w:t>
      </w:r>
      <w:proofErr w:type="spellStart"/>
      <w:r w:rsidR="00AC63D1" w:rsidRPr="00D01520">
        <w:rPr>
          <w:rFonts w:ascii="Times New Roman" w:hAnsi="Times New Roman" w:cs="Times New Roman"/>
          <w:i/>
          <w:sz w:val="28"/>
          <w:szCs w:val="28"/>
        </w:rPr>
        <w:t>sí</w:t>
      </w:r>
      <w:proofErr w:type="spellEnd"/>
      <w:r w:rsidR="00AC63D1" w:rsidRPr="0099503E">
        <w:rPr>
          <w:rFonts w:ascii="Times New Roman" w:hAnsi="Times New Roman" w:cs="Times New Roman"/>
          <w:sz w:val="28"/>
          <w:szCs w:val="28"/>
        </w:rPr>
        <w:t xml:space="preserve">, що означає «вона», який навіть </w:t>
      </w:r>
      <w:r w:rsidR="00D01520">
        <w:rPr>
          <w:rFonts w:ascii="Times New Roman" w:hAnsi="Times New Roman" w:cs="Times New Roman"/>
          <w:sz w:val="28"/>
          <w:szCs w:val="28"/>
        </w:rPr>
        <w:t>вимовлявся</w:t>
      </w:r>
      <w:r w:rsidR="00AC63D1" w:rsidRPr="0099503E">
        <w:rPr>
          <w:rFonts w:ascii="Times New Roman" w:hAnsi="Times New Roman" w:cs="Times New Roman"/>
          <w:sz w:val="28"/>
          <w:szCs w:val="28"/>
        </w:rPr>
        <w:t xml:space="preserve"> і вимовляється так само, як сучасне </w:t>
      </w:r>
      <w:proofErr w:type="spellStart"/>
      <w:r w:rsidR="00AC63D1" w:rsidRPr="00D01520">
        <w:rPr>
          <w:rFonts w:ascii="Times New Roman" w:hAnsi="Times New Roman" w:cs="Times New Roman"/>
          <w:i/>
          <w:sz w:val="28"/>
          <w:szCs w:val="28"/>
        </w:rPr>
        <w:t>she</w:t>
      </w:r>
      <w:proofErr w:type="spellEnd"/>
      <w:r w:rsidR="00AC63D1" w:rsidRPr="0099503E">
        <w:rPr>
          <w:rFonts w:ascii="Times New Roman" w:hAnsi="Times New Roman" w:cs="Times New Roman"/>
          <w:sz w:val="28"/>
          <w:szCs w:val="28"/>
        </w:rPr>
        <w:t xml:space="preserve">. У </w:t>
      </w:r>
      <w:r w:rsidR="00D01520">
        <w:rPr>
          <w:rFonts w:ascii="Times New Roman" w:hAnsi="Times New Roman" w:cs="Times New Roman"/>
          <w:sz w:val="28"/>
          <w:szCs w:val="28"/>
        </w:rPr>
        <w:t>таблиці нижче (т</w:t>
      </w:r>
      <w:r w:rsidR="00AC63D1" w:rsidRPr="0099503E">
        <w:rPr>
          <w:rFonts w:ascii="Times New Roman" w:hAnsi="Times New Roman" w:cs="Times New Roman"/>
          <w:sz w:val="28"/>
          <w:szCs w:val="28"/>
        </w:rPr>
        <w:t>аблиця 3) наведено давньоанглійські особові займенники разом з їхніми сучасними формами. На основі цієї таб</w:t>
      </w:r>
      <w:r w:rsidR="00D01520">
        <w:rPr>
          <w:rFonts w:ascii="Times New Roman" w:hAnsi="Times New Roman" w:cs="Times New Roman"/>
          <w:sz w:val="28"/>
          <w:szCs w:val="28"/>
        </w:rPr>
        <w:t xml:space="preserve">лиці </w:t>
      </w:r>
      <w:r w:rsidR="003122BC">
        <w:rPr>
          <w:rFonts w:ascii="Times New Roman" w:hAnsi="Times New Roman" w:cs="Times New Roman"/>
          <w:sz w:val="28"/>
          <w:szCs w:val="28"/>
        </w:rPr>
        <w:t>Л. </w:t>
      </w:r>
      <w:r w:rsidR="00D01520">
        <w:rPr>
          <w:rFonts w:ascii="Times New Roman" w:hAnsi="Times New Roman" w:cs="Times New Roman"/>
          <w:sz w:val="28"/>
          <w:szCs w:val="28"/>
        </w:rPr>
        <w:t>Тодд стверджує, що "зміну</w:t>
      </w:r>
      <w:r w:rsidR="00AC63D1" w:rsidRPr="0099503E">
        <w:rPr>
          <w:rFonts w:ascii="Times New Roman" w:hAnsi="Times New Roman" w:cs="Times New Roman"/>
          <w:sz w:val="28"/>
          <w:szCs w:val="28"/>
        </w:rPr>
        <w:t xml:space="preserve"> </w:t>
      </w:r>
      <w:proofErr w:type="spellStart"/>
      <w:r w:rsidR="00AC63D1" w:rsidRPr="00D01520">
        <w:rPr>
          <w:rFonts w:ascii="Times New Roman" w:hAnsi="Times New Roman" w:cs="Times New Roman"/>
          <w:i/>
          <w:sz w:val="28"/>
          <w:szCs w:val="28"/>
        </w:rPr>
        <w:lastRenderedPageBreak/>
        <w:t>he</w:t>
      </w:r>
      <w:proofErr w:type="spellEnd"/>
      <w:r w:rsidR="00AC63D1" w:rsidRPr="00D01520">
        <w:rPr>
          <w:rFonts w:ascii="Times New Roman" w:hAnsi="Times New Roman" w:cs="Times New Roman"/>
          <w:i/>
          <w:sz w:val="28"/>
          <w:szCs w:val="28"/>
        </w:rPr>
        <w:t>(o)</w:t>
      </w:r>
      <w:r w:rsidR="00AC63D1" w:rsidRPr="0099503E">
        <w:rPr>
          <w:rFonts w:ascii="Times New Roman" w:hAnsi="Times New Roman" w:cs="Times New Roman"/>
          <w:sz w:val="28"/>
          <w:szCs w:val="28"/>
        </w:rPr>
        <w:t xml:space="preserve"> на </w:t>
      </w:r>
      <w:proofErr w:type="spellStart"/>
      <w:r w:rsidR="00AC63D1" w:rsidRPr="00D01520">
        <w:rPr>
          <w:rFonts w:ascii="Times New Roman" w:hAnsi="Times New Roman" w:cs="Times New Roman"/>
          <w:i/>
          <w:sz w:val="28"/>
          <w:szCs w:val="28"/>
        </w:rPr>
        <w:t>she</w:t>
      </w:r>
      <w:proofErr w:type="spellEnd"/>
      <w:r w:rsidR="00D01520">
        <w:rPr>
          <w:rFonts w:ascii="Times New Roman" w:hAnsi="Times New Roman" w:cs="Times New Roman"/>
          <w:sz w:val="28"/>
          <w:szCs w:val="28"/>
        </w:rPr>
        <w:t xml:space="preserve"> набагато складніше пояснити", особливо</w:t>
      </w:r>
      <w:r w:rsidR="00AC63D1" w:rsidRPr="0099503E">
        <w:rPr>
          <w:rFonts w:ascii="Times New Roman" w:hAnsi="Times New Roman" w:cs="Times New Roman"/>
          <w:sz w:val="28"/>
          <w:szCs w:val="28"/>
        </w:rPr>
        <w:t xml:space="preserve"> якщо порівнювати її з простою зміною </w:t>
      </w:r>
      <w:proofErr w:type="spellStart"/>
      <w:r w:rsidR="00AC63D1" w:rsidRPr="0099503E">
        <w:rPr>
          <w:rFonts w:ascii="Times New Roman" w:hAnsi="Times New Roman" w:cs="Times New Roman"/>
          <w:sz w:val="28"/>
          <w:szCs w:val="28"/>
        </w:rPr>
        <w:t>давньокельтського</w:t>
      </w:r>
      <w:proofErr w:type="spellEnd"/>
      <w:r w:rsidR="00AC63D1" w:rsidRPr="0099503E">
        <w:rPr>
          <w:rFonts w:ascii="Times New Roman" w:hAnsi="Times New Roman" w:cs="Times New Roman"/>
          <w:sz w:val="28"/>
          <w:szCs w:val="28"/>
        </w:rPr>
        <w:t xml:space="preserve"> </w:t>
      </w:r>
      <w:proofErr w:type="spellStart"/>
      <w:r w:rsidR="00AC63D1" w:rsidRPr="00D01520">
        <w:rPr>
          <w:rFonts w:ascii="Times New Roman" w:hAnsi="Times New Roman" w:cs="Times New Roman"/>
          <w:i/>
          <w:sz w:val="28"/>
          <w:szCs w:val="28"/>
        </w:rPr>
        <w:t>sí</w:t>
      </w:r>
      <w:proofErr w:type="spellEnd"/>
      <w:r w:rsidR="00755F3F">
        <w:rPr>
          <w:rFonts w:ascii="Times New Roman" w:hAnsi="Times New Roman" w:cs="Times New Roman"/>
          <w:sz w:val="28"/>
          <w:szCs w:val="28"/>
        </w:rPr>
        <w:t xml:space="preserve"> </w:t>
      </w:r>
      <w:r w:rsidR="00AC63D1" w:rsidRPr="0099503E">
        <w:rPr>
          <w:rFonts w:ascii="Times New Roman" w:hAnsi="Times New Roman" w:cs="Times New Roman"/>
          <w:sz w:val="28"/>
          <w:szCs w:val="28"/>
        </w:rPr>
        <w:t>на англійське написа</w:t>
      </w:r>
      <w:r w:rsidR="007644F5" w:rsidRPr="0099503E">
        <w:rPr>
          <w:rFonts w:ascii="Times New Roman" w:hAnsi="Times New Roman" w:cs="Times New Roman"/>
          <w:sz w:val="28"/>
          <w:szCs w:val="28"/>
        </w:rPr>
        <w:t>ння зі збереженням вимови</w:t>
      </w:r>
      <w:r w:rsidR="00F479BE">
        <w:rPr>
          <w:rFonts w:ascii="Times New Roman" w:hAnsi="Times New Roman" w:cs="Times New Roman"/>
          <w:sz w:val="28"/>
          <w:szCs w:val="28"/>
        </w:rPr>
        <w:t xml:space="preserve"> [49</w:t>
      </w:r>
      <w:r w:rsidR="00A424B0" w:rsidRPr="0099503E">
        <w:rPr>
          <w:rFonts w:ascii="Times New Roman" w:hAnsi="Times New Roman" w:cs="Times New Roman"/>
          <w:sz w:val="28"/>
          <w:szCs w:val="28"/>
        </w:rPr>
        <w:t>, p. 72]</w:t>
      </w:r>
      <w:r w:rsidR="008B0EFB" w:rsidRPr="0099503E">
        <w:rPr>
          <w:rFonts w:ascii="Times New Roman" w:hAnsi="Times New Roman" w:cs="Times New Roman"/>
          <w:sz w:val="28"/>
          <w:szCs w:val="28"/>
        </w:rPr>
        <w:t xml:space="preserve">.  </w:t>
      </w:r>
    </w:p>
    <w:p w14:paraId="614FF0CB" w14:textId="77777777" w:rsidR="00653AD1" w:rsidRPr="0099503E" w:rsidRDefault="00653AD1" w:rsidP="0099503E">
      <w:pPr>
        <w:spacing w:after="0" w:line="360" w:lineRule="auto"/>
        <w:ind w:firstLine="709"/>
        <w:jc w:val="both"/>
        <w:rPr>
          <w:rFonts w:ascii="Times New Roman" w:hAnsi="Times New Roman" w:cs="Times New Roman"/>
          <w:sz w:val="28"/>
          <w:szCs w:val="28"/>
        </w:rPr>
      </w:pPr>
      <w:r w:rsidRPr="0099503E">
        <w:rPr>
          <w:rFonts w:ascii="Times New Roman" w:hAnsi="Times New Roman" w:cs="Times New Roman"/>
          <w:sz w:val="28"/>
          <w:szCs w:val="28"/>
        </w:rPr>
        <w:t>Таблиця 3 Порівняння давньоанглійських особових займенників з їхніми сучасними формами</w:t>
      </w:r>
      <w:r w:rsidR="008B0EFB" w:rsidRPr="0099503E">
        <w:rPr>
          <w:rFonts w:ascii="Times New Roman" w:hAnsi="Times New Roman" w:cs="Times New Roman"/>
          <w:sz w:val="28"/>
          <w:szCs w:val="28"/>
        </w:rPr>
        <w:t xml:space="preserve"> </w:t>
      </w:r>
      <w:r w:rsidR="00A424B0" w:rsidRPr="0099503E">
        <w:rPr>
          <w:rFonts w:ascii="Times New Roman" w:hAnsi="Times New Roman" w:cs="Times New Roman"/>
          <w:sz w:val="28"/>
          <w:szCs w:val="28"/>
        </w:rPr>
        <w:t>[</w:t>
      </w:r>
      <w:r w:rsidR="00F479BE">
        <w:rPr>
          <w:rFonts w:ascii="Times New Roman" w:hAnsi="Times New Roman" w:cs="Times New Roman"/>
          <w:sz w:val="28"/>
          <w:szCs w:val="28"/>
          <w:lang w:val="ru-RU"/>
        </w:rPr>
        <w:t>49</w:t>
      </w:r>
      <w:r w:rsidR="00A424B0" w:rsidRPr="0099503E">
        <w:rPr>
          <w:rFonts w:ascii="Times New Roman" w:hAnsi="Times New Roman" w:cs="Times New Roman"/>
          <w:sz w:val="28"/>
          <w:szCs w:val="28"/>
        </w:rPr>
        <w:t xml:space="preserve">, </w:t>
      </w:r>
      <w:r w:rsidR="00A424B0" w:rsidRPr="0099503E">
        <w:rPr>
          <w:rFonts w:ascii="Times New Roman" w:hAnsi="Times New Roman" w:cs="Times New Roman"/>
          <w:sz w:val="28"/>
          <w:szCs w:val="28"/>
          <w:lang w:val="ru-RU"/>
        </w:rPr>
        <w:t>p</w:t>
      </w:r>
      <w:r w:rsidR="00A424B0" w:rsidRPr="0099503E">
        <w:rPr>
          <w:rFonts w:ascii="Times New Roman" w:hAnsi="Times New Roman" w:cs="Times New Roman"/>
          <w:sz w:val="28"/>
          <w:szCs w:val="28"/>
        </w:rPr>
        <w:t>. 73]</w:t>
      </w:r>
    </w:p>
    <w:tbl>
      <w:tblPr>
        <w:tblStyle w:val="TableNormal"/>
        <w:tblW w:w="0" w:type="auto"/>
        <w:tblInd w:w="499"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1E0" w:firstRow="1" w:lastRow="1" w:firstColumn="1" w:lastColumn="1" w:noHBand="0" w:noVBand="0"/>
      </w:tblPr>
      <w:tblGrid>
        <w:gridCol w:w="1527"/>
        <w:gridCol w:w="1700"/>
        <w:gridCol w:w="1993"/>
        <w:gridCol w:w="1409"/>
        <w:gridCol w:w="1701"/>
      </w:tblGrid>
      <w:tr w:rsidR="00653AD1" w:rsidRPr="0099503E" w14:paraId="1535F2B6" w14:textId="77777777" w:rsidTr="002640E1">
        <w:trPr>
          <w:trHeight w:val="423"/>
        </w:trPr>
        <w:tc>
          <w:tcPr>
            <w:tcW w:w="1527" w:type="dxa"/>
            <w:tcBorders>
              <w:right w:val="single" w:sz="4" w:space="0" w:color="000000"/>
            </w:tcBorders>
          </w:tcPr>
          <w:p w14:paraId="52D57F53" w14:textId="77777777" w:rsidR="00653AD1" w:rsidRPr="0099503E" w:rsidRDefault="00653AD1" w:rsidP="00D01520">
            <w:pPr>
              <w:pStyle w:val="TableParagraph"/>
              <w:spacing w:line="360" w:lineRule="auto"/>
              <w:ind w:left="0" w:firstLine="709"/>
              <w:jc w:val="center"/>
              <w:rPr>
                <w:rFonts w:ascii="Times New Roman" w:hAnsi="Times New Roman" w:cs="Times New Roman"/>
                <w:sz w:val="28"/>
                <w:szCs w:val="28"/>
                <w:lang w:val="uk-UA"/>
              </w:rPr>
            </w:pPr>
            <w:r w:rsidRPr="0099503E">
              <w:rPr>
                <w:rFonts w:ascii="Times New Roman" w:hAnsi="Times New Roman" w:cs="Times New Roman"/>
                <w:spacing w:val="-4"/>
                <w:w w:val="115"/>
                <w:sz w:val="28"/>
                <w:szCs w:val="28"/>
              </w:rPr>
              <w:t>Case</w:t>
            </w:r>
          </w:p>
        </w:tc>
        <w:tc>
          <w:tcPr>
            <w:tcW w:w="1700" w:type="dxa"/>
            <w:tcBorders>
              <w:left w:val="single" w:sz="4" w:space="0" w:color="000000"/>
              <w:right w:val="single" w:sz="4" w:space="0" w:color="000000"/>
            </w:tcBorders>
          </w:tcPr>
          <w:p w14:paraId="63827C5A" w14:textId="77777777" w:rsidR="00653AD1" w:rsidRPr="0099503E" w:rsidRDefault="00653AD1" w:rsidP="00D01520">
            <w:pPr>
              <w:pStyle w:val="TableParagraph"/>
              <w:spacing w:line="360" w:lineRule="auto"/>
              <w:ind w:left="0" w:firstLine="709"/>
              <w:jc w:val="center"/>
              <w:rPr>
                <w:rFonts w:ascii="Times New Roman" w:hAnsi="Times New Roman" w:cs="Times New Roman"/>
                <w:sz w:val="28"/>
                <w:szCs w:val="28"/>
                <w:lang w:val="uk-UA"/>
              </w:rPr>
            </w:pPr>
            <w:r w:rsidRPr="0099503E">
              <w:rPr>
                <w:rFonts w:ascii="Times New Roman" w:hAnsi="Times New Roman" w:cs="Times New Roman"/>
                <w:spacing w:val="-4"/>
                <w:w w:val="120"/>
                <w:sz w:val="28"/>
                <w:szCs w:val="28"/>
              </w:rPr>
              <w:t>Male</w:t>
            </w:r>
          </w:p>
        </w:tc>
        <w:tc>
          <w:tcPr>
            <w:tcW w:w="1993" w:type="dxa"/>
            <w:tcBorders>
              <w:left w:val="single" w:sz="4" w:space="0" w:color="000000"/>
              <w:right w:val="single" w:sz="4" w:space="0" w:color="000000"/>
            </w:tcBorders>
          </w:tcPr>
          <w:p w14:paraId="1FE96370" w14:textId="77777777" w:rsidR="00653AD1" w:rsidRPr="0099503E" w:rsidRDefault="00653AD1" w:rsidP="00D01520">
            <w:pPr>
              <w:pStyle w:val="TableParagraph"/>
              <w:spacing w:line="360" w:lineRule="auto"/>
              <w:ind w:left="0" w:firstLine="709"/>
              <w:jc w:val="center"/>
              <w:rPr>
                <w:rFonts w:ascii="Times New Roman" w:hAnsi="Times New Roman" w:cs="Times New Roman"/>
                <w:sz w:val="28"/>
                <w:szCs w:val="28"/>
                <w:lang w:val="uk-UA"/>
              </w:rPr>
            </w:pPr>
            <w:r w:rsidRPr="0099503E">
              <w:rPr>
                <w:rFonts w:ascii="Times New Roman" w:hAnsi="Times New Roman" w:cs="Times New Roman"/>
                <w:spacing w:val="-2"/>
                <w:w w:val="115"/>
                <w:sz w:val="28"/>
                <w:szCs w:val="28"/>
              </w:rPr>
              <w:t>Female</w:t>
            </w:r>
          </w:p>
        </w:tc>
        <w:tc>
          <w:tcPr>
            <w:tcW w:w="1409" w:type="dxa"/>
            <w:tcBorders>
              <w:left w:val="single" w:sz="4" w:space="0" w:color="000000"/>
              <w:right w:val="single" w:sz="4" w:space="0" w:color="000000"/>
            </w:tcBorders>
          </w:tcPr>
          <w:p w14:paraId="579871E3" w14:textId="77777777" w:rsidR="00653AD1" w:rsidRPr="0099503E" w:rsidRDefault="00653AD1" w:rsidP="00D01520">
            <w:pPr>
              <w:pStyle w:val="TableParagraph"/>
              <w:spacing w:line="360" w:lineRule="auto"/>
              <w:ind w:left="0" w:firstLine="709"/>
              <w:jc w:val="center"/>
              <w:rPr>
                <w:rFonts w:ascii="Times New Roman" w:hAnsi="Times New Roman" w:cs="Times New Roman"/>
                <w:sz w:val="28"/>
                <w:szCs w:val="28"/>
                <w:lang w:val="uk-UA"/>
              </w:rPr>
            </w:pPr>
            <w:r w:rsidRPr="0099503E">
              <w:rPr>
                <w:rFonts w:ascii="Times New Roman" w:hAnsi="Times New Roman" w:cs="Times New Roman"/>
                <w:spacing w:val="-2"/>
                <w:w w:val="115"/>
                <w:sz w:val="28"/>
                <w:szCs w:val="28"/>
              </w:rPr>
              <w:t>Neuter</w:t>
            </w:r>
          </w:p>
        </w:tc>
        <w:tc>
          <w:tcPr>
            <w:tcW w:w="1701" w:type="dxa"/>
            <w:tcBorders>
              <w:left w:val="single" w:sz="4" w:space="0" w:color="000000"/>
            </w:tcBorders>
          </w:tcPr>
          <w:p w14:paraId="0E560622" w14:textId="77777777" w:rsidR="00653AD1" w:rsidRPr="0099503E" w:rsidRDefault="00653AD1" w:rsidP="00D01520">
            <w:pPr>
              <w:pStyle w:val="TableParagraph"/>
              <w:spacing w:line="360" w:lineRule="auto"/>
              <w:ind w:left="0" w:firstLine="709"/>
              <w:jc w:val="center"/>
              <w:rPr>
                <w:rFonts w:ascii="Times New Roman" w:hAnsi="Times New Roman" w:cs="Times New Roman"/>
                <w:sz w:val="28"/>
                <w:szCs w:val="28"/>
                <w:lang w:val="uk-UA"/>
              </w:rPr>
            </w:pPr>
            <w:r w:rsidRPr="0099503E">
              <w:rPr>
                <w:rFonts w:ascii="Times New Roman" w:hAnsi="Times New Roman" w:cs="Times New Roman"/>
                <w:spacing w:val="-2"/>
                <w:w w:val="120"/>
                <w:sz w:val="28"/>
                <w:szCs w:val="28"/>
              </w:rPr>
              <w:t>Plural</w:t>
            </w:r>
          </w:p>
        </w:tc>
      </w:tr>
      <w:tr w:rsidR="00653AD1" w:rsidRPr="0099503E" w14:paraId="15CBC92B" w14:textId="77777777" w:rsidTr="002640E1">
        <w:trPr>
          <w:trHeight w:val="424"/>
        </w:trPr>
        <w:tc>
          <w:tcPr>
            <w:tcW w:w="1527" w:type="dxa"/>
            <w:tcBorders>
              <w:bottom w:val="single" w:sz="4" w:space="0" w:color="000000"/>
              <w:right w:val="single" w:sz="4" w:space="0" w:color="000000"/>
            </w:tcBorders>
          </w:tcPr>
          <w:p w14:paraId="51ACF7F9" w14:textId="77777777" w:rsidR="00653AD1" w:rsidRPr="0099503E" w:rsidRDefault="00653AD1" w:rsidP="00D01520">
            <w:pPr>
              <w:pStyle w:val="TableParagraph"/>
              <w:spacing w:line="360" w:lineRule="auto"/>
              <w:ind w:left="0" w:firstLine="709"/>
              <w:jc w:val="center"/>
              <w:rPr>
                <w:rFonts w:ascii="Times New Roman" w:hAnsi="Times New Roman" w:cs="Times New Roman"/>
                <w:sz w:val="28"/>
                <w:szCs w:val="28"/>
              </w:rPr>
            </w:pPr>
            <w:r w:rsidRPr="0099503E">
              <w:rPr>
                <w:rFonts w:ascii="Times New Roman" w:hAnsi="Times New Roman" w:cs="Times New Roman"/>
                <w:spacing w:val="-2"/>
                <w:w w:val="120"/>
                <w:sz w:val="28"/>
                <w:szCs w:val="28"/>
              </w:rPr>
              <w:t>Nominative</w:t>
            </w:r>
          </w:p>
        </w:tc>
        <w:tc>
          <w:tcPr>
            <w:tcW w:w="1700" w:type="dxa"/>
            <w:tcBorders>
              <w:left w:val="single" w:sz="4" w:space="0" w:color="000000"/>
              <w:bottom w:val="single" w:sz="4" w:space="0" w:color="000000"/>
              <w:right w:val="single" w:sz="4" w:space="0" w:color="000000"/>
            </w:tcBorders>
          </w:tcPr>
          <w:p w14:paraId="73B1ECB6" w14:textId="77777777" w:rsidR="00653AD1" w:rsidRPr="0099503E" w:rsidRDefault="00653AD1" w:rsidP="00D01520">
            <w:pPr>
              <w:pStyle w:val="TableParagraph"/>
              <w:spacing w:line="360" w:lineRule="auto"/>
              <w:ind w:left="0" w:firstLine="709"/>
              <w:jc w:val="center"/>
              <w:rPr>
                <w:rFonts w:ascii="Times New Roman" w:hAnsi="Times New Roman" w:cs="Times New Roman"/>
                <w:sz w:val="28"/>
                <w:szCs w:val="28"/>
              </w:rPr>
            </w:pPr>
            <w:r w:rsidRPr="0099503E">
              <w:rPr>
                <w:rFonts w:ascii="Times New Roman" w:hAnsi="Times New Roman" w:cs="Times New Roman"/>
                <w:sz w:val="28"/>
                <w:szCs w:val="28"/>
              </w:rPr>
              <w:t xml:space="preserve">he = </w:t>
            </w:r>
            <w:r w:rsidRPr="0099503E">
              <w:rPr>
                <w:rFonts w:ascii="Times New Roman" w:hAnsi="Times New Roman" w:cs="Times New Roman"/>
                <w:spacing w:val="-5"/>
                <w:sz w:val="28"/>
                <w:szCs w:val="28"/>
              </w:rPr>
              <w:t>he</w:t>
            </w:r>
          </w:p>
        </w:tc>
        <w:tc>
          <w:tcPr>
            <w:tcW w:w="1993" w:type="dxa"/>
            <w:tcBorders>
              <w:left w:val="single" w:sz="4" w:space="0" w:color="000000"/>
              <w:bottom w:val="single" w:sz="4" w:space="0" w:color="000000"/>
              <w:right w:val="single" w:sz="4" w:space="0" w:color="000000"/>
            </w:tcBorders>
          </w:tcPr>
          <w:p w14:paraId="0BD2F97B" w14:textId="77777777" w:rsidR="00653AD1" w:rsidRPr="0099503E" w:rsidRDefault="00653AD1" w:rsidP="00D01520">
            <w:pPr>
              <w:pStyle w:val="TableParagraph"/>
              <w:spacing w:line="360" w:lineRule="auto"/>
              <w:ind w:left="0" w:firstLine="709"/>
              <w:jc w:val="center"/>
              <w:rPr>
                <w:rFonts w:ascii="Times New Roman" w:hAnsi="Times New Roman" w:cs="Times New Roman"/>
                <w:sz w:val="28"/>
                <w:szCs w:val="28"/>
              </w:rPr>
            </w:pPr>
            <w:r w:rsidRPr="0099503E">
              <w:rPr>
                <w:rFonts w:ascii="Times New Roman" w:hAnsi="Times New Roman" w:cs="Times New Roman"/>
                <w:sz w:val="28"/>
                <w:szCs w:val="28"/>
              </w:rPr>
              <w:t>he(o)</w:t>
            </w:r>
            <w:r w:rsidRPr="0099503E">
              <w:rPr>
                <w:rFonts w:ascii="Times New Roman" w:hAnsi="Times New Roman" w:cs="Times New Roman"/>
                <w:spacing w:val="-3"/>
                <w:sz w:val="28"/>
                <w:szCs w:val="28"/>
              </w:rPr>
              <w:t xml:space="preserve"> </w:t>
            </w:r>
            <w:r w:rsidRPr="0099503E">
              <w:rPr>
                <w:rFonts w:ascii="Times New Roman" w:hAnsi="Times New Roman" w:cs="Times New Roman"/>
                <w:sz w:val="28"/>
                <w:szCs w:val="28"/>
              </w:rPr>
              <w:t xml:space="preserve">= </w:t>
            </w:r>
            <w:r w:rsidRPr="0099503E">
              <w:rPr>
                <w:rFonts w:ascii="Times New Roman" w:hAnsi="Times New Roman" w:cs="Times New Roman"/>
                <w:spacing w:val="-5"/>
                <w:sz w:val="28"/>
                <w:szCs w:val="28"/>
              </w:rPr>
              <w:t>she</w:t>
            </w:r>
          </w:p>
        </w:tc>
        <w:tc>
          <w:tcPr>
            <w:tcW w:w="1409" w:type="dxa"/>
            <w:tcBorders>
              <w:left w:val="single" w:sz="4" w:space="0" w:color="000000"/>
              <w:bottom w:val="single" w:sz="4" w:space="0" w:color="000000"/>
              <w:right w:val="single" w:sz="4" w:space="0" w:color="000000"/>
            </w:tcBorders>
          </w:tcPr>
          <w:p w14:paraId="37B9A4CC" w14:textId="77777777" w:rsidR="00653AD1" w:rsidRPr="0099503E" w:rsidRDefault="00653AD1" w:rsidP="00D01520">
            <w:pPr>
              <w:pStyle w:val="TableParagraph"/>
              <w:spacing w:line="360" w:lineRule="auto"/>
              <w:ind w:left="0" w:firstLine="709"/>
              <w:jc w:val="center"/>
              <w:rPr>
                <w:rFonts w:ascii="Times New Roman" w:hAnsi="Times New Roman" w:cs="Times New Roman"/>
                <w:sz w:val="28"/>
                <w:szCs w:val="28"/>
              </w:rPr>
            </w:pPr>
            <w:r w:rsidRPr="0099503E">
              <w:rPr>
                <w:rFonts w:ascii="Times New Roman" w:hAnsi="Times New Roman" w:cs="Times New Roman"/>
                <w:sz w:val="28"/>
                <w:szCs w:val="28"/>
              </w:rPr>
              <w:t>hit</w:t>
            </w:r>
            <w:r w:rsidRPr="0099503E">
              <w:rPr>
                <w:rFonts w:ascii="Times New Roman" w:hAnsi="Times New Roman" w:cs="Times New Roman"/>
                <w:spacing w:val="-1"/>
                <w:sz w:val="28"/>
                <w:szCs w:val="28"/>
              </w:rPr>
              <w:t xml:space="preserve"> </w:t>
            </w:r>
            <w:r w:rsidRPr="0099503E">
              <w:rPr>
                <w:rFonts w:ascii="Times New Roman" w:hAnsi="Times New Roman" w:cs="Times New Roman"/>
                <w:sz w:val="28"/>
                <w:szCs w:val="28"/>
              </w:rPr>
              <w:t xml:space="preserve">= </w:t>
            </w:r>
            <w:r w:rsidRPr="0099503E">
              <w:rPr>
                <w:rFonts w:ascii="Times New Roman" w:hAnsi="Times New Roman" w:cs="Times New Roman"/>
                <w:spacing w:val="-5"/>
                <w:sz w:val="28"/>
                <w:szCs w:val="28"/>
              </w:rPr>
              <w:t>it</w:t>
            </w:r>
          </w:p>
        </w:tc>
        <w:tc>
          <w:tcPr>
            <w:tcW w:w="1701" w:type="dxa"/>
            <w:tcBorders>
              <w:left w:val="single" w:sz="4" w:space="0" w:color="000000"/>
              <w:bottom w:val="single" w:sz="4" w:space="0" w:color="000000"/>
            </w:tcBorders>
          </w:tcPr>
          <w:p w14:paraId="67F3FA07" w14:textId="77777777" w:rsidR="00653AD1" w:rsidRPr="0099503E" w:rsidRDefault="00653AD1" w:rsidP="00D01520">
            <w:pPr>
              <w:pStyle w:val="TableParagraph"/>
              <w:spacing w:line="360" w:lineRule="auto"/>
              <w:ind w:left="0" w:firstLine="709"/>
              <w:jc w:val="center"/>
              <w:rPr>
                <w:rFonts w:ascii="Times New Roman" w:hAnsi="Times New Roman" w:cs="Times New Roman"/>
                <w:sz w:val="28"/>
                <w:szCs w:val="28"/>
              </w:rPr>
            </w:pPr>
            <w:r w:rsidRPr="0099503E">
              <w:rPr>
                <w:rFonts w:ascii="Times New Roman" w:hAnsi="Times New Roman" w:cs="Times New Roman"/>
                <w:sz w:val="28"/>
                <w:szCs w:val="28"/>
              </w:rPr>
              <w:t>hie</w:t>
            </w:r>
            <w:r w:rsidRPr="0099503E">
              <w:rPr>
                <w:rFonts w:ascii="Times New Roman" w:hAnsi="Times New Roman" w:cs="Times New Roman"/>
                <w:spacing w:val="-3"/>
                <w:sz w:val="28"/>
                <w:szCs w:val="28"/>
              </w:rPr>
              <w:t xml:space="preserve"> </w:t>
            </w:r>
            <w:r w:rsidRPr="0099503E">
              <w:rPr>
                <w:rFonts w:ascii="Times New Roman" w:hAnsi="Times New Roman" w:cs="Times New Roman"/>
                <w:sz w:val="28"/>
                <w:szCs w:val="28"/>
              </w:rPr>
              <w:t>=</w:t>
            </w:r>
            <w:r w:rsidRPr="0099503E">
              <w:rPr>
                <w:rFonts w:ascii="Times New Roman" w:hAnsi="Times New Roman" w:cs="Times New Roman"/>
                <w:spacing w:val="1"/>
                <w:sz w:val="28"/>
                <w:szCs w:val="28"/>
              </w:rPr>
              <w:t xml:space="preserve"> </w:t>
            </w:r>
            <w:r w:rsidRPr="0099503E">
              <w:rPr>
                <w:rFonts w:ascii="Times New Roman" w:hAnsi="Times New Roman" w:cs="Times New Roman"/>
                <w:spacing w:val="-4"/>
                <w:sz w:val="28"/>
                <w:szCs w:val="28"/>
              </w:rPr>
              <w:t>they</w:t>
            </w:r>
          </w:p>
        </w:tc>
      </w:tr>
      <w:tr w:rsidR="00653AD1" w:rsidRPr="0099503E" w14:paraId="6799CC6A" w14:textId="77777777" w:rsidTr="002640E1">
        <w:trPr>
          <w:trHeight w:val="443"/>
        </w:trPr>
        <w:tc>
          <w:tcPr>
            <w:tcW w:w="1527" w:type="dxa"/>
            <w:tcBorders>
              <w:top w:val="single" w:sz="4" w:space="0" w:color="000000"/>
              <w:bottom w:val="single" w:sz="4" w:space="0" w:color="000000"/>
              <w:right w:val="single" w:sz="4" w:space="0" w:color="000000"/>
            </w:tcBorders>
          </w:tcPr>
          <w:p w14:paraId="45F13C4E" w14:textId="77777777" w:rsidR="00653AD1" w:rsidRPr="0099503E" w:rsidRDefault="00653AD1" w:rsidP="00D01520">
            <w:pPr>
              <w:pStyle w:val="TableParagraph"/>
              <w:spacing w:line="360" w:lineRule="auto"/>
              <w:ind w:left="0" w:firstLine="709"/>
              <w:jc w:val="center"/>
              <w:rPr>
                <w:rFonts w:ascii="Times New Roman" w:hAnsi="Times New Roman" w:cs="Times New Roman"/>
                <w:sz w:val="28"/>
                <w:szCs w:val="28"/>
              </w:rPr>
            </w:pPr>
            <w:r w:rsidRPr="0099503E">
              <w:rPr>
                <w:rFonts w:ascii="Times New Roman" w:hAnsi="Times New Roman" w:cs="Times New Roman"/>
                <w:spacing w:val="-2"/>
                <w:w w:val="115"/>
                <w:sz w:val="28"/>
                <w:szCs w:val="28"/>
              </w:rPr>
              <w:t>Accusative</w:t>
            </w:r>
          </w:p>
        </w:tc>
        <w:tc>
          <w:tcPr>
            <w:tcW w:w="1700" w:type="dxa"/>
            <w:tcBorders>
              <w:top w:val="single" w:sz="4" w:space="0" w:color="000000"/>
              <w:left w:val="single" w:sz="4" w:space="0" w:color="000000"/>
              <w:bottom w:val="single" w:sz="4" w:space="0" w:color="000000"/>
              <w:right w:val="single" w:sz="4" w:space="0" w:color="000000"/>
            </w:tcBorders>
          </w:tcPr>
          <w:p w14:paraId="52A35354" w14:textId="77777777" w:rsidR="00653AD1" w:rsidRPr="0099503E" w:rsidRDefault="00653AD1" w:rsidP="00D01520">
            <w:pPr>
              <w:pStyle w:val="TableParagraph"/>
              <w:spacing w:line="360" w:lineRule="auto"/>
              <w:ind w:left="0" w:firstLine="709"/>
              <w:jc w:val="center"/>
              <w:rPr>
                <w:rFonts w:ascii="Times New Roman" w:hAnsi="Times New Roman" w:cs="Times New Roman"/>
                <w:sz w:val="28"/>
                <w:szCs w:val="28"/>
              </w:rPr>
            </w:pPr>
            <w:proofErr w:type="spellStart"/>
            <w:r w:rsidRPr="0099503E">
              <w:rPr>
                <w:rFonts w:ascii="Times New Roman" w:hAnsi="Times New Roman" w:cs="Times New Roman"/>
                <w:sz w:val="28"/>
                <w:szCs w:val="28"/>
              </w:rPr>
              <w:t>hine</w:t>
            </w:r>
            <w:proofErr w:type="spellEnd"/>
            <w:r w:rsidRPr="0099503E">
              <w:rPr>
                <w:rFonts w:ascii="Times New Roman" w:hAnsi="Times New Roman" w:cs="Times New Roman"/>
                <w:spacing w:val="-1"/>
                <w:sz w:val="28"/>
                <w:szCs w:val="28"/>
              </w:rPr>
              <w:t xml:space="preserve"> </w:t>
            </w:r>
            <w:r w:rsidRPr="0099503E">
              <w:rPr>
                <w:rFonts w:ascii="Times New Roman" w:hAnsi="Times New Roman" w:cs="Times New Roman"/>
                <w:sz w:val="28"/>
                <w:szCs w:val="28"/>
              </w:rPr>
              <w:t xml:space="preserve">= </w:t>
            </w:r>
            <w:r w:rsidRPr="0099503E">
              <w:rPr>
                <w:rFonts w:ascii="Times New Roman" w:hAnsi="Times New Roman" w:cs="Times New Roman"/>
                <w:spacing w:val="-5"/>
                <w:sz w:val="28"/>
                <w:szCs w:val="28"/>
              </w:rPr>
              <w:t>him</w:t>
            </w:r>
          </w:p>
        </w:tc>
        <w:tc>
          <w:tcPr>
            <w:tcW w:w="1993" w:type="dxa"/>
            <w:tcBorders>
              <w:top w:val="single" w:sz="4" w:space="0" w:color="000000"/>
              <w:left w:val="single" w:sz="4" w:space="0" w:color="000000"/>
              <w:bottom w:val="single" w:sz="4" w:space="0" w:color="000000"/>
              <w:right w:val="single" w:sz="4" w:space="0" w:color="000000"/>
            </w:tcBorders>
          </w:tcPr>
          <w:p w14:paraId="5EC092EF" w14:textId="77777777" w:rsidR="00653AD1" w:rsidRPr="0099503E" w:rsidRDefault="00653AD1" w:rsidP="00D01520">
            <w:pPr>
              <w:pStyle w:val="TableParagraph"/>
              <w:spacing w:line="360" w:lineRule="auto"/>
              <w:ind w:left="0" w:firstLine="709"/>
              <w:jc w:val="center"/>
              <w:rPr>
                <w:rFonts w:ascii="Times New Roman" w:hAnsi="Times New Roman" w:cs="Times New Roman"/>
                <w:sz w:val="28"/>
                <w:szCs w:val="28"/>
              </w:rPr>
            </w:pPr>
            <w:r w:rsidRPr="0099503E">
              <w:rPr>
                <w:rFonts w:ascii="Times New Roman" w:hAnsi="Times New Roman" w:cs="Times New Roman"/>
                <w:sz w:val="28"/>
                <w:szCs w:val="28"/>
              </w:rPr>
              <w:t>hie</w:t>
            </w:r>
            <w:r w:rsidRPr="0099503E">
              <w:rPr>
                <w:rFonts w:ascii="Times New Roman" w:hAnsi="Times New Roman" w:cs="Times New Roman"/>
                <w:spacing w:val="-1"/>
                <w:sz w:val="28"/>
                <w:szCs w:val="28"/>
              </w:rPr>
              <w:t xml:space="preserve"> </w:t>
            </w:r>
            <w:r w:rsidRPr="0099503E">
              <w:rPr>
                <w:rFonts w:ascii="Times New Roman" w:hAnsi="Times New Roman" w:cs="Times New Roman"/>
                <w:sz w:val="28"/>
                <w:szCs w:val="28"/>
              </w:rPr>
              <w:t>=</w:t>
            </w:r>
            <w:r w:rsidRPr="0099503E">
              <w:rPr>
                <w:rFonts w:ascii="Times New Roman" w:hAnsi="Times New Roman" w:cs="Times New Roman"/>
                <w:spacing w:val="1"/>
                <w:sz w:val="28"/>
                <w:szCs w:val="28"/>
              </w:rPr>
              <w:t xml:space="preserve"> </w:t>
            </w:r>
            <w:r w:rsidRPr="0099503E">
              <w:rPr>
                <w:rFonts w:ascii="Times New Roman" w:hAnsi="Times New Roman" w:cs="Times New Roman"/>
                <w:spacing w:val="-5"/>
                <w:sz w:val="28"/>
                <w:szCs w:val="28"/>
              </w:rPr>
              <w:t>her</w:t>
            </w:r>
          </w:p>
        </w:tc>
        <w:tc>
          <w:tcPr>
            <w:tcW w:w="1409" w:type="dxa"/>
            <w:tcBorders>
              <w:top w:val="single" w:sz="4" w:space="0" w:color="000000"/>
              <w:left w:val="single" w:sz="4" w:space="0" w:color="000000"/>
              <w:bottom w:val="single" w:sz="4" w:space="0" w:color="000000"/>
              <w:right w:val="single" w:sz="4" w:space="0" w:color="000000"/>
            </w:tcBorders>
          </w:tcPr>
          <w:p w14:paraId="1CD1B75D" w14:textId="77777777" w:rsidR="00653AD1" w:rsidRPr="0099503E" w:rsidRDefault="00653AD1" w:rsidP="00D01520">
            <w:pPr>
              <w:pStyle w:val="TableParagraph"/>
              <w:spacing w:line="360" w:lineRule="auto"/>
              <w:ind w:left="0" w:firstLine="709"/>
              <w:jc w:val="center"/>
              <w:rPr>
                <w:rFonts w:ascii="Times New Roman" w:hAnsi="Times New Roman" w:cs="Times New Roman"/>
                <w:sz w:val="28"/>
                <w:szCs w:val="28"/>
              </w:rPr>
            </w:pPr>
            <w:r w:rsidRPr="0099503E">
              <w:rPr>
                <w:rFonts w:ascii="Times New Roman" w:hAnsi="Times New Roman" w:cs="Times New Roman"/>
                <w:sz w:val="28"/>
                <w:szCs w:val="28"/>
              </w:rPr>
              <w:t>hit</w:t>
            </w:r>
            <w:r w:rsidRPr="0099503E">
              <w:rPr>
                <w:rFonts w:ascii="Times New Roman" w:hAnsi="Times New Roman" w:cs="Times New Roman"/>
                <w:spacing w:val="-1"/>
                <w:sz w:val="28"/>
                <w:szCs w:val="28"/>
              </w:rPr>
              <w:t xml:space="preserve"> </w:t>
            </w:r>
            <w:r w:rsidRPr="0099503E">
              <w:rPr>
                <w:rFonts w:ascii="Times New Roman" w:hAnsi="Times New Roman" w:cs="Times New Roman"/>
                <w:sz w:val="28"/>
                <w:szCs w:val="28"/>
              </w:rPr>
              <w:t xml:space="preserve">= </w:t>
            </w:r>
            <w:r w:rsidRPr="0099503E">
              <w:rPr>
                <w:rFonts w:ascii="Times New Roman" w:hAnsi="Times New Roman" w:cs="Times New Roman"/>
                <w:spacing w:val="-5"/>
                <w:sz w:val="28"/>
                <w:szCs w:val="28"/>
              </w:rPr>
              <w:t>it</w:t>
            </w:r>
          </w:p>
        </w:tc>
        <w:tc>
          <w:tcPr>
            <w:tcW w:w="1701" w:type="dxa"/>
            <w:tcBorders>
              <w:top w:val="single" w:sz="4" w:space="0" w:color="000000"/>
              <w:left w:val="single" w:sz="4" w:space="0" w:color="000000"/>
              <w:bottom w:val="single" w:sz="4" w:space="0" w:color="000000"/>
            </w:tcBorders>
          </w:tcPr>
          <w:p w14:paraId="34742AC6" w14:textId="77777777" w:rsidR="00653AD1" w:rsidRPr="0099503E" w:rsidRDefault="00653AD1" w:rsidP="00D01520">
            <w:pPr>
              <w:pStyle w:val="TableParagraph"/>
              <w:spacing w:line="360" w:lineRule="auto"/>
              <w:ind w:left="0" w:firstLine="709"/>
              <w:jc w:val="center"/>
              <w:rPr>
                <w:rFonts w:ascii="Times New Roman" w:hAnsi="Times New Roman" w:cs="Times New Roman"/>
                <w:sz w:val="28"/>
                <w:szCs w:val="28"/>
              </w:rPr>
            </w:pPr>
            <w:r w:rsidRPr="0099503E">
              <w:rPr>
                <w:rFonts w:ascii="Times New Roman" w:hAnsi="Times New Roman" w:cs="Times New Roman"/>
                <w:sz w:val="28"/>
                <w:szCs w:val="28"/>
              </w:rPr>
              <w:t>hie</w:t>
            </w:r>
            <w:r w:rsidRPr="0099503E">
              <w:rPr>
                <w:rFonts w:ascii="Times New Roman" w:hAnsi="Times New Roman" w:cs="Times New Roman"/>
                <w:spacing w:val="-3"/>
                <w:sz w:val="28"/>
                <w:szCs w:val="28"/>
              </w:rPr>
              <w:t xml:space="preserve"> </w:t>
            </w:r>
            <w:r w:rsidRPr="0099503E">
              <w:rPr>
                <w:rFonts w:ascii="Times New Roman" w:hAnsi="Times New Roman" w:cs="Times New Roman"/>
                <w:sz w:val="28"/>
                <w:szCs w:val="28"/>
              </w:rPr>
              <w:t>=</w:t>
            </w:r>
            <w:r w:rsidRPr="0099503E">
              <w:rPr>
                <w:rFonts w:ascii="Times New Roman" w:hAnsi="Times New Roman" w:cs="Times New Roman"/>
                <w:spacing w:val="1"/>
                <w:sz w:val="28"/>
                <w:szCs w:val="28"/>
              </w:rPr>
              <w:t xml:space="preserve"> </w:t>
            </w:r>
            <w:r w:rsidRPr="0099503E">
              <w:rPr>
                <w:rFonts w:ascii="Times New Roman" w:hAnsi="Times New Roman" w:cs="Times New Roman"/>
                <w:spacing w:val="-4"/>
                <w:sz w:val="28"/>
                <w:szCs w:val="28"/>
              </w:rPr>
              <w:t>they</w:t>
            </w:r>
          </w:p>
        </w:tc>
      </w:tr>
      <w:tr w:rsidR="00653AD1" w:rsidRPr="0099503E" w14:paraId="50872410" w14:textId="77777777" w:rsidTr="002640E1">
        <w:trPr>
          <w:trHeight w:val="443"/>
        </w:trPr>
        <w:tc>
          <w:tcPr>
            <w:tcW w:w="1527" w:type="dxa"/>
            <w:tcBorders>
              <w:top w:val="single" w:sz="4" w:space="0" w:color="000000"/>
              <w:bottom w:val="single" w:sz="4" w:space="0" w:color="000000"/>
              <w:right w:val="single" w:sz="4" w:space="0" w:color="000000"/>
            </w:tcBorders>
          </w:tcPr>
          <w:p w14:paraId="1243DA39" w14:textId="77777777" w:rsidR="00653AD1" w:rsidRPr="0099503E" w:rsidRDefault="00653AD1" w:rsidP="00D01520">
            <w:pPr>
              <w:pStyle w:val="TableParagraph"/>
              <w:spacing w:line="360" w:lineRule="auto"/>
              <w:ind w:left="0" w:firstLine="709"/>
              <w:jc w:val="center"/>
              <w:rPr>
                <w:rFonts w:ascii="Times New Roman" w:hAnsi="Times New Roman" w:cs="Times New Roman"/>
                <w:sz w:val="28"/>
                <w:szCs w:val="28"/>
              </w:rPr>
            </w:pPr>
            <w:r w:rsidRPr="0099503E">
              <w:rPr>
                <w:rFonts w:ascii="Times New Roman" w:hAnsi="Times New Roman" w:cs="Times New Roman"/>
                <w:spacing w:val="-2"/>
                <w:w w:val="120"/>
                <w:sz w:val="28"/>
                <w:szCs w:val="28"/>
              </w:rPr>
              <w:t>Dative</w:t>
            </w:r>
          </w:p>
        </w:tc>
        <w:tc>
          <w:tcPr>
            <w:tcW w:w="1700" w:type="dxa"/>
            <w:tcBorders>
              <w:top w:val="single" w:sz="4" w:space="0" w:color="000000"/>
              <w:left w:val="single" w:sz="4" w:space="0" w:color="000000"/>
              <w:bottom w:val="single" w:sz="4" w:space="0" w:color="000000"/>
              <w:right w:val="single" w:sz="4" w:space="0" w:color="000000"/>
            </w:tcBorders>
          </w:tcPr>
          <w:p w14:paraId="50177CC5" w14:textId="77777777" w:rsidR="00653AD1" w:rsidRPr="0099503E" w:rsidRDefault="00653AD1" w:rsidP="00D01520">
            <w:pPr>
              <w:pStyle w:val="TableParagraph"/>
              <w:spacing w:line="360" w:lineRule="auto"/>
              <w:ind w:left="0" w:firstLine="709"/>
              <w:jc w:val="center"/>
              <w:rPr>
                <w:rFonts w:ascii="Times New Roman" w:hAnsi="Times New Roman" w:cs="Times New Roman"/>
                <w:sz w:val="28"/>
                <w:szCs w:val="28"/>
              </w:rPr>
            </w:pPr>
            <w:r w:rsidRPr="0099503E">
              <w:rPr>
                <w:rFonts w:ascii="Times New Roman" w:hAnsi="Times New Roman" w:cs="Times New Roman"/>
                <w:sz w:val="28"/>
                <w:szCs w:val="28"/>
              </w:rPr>
              <w:t>him</w:t>
            </w:r>
            <w:r w:rsidRPr="0099503E">
              <w:rPr>
                <w:rFonts w:ascii="Times New Roman" w:hAnsi="Times New Roman" w:cs="Times New Roman"/>
                <w:spacing w:val="-2"/>
                <w:sz w:val="28"/>
                <w:szCs w:val="28"/>
              </w:rPr>
              <w:t xml:space="preserve"> </w:t>
            </w:r>
            <w:r w:rsidRPr="0099503E">
              <w:rPr>
                <w:rFonts w:ascii="Times New Roman" w:hAnsi="Times New Roman" w:cs="Times New Roman"/>
                <w:sz w:val="28"/>
                <w:szCs w:val="28"/>
              </w:rPr>
              <w:t xml:space="preserve">= to </w:t>
            </w:r>
            <w:r w:rsidRPr="0099503E">
              <w:rPr>
                <w:rFonts w:ascii="Times New Roman" w:hAnsi="Times New Roman" w:cs="Times New Roman"/>
                <w:spacing w:val="-5"/>
                <w:sz w:val="28"/>
                <w:szCs w:val="28"/>
              </w:rPr>
              <w:t>him</w:t>
            </w:r>
          </w:p>
        </w:tc>
        <w:tc>
          <w:tcPr>
            <w:tcW w:w="1993" w:type="dxa"/>
            <w:tcBorders>
              <w:top w:val="single" w:sz="4" w:space="0" w:color="000000"/>
              <w:left w:val="single" w:sz="4" w:space="0" w:color="000000"/>
              <w:bottom w:val="single" w:sz="4" w:space="0" w:color="000000"/>
              <w:right w:val="single" w:sz="4" w:space="0" w:color="000000"/>
            </w:tcBorders>
          </w:tcPr>
          <w:p w14:paraId="301A7705" w14:textId="77777777" w:rsidR="00653AD1" w:rsidRPr="0099503E" w:rsidRDefault="00653AD1" w:rsidP="00D01520">
            <w:pPr>
              <w:pStyle w:val="TableParagraph"/>
              <w:spacing w:line="360" w:lineRule="auto"/>
              <w:ind w:left="0" w:firstLine="709"/>
              <w:jc w:val="center"/>
              <w:rPr>
                <w:rFonts w:ascii="Times New Roman" w:hAnsi="Times New Roman" w:cs="Times New Roman"/>
                <w:sz w:val="28"/>
                <w:szCs w:val="28"/>
              </w:rPr>
            </w:pPr>
            <w:r w:rsidRPr="0099503E">
              <w:rPr>
                <w:rFonts w:ascii="Times New Roman" w:hAnsi="Times New Roman" w:cs="Times New Roman"/>
                <w:sz w:val="28"/>
                <w:szCs w:val="28"/>
              </w:rPr>
              <w:t>hi(e)re</w:t>
            </w:r>
            <w:r w:rsidRPr="0099503E">
              <w:rPr>
                <w:rFonts w:ascii="Times New Roman" w:hAnsi="Times New Roman" w:cs="Times New Roman"/>
                <w:spacing w:val="-5"/>
                <w:sz w:val="28"/>
                <w:szCs w:val="28"/>
              </w:rPr>
              <w:t xml:space="preserve"> </w:t>
            </w:r>
            <w:r w:rsidRPr="0099503E">
              <w:rPr>
                <w:rFonts w:ascii="Times New Roman" w:hAnsi="Times New Roman" w:cs="Times New Roman"/>
                <w:sz w:val="28"/>
                <w:szCs w:val="28"/>
              </w:rPr>
              <w:t>=</w:t>
            </w:r>
            <w:r w:rsidRPr="0099503E">
              <w:rPr>
                <w:rFonts w:ascii="Times New Roman" w:hAnsi="Times New Roman" w:cs="Times New Roman"/>
                <w:spacing w:val="-1"/>
                <w:sz w:val="28"/>
                <w:szCs w:val="28"/>
              </w:rPr>
              <w:t xml:space="preserve"> </w:t>
            </w:r>
            <w:r w:rsidRPr="0099503E">
              <w:rPr>
                <w:rFonts w:ascii="Times New Roman" w:hAnsi="Times New Roman" w:cs="Times New Roman"/>
                <w:sz w:val="28"/>
                <w:szCs w:val="28"/>
              </w:rPr>
              <w:t xml:space="preserve">to </w:t>
            </w:r>
            <w:r w:rsidRPr="0099503E">
              <w:rPr>
                <w:rFonts w:ascii="Times New Roman" w:hAnsi="Times New Roman" w:cs="Times New Roman"/>
                <w:spacing w:val="-5"/>
                <w:sz w:val="28"/>
                <w:szCs w:val="28"/>
              </w:rPr>
              <w:t>her</w:t>
            </w:r>
          </w:p>
        </w:tc>
        <w:tc>
          <w:tcPr>
            <w:tcW w:w="1409" w:type="dxa"/>
            <w:tcBorders>
              <w:top w:val="single" w:sz="4" w:space="0" w:color="000000"/>
              <w:left w:val="single" w:sz="4" w:space="0" w:color="000000"/>
              <w:bottom w:val="single" w:sz="4" w:space="0" w:color="000000"/>
              <w:right w:val="single" w:sz="4" w:space="0" w:color="000000"/>
            </w:tcBorders>
          </w:tcPr>
          <w:p w14:paraId="0254D269" w14:textId="77777777" w:rsidR="00653AD1" w:rsidRPr="0099503E" w:rsidRDefault="00653AD1" w:rsidP="00D01520">
            <w:pPr>
              <w:pStyle w:val="TableParagraph"/>
              <w:spacing w:line="360" w:lineRule="auto"/>
              <w:ind w:left="0" w:firstLine="709"/>
              <w:jc w:val="center"/>
              <w:rPr>
                <w:rFonts w:ascii="Times New Roman" w:hAnsi="Times New Roman" w:cs="Times New Roman"/>
                <w:sz w:val="28"/>
                <w:szCs w:val="28"/>
              </w:rPr>
            </w:pPr>
            <w:r w:rsidRPr="0099503E">
              <w:rPr>
                <w:rFonts w:ascii="Times New Roman" w:hAnsi="Times New Roman" w:cs="Times New Roman"/>
                <w:sz w:val="28"/>
                <w:szCs w:val="28"/>
              </w:rPr>
              <w:t>him</w:t>
            </w:r>
            <w:r w:rsidRPr="0099503E">
              <w:rPr>
                <w:rFonts w:ascii="Times New Roman" w:hAnsi="Times New Roman" w:cs="Times New Roman"/>
                <w:spacing w:val="-2"/>
                <w:sz w:val="28"/>
                <w:szCs w:val="28"/>
              </w:rPr>
              <w:t xml:space="preserve"> </w:t>
            </w:r>
            <w:r w:rsidRPr="0099503E">
              <w:rPr>
                <w:rFonts w:ascii="Times New Roman" w:hAnsi="Times New Roman" w:cs="Times New Roman"/>
                <w:sz w:val="28"/>
                <w:szCs w:val="28"/>
              </w:rPr>
              <w:t xml:space="preserve">= to </w:t>
            </w:r>
            <w:r w:rsidRPr="0099503E">
              <w:rPr>
                <w:rFonts w:ascii="Times New Roman" w:hAnsi="Times New Roman" w:cs="Times New Roman"/>
                <w:spacing w:val="-5"/>
                <w:sz w:val="28"/>
                <w:szCs w:val="28"/>
              </w:rPr>
              <w:t>it</w:t>
            </w:r>
          </w:p>
        </w:tc>
        <w:tc>
          <w:tcPr>
            <w:tcW w:w="1701" w:type="dxa"/>
            <w:tcBorders>
              <w:top w:val="single" w:sz="4" w:space="0" w:color="000000"/>
              <w:left w:val="single" w:sz="4" w:space="0" w:color="000000"/>
              <w:bottom w:val="single" w:sz="4" w:space="0" w:color="000000"/>
            </w:tcBorders>
          </w:tcPr>
          <w:p w14:paraId="0B18C696" w14:textId="77777777" w:rsidR="00653AD1" w:rsidRPr="0099503E" w:rsidRDefault="00653AD1" w:rsidP="00D01520">
            <w:pPr>
              <w:pStyle w:val="TableParagraph"/>
              <w:spacing w:line="360" w:lineRule="auto"/>
              <w:ind w:left="0" w:firstLine="709"/>
              <w:jc w:val="center"/>
              <w:rPr>
                <w:rFonts w:ascii="Times New Roman" w:hAnsi="Times New Roman" w:cs="Times New Roman"/>
                <w:sz w:val="28"/>
                <w:szCs w:val="28"/>
              </w:rPr>
            </w:pPr>
            <w:r w:rsidRPr="0099503E">
              <w:rPr>
                <w:rFonts w:ascii="Times New Roman" w:hAnsi="Times New Roman" w:cs="Times New Roman"/>
                <w:sz w:val="28"/>
                <w:szCs w:val="28"/>
              </w:rPr>
              <w:t>him</w:t>
            </w:r>
            <w:r w:rsidRPr="0099503E">
              <w:rPr>
                <w:rFonts w:ascii="Times New Roman" w:hAnsi="Times New Roman" w:cs="Times New Roman"/>
                <w:spacing w:val="-2"/>
                <w:sz w:val="28"/>
                <w:szCs w:val="28"/>
              </w:rPr>
              <w:t xml:space="preserve"> </w:t>
            </w:r>
            <w:r w:rsidRPr="0099503E">
              <w:rPr>
                <w:rFonts w:ascii="Times New Roman" w:hAnsi="Times New Roman" w:cs="Times New Roman"/>
                <w:sz w:val="28"/>
                <w:szCs w:val="28"/>
              </w:rPr>
              <w:t>= to</w:t>
            </w:r>
            <w:r w:rsidRPr="0099503E">
              <w:rPr>
                <w:rFonts w:ascii="Times New Roman" w:hAnsi="Times New Roman" w:cs="Times New Roman"/>
                <w:spacing w:val="-2"/>
                <w:sz w:val="28"/>
                <w:szCs w:val="28"/>
              </w:rPr>
              <w:t xml:space="preserve"> </w:t>
            </w:r>
            <w:r w:rsidRPr="0099503E">
              <w:rPr>
                <w:rFonts w:ascii="Times New Roman" w:hAnsi="Times New Roman" w:cs="Times New Roman"/>
                <w:spacing w:val="-4"/>
                <w:sz w:val="28"/>
                <w:szCs w:val="28"/>
              </w:rPr>
              <w:t>them</w:t>
            </w:r>
          </w:p>
        </w:tc>
      </w:tr>
      <w:tr w:rsidR="00653AD1" w:rsidRPr="0099503E" w14:paraId="6B70774B" w14:textId="77777777" w:rsidTr="002640E1">
        <w:trPr>
          <w:trHeight w:val="444"/>
        </w:trPr>
        <w:tc>
          <w:tcPr>
            <w:tcW w:w="1527" w:type="dxa"/>
            <w:tcBorders>
              <w:top w:val="single" w:sz="4" w:space="0" w:color="000000"/>
              <w:right w:val="single" w:sz="4" w:space="0" w:color="000000"/>
            </w:tcBorders>
          </w:tcPr>
          <w:p w14:paraId="6B7F53CA" w14:textId="77777777" w:rsidR="00653AD1" w:rsidRPr="0099503E" w:rsidRDefault="00653AD1" w:rsidP="00D01520">
            <w:pPr>
              <w:pStyle w:val="TableParagraph"/>
              <w:spacing w:line="360" w:lineRule="auto"/>
              <w:ind w:left="0" w:firstLine="709"/>
              <w:jc w:val="center"/>
              <w:rPr>
                <w:rFonts w:ascii="Times New Roman" w:hAnsi="Times New Roman" w:cs="Times New Roman"/>
                <w:sz w:val="28"/>
                <w:szCs w:val="28"/>
              </w:rPr>
            </w:pPr>
            <w:r w:rsidRPr="0099503E">
              <w:rPr>
                <w:rFonts w:ascii="Times New Roman" w:hAnsi="Times New Roman" w:cs="Times New Roman"/>
                <w:spacing w:val="-2"/>
                <w:w w:val="120"/>
                <w:sz w:val="28"/>
                <w:szCs w:val="28"/>
              </w:rPr>
              <w:t>Genitive</w:t>
            </w:r>
          </w:p>
        </w:tc>
        <w:tc>
          <w:tcPr>
            <w:tcW w:w="1700" w:type="dxa"/>
            <w:tcBorders>
              <w:top w:val="single" w:sz="4" w:space="0" w:color="000000"/>
              <w:left w:val="single" w:sz="4" w:space="0" w:color="000000"/>
              <w:right w:val="single" w:sz="4" w:space="0" w:color="000000"/>
            </w:tcBorders>
          </w:tcPr>
          <w:p w14:paraId="0EBE6313" w14:textId="77777777" w:rsidR="00653AD1" w:rsidRPr="0099503E" w:rsidRDefault="00653AD1" w:rsidP="00D01520">
            <w:pPr>
              <w:pStyle w:val="TableParagraph"/>
              <w:spacing w:line="360" w:lineRule="auto"/>
              <w:ind w:left="0" w:firstLine="709"/>
              <w:jc w:val="center"/>
              <w:rPr>
                <w:rFonts w:ascii="Times New Roman" w:hAnsi="Times New Roman" w:cs="Times New Roman"/>
                <w:sz w:val="28"/>
                <w:szCs w:val="28"/>
              </w:rPr>
            </w:pPr>
            <w:r w:rsidRPr="0099503E">
              <w:rPr>
                <w:rFonts w:ascii="Times New Roman" w:hAnsi="Times New Roman" w:cs="Times New Roman"/>
                <w:sz w:val="28"/>
                <w:szCs w:val="28"/>
              </w:rPr>
              <w:t>his</w:t>
            </w:r>
            <w:r w:rsidRPr="0099503E">
              <w:rPr>
                <w:rFonts w:ascii="Times New Roman" w:hAnsi="Times New Roman" w:cs="Times New Roman"/>
                <w:spacing w:val="-1"/>
                <w:sz w:val="28"/>
                <w:szCs w:val="28"/>
              </w:rPr>
              <w:t xml:space="preserve"> </w:t>
            </w:r>
            <w:r w:rsidRPr="0099503E">
              <w:rPr>
                <w:rFonts w:ascii="Times New Roman" w:hAnsi="Times New Roman" w:cs="Times New Roman"/>
                <w:sz w:val="28"/>
                <w:szCs w:val="28"/>
              </w:rPr>
              <w:t xml:space="preserve">= </w:t>
            </w:r>
            <w:r w:rsidRPr="0099503E">
              <w:rPr>
                <w:rFonts w:ascii="Times New Roman" w:hAnsi="Times New Roman" w:cs="Times New Roman"/>
                <w:spacing w:val="-5"/>
                <w:sz w:val="28"/>
                <w:szCs w:val="28"/>
              </w:rPr>
              <w:t>his</w:t>
            </w:r>
          </w:p>
        </w:tc>
        <w:tc>
          <w:tcPr>
            <w:tcW w:w="1993" w:type="dxa"/>
            <w:tcBorders>
              <w:top w:val="single" w:sz="4" w:space="0" w:color="000000"/>
              <w:left w:val="single" w:sz="4" w:space="0" w:color="000000"/>
              <w:right w:val="single" w:sz="4" w:space="0" w:color="000000"/>
            </w:tcBorders>
          </w:tcPr>
          <w:p w14:paraId="38EB7897" w14:textId="77777777" w:rsidR="00653AD1" w:rsidRPr="0099503E" w:rsidRDefault="00653AD1" w:rsidP="00D01520">
            <w:pPr>
              <w:pStyle w:val="TableParagraph"/>
              <w:spacing w:line="360" w:lineRule="auto"/>
              <w:ind w:left="0" w:firstLine="709"/>
              <w:jc w:val="center"/>
              <w:rPr>
                <w:rFonts w:ascii="Times New Roman" w:hAnsi="Times New Roman" w:cs="Times New Roman"/>
                <w:sz w:val="28"/>
                <w:szCs w:val="28"/>
              </w:rPr>
            </w:pPr>
            <w:r w:rsidRPr="0099503E">
              <w:rPr>
                <w:rFonts w:ascii="Times New Roman" w:hAnsi="Times New Roman" w:cs="Times New Roman"/>
                <w:sz w:val="28"/>
                <w:szCs w:val="28"/>
              </w:rPr>
              <w:t>hi(e)re</w:t>
            </w:r>
            <w:r w:rsidRPr="0099503E">
              <w:rPr>
                <w:rFonts w:ascii="Times New Roman" w:hAnsi="Times New Roman" w:cs="Times New Roman"/>
                <w:spacing w:val="-2"/>
                <w:sz w:val="28"/>
                <w:szCs w:val="28"/>
              </w:rPr>
              <w:t xml:space="preserve"> </w:t>
            </w:r>
            <w:r w:rsidRPr="0099503E">
              <w:rPr>
                <w:rFonts w:ascii="Times New Roman" w:hAnsi="Times New Roman" w:cs="Times New Roman"/>
                <w:sz w:val="28"/>
                <w:szCs w:val="28"/>
              </w:rPr>
              <w:t>=</w:t>
            </w:r>
            <w:r w:rsidRPr="0099503E">
              <w:rPr>
                <w:rFonts w:ascii="Times New Roman" w:hAnsi="Times New Roman" w:cs="Times New Roman"/>
                <w:spacing w:val="-1"/>
                <w:sz w:val="28"/>
                <w:szCs w:val="28"/>
              </w:rPr>
              <w:t xml:space="preserve"> </w:t>
            </w:r>
            <w:r w:rsidRPr="0099503E">
              <w:rPr>
                <w:rFonts w:ascii="Times New Roman" w:hAnsi="Times New Roman" w:cs="Times New Roman"/>
                <w:spacing w:val="-5"/>
                <w:sz w:val="28"/>
                <w:szCs w:val="28"/>
              </w:rPr>
              <w:t>her</w:t>
            </w:r>
          </w:p>
        </w:tc>
        <w:tc>
          <w:tcPr>
            <w:tcW w:w="1409" w:type="dxa"/>
            <w:tcBorders>
              <w:top w:val="single" w:sz="4" w:space="0" w:color="000000"/>
              <w:left w:val="single" w:sz="4" w:space="0" w:color="000000"/>
              <w:right w:val="single" w:sz="4" w:space="0" w:color="000000"/>
            </w:tcBorders>
          </w:tcPr>
          <w:p w14:paraId="3C7E0489" w14:textId="77777777" w:rsidR="00653AD1" w:rsidRPr="0099503E" w:rsidRDefault="00653AD1" w:rsidP="00D01520">
            <w:pPr>
              <w:pStyle w:val="TableParagraph"/>
              <w:spacing w:line="360" w:lineRule="auto"/>
              <w:ind w:left="0" w:firstLine="709"/>
              <w:jc w:val="center"/>
              <w:rPr>
                <w:rFonts w:ascii="Times New Roman" w:hAnsi="Times New Roman" w:cs="Times New Roman"/>
                <w:sz w:val="28"/>
                <w:szCs w:val="28"/>
              </w:rPr>
            </w:pPr>
            <w:r w:rsidRPr="0099503E">
              <w:rPr>
                <w:rFonts w:ascii="Times New Roman" w:hAnsi="Times New Roman" w:cs="Times New Roman"/>
                <w:sz w:val="28"/>
                <w:szCs w:val="28"/>
              </w:rPr>
              <w:t>his</w:t>
            </w:r>
            <w:r w:rsidRPr="0099503E">
              <w:rPr>
                <w:rFonts w:ascii="Times New Roman" w:hAnsi="Times New Roman" w:cs="Times New Roman"/>
                <w:spacing w:val="-1"/>
                <w:sz w:val="28"/>
                <w:szCs w:val="28"/>
              </w:rPr>
              <w:t xml:space="preserve"> </w:t>
            </w:r>
            <w:r w:rsidRPr="0099503E">
              <w:rPr>
                <w:rFonts w:ascii="Times New Roman" w:hAnsi="Times New Roman" w:cs="Times New Roman"/>
                <w:sz w:val="28"/>
                <w:szCs w:val="28"/>
              </w:rPr>
              <w:t>=</w:t>
            </w:r>
            <w:r w:rsidRPr="0099503E">
              <w:rPr>
                <w:rFonts w:ascii="Times New Roman" w:hAnsi="Times New Roman" w:cs="Times New Roman"/>
                <w:spacing w:val="1"/>
                <w:sz w:val="28"/>
                <w:szCs w:val="28"/>
              </w:rPr>
              <w:t xml:space="preserve"> </w:t>
            </w:r>
            <w:r w:rsidRPr="0099503E">
              <w:rPr>
                <w:rFonts w:ascii="Times New Roman" w:hAnsi="Times New Roman" w:cs="Times New Roman"/>
                <w:spacing w:val="-5"/>
                <w:sz w:val="28"/>
                <w:szCs w:val="28"/>
              </w:rPr>
              <w:t>its</w:t>
            </w:r>
          </w:p>
        </w:tc>
        <w:tc>
          <w:tcPr>
            <w:tcW w:w="1701" w:type="dxa"/>
            <w:tcBorders>
              <w:top w:val="single" w:sz="4" w:space="0" w:color="000000"/>
              <w:left w:val="single" w:sz="4" w:space="0" w:color="000000"/>
            </w:tcBorders>
          </w:tcPr>
          <w:p w14:paraId="4980C0C7" w14:textId="77777777" w:rsidR="00653AD1" w:rsidRPr="0099503E" w:rsidRDefault="00653AD1" w:rsidP="00D01520">
            <w:pPr>
              <w:pStyle w:val="TableParagraph"/>
              <w:spacing w:line="360" w:lineRule="auto"/>
              <w:ind w:left="0" w:firstLine="709"/>
              <w:jc w:val="center"/>
              <w:rPr>
                <w:rFonts w:ascii="Times New Roman" w:hAnsi="Times New Roman" w:cs="Times New Roman"/>
                <w:sz w:val="28"/>
                <w:szCs w:val="28"/>
              </w:rPr>
            </w:pPr>
            <w:proofErr w:type="spellStart"/>
            <w:r w:rsidRPr="0099503E">
              <w:rPr>
                <w:rFonts w:ascii="Times New Roman" w:hAnsi="Times New Roman" w:cs="Times New Roman"/>
                <w:sz w:val="28"/>
                <w:szCs w:val="28"/>
              </w:rPr>
              <w:t>hiera</w:t>
            </w:r>
            <w:proofErr w:type="spellEnd"/>
            <w:r w:rsidRPr="0099503E">
              <w:rPr>
                <w:rFonts w:ascii="Times New Roman" w:hAnsi="Times New Roman" w:cs="Times New Roman"/>
                <w:spacing w:val="-1"/>
                <w:sz w:val="28"/>
                <w:szCs w:val="28"/>
              </w:rPr>
              <w:t xml:space="preserve"> </w:t>
            </w:r>
            <w:r w:rsidRPr="0099503E">
              <w:rPr>
                <w:rFonts w:ascii="Times New Roman" w:hAnsi="Times New Roman" w:cs="Times New Roman"/>
                <w:sz w:val="28"/>
                <w:szCs w:val="28"/>
              </w:rPr>
              <w:t>=</w:t>
            </w:r>
            <w:r w:rsidRPr="0099503E">
              <w:rPr>
                <w:rFonts w:ascii="Times New Roman" w:hAnsi="Times New Roman" w:cs="Times New Roman"/>
                <w:spacing w:val="-1"/>
                <w:sz w:val="28"/>
                <w:szCs w:val="28"/>
              </w:rPr>
              <w:t xml:space="preserve"> </w:t>
            </w:r>
            <w:r w:rsidRPr="0099503E">
              <w:rPr>
                <w:rFonts w:ascii="Times New Roman" w:hAnsi="Times New Roman" w:cs="Times New Roman"/>
                <w:spacing w:val="-2"/>
                <w:sz w:val="28"/>
                <w:szCs w:val="28"/>
              </w:rPr>
              <w:t>their</w:t>
            </w:r>
          </w:p>
        </w:tc>
      </w:tr>
    </w:tbl>
    <w:p w14:paraId="549D72C1" w14:textId="77777777" w:rsidR="00AC63D1" w:rsidRPr="0099503E" w:rsidRDefault="00AC63D1" w:rsidP="00D01520">
      <w:pPr>
        <w:spacing w:after="0" w:line="360" w:lineRule="auto"/>
        <w:jc w:val="both"/>
        <w:rPr>
          <w:rFonts w:ascii="Times New Roman" w:hAnsi="Times New Roman" w:cs="Times New Roman"/>
          <w:sz w:val="28"/>
          <w:szCs w:val="28"/>
        </w:rPr>
      </w:pPr>
    </w:p>
    <w:p w14:paraId="37482F5B" w14:textId="77777777" w:rsidR="00AC63D1" w:rsidRPr="008457DF" w:rsidRDefault="00653AD1" w:rsidP="00D01520">
      <w:pPr>
        <w:spacing w:after="0" w:line="360" w:lineRule="auto"/>
        <w:ind w:firstLine="709"/>
        <w:jc w:val="both"/>
        <w:rPr>
          <w:rFonts w:ascii="Times New Roman" w:hAnsi="Times New Roman" w:cs="Times New Roman"/>
          <w:sz w:val="28"/>
          <w:szCs w:val="28"/>
        </w:rPr>
      </w:pPr>
      <w:r w:rsidRPr="0099503E">
        <w:rPr>
          <w:rFonts w:ascii="Times New Roman" w:hAnsi="Times New Roman" w:cs="Times New Roman"/>
          <w:sz w:val="28"/>
          <w:szCs w:val="28"/>
        </w:rPr>
        <w:t xml:space="preserve">Щодо поширення цієї </w:t>
      </w:r>
      <w:r w:rsidR="006D21AE">
        <w:rPr>
          <w:rFonts w:ascii="Times New Roman" w:hAnsi="Times New Roman" w:cs="Times New Roman"/>
          <w:sz w:val="28"/>
          <w:szCs w:val="28"/>
        </w:rPr>
        <w:t>етимології з Ірландії до Англії</w:t>
      </w:r>
      <w:r w:rsidRPr="0099503E">
        <w:rPr>
          <w:rFonts w:ascii="Times New Roman" w:hAnsi="Times New Roman" w:cs="Times New Roman"/>
          <w:sz w:val="28"/>
          <w:szCs w:val="28"/>
        </w:rPr>
        <w:t xml:space="preserve"> </w:t>
      </w:r>
      <w:r w:rsidR="003122BC">
        <w:rPr>
          <w:rFonts w:ascii="Times New Roman" w:hAnsi="Times New Roman" w:cs="Times New Roman"/>
          <w:sz w:val="28"/>
          <w:szCs w:val="28"/>
        </w:rPr>
        <w:t>Л. </w:t>
      </w:r>
      <w:r w:rsidRPr="0099503E">
        <w:rPr>
          <w:rFonts w:ascii="Times New Roman" w:hAnsi="Times New Roman" w:cs="Times New Roman"/>
          <w:sz w:val="28"/>
          <w:szCs w:val="28"/>
        </w:rPr>
        <w:t xml:space="preserve">Тодд дає задовільне пояснення: "Ірландських священнослужителів і книжників можна було знайти в багатьох громадах Англії, і ми навіть не повинні </w:t>
      </w:r>
      <w:r w:rsidR="00D01520">
        <w:rPr>
          <w:rFonts w:ascii="Times New Roman" w:hAnsi="Times New Roman" w:cs="Times New Roman"/>
          <w:sz w:val="28"/>
          <w:szCs w:val="28"/>
        </w:rPr>
        <w:t>виключати</w:t>
      </w:r>
      <w:r w:rsidRPr="0099503E">
        <w:rPr>
          <w:rFonts w:ascii="Times New Roman" w:hAnsi="Times New Roman" w:cs="Times New Roman"/>
          <w:sz w:val="28"/>
          <w:szCs w:val="28"/>
        </w:rPr>
        <w:t>, що скандинави були частково відповідальн</w:t>
      </w:r>
      <w:r w:rsidR="00D01520">
        <w:rPr>
          <w:rFonts w:ascii="Times New Roman" w:hAnsi="Times New Roman" w:cs="Times New Roman"/>
          <w:sz w:val="28"/>
          <w:szCs w:val="28"/>
        </w:rPr>
        <w:t xml:space="preserve">і за поширення "вона", тому що: </w:t>
      </w:r>
      <w:r w:rsidRPr="0099503E">
        <w:rPr>
          <w:rFonts w:ascii="Times New Roman" w:hAnsi="Times New Roman" w:cs="Times New Roman"/>
          <w:sz w:val="28"/>
          <w:szCs w:val="28"/>
        </w:rPr>
        <w:t xml:space="preserve">... ранні </w:t>
      </w:r>
      <w:r w:rsidR="006D21AE">
        <w:rPr>
          <w:rFonts w:ascii="Times New Roman" w:hAnsi="Times New Roman" w:cs="Times New Roman"/>
          <w:sz w:val="28"/>
          <w:szCs w:val="28"/>
        </w:rPr>
        <w:t>скандинавські поселення (дев'ят</w:t>
      </w:r>
      <w:r w:rsidR="006D21AE" w:rsidRPr="006D21AE">
        <w:rPr>
          <w:rFonts w:ascii="Times New Roman" w:hAnsi="Times New Roman" w:cs="Times New Roman"/>
          <w:sz w:val="28"/>
          <w:szCs w:val="28"/>
        </w:rPr>
        <w:t>ого</w:t>
      </w:r>
      <w:r w:rsidRPr="0099503E">
        <w:rPr>
          <w:rFonts w:ascii="Times New Roman" w:hAnsi="Times New Roman" w:cs="Times New Roman"/>
          <w:sz w:val="28"/>
          <w:szCs w:val="28"/>
        </w:rPr>
        <w:t xml:space="preserve"> століття і раніше) в цій країні були переважно данськими і знаходилися на східній стороні Англії. Норвезькі поселення, що з'явилися дещо пізніше (переважно в першій половині Х століття </w:t>
      </w:r>
      <w:r w:rsidR="00D01520">
        <w:rPr>
          <w:rFonts w:ascii="Times New Roman" w:hAnsi="Times New Roman" w:cs="Times New Roman"/>
          <w:sz w:val="28"/>
          <w:szCs w:val="28"/>
        </w:rPr>
        <w:t xml:space="preserve">населені </w:t>
      </w:r>
      <w:r w:rsidRPr="0099503E">
        <w:rPr>
          <w:rFonts w:ascii="Times New Roman" w:hAnsi="Times New Roman" w:cs="Times New Roman"/>
          <w:sz w:val="28"/>
          <w:szCs w:val="28"/>
        </w:rPr>
        <w:t xml:space="preserve">чоловіками, які жили в Ірландії), були в північно-західних графствах, а також у Північному </w:t>
      </w:r>
      <w:r w:rsidR="008B0EFB" w:rsidRPr="0099503E">
        <w:rPr>
          <w:rFonts w:ascii="Times New Roman" w:hAnsi="Times New Roman" w:cs="Times New Roman"/>
          <w:sz w:val="28"/>
          <w:szCs w:val="28"/>
        </w:rPr>
        <w:t xml:space="preserve">та </w:t>
      </w:r>
      <w:r w:rsidR="007644F5" w:rsidRPr="0099503E">
        <w:rPr>
          <w:rFonts w:ascii="Times New Roman" w:hAnsi="Times New Roman" w:cs="Times New Roman"/>
          <w:sz w:val="28"/>
          <w:szCs w:val="28"/>
        </w:rPr>
        <w:t>Західному графствах Йоркширу</w:t>
      </w:r>
      <w:r w:rsidR="00D01520">
        <w:rPr>
          <w:rFonts w:ascii="Times New Roman" w:hAnsi="Times New Roman" w:cs="Times New Roman"/>
          <w:sz w:val="28"/>
          <w:szCs w:val="28"/>
        </w:rPr>
        <w:t xml:space="preserve"> </w:t>
      </w:r>
      <w:r w:rsidR="00F479BE">
        <w:rPr>
          <w:rFonts w:ascii="Times New Roman" w:hAnsi="Times New Roman" w:cs="Times New Roman"/>
          <w:sz w:val="28"/>
          <w:szCs w:val="28"/>
        </w:rPr>
        <w:t>[49</w:t>
      </w:r>
      <w:r w:rsidR="006C7F38">
        <w:rPr>
          <w:rFonts w:ascii="Times New Roman" w:hAnsi="Times New Roman" w:cs="Times New Roman"/>
          <w:sz w:val="28"/>
          <w:szCs w:val="28"/>
        </w:rPr>
        <w:t xml:space="preserve">, p. 71; </w:t>
      </w:r>
      <w:r w:rsidR="00243B76">
        <w:rPr>
          <w:rFonts w:ascii="Times New Roman" w:hAnsi="Times New Roman" w:cs="Times New Roman"/>
          <w:sz w:val="28"/>
          <w:szCs w:val="28"/>
        </w:rPr>
        <w:t>50</w:t>
      </w:r>
      <w:r w:rsidR="00243B76" w:rsidRPr="009F7B6B">
        <w:rPr>
          <w:rFonts w:ascii="Times New Roman" w:hAnsi="Times New Roman" w:cs="Times New Roman"/>
          <w:sz w:val="28"/>
          <w:szCs w:val="28"/>
        </w:rPr>
        <w:t xml:space="preserve">, </w:t>
      </w:r>
      <w:r w:rsidR="00243B76" w:rsidRPr="009F7B6B">
        <w:rPr>
          <w:rFonts w:ascii="Times New Roman" w:hAnsi="Times New Roman" w:cs="Times New Roman"/>
          <w:sz w:val="28"/>
          <w:szCs w:val="28"/>
          <w:lang w:val="en-US"/>
        </w:rPr>
        <w:t>p</w:t>
      </w:r>
      <w:r w:rsidR="00243B76">
        <w:rPr>
          <w:rFonts w:ascii="Times New Roman" w:hAnsi="Times New Roman" w:cs="Times New Roman"/>
          <w:sz w:val="28"/>
          <w:szCs w:val="28"/>
        </w:rPr>
        <w:t>. 111</w:t>
      </w:r>
      <w:r w:rsidR="00594742" w:rsidRPr="009F7B6B">
        <w:rPr>
          <w:rFonts w:ascii="Times New Roman" w:hAnsi="Times New Roman" w:cs="Times New Roman"/>
          <w:sz w:val="28"/>
          <w:szCs w:val="28"/>
        </w:rPr>
        <w:t>]</w:t>
      </w:r>
      <w:r w:rsidR="006C7F38">
        <w:rPr>
          <w:rFonts w:ascii="Times New Roman" w:hAnsi="Times New Roman" w:cs="Times New Roman"/>
          <w:sz w:val="28"/>
          <w:szCs w:val="28"/>
        </w:rPr>
        <w:t>.</w:t>
      </w:r>
    </w:p>
    <w:p w14:paraId="674D7658" w14:textId="77777777" w:rsidR="00653AD1" w:rsidRPr="0099503E" w:rsidRDefault="00653AD1" w:rsidP="00D01520">
      <w:pPr>
        <w:spacing w:after="0" w:line="360" w:lineRule="auto"/>
        <w:ind w:firstLine="709"/>
        <w:jc w:val="both"/>
        <w:rPr>
          <w:rFonts w:ascii="Times New Roman" w:hAnsi="Times New Roman" w:cs="Times New Roman"/>
          <w:sz w:val="28"/>
          <w:szCs w:val="28"/>
        </w:rPr>
      </w:pPr>
      <w:r w:rsidRPr="0099503E">
        <w:rPr>
          <w:rFonts w:ascii="Times New Roman" w:hAnsi="Times New Roman" w:cs="Times New Roman"/>
          <w:sz w:val="28"/>
          <w:szCs w:val="28"/>
        </w:rPr>
        <w:t xml:space="preserve">Доказом поступової асиміляції давніх бриттів з англосаксами є аргумент </w:t>
      </w:r>
      <w:proofErr w:type="spellStart"/>
      <w:r w:rsidRPr="0099503E">
        <w:rPr>
          <w:rFonts w:ascii="Times New Roman" w:hAnsi="Times New Roman" w:cs="Times New Roman"/>
          <w:sz w:val="28"/>
          <w:szCs w:val="28"/>
        </w:rPr>
        <w:t>Харке</w:t>
      </w:r>
      <w:proofErr w:type="spellEnd"/>
      <w:r w:rsidRPr="0099503E">
        <w:rPr>
          <w:rFonts w:ascii="Times New Roman" w:hAnsi="Times New Roman" w:cs="Times New Roman"/>
          <w:sz w:val="28"/>
          <w:szCs w:val="28"/>
        </w:rPr>
        <w:t>, в якому він опи</w:t>
      </w:r>
      <w:r w:rsidR="00D01520">
        <w:rPr>
          <w:rFonts w:ascii="Times New Roman" w:hAnsi="Times New Roman" w:cs="Times New Roman"/>
          <w:sz w:val="28"/>
          <w:szCs w:val="28"/>
        </w:rPr>
        <w:t xml:space="preserve">сує деякі археологічні знахідки: </w:t>
      </w:r>
      <w:r w:rsidRPr="0099503E">
        <w:rPr>
          <w:rFonts w:ascii="Times New Roman" w:hAnsi="Times New Roman" w:cs="Times New Roman"/>
          <w:sz w:val="28"/>
          <w:szCs w:val="28"/>
        </w:rPr>
        <w:t xml:space="preserve">«... до сьомого століття чоловіки, поховані зі зброєю (тобто англосакси), мали такий самий середній зріст, як і ті, хто не мав зброї (тобто бритти), тоді як </w:t>
      </w:r>
      <w:r w:rsidRPr="0099503E">
        <w:rPr>
          <w:rFonts w:ascii="Times New Roman" w:hAnsi="Times New Roman" w:cs="Times New Roman"/>
          <w:sz w:val="28"/>
          <w:szCs w:val="28"/>
        </w:rPr>
        <w:lastRenderedPageBreak/>
        <w:t>більш ранні дані про скелети вказують на</w:t>
      </w:r>
      <w:r w:rsidR="00D01520">
        <w:rPr>
          <w:rFonts w:ascii="Times New Roman" w:hAnsi="Times New Roman" w:cs="Times New Roman"/>
          <w:sz w:val="28"/>
          <w:szCs w:val="28"/>
        </w:rPr>
        <w:t xml:space="preserve"> чітке розділення цих двох груп</w:t>
      </w:r>
      <w:r w:rsidRPr="0099503E">
        <w:rPr>
          <w:rFonts w:ascii="Times New Roman" w:hAnsi="Times New Roman" w:cs="Times New Roman"/>
          <w:sz w:val="28"/>
          <w:szCs w:val="28"/>
        </w:rPr>
        <w:t>»</w:t>
      </w:r>
      <w:r w:rsidR="00F479BE">
        <w:rPr>
          <w:rFonts w:ascii="Times New Roman" w:hAnsi="Times New Roman" w:cs="Times New Roman"/>
          <w:sz w:val="28"/>
          <w:szCs w:val="28"/>
        </w:rPr>
        <w:t xml:space="preserve"> [49</w:t>
      </w:r>
      <w:r w:rsidR="00A424B0" w:rsidRPr="0099503E">
        <w:rPr>
          <w:rFonts w:ascii="Times New Roman" w:hAnsi="Times New Roman" w:cs="Times New Roman"/>
          <w:sz w:val="28"/>
          <w:szCs w:val="28"/>
        </w:rPr>
        <w:t>, p. 71].</w:t>
      </w:r>
    </w:p>
    <w:p w14:paraId="21C20854" w14:textId="77777777" w:rsidR="00653AD1" w:rsidRPr="008457DF" w:rsidRDefault="00653AD1" w:rsidP="00240579">
      <w:pPr>
        <w:spacing w:after="0" w:line="360" w:lineRule="auto"/>
        <w:ind w:firstLine="709"/>
        <w:jc w:val="both"/>
        <w:rPr>
          <w:rFonts w:ascii="Times New Roman" w:hAnsi="Times New Roman" w:cs="Times New Roman"/>
          <w:sz w:val="28"/>
          <w:szCs w:val="28"/>
        </w:rPr>
      </w:pPr>
      <w:r w:rsidRPr="0099503E">
        <w:rPr>
          <w:rFonts w:ascii="Times New Roman" w:hAnsi="Times New Roman" w:cs="Times New Roman"/>
          <w:sz w:val="28"/>
          <w:szCs w:val="28"/>
        </w:rPr>
        <w:t xml:space="preserve">Докази виживання кельтів у Британії можна знайти в дослідженні </w:t>
      </w:r>
      <w:proofErr w:type="spellStart"/>
      <w:r w:rsidRPr="0099503E">
        <w:rPr>
          <w:rFonts w:ascii="Times New Roman" w:hAnsi="Times New Roman" w:cs="Times New Roman"/>
          <w:sz w:val="28"/>
          <w:szCs w:val="28"/>
        </w:rPr>
        <w:t>Сайкса</w:t>
      </w:r>
      <w:proofErr w:type="spellEnd"/>
      <w:r w:rsidRPr="0099503E">
        <w:rPr>
          <w:rFonts w:ascii="Times New Roman" w:hAnsi="Times New Roman" w:cs="Times New Roman"/>
          <w:sz w:val="28"/>
          <w:szCs w:val="28"/>
        </w:rPr>
        <w:t>, що ґрунтується на вивченні мітохондріальної Д</w:t>
      </w:r>
      <w:r w:rsidR="00240579">
        <w:rPr>
          <w:rFonts w:ascii="Times New Roman" w:hAnsi="Times New Roman" w:cs="Times New Roman"/>
          <w:sz w:val="28"/>
          <w:szCs w:val="28"/>
        </w:rPr>
        <w:t xml:space="preserve">НК та патрилінійної Y-хромосоми: </w:t>
      </w:r>
      <w:r w:rsidRPr="0099503E">
        <w:rPr>
          <w:rFonts w:ascii="Times New Roman" w:hAnsi="Times New Roman" w:cs="Times New Roman"/>
          <w:sz w:val="28"/>
          <w:szCs w:val="28"/>
        </w:rPr>
        <w:t xml:space="preserve">«Загалом, генетична структура островів є вперто кельтською, якщо ми маємо на увазі походження від людей, які були тут до римлян і розмовляли кельтською мовою... </w:t>
      </w:r>
      <w:r w:rsidR="006D21AE">
        <w:rPr>
          <w:rFonts w:ascii="Times New Roman" w:hAnsi="Times New Roman" w:cs="Times New Roman"/>
          <w:sz w:val="28"/>
          <w:szCs w:val="28"/>
        </w:rPr>
        <w:t>Ми можемо відчувати себе і один</w:t>
      </w:r>
      <w:r w:rsidRPr="0099503E">
        <w:rPr>
          <w:rFonts w:ascii="Times New Roman" w:hAnsi="Times New Roman" w:cs="Times New Roman"/>
          <w:sz w:val="28"/>
          <w:szCs w:val="28"/>
        </w:rPr>
        <w:t xml:space="preserve"> одного</w:t>
      </w:r>
      <w:r w:rsidR="00240579">
        <w:rPr>
          <w:rFonts w:ascii="Times New Roman" w:hAnsi="Times New Roman" w:cs="Times New Roman"/>
          <w:sz w:val="28"/>
          <w:szCs w:val="28"/>
        </w:rPr>
        <w:t xml:space="preserve"> так</w:t>
      </w:r>
      <w:r w:rsidRPr="0099503E">
        <w:rPr>
          <w:rFonts w:ascii="Times New Roman" w:hAnsi="Times New Roman" w:cs="Times New Roman"/>
          <w:sz w:val="28"/>
          <w:szCs w:val="28"/>
        </w:rPr>
        <w:t>, що ми генетично вкорінені в кельтському минулому. Ірландці, валлійці та шотландці знають це, ал</w:t>
      </w:r>
      <w:r w:rsidR="00286858" w:rsidRPr="0099503E">
        <w:rPr>
          <w:rFonts w:ascii="Times New Roman" w:hAnsi="Times New Roman" w:cs="Times New Roman"/>
          <w:sz w:val="28"/>
          <w:szCs w:val="28"/>
        </w:rPr>
        <w:t>е англійці іноді думають інакше</w:t>
      </w:r>
      <w:r w:rsidR="00240579">
        <w:rPr>
          <w:rFonts w:ascii="Times New Roman" w:hAnsi="Times New Roman" w:cs="Times New Roman"/>
          <w:sz w:val="28"/>
          <w:szCs w:val="28"/>
        </w:rPr>
        <w:t>»</w:t>
      </w:r>
      <w:r w:rsidR="00F479BE">
        <w:rPr>
          <w:rFonts w:ascii="Times New Roman" w:hAnsi="Times New Roman" w:cs="Times New Roman"/>
          <w:sz w:val="28"/>
          <w:szCs w:val="28"/>
        </w:rPr>
        <w:t xml:space="preserve"> [49</w:t>
      </w:r>
      <w:r w:rsidR="006C7F38">
        <w:rPr>
          <w:rFonts w:ascii="Times New Roman" w:hAnsi="Times New Roman" w:cs="Times New Roman"/>
          <w:sz w:val="28"/>
          <w:szCs w:val="28"/>
        </w:rPr>
        <w:t xml:space="preserve">, p. 71; </w:t>
      </w:r>
      <w:r w:rsidR="00243B76">
        <w:rPr>
          <w:rFonts w:ascii="Times New Roman" w:hAnsi="Times New Roman" w:cs="Times New Roman"/>
          <w:sz w:val="28"/>
          <w:szCs w:val="28"/>
        </w:rPr>
        <w:t>4</w:t>
      </w:r>
      <w:r w:rsidR="00243B76" w:rsidRPr="009F7B6B">
        <w:rPr>
          <w:rFonts w:ascii="Times New Roman" w:hAnsi="Times New Roman" w:cs="Times New Roman"/>
          <w:sz w:val="28"/>
          <w:szCs w:val="28"/>
        </w:rPr>
        <w:t xml:space="preserve">, </w:t>
      </w:r>
      <w:r w:rsidR="00243B76" w:rsidRPr="009F7B6B">
        <w:rPr>
          <w:rFonts w:ascii="Times New Roman" w:hAnsi="Times New Roman" w:cs="Times New Roman"/>
          <w:sz w:val="28"/>
          <w:szCs w:val="28"/>
          <w:lang w:val="en-US"/>
        </w:rPr>
        <w:t>p</w:t>
      </w:r>
      <w:r w:rsidR="00243B76">
        <w:rPr>
          <w:rFonts w:ascii="Times New Roman" w:hAnsi="Times New Roman" w:cs="Times New Roman"/>
          <w:sz w:val="28"/>
          <w:szCs w:val="28"/>
        </w:rPr>
        <w:t>. 88</w:t>
      </w:r>
      <w:r w:rsidR="00594742" w:rsidRPr="008457DF">
        <w:rPr>
          <w:rFonts w:ascii="Times New Roman" w:hAnsi="Times New Roman" w:cs="Times New Roman"/>
          <w:sz w:val="28"/>
          <w:szCs w:val="28"/>
        </w:rPr>
        <w:t>]</w:t>
      </w:r>
      <w:r w:rsidR="006C7F38">
        <w:rPr>
          <w:rFonts w:ascii="Times New Roman" w:hAnsi="Times New Roman" w:cs="Times New Roman"/>
          <w:sz w:val="28"/>
          <w:szCs w:val="28"/>
        </w:rPr>
        <w:t>.</w:t>
      </w:r>
    </w:p>
    <w:p w14:paraId="2BC649BF" w14:textId="77777777" w:rsidR="006D21AE" w:rsidRPr="00465D8E" w:rsidRDefault="00653AD1" w:rsidP="006D21AE">
      <w:pPr>
        <w:spacing w:after="0" w:line="360" w:lineRule="auto"/>
        <w:ind w:firstLine="709"/>
        <w:jc w:val="both"/>
        <w:rPr>
          <w:rFonts w:ascii="Times New Roman" w:hAnsi="Times New Roman" w:cs="Times New Roman"/>
          <w:sz w:val="28"/>
          <w:szCs w:val="28"/>
        </w:rPr>
      </w:pPr>
      <w:r w:rsidRPr="0099503E">
        <w:rPr>
          <w:rFonts w:ascii="Times New Roman" w:hAnsi="Times New Roman" w:cs="Times New Roman"/>
          <w:sz w:val="28"/>
          <w:szCs w:val="28"/>
        </w:rPr>
        <w:t xml:space="preserve">Отже, можна зробити висновок, що окрім тверджень </w:t>
      </w:r>
      <w:r w:rsidR="003122BC">
        <w:rPr>
          <w:rFonts w:ascii="Times New Roman" w:hAnsi="Times New Roman" w:cs="Times New Roman"/>
          <w:sz w:val="28"/>
          <w:szCs w:val="28"/>
        </w:rPr>
        <w:t>Л. </w:t>
      </w:r>
      <w:r w:rsidR="00240579">
        <w:rPr>
          <w:rFonts w:ascii="Times New Roman" w:hAnsi="Times New Roman" w:cs="Times New Roman"/>
          <w:sz w:val="28"/>
          <w:szCs w:val="28"/>
        </w:rPr>
        <w:t xml:space="preserve">Тодд про поширення кельтського </w:t>
      </w:r>
      <w:proofErr w:type="spellStart"/>
      <w:r w:rsidR="00240579" w:rsidRPr="00240579">
        <w:rPr>
          <w:rFonts w:ascii="Times New Roman" w:hAnsi="Times New Roman" w:cs="Times New Roman"/>
          <w:i/>
          <w:sz w:val="28"/>
          <w:szCs w:val="28"/>
        </w:rPr>
        <w:t>sí</w:t>
      </w:r>
      <w:proofErr w:type="spellEnd"/>
      <w:r w:rsidRPr="0099503E">
        <w:rPr>
          <w:rFonts w:ascii="Times New Roman" w:hAnsi="Times New Roman" w:cs="Times New Roman"/>
          <w:sz w:val="28"/>
          <w:szCs w:val="28"/>
        </w:rPr>
        <w:t xml:space="preserve"> ірландськими священнослужителями</w:t>
      </w:r>
      <w:r w:rsidR="00240579">
        <w:rPr>
          <w:rFonts w:ascii="Times New Roman" w:hAnsi="Times New Roman" w:cs="Times New Roman"/>
          <w:sz w:val="28"/>
          <w:szCs w:val="28"/>
        </w:rPr>
        <w:t xml:space="preserve"> та книжниками</w:t>
      </w:r>
      <w:r w:rsidRPr="0099503E">
        <w:rPr>
          <w:rFonts w:ascii="Times New Roman" w:hAnsi="Times New Roman" w:cs="Times New Roman"/>
          <w:sz w:val="28"/>
          <w:szCs w:val="28"/>
        </w:rPr>
        <w:t xml:space="preserve"> цілком можливо, що англосакси перейняли деякі інші кельтські слова, оскільки "племена" </w:t>
      </w:r>
      <w:r w:rsidR="008B0EFB" w:rsidRPr="0099503E">
        <w:rPr>
          <w:rFonts w:ascii="Times New Roman" w:hAnsi="Times New Roman" w:cs="Times New Roman"/>
          <w:sz w:val="28"/>
          <w:szCs w:val="28"/>
        </w:rPr>
        <w:t>співіснували поруч один з одним</w:t>
      </w:r>
      <w:r w:rsidR="00820BFC">
        <w:rPr>
          <w:rFonts w:ascii="Times New Roman" w:hAnsi="Times New Roman" w:cs="Times New Roman"/>
          <w:sz w:val="28"/>
          <w:szCs w:val="28"/>
        </w:rPr>
        <w:t xml:space="preserve"> </w:t>
      </w:r>
      <w:r w:rsidR="00F479BE">
        <w:rPr>
          <w:rFonts w:ascii="Times New Roman" w:hAnsi="Times New Roman" w:cs="Times New Roman"/>
          <w:sz w:val="28"/>
          <w:szCs w:val="28"/>
        </w:rPr>
        <w:t>[49</w:t>
      </w:r>
      <w:r w:rsidR="00A424B0" w:rsidRPr="009F7B6B">
        <w:rPr>
          <w:rFonts w:ascii="Times New Roman" w:hAnsi="Times New Roman" w:cs="Times New Roman"/>
          <w:sz w:val="28"/>
          <w:szCs w:val="28"/>
        </w:rPr>
        <w:t>, p. 71</w:t>
      </w:r>
      <w:r w:rsidR="006C7F38">
        <w:rPr>
          <w:rFonts w:ascii="Times New Roman" w:hAnsi="Times New Roman" w:cs="Times New Roman"/>
          <w:sz w:val="28"/>
          <w:szCs w:val="28"/>
        </w:rPr>
        <w:t xml:space="preserve">; </w:t>
      </w:r>
      <w:r w:rsidR="00243B76">
        <w:rPr>
          <w:rFonts w:ascii="Times New Roman" w:hAnsi="Times New Roman" w:cs="Times New Roman"/>
          <w:sz w:val="28"/>
          <w:szCs w:val="28"/>
        </w:rPr>
        <w:t>42</w:t>
      </w:r>
      <w:r w:rsidR="00243B76" w:rsidRPr="009F7B6B">
        <w:rPr>
          <w:rFonts w:ascii="Times New Roman" w:hAnsi="Times New Roman" w:cs="Times New Roman"/>
          <w:sz w:val="28"/>
          <w:szCs w:val="28"/>
        </w:rPr>
        <w:t xml:space="preserve">, </w:t>
      </w:r>
      <w:r w:rsidR="00243B76" w:rsidRPr="009F7B6B">
        <w:rPr>
          <w:rFonts w:ascii="Times New Roman" w:hAnsi="Times New Roman" w:cs="Times New Roman"/>
          <w:sz w:val="28"/>
          <w:szCs w:val="28"/>
          <w:lang w:val="en-US"/>
        </w:rPr>
        <w:t>p</w:t>
      </w:r>
      <w:r w:rsidR="00243B76">
        <w:rPr>
          <w:rFonts w:ascii="Times New Roman" w:hAnsi="Times New Roman" w:cs="Times New Roman"/>
          <w:sz w:val="28"/>
          <w:szCs w:val="28"/>
        </w:rPr>
        <w:t>. 132</w:t>
      </w:r>
      <w:r w:rsidR="00583BBC" w:rsidRPr="009F7B6B">
        <w:rPr>
          <w:rFonts w:ascii="Times New Roman" w:hAnsi="Times New Roman" w:cs="Times New Roman"/>
          <w:sz w:val="28"/>
          <w:szCs w:val="28"/>
        </w:rPr>
        <w:t>]</w:t>
      </w:r>
      <w:r w:rsidR="006C7F38">
        <w:rPr>
          <w:rFonts w:ascii="Times New Roman" w:hAnsi="Times New Roman" w:cs="Times New Roman"/>
          <w:sz w:val="28"/>
          <w:szCs w:val="28"/>
        </w:rPr>
        <w:t>.</w:t>
      </w:r>
    </w:p>
    <w:p w14:paraId="7107E5F2" w14:textId="77777777" w:rsidR="00C4501C" w:rsidRPr="006D21AE" w:rsidRDefault="0099503E" w:rsidP="006D21AE">
      <w:pPr>
        <w:spacing w:after="0" w:line="360" w:lineRule="auto"/>
        <w:ind w:firstLine="709"/>
        <w:jc w:val="both"/>
        <w:rPr>
          <w:rFonts w:ascii="Times New Roman" w:hAnsi="Times New Roman" w:cs="Times New Roman"/>
          <w:b/>
          <w:sz w:val="28"/>
          <w:szCs w:val="28"/>
        </w:rPr>
      </w:pPr>
      <w:r w:rsidRPr="006D21AE">
        <w:rPr>
          <w:rFonts w:ascii="Times New Roman" w:hAnsi="Times New Roman" w:cs="Times New Roman"/>
          <w:b/>
          <w:sz w:val="28"/>
          <w:szCs w:val="28"/>
        </w:rPr>
        <w:t>Висновок</w:t>
      </w:r>
      <w:r w:rsidR="00C4501C" w:rsidRPr="006D21AE">
        <w:rPr>
          <w:rFonts w:ascii="Times New Roman" w:hAnsi="Times New Roman" w:cs="Times New Roman"/>
          <w:b/>
          <w:sz w:val="28"/>
          <w:szCs w:val="28"/>
        </w:rPr>
        <w:t xml:space="preserve"> до розділу 3</w:t>
      </w:r>
    </w:p>
    <w:p w14:paraId="570D72A5" w14:textId="77777777" w:rsidR="00C4501C" w:rsidRPr="0099503E" w:rsidRDefault="00C4501C" w:rsidP="0099503E">
      <w:pPr>
        <w:spacing w:after="0" w:line="360" w:lineRule="auto"/>
        <w:ind w:firstLine="709"/>
        <w:jc w:val="both"/>
        <w:rPr>
          <w:rFonts w:ascii="Times New Roman" w:hAnsi="Times New Roman" w:cs="Times New Roman"/>
          <w:sz w:val="28"/>
          <w:szCs w:val="28"/>
        </w:rPr>
      </w:pPr>
      <w:r w:rsidRPr="0099503E">
        <w:rPr>
          <w:rFonts w:ascii="Times New Roman" w:hAnsi="Times New Roman" w:cs="Times New Roman"/>
          <w:sz w:val="28"/>
          <w:szCs w:val="28"/>
        </w:rPr>
        <w:t xml:space="preserve">Розділ аналізує різні підходи до оцінки впливу ірландської мови на англійську. Протягом тривалого часу цей вплив вважався незначним через переважання </w:t>
      </w:r>
      <w:proofErr w:type="spellStart"/>
      <w:r w:rsidRPr="0099503E">
        <w:rPr>
          <w:rFonts w:ascii="Times New Roman" w:hAnsi="Times New Roman" w:cs="Times New Roman"/>
          <w:sz w:val="28"/>
          <w:szCs w:val="28"/>
        </w:rPr>
        <w:t>германістичного</w:t>
      </w:r>
      <w:proofErr w:type="spellEnd"/>
      <w:r w:rsidRPr="0099503E">
        <w:rPr>
          <w:rFonts w:ascii="Times New Roman" w:hAnsi="Times New Roman" w:cs="Times New Roman"/>
          <w:sz w:val="28"/>
          <w:szCs w:val="28"/>
        </w:rPr>
        <w:t xml:space="preserve"> погляду, який стверджував, що англосаксонські загарбники вигнали або знищили корінне британське населення. </w:t>
      </w:r>
      <w:r w:rsidR="003122BC">
        <w:rPr>
          <w:rFonts w:ascii="Times New Roman" w:hAnsi="Times New Roman" w:cs="Times New Roman"/>
          <w:sz w:val="28"/>
          <w:szCs w:val="28"/>
        </w:rPr>
        <w:t>Л. </w:t>
      </w:r>
      <w:r w:rsidRPr="0099503E">
        <w:rPr>
          <w:rFonts w:ascii="Times New Roman" w:hAnsi="Times New Roman" w:cs="Times New Roman"/>
          <w:sz w:val="28"/>
          <w:szCs w:val="28"/>
        </w:rPr>
        <w:t>Тодд надає альтернативну точку зору, звертаючи увагу на феномен множинної етимології, що ускладнює визнання ірландського впливу на англійську мову.</w:t>
      </w:r>
    </w:p>
    <w:p w14:paraId="39F3F5FD" w14:textId="77777777" w:rsidR="00C4501C" w:rsidRPr="0099503E" w:rsidRDefault="00C4501C" w:rsidP="0099503E">
      <w:pPr>
        <w:spacing w:after="0" w:line="360" w:lineRule="auto"/>
        <w:ind w:firstLine="709"/>
        <w:jc w:val="both"/>
        <w:rPr>
          <w:rFonts w:ascii="Times New Roman" w:hAnsi="Times New Roman" w:cs="Times New Roman"/>
          <w:sz w:val="28"/>
          <w:szCs w:val="28"/>
        </w:rPr>
      </w:pPr>
      <w:r w:rsidRPr="0099503E">
        <w:rPr>
          <w:rFonts w:ascii="Times New Roman" w:hAnsi="Times New Roman" w:cs="Times New Roman"/>
          <w:sz w:val="28"/>
          <w:szCs w:val="28"/>
        </w:rPr>
        <w:t xml:space="preserve">Для ілюстрації, </w:t>
      </w:r>
      <w:r w:rsidR="003122BC">
        <w:rPr>
          <w:rFonts w:ascii="Times New Roman" w:hAnsi="Times New Roman" w:cs="Times New Roman"/>
          <w:sz w:val="28"/>
          <w:szCs w:val="28"/>
        </w:rPr>
        <w:t>Л. </w:t>
      </w:r>
      <w:r w:rsidRPr="0099503E">
        <w:rPr>
          <w:rFonts w:ascii="Times New Roman" w:hAnsi="Times New Roman" w:cs="Times New Roman"/>
          <w:sz w:val="28"/>
          <w:szCs w:val="28"/>
        </w:rPr>
        <w:t>Тодд наводить п</w:t>
      </w:r>
      <w:r w:rsidR="00240579">
        <w:rPr>
          <w:rFonts w:ascii="Times New Roman" w:hAnsi="Times New Roman" w:cs="Times New Roman"/>
          <w:sz w:val="28"/>
          <w:szCs w:val="28"/>
        </w:rPr>
        <w:t xml:space="preserve">риклад англійського займенника </w:t>
      </w:r>
      <w:proofErr w:type="spellStart"/>
      <w:r w:rsidR="00240579" w:rsidRPr="006D21AE">
        <w:rPr>
          <w:rFonts w:ascii="Times New Roman" w:hAnsi="Times New Roman" w:cs="Times New Roman"/>
          <w:i/>
          <w:sz w:val="28"/>
          <w:szCs w:val="28"/>
        </w:rPr>
        <w:t>she</w:t>
      </w:r>
      <w:proofErr w:type="spellEnd"/>
      <w:r w:rsidRPr="0099503E">
        <w:rPr>
          <w:rFonts w:ascii="Times New Roman" w:hAnsi="Times New Roman" w:cs="Times New Roman"/>
          <w:sz w:val="28"/>
          <w:szCs w:val="28"/>
        </w:rPr>
        <w:t xml:space="preserve">, етимологія якого в Оксфордському словнику англійської мови є складною, тоді як можливе </w:t>
      </w:r>
      <w:r w:rsidR="00240579">
        <w:rPr>
          <w:rFonts w:ascii="Times New Roman" w:hAnsi="Times New Roman" w:cs="Times New Roman"/>
          <w:sz w:val="28"/>
          <w:szCs w:val="28"/>
        </w:rPr>
        <w:t xml:space="preserve">його </w:t>
      </w:r>
      <w:r w:rsidRPr="0099503E">
        <w:rPr>
          <w:rFonts w:ascii="Times New Roman" w:hAnsi="Times New Roman" w:cs="Times New Roman"/>
          <w:sz w:val="28"/>
          <w:szCs w:val="28"/>
        </w:rPr>
        <w:t>по</w:t>
      </w:r>
      <w:r w:rsidR="00240579">
        <w:rPr>
          <w:rFonts w:ascii="Times New Roman" w:hAnsi="Times New Roman" w:cs="Times New Roman"/>
          <w:sz w:val="28"/>
          <w:szCs w:val="28"/>
        </w:rPr>
        <w:t>ходження від ірландського</w:t>
      </w:r>
      <w:r w:rsidR="00240579" w:rsidRPr="00240579">
        <w:rPr>
          <w:rFonts w:ascii="Times New Roman" w:hAnsi="Times New Roman" w:cs="Times New Roman"/>
          <w:sz w:val="28"/>
          <w:szCs w:val="28"/>
        </w:rPr>
        <w:t xml:space="preserve"> </w:t>
      </w:r>
      <w:r w:rsidR="00240579">
        <w:rPr>
          <w:rFonts w:ascii="Times New Roman" w:hAnsi="Times New Roman" w:cs="Times New Roman"/>
          <w:sz w:val="28"/>
          <w:szCs w:val="28"/>
        </w:rPr>
        <w:t xml:space="preserve">займенника </w:t>
      </w:r>
      <w:proofErr w:type="spellStart"/>
      <w:r w:rsidR="00240579" w:rsidRPr="00240579">
        <w:rPr>
          <w:rFonts w:ascii="Times New Roman" w:hAnsi="Times New Roman" w:cs="Times New Roman"/>
          <w:i/>
          <w:sz w:val="28"/>
          <w:szCs w:val="28"/>
        </w:rPr>
        <w:t>sí</w:t>
      </w:r>
      <w:proofErr w:type="spellEnd"/>
      <w:r w:rsidR="00240579">
        <w:rPr>
          <w:rFonts w:ascii="Times New Roman" w:hAnsi="Times New Roman" w:cs="Times New Roman"/>
          <w:sz w:val="28"/>
          <w:szCs w:val="28"/>
        </w:rPr>
        <w:t xml:space="preserve">, </w:t>
      </w:r>
      <w:r w:rsidRPr="0099503E">
        <w:rPr>
          <w:rFonts w:ascii="Times New Roman" w:hAnsi="Times New Roman" w:cs="Times New Roman"/>
          <w:sz w:val="28"/>
          <w:szCs w:val="28"/>
        </w:rPr>
        <w:t xml:space="preserve">що </w:t>
      </w:r>
      <w:r w:rsidR="00240579">
        <w:rPr>
          <w:rFonts w:ascii="Times New Roman" w:hAnsi="Times New Roman" w:cs="Times New Roman"/>
          <w:sz w:val="28"/>
          <w:szCs w:val="28"/>
        </w:rPr>
        <w:t xml:space="preserve">теж </w:t>
      </w:r>
      <w:r w:rsidRPr="0099503E">
        <w:rPr>
          <w:rFonts w:ascii="Times New Roman" w:hAnsi="Times New Roman" w:cs="Times New Roman"/>
          <w:sz w:val="28"/>
          <w:szCs w:val="28"/>
        </w:rPr>
        <w:t xml:space="preserve">означає «вона» і має </w:t>
      </w:r>
      <w:r w:rsidR="00240579">
        <w:rPr>
          <w:rFonts w:ascii="Times New Roman" w:hAnsi="Times New Roman" w:cs="Times New Roman"/>
          <w:sz w:val="28"/>
          <w:szCs w:val="28"/>
        </w:rPr>
        <w:t>таку ж саму вимову</w:t>
      </w:r>
      <w:r w:rsidRPr="0099503E">
        <w:rPr>
          <w:rFonts w:ascii="Times New Roman" w:hAnsi="Times New Roman" w:cs="Times New Roman"/>
          <w:sz w:val="28"/>
          <w:szCs w:val="28"/>
        </w:rPr>
        <w:t>.</w:t>
      </w:r>
    </w:p>
    <w:p w14:paraId="5F30C0C7" w14:textId="77777777" w:rsidR="00C4501C" w:rsidRPr="0099503E" w:rsidRDefault="00C4501C" w:rsidP="0099503E">
      <w:pPr>
        <w:spacing w:after="0" w:line="360" w:lineRule="auto"/>
        <w:ind w:firstLine="709"/>
        <w:jc w:val="both"/>
        <w:rPr>
          <w:rFonts w:ascii="Times New Roman" w:hAnsi="Times New Roman" w:cs="Times New Roman"/>
          <w:sz w:val="28"/>
          <w:szCs w:val="28"/>
        </w:rPr>
      </w:pPr>
      <w:r w:rsidRPr="0099503E">
        <w:rPr>
          <w:rFonts w:ascii="Times New Roman" w:hAnsi="Times New Roman" w:cs="Times New Roman"/>
          <w:sz w:val="28"/>
          <w:szCs w:val="28"/>
        </w:rPr>
        <w:t xml:space="preserve">Розглядаються також аргументи про те, що ірландські священнослужителі та книжники, а також скандинавські поселенці, які раніше жили в Ірландії, могли сприяти поширенню ірландських мовних елементів у Англії. Археологічні та генетичні дослідження також </w:t>
      </w:r>
      <w:r w:rsidRPr="0099503E">
        <w:rPr>
          <w:rFonts w:ascii="Times New Roman" w:hAnsi="Times New Roman" w:cs="Times New Roman"/>
          <w:sz w:val="28"/>
          <w:szCs w:val="28"/>
        </w:rPr>
        <w:lastRenderedPageBreak/>
        <w:t>підтверджують, що давні бритти були поступово асимільовані англосаксами, що могло сприяти проникненню кельтських слів до англійської мови.</w:t>
      </w:r>
    </w:p>
    <w:p w14:paraId="6C607246" w14:textId="77777777" w:rsidR="00C4501C" w:rsidRDefault="00C4501C" w:rsidP="0099503E">
      <w:pPr>
        <w:spacing w:after="0" w:line="360" w:lineRule="auto"/>
        <w:ind w:firstLine="709"/>
        <w:jc w:val="both"/>
        <w:rPr>
          <w:rFonts w:ascii="Times New Roman" w:hAnsi="Times New Roman" w:cs="Times New Roman"/>
          <w:sz w:val="28"/>
          <w:szCs w:val="28"/>
        </w:rPr>
      </w:pPr>
      <w:r w:rsidRPr="0099503E">
        <w:rPr>
          <w:rFonts w:ascii="Times New Roman" w:hAnsi="Times New Roman" w:cs="Times New Roman"/>
          <w:sz w:val="28"/>
          <w:szCs w:val="28"/>
        </w:rPr>
        <w:t>Таким чином, можна зробити висновок, що ірландська мова вплинула на англійську більше, ніж це традиційно ви</w:t>
      </w:r>
      <w:r w:rsidR="00240579">
        <w:rPr>
          <w:rFonts w:ascii="Times New Roman" w:hAnsi="Times New Roman" w:cs="Times New Roman"/>
          <w:sz w:val="28"/>
          <w:szCs w:val="28"/>
        </w:rPr>
        <w:t xml:space="preserve">знавалося, і цей вплив слід  наново </w:t>
      </w:r>
      <w:r w:rsidRPr="0099503E">
        <w:rPr>
          <w:rFonts w:ascii="Times New Roman" w:hAnsi="Times New Roman" w:cs="Times New Roman"/>
          <w:sz w:val="28"/>
          <w:szCs w:val="28"/>
        </w:rPr>
        <w:t>оцінити у світлі нових лінгвістичних, археологічних і генетичних даних.</w:t>
      </w:r>
      <w:r w:rsidR="001F4201">
        <w:rPr>
          <w:rFonts w:ascii="Times New Roman" w:hAnsi="Times New Roman" w:cs="Times New Roman"/>
          <w:sz w:val="28"/>
          <w:szCs w:val="28"/>
        </w:rPr>
        <w:t xml:space="preserve"> У свою чергу це означає, що якщо вплив ірландської міг відбутися на суто англійську мову, що </w:t>
      </w:r>
      <w:proofErr w:type="spellStart"/>
      <w:r w:rsidR="001F4201">
        <w:rPr>
          <w:rFonts w:ascii="Times New Roman" w:hAnsi="Times New Roman" w:cs="Times New Roman"/>
          <w:sz w:val="28"/>
          <w:szCs w:val="28"/>
        </w:rPr>
        <w:t>збереглося</w:t>
      </w:r>
      <w:proofErr w:type="spellEnd"/>
      <w:r w:rsidR="001F4201">
        <w:rPr>
          <w:rFonts w:ascii="Times New Roman" w:hAnsi="Times New Roman" w:cs="Times New Roman"/>
          <w:sz w:val="28"/>
          <w:szCs w:val="28"/>
        </w:rPr>
        <w:t xml:space="preserve"> у одному з найчастотніших англійських особових займенників сучасної англійської літературної мови, то влив ірландської мови на англійську мову в Ірландії міг відбуватися набагато простіше та масштабніше.</w:t>
      </w:r>
    </w:p>
    <w:p w14:paraId="4B0CDB6B" w14:textId="77777777" w:rsidR="00954A4D" w:rsidRPr="00954A4D" w:rsidRDefault="00954A4D" w:rsidP="00954A4D">
      <w:pPr>
        <w:spacing w:after="0" w:line="360" w:lineRule="auto"/>
        <w:ind w:firstLine="709"/>
        <w:jc w:val="both"/>
        <w:rPr>
          <w:rFonts w:ascii="Times New Roman" w:hAnsi="Times New Roman" w:cs="Times New Roman"/>
          <w:sz w:val="28"/>
          <w:szCs w:val="28"/>
        </w:rPr>
      </w:pPr>
      <w:r w:rsidRPr="00954A4D">
        <w:rPr>
          <w:rFonts w:ascii="Times New Roman" w:hAnsi="Times New Roman" w:cs="Times New Roman"/>
          <w:sz w:val="28"/>
          <w:szCs w:val="28"/>
        </w:rPr>
        <w:t xml:space="preserve">Розділ розглядає різні підходи до оцінки впливу ірландської мови на англійську, зазначаючи, що традиційно цей вплив вважався незначним через </w:t>
      </w:r>
      <w:proofErr w:type="spellStart"/>
      <w:r w:rsidRPr="00954A4D">
        <w:rPr>
          <w:rFonts w:ascii="Times New Roman" w:hAnsi="Times New Roman" w:cs="Times New Roman"/>
          <w:sz w:val="28"/>
          <w:szCs w:val="28"/>
        </w:rPr>
        <w:t>германістичний</w:t>
      </w:r>
      <w:proofErr w:type="spellEnd"/>
      <w:r w:rsidRPr="00954A4D">
        <w:rPr>
          <w:rFonts w:ascii="Times New Roman" w:hAnsi="Times New Roman" w:cs="Times New Roman"/>
          <w:sz w:val="28"/>
          <w:szCs w:val="28"/>
        </w:rPr>
        <w:t xml:space="preserve"> погляд, який стверджує, що англосаксонські загарбники знищили корінне населення. Л. Тодд пропонує альтернативну точку зору, акцентуючи увагу на феномен множинної етимології, що ускладнює визнання ірл</w:t>
      </w:r>
      <w:r>
        <w:rPr>
          <w:rFonts w:ascii="Times New Roman" w:hAnsi="Times New Roman" w:cs="Times New Roman"/>
          <w:sz w:val="28"/>
          <w:szCs w:val="28"/>
        </w:rPr>
        <w:t>андського впливу на англійську.</w:t>
      </w:r>
    </w:p>
    <w:p w14:paraId="474A789A" w14:textId="77777777" w:rsidR="00954A4D" w:rsidRPr="00954A4D" w:rsidRDefault="00954A4D" w:rsidP="00954A4D">
      <w:pPr>
        <w:spacing w:after="0" w:line="360" w:lineRule="auto"/>
        <w:ind w:firstLine="709"/>
        <w:jc w:val="both"/>
        <w:rPr>
          <w:rFonts w:ascii="Times New Roman" w:hAnsi="Times New Roman" w:cs="Times New Roman"/>
          <w:sz w:val="28"/>
          <w:szCs w:val="28"/>
        </w:rPr>
      </w:pPr>
      <w:r w:rsidRPr="00954A4D">
        <w:rPr>
          <w:rFonts w:ascii="Times New Roman" w:hAnsi="Times New Roman" w:cs="Times New Roman"/>
          <w:sz w:val="28"/>
          <w:szCs w:val="28"/>
        </w:rPr>
        <w:t>В прикладі займенника "</w:t>
      </w:r>
      <w:proofErr w:type="spellStart"/>
      <w:r w:rsidRPr="00954A4D">
        <w:rPr>
          <w:rFonts w:ascii="Times New Roman" w:hAnsi="Times New Roman" w:cs="Times New Roman"/>
          <w:sz w:val="28"/>
          <w:szCs w:val="28"/>
        </w:rPr>
        <w:t>she</w:t>
      </w:r>
      <w:proofErr w:type="spellEnd"/>
      <w:r w:rsidRPr="00954A4D">
        <w:rPr>
          <w:rFonts w:ascii="Times New Roman" w:hAnsi="Times New Roman" w:cs="Times New Roman"/>
          <w:sz w:val="28"/>
          <w:szCs w:val="28"/>
        </w:rPr>
        <w:t>" наводиться складна етимологія, з можливим походженням від ірландського "</w:t>
      </w:r>
      <w:proofErr w:type="spellStart"/>
      <w:r w:rsidRPr="00954A4D">
        <w:rPr>
          <w:rFonts w:ascii="Times New Roman" w:hAnsi="Times New Roman" w:cs="Times New Roman"/>
          <w:sz w:val="28"/>
          <w:szCs w:val="28"/>
        </w:rPr>
        <w:t>sí</w:t>
      </w:r>
      <w:proofErr w:type="spellEnd"/>
      <w:r w:rsidRPr="00954A4D">
        <w:rPr>
          <w:rFonts w:ascii="Times New Roman" w:hAnsi="Times New Roman" w:cs="Times New Roman"/>
          <w:sz w:val="28"/>
          <w:szCs w:val="28"/>
        </w:rPr>
        <w:t>", що також означає "вона" та має подібну вимову. Розглядаються й аргументи, що ірландські священнослужителі та скандинавські поселенці могли сприяти поширенню ірландських мовних елементів у Англії. Археологічні та генетичні дослідження підтверджують, що давні бритти поступово асимілювалися англосаксами, що могло сприяти проникненн</w:t>
      </w:r>
      <w:r>
        <w:rPr>
          <w:rFonts w:ascii="Times New Roman" w:hAnsi="Times New Roman" w:cs="Times New Roman"/>
          <w:sz w:val="28"/>
          <w:szCs w:val="28"/>
        </w:rPr>
        <w:t>ю кельтських слів в англійську.</w:t>
      </w:r>
    </w:p>
    <w:p w14:paraId="0F0198E5" w14:textId="77777777" w:rsidR="00954A4D" w:rsidRPr="0099503E" w:rsidRDefault="00954A4D" w:rsidP="00954A4D">
      <w:pPr>
        <w:spacing w:after="0" w:line="360" w:lineRule="auto"/>
        <w:ind w:firstLine="709"/>
        <w:jc w:val="both"/>
        <w:rPr>
          <w:rFonts w:ascii="Times New Roman" w:hAnsi="Times New Roman" w:cs="Times New Roman"/>
          <w:sz w:val="28"/>
          <w:szCs w:val="28"/>
        </w:rPr>
      </w:pPr>
      <w:r w:rsidRPr="00954A4D">
        <w:rPr>
          <w:rFonts w:ascii="Times New Roman" w:hAnsi="Times New Roman" w:cs="Times New Roman"/>
          <w:sz w:val="28"/>
          <w:szCs w:val="28"/>
        </w:rPr>
        <w:t>Отже, ірландська мова вплинула на англійську більше, ніж визнавалося раніше, і цей вплив потребує переоцінки з урахуванням нових лінгвістичних, археологічних і генетичних даних. Це свідчить про те, що ірландський вплив на англійську в Ірландії міг бути значнішим і більш масштабним, ніж вважалося.</w:t>
      </w:r>
    </w:p>
    <w:p w14:paraId="4B5340B7" w14:textId="77777777" w:rsidR="00D206B2" w:rsidRPr="0099503E" w:rsidRDefault="00EE2083" w:rsidP="0099503E">
      <w:pPr>
        <w:spacing w:after="0" w:line="360" w:lineRule="auto"/>
        <w:ind w:firstLine="709"/>
        <w:jc w:val="both"/>
        <w:rPr>
          <w:rFonts w:ascii="Times New Roman" w:hAnsi="Times New Roman" w:cs="Times New Roman"/>
          <w:sz w:val="28"/>
          <w:szCs w:val="28"/>
        </w:rPr>
      </w:pPr>
      <w:r w:rsidRPr="0099503E">
        <w:rPr>
          <w:rFonts w:ascii="Times New Roman" w:hAnsi="Times New Roman" w:cs="Times New Roman"/>
          <w:sz w:val="28"/>
          <w:szCs w:val="28"/>
        </w:rPr>
        <w:br w:type="page"/>
      </w:r>
    </w:p>
    <w:p w14:paraId="53E676CF" w14:textId="77777777" w:rsidR="00F53ABB" w:rsidRPr="0099503E" w:rsidRDefault="00E5323D" w:rsidP="00E5323D">
      <w:pPr>
        <w:pStyle w:val="1"/>
        <w:jc w:val="center"/>
        <w:rPr>
          <w:lang w:val="uk-UA"/>
        </w:rPr>
      </w:pPr>
      <w:bookmarkStart w:id="7" w:name="_Toc180939602"/>
      <w:r w:rsidRPr="00E5323D">
        <w:rPr>
          <w:lang w:val="uk-UA"/>
        </w:rPr>
        <w:lastRenderedPageBreak/>
        <w:t>НАСЛІДКИ ТА МОЖЛИВІ ПРИЧИНИ ВПЛИВУ ІРЛАНДСЬКОЇ МОВИ НА АНГЛІЙСЬКУ МОВУ В ІРЛАНДІЇ</w:t>
      </w:r>
      <w:bookmarkEnd w:id="7"/>
    </w:p>
    <w:p w14:paraId="4B68C43B" w14:textId="77777777" w:rsidR="00770EDD" w:rsidRPr="00770EDD" w:rsidRDefault="00770EDD" w:rsidP="00770EDD">
      <w:pPr>
        <w:spacing w:after="0" w:line="360" w:lineRule="auto"/>
        <w:ind w:firstLine="709"/>
        <w:jc w:val="both"/>
        <w:rPr>
          <w:rFonts w:ascii="Times New Roman" w:hAnsi="Times New Roman" w:cs="Times New Roman"/>
          <w:sz w:val="28"/>
          <w:szCs w:val="28"/>
        </w:rPr>
      </w:pPr>
      <w:r w:rsidRPr="00770EDD">
        <w:rPr>
          <w:rFonts w:ascii="Times New Roman" w:hAnsi="Times New Roman" w:cs="Times New Roman"/>
          <w:sz w:val="28"/>
          <w:szCs w:val="28"/>
        </w:rPr>
        <w:t xml:space="preserve">Англійська мова в Ірландії є унікальним прикладом </w:t>
      </w:r>
      <w:proofErr w:type="spellStart"/>
      <w:r w:rsidRPr="00770EDD">
        <w:rPr>
          <w:rFonts w:ascii="Times New Roman" w:hAnsi="Times New Roman" w:cs="Times New Roman"/>
          <w:sz w:val="28"/>
          <w:szCs w:val="28"/>
        </w:rPr>
        <w:t>мовного</w:t>
      </w:r>
      <w:proofErr w:type="spellEnd"/>
      <w:r w:rsidRPr="00770EDD">
        <w:rPr>
          <w:rFonts w:ascii="Times New Roman" w:hAnsi="Times New Roman" w:cs="Times New Roman"/>
          <w:sz w:val="28"/>
          <w:szCs w:val="28"/>
        </w:rPr>
        <w:t xml:space="preserve"> змішування, що відбувається під впливом історичних, культурних і соціальних факторів. Протягом століть Ірландія була двомовним суспільством, де англійська мова співіснувала з ірландською (</w:t>
      </w:r>
      <w:proofErr w:type="spellStart"/>
      <w:r w:rsidRPr="00770EDD">
        <w:rPr>
          <w:rFonts w:ascii="Times New Roman" w:hAnsi="Times New Roman" w:cs="Times New Roman"/>
          <w:sz w:val="28"/>
          <w:szCs w:val="28"/>
        </w:rPr>
        <w:t>ґелґою</w:t>
      </w:r>
      <w:proofErr w:type="spellEnd"/>
      <w:r w:rsidRPr="00770EDD">
        <w:rPr>
          <w:rFonts w:ascii="Times New Roman" w:hAnsi="Times New Roman" w:cs="Times New Roman"/>
          <w:sz w:val="28"/>
          <w:szCs w:val="28"/>
        </w:rPr>
        <w:t>), що суттєво вплинуло на розвиток англійської мови в країні. Відповідно, ірландська англійська відзначається особливостями, які не притаманні стандартній британській або американській англійській. Цей розділ досліджує, яким чином ірландська мова вплинула на англійську в Ір</w:t>
      </w:r>
      <w:r w:rsidR="006D21AE">
        <w:rPr>
          <w:rFonts w:ascii="Times New Roman" w:hAnsi="Times New Roman" w:cs="Times New Roman"/>
          <w:sz w:val="28"/>
          <w:szCs w:val="28"/>
        </w:rPr>
        <w:t>ландії, що проявляється на рівн</w:t>
      </w:r>
      <w:r w:rsidR="006D21AE" w:rsidRPr="006D21AE">
        <w:rPr>
          <w:rFonts w:ascii="Times New Roman" w:hAnsi="Times New Roman" w:cs="Times New Roman"/>
          <w:sz w:val="28"/>
          <w:szCs w:val="28"/>
        </w:rPr>
        <w:t>ях</w:t>
      </w:r>
      <w:r w:rsidRPr="00770EDD">
        <w:rPr>
          <w:rFonts w:ascii="Times New Roman" w:hAnsi="Times New Roman" w:cs="Times New Roman"/>
          <w:sz w:val="28"/>
          <w:szCs w:val="28"/>
        </w:rPr>
        <w:t xml:space="preserve"> фонетики, </w:t>
      </w:r>
      <w:r w:rsidR="006D21AE" w:rsidRPr="006D21AE">
        <w:rPr>
          <w:rFonts w:ascii="Times New Roman" w:hAnsi="Times New Roman" w:cs="Times New Roman"/>
          <w:sz w:val="28"/>
          <w:szCs w:val="28"/>
        </w:rPr>
        <w:t>лексики, морфології</w:t>
      </w:r>
      <w:r w:rsidR="00FD73E5">
        <w:rPr>
          <w:rFonts w:ascii="Times New Roman" w:hAnsi="Times New Roman" w:cs="Times New Roman"/>
          <w:sz w:val="28"/>
          <w:szCs w:val="28"/>
        </w:rPr>
        <w:t xml:space="preserve"> та</w:t>
      </w:r>
      <w:r w:rsidR="006D21AE" w:rsidRPr="006D21AE">
        <w:rPr>
          <w:rFonts w:ascii="Times New Roman" w:hAnsi="Times New Roman" w:cs="Times New Roman"/>
          <w:sz w:val="28"/>
          <w:szCs w:val="28"/>
        </w:rPr>
        <w:t xml:space="preserve"> </w:t>
      </w:r>
      <w:r w:rsidR="006D21AE">
        <w:rPr>
          <w:rFonts w:ascii="Times New Roman" w:hAnsi="Times New Roman" w:cs="Times New Roman"/>
          <w:sz w:val="28"/>
          <w:szCs w:val="28"/>
        </w:rPr>
        <w:t>синтаксису</w:t>
      </w:r>
      <w:r w:rsidR="00FD73E5">
        <w:rPr>
          <w:rFonts w:ascii="Times New Roman" w:hAnsi="Times New Roman" w:cs="Times New Roman"/>
          <w:sz w:val="28"/>
          <w:szCs w:val="28"/>
        </w:rPr>
        <w:t>.</w:t>
      </w:r>
    </w:p>
    <w:p w14:paraId="0D3CEDE5" w14:textId="77777777" w:rsidR="00770EDD" w:rsidRPr="00770EDD" w:rsidRDefault="00770EDD" w:rsidP="00770EDD">
      <w:pPr>
        <w:spacing w:after="0" w:line="360" w:lineRule="auto"/>
        <w:ind w:firstLine="709"/>
        <w:jc w:val="both"/>
        <w:rPr>
          <w:rFonts w:ascii="Times New Roman" w:hAnsi="Times New Roman" w:cs="Times New Roman"/>
          <w:sz w:val="28"/>
          <w:szCs w:val="28"/>
        </w:rPr>
      </w:pPr>
      <w:r w:rsidRPr="00770EDD">
        <w:rPr>
          <w:rFonts w:ascii="Times New Roman" w:hAnsi="Times New Roman" w:cs="Times New Roman"/>
          <w:sz w:val="28"/>
          <w:szCs w:val="28"/>
        </w:rPr>
        <w:t>Змішання цих двох мов мало свої наслідки як на індивідуальному, так і на суспільному рівні. Вплив ірландської мови на англійську в Ірландії часто проявляється у формі лексичних запозичень, змін в структурі речення, а також у використанні архаїчних мовних форм, які давно вийшли з ужитку в інших англомовних країнах. Однією з найцікавіших особливостей цього впливу є те, що носії ірландської англійської продовжують активно зберігати елементи ірландської мови, часто через бажання підкреслити свою культурну та національну ідентичніст</w:t>
      </w:r>
      <w:r>
        <w:rPr>
          <w:rFonts w:ascii="Times New Roman" w:hAnsi="Times New Roman" w:cs="Times New Roman"/>
          <w:sz w:val="28"/>
          <w:szCs w:val="28"/>
        </w:rPr>
        <w:t>ь.</w:t>
      </w:r>
    </w:p>
    <w:p w14:paraId="757F113A" w14:textId="77777777" w:rsidR="00C75307" w:rsidRDefault="00770EDD" w:rsidP="00C75307">
      <w:pPr>
        <w:spacing w:after="0" w:line="360" w:lineRule="auto"/>
        <w:ind w:firstLine="709"/>
        <w:jc w:val="both"/>
        <w:rPr>
          <w:rFonts w:ascii="Times New Roman" w:hAnsi="Times New Roman" w:cs="Times New Roman"/>
          <w:sz w:val="28"/>
          <w:szCs w:val="28"/>
        </w:rPr>
      </w:pPr>
      <w:r w:rsidRPr="00770EDD">
        <w:rPr>
          <w:rFonts w:ascii="Times New Roman" w:hAnsi="Times New Roman" w:cs="Times New Roman"/>
          <w:sz w:val="28"/>
          <w:szCs w:val="28"/>
        </w:rPr>
        <w:t>Це дослідження ґрунтується на аналізі різних мовних елементів ірландської англійської, порівнюючи їх із відповідними елементами британської англійської та ірландської мови. Знання про ці особливості дає можливість краще зрозуміти причини та механізми взаємовпливу мов і те, чому саме певні елементи ірландської мови були збережені чи адаптовані в англійській мові Ірландії.</w:t>
      </w:r>
    </w:p>
    <w:p w14:paraId="26C4D043" w14:textId="77777777" w:rsidR="00C75307" w:rsidRPr="000C691E" w:rsidRDefault="00B72D93" w:rsidP="00465D8E">
      <w:pPr>
        <w:pStyle w:val="2"/>
      </w:pPr>
      <w:bookmarkStart w:id="8" w:name="_Toc180939603"/>
      <w:r w:rsidRPr="000C691E">
        <w:t>Фонетичні відмінності</w:t>
      </w:r>
      <w:bookmarkEnd w:id="8"/>
    </w:p>
    <w:p w14:paraId="67766D49" w14:textId="77777777" w:rsidR="00DC1C4B" w:rsidRPr="00DC1C4B" w:rsidRDefault="00DC1C4B" w:rsidP="00B72D93">
      <w:pPr>
        <w:pStyle w:val="3"/>
      </w:pPr>
      <w:bookmarkStart w:id="9" w:name="_Toc180939604"/>
      <w:r w:rsidRPr="00DC1C4B">
        <w:t>Основні фонетичні впливи</w:t>
      </w:r>
      <w:bookmarkEnd w:id="9"/>
    </w:p>
    <w:p w14:paraId="454B6648" w14:textId="77777777" w:rsidR="00F47E15" w:rsidRDefault="00DC1C4B" w:rsidP="00341BF0">
      <w:pPr>
        <w:pStyle w:val="4"/>
      </w:pPr>
      <w:bookmarkStart w:id="10" w:name="_Toc180939605"/>
      <w:r w:rsidRPr="00341BF0">
        <w:rPr>
          <w:rStyle w:val="40"/>
          <w:b/>
        </w:rPr>
        <w:t>Дентальна вимова звуків /t/ і /d/</w:t>
      </w:r>
      <w:bookmarkEnd w:id="10"/>
      <w:r w:rsidR="00FD73E5" w:rsidRPr="00AD31EE">
        <w:t xml:space="preserve"> </w:t>
      </w:r>
    </w:p>
    <w:p w14:paraId="789FAD0C" w14:textId="77777777" w:rsidR="00DC1C4B" w:rsidRPr="00DC1C4B" w:rsidRDefault="00DC1C4B" w:rsidP="00DC1C4B">
      <w:pPr>
        <w:spacing w:after="0" w:line="360" w:lineRule="auto"/>
        <w:ind w:firstLine="709"/>
        <w:jc w:val="both"/>
        <w:rPr>
          <w:rFonts w:ascii="Times New Roman" w:hAnsi="Times New Roman" w:cs="Times New Roman"/>
          <w:sz w:val="28"/>
          <w:szCs w:val="28"/>
        </w:rPr>
      </w:pPr>
      <w:r w:rsidRPr="00DC1C4B">
        <w:rPr>
          <w:rFonts w:ascii="Times New Roman" w:hAnsi="Times New Roman" w:cs="Times New Roman"/>
          <w:sz w:val="28"/>
          <w:szCs w:val="28"/>
        </w:rPr>
        <w:t xml:space="preserve">Однією з найпомітніших фонетичних особливостей ірландської англійської є дентальна артикуляція звуків </w:t>
      </w:r>
      <w:r w:rsidRPr="00FD73E5">
        <w:rPr>
          <w:rFonts w:ascii="Times New Roman" w:hAnsi="Times New Roman" w:cs="Times New Roman"/>
          <w:i/>
          <w:sz w:val="28"/>
          <w:szCs w:val="28"/>
        </w:rPr>
        <w:t>/t/</w:t>
      </w:r>
      <w:r w:rsidRPr="00DC1C4B">
        <w:rPr>
          <w:rFonts w:ascii="Times New Roman" w:hAnsi="Times New Roman" w:cs="Times New Roman"/>
          <w:sz w:val="28"/>
          <w:szCs w:val="28"/>
        </w:rPr>
        <w:t xml:space="preserve"> і /</w:t>
      </w:r>
      <w:r w:rsidRPr="00FD73E5">
        <w:rPr>
          <w:rFonts w:ascii="Times New Roman" w:hAnsi="Times New Roman" w:cs="Times New Roman"/>
          <w:i/>
          <w:sz w:val="28"/>
          <w:szCs w:val="28"/>
        </w:rPr>
        <w:t>d/</w:t>
      </w:r>
      <w:r w:rsidRPr="00DC1C4B">
        <w:rPr>
          <w:rFonts w:ascii="Times New Roman" w:hAnsi="Times New Roman" w:cs="Times New Roman"/>
          <w:sz w:val="28"/>
          <w:szCs w:val="28"/>
        </w:rPr>
        <w:t xml:space="preserve">. В англійській мові ці звуки зазвичай вимовляються як альвеолярні, тобто кінчик язика піднімається до альвеолярного </w:t>
      </w:r>
      <w:proofErr w:type="spellStart"/>
      <w:r w:rsidRPr="00DC1C4B">
        <w:rPr>
          <w:rFonts w:ascii="Times New Roman" w:hAnsi="Times New Roman" w:cs="Times New Roman"/>
          <w:sz w:val="28"/>
          <w:szCs w:val="28"/>
        </w:rPr>
        <w:t>гребеня</w:t>
      </w:r>
      <w:proofErr w:type="spellEnd"/>
      <w:r w:rsidRPr="00DC1C4B">
        <w:rPr>
          <w:rFonts w:ascii="Times New Roman" w:hAnsi="Times New Roman" w:cs="Times New Roman"/>
          <w:sz w:val="28"/>
          <w:szCs w:val="28"/>
        </w:rPr>
        <w:t xml:space="preserve"> за зубами. В ірландській мові, </w:t>
      </w:r>
      <w:r w:rsidRPr="00DC1C4B">
        <w:rPr>
          <w:rFonts w:ascii="Times New Roman" w:hAnsi="Times New Roman" w:cs="Times New Roman"/>
          <w:sz w:val="28"/>
          <w:szCs w:val="28"/>
        </w:rPr>
        <w:lastRenderedPageBreak/>
        <w:t xml:space="preserve">однак, ці звуки вимовляються </w:t>
      </w:r>
      <w:proofErr w:type="spellStart"/>
      <w:r w:rsidRPr="00DC1C4B">
        <w:rPr>
          <w:rFonts w:ascii="Times New Roman" w:hAnsi="Times New Roman" w:cs="Times New Roman"/>
          <w:sz w:val="28"/>
          <w:szCs w:val="28"/>
        </w:rPr>
        <w:t>дентально</w:t>
      </w:r>
      <w:proofErr w:type="spellEnd"/>
      <w:r w:rsidRPr="00DC1C4B">
        <w:rPr>
          <w:rFonts w:ascii="Times New Roman" w:hAnsi="Times New Roman" w:cs="Times New Roman"/>
          <w:sz w:val="28"/>
          <w:szCs w:val="28"/>
        </w:rPr>
        <w:t xml:space="preserve"> — кінчик язика піднімається безпосередньо до зубів. Це створює дещо м'якший звук, ніж у стандартній англійській.</w:t>
      </w:r>
    </w:p>
    <w:p w14:paraId="20BE9DD9" w14:textId="77777777" w:rsidR="00DC1C4B" w:rsidRPr="00DC1C4B" w:rsidRDefault="00DC1C4B" w:rsidP="00DC1C4B">
      <w:pPr>
        <w:spacing w:after="0" w:line="360" w:lineRule="auto"/>
        <w:ind w:firstLine="709"/>
        <w:jc w:val="both"/>
        <w:rPr>
          <w:rFonts w:ascii="Times New Roman" w:hAnsi="Times New Roman" w:cs="Times New Roman"/>
          <w:sz w:val="28"/>
          <w:szCs w:val="28"/>
        </w:rPr>
      </w:pPr>
      <w:r w:rsidRPr="00DC1C4B">
        <w:rPr>
          <w:rFonts w:ascii="Times New Roman" w:hAnsi="Times New Roman" w:cs="Times New Roman"/>
          <w:sz w:val="28"/>
          <w:szCs w:val="28"/>
        </w:rPr>
        <w:t>Наприклад:</w:t>
      </w:r>
    </w:p>
    <w:p w14:paraId="4BBA444E" w14:textId="77777777" w:rsidR="00DC1C4B" w:rsidRDefault="00DC1C4B" w:rsidP="00DC1C4B">
      <w:pPr>
        <w:spacing w:after="0" w:line="360" w:lineRule="auto"/>
        <w:ind w:firstLine="709"/>
        <w:jc w:val="both"/>
        <w:rPr>
          <w:rFonts w:ascii="Times New Roman" w:hAnsi="Times New Roman" w:cs="Times New Roman"/>
          <w:sz w:val="28"/>
          <w:szCs w:val="28"/>
        </w:rPr>
      </w:pPr>
      <w:r w:rsidRPr="00DC1C4B">
        <w:rPr>
          <w:rFonts w:ascii="Times New Roman" w:hAnsi="Times New Roman" w:cs="Times New Roman"/>
          <w:sz w:val="28"/>
          <w:szCs w:val="28"/>
        </w:rPr>
        <w:t xml:space="preserve">В англійській мові </w:t>
      </w:r>
      <w:r w:rsidRPr="00FD73E5">
        <w:rPr>
          <w:rFonts w:ascii="Times New Roman" w:hAnsi="Times New Roman" w:cs="Times New Roman"/>
          <w:i/>
          <w:sz w:val="28"/>
          <w:szCs w:val="28"/>
        </w:rPr>
        <w:t>/t/</w:t>
      </w:r>
      <w:r w:rsidR="00FD73E5">
        <w:rPr>
          <w:rFonts w:ascii="Times New Roman" w:hAnsi="Times New Roman" w:cs="Times New Roman"/>
          <w:sz w:val="28"/>
          <w:szCs w:val="28"/>
        </w:rPr>
        <w:t xml:space="preserve"> у слові </w:t>
      </w:r>
      <w:proofErr w:type="spellStart"/>
      <w:r w:rsidR="00FD73E5" w:rsidRPr="00FD73E5">
        <w:rPr>
          <w:rFonts w:ascii="Times New Roman" w:hAnsi="Times New Roman" w:cs="Times New Roman"/>
          <w:i/>
          <w:sz w:val="28"/>
          <w:szCs w:val="28"/>
        </w:rPr>
        <w:t>cat</w:t>
      </w:r>
      <w:proofErr w:type="spellEnd"/>
      <w:r w:rsidRPr="00DC1C4B">
        <w:rPr>
          <w:rFonts w:ascii="Times New Roman" w:hAnsi="Times New Roman" w:cs="Times New Roman"/>
          <w:sz w:val="28"/>
          <w:szCs w:val="28"/>
        </w:rPr>
        <w:t xml:space="preserve"> вимовляється як </w:t>
      </w:r>
      <w:r w:rsidRPr="00FD73E5">
        <w:rPr>
          <w:rFonts w:ascii="Times New Roman" w:hAnsi="Times New Roman" w:cs="Times New Roman"/>
          <w:i/>
          <w:sz w:val="28"/>
          <w:szCs w:val="28"/>
        </w:rPr>
        <w:t>[</w:t>
      </w:r>
      <w:proofErr w:type="spellStart"/>
      <w:r w:rsidRPr="00FD73E5">
        <w:rPr>
          <w:rFonts w:ascii="Times New Roman" w:hAnsi="Times New Roman" w:cs="Times New Roman"/>
          <w:i/>
          <w:sz w:val="28"/>
          <w:szCs w:val="28"/>
        </w:rPr>
        <w:t>kæt</w:t>
      </w:r>
      <w:proofErr w:type="spellEnd"/>
      <w:r w:rsidRPr="00FD73E5">
        <w:rPr>
          <w:rFonts w:ascii="Times New Roman" w:hAnsi="Times New Roman" w:cs="Times New Roman"/>
          <w:i/>
          <w:sz w:val="28"/>
          <w:szCs w:val="28"/>
        </w:rPr>
        <w:t>]</w:t>
      </w:r>
      <w:r w:rsidRPr="00DC1C4B">
        <w:rPr>
          <w:rFonts w:ascii="Times New Roman" w:hAnsi="Times New Roman" w:cs="Times New Roman"/>
          <w:sz w:val="28"/>
          <w:szCs w:val="28"/>
        </w:rPr>
        <w:t>, але в ірландській англійській ц</w:t>
      </w:r>
      <w:r w:rsidR="00FD73E5">
        <w:rPr>
          <w:rFonts w:ascii="Times New Roman" w:hAnsi="Times New Roman" w:cs="Times New Roman"/>
          <w:sz w:val="28"/>
          <w:szCs w:val="28"/>
        </w:rPr>
        <w:t xml:space="preserve">е може звучати ближче до </w:t>
      </w:r>
      <w:r w:rsidR="00FD73E5" w:rsidRPr="00FD73E5">
        <w:rPr>
          <w:rFonts w:ascii="Times New Roman" w:hAnsi="Times New Roman" w:cs="Times New Roman"/>
          <w:i/>
          <w:sz w:val="28"/>
          <w:szCs w:val="28"/>
        </w:rPr>
        <w:t>[</w:t>
      </w:r>
      <w:proofErr w:type="spellStart"/>
      <w:r w:rsidR="00FD73E5" w:rsidRPr="00FD73E5">
        <w:rPr>
          <w:rFonts w:ascii="Times New Roman" w:hAnsi="Times New Roman" w:cs="Times New Roman"/>
          <w:i/>
          <w:sz w:val="28"/>
          <w:szCs w:val="28"/>
        </w:rPr>
        <w:t>kat</w:t>
      </w:r>
      <w:proofErr w:type="spellEnd"/>
      <w:r w:rsidR="00FD73E5" w:rsidRPr="00FD73E5">
        <w:rPr>
          <w:rFonts w:ascii="Times New Roman" w:hAnsi="Times New Roman" w:cs="Times New Roman"/>
          <w:i/>
          <w:sz w:val="28"/>
          <w:szCs w:val="28"/>
        </w:rPr>
        <w:t>̪]</w:t>
      </w:r>
      <w:r w:rsidR="006F7942" w:rsidRPr="008457DF">
        <w:rPr>
          <w:rFonts w:ascii="Times New Roman" w:hAnsi="Times New Roman" w:cs="Times New Roman"/>
          <w:sz w:val="28"/>
          <w:szCs w:val="28"/>
        </w:rPr>
        <w:t xml:space="preserve"> </w:t>
      </w:r>
      <w:r w:rsidR="006F7942" w:rsidRPr="00834960">
        <w:rPr>
          <w:rFonts w:ascii="Times New Roman" w:hAnsi="Times New Roman" w:cs="Times New Roman"/>
          <w:sz w:val="28"/>
          <w:szCs w:val="28"/>
        </w:rPr>
        <w:t>[</w:t>
      </w:r>
      <w:r w:rsidR="00243B76">
        <w:rPr>
          <w:rFonts w:ascii="Times New Roman" w:hAnsi="Times New Roman" w:cs="Times New Roman"/>
          <w:sz w:val="28"/>
          <w:szCs w:val="28"/>
        </w:rPr>
        <w:t>39</w:t>
      </w:r>
      <w:r w:rsidR="00243B76" w:rsidRPr="009F7B6B">
        <w:rPr>
          <w:rFonts w:ascii="Times New Roman" w:hAnsi="Times New Roman" w:cs="Times New Roman"/>
          <w:sz w:val="28"/>
          <w:szCs w:val="28"/>
        </w:rPr>
        <w:t xml:space="preserve">, </w:t>
      </w:r>
      <w:r w:rsidR="00243B76" w:rsidRPr="009F7B6B">
        <w:rPr>
          <w:rFonts w:ascii="Times New Roman" w:hAnsi="Times New Roman" w:cs="Times New Roman"/>
          <w:sz w:val="28"/>
          <w:szCs w:val="28"/>
          <w:lang w:val="en-US"/>
        </w:rPr>
        <w:t>p</w:t>
      </w:r>
      <w:r w:rsidR="00243B76">
        <w:rPr>
          <w:rFonts w:ascii="Times New Roman" w:hAnsi="Times New Roman" w:cs="Times New Roman"/>
          <w:sz w:val="28"/>
          <w:szCs w:val="28"/>
        </w:rPr>
        <w:t>. 33</w:t>
      </w:r>
      <w:r w:rsidR="006C7F38">
        <w:rPr>
          <w:rFonts w:ascii="Times New Roman" w:hAnsi="Times New Roman" w:cs="Times New Roman"/>
          <w:sz w:val="28"/>
          <w:szCs w:val="28"/>
        </w:rPr>
        <w:t xml:space="preserve">; </w:t>
      </w:r>
      <w:r w:rsidR="00243B76">
        <w:rPr>
          <w:rFonts w:ascii="Times New Roman" w:hAnsi="Times New Roman" w:cs="Times New Roman"/>
          <w:sz w:val="28"/>
          <w:szCs w:val="28"/>
        </w:rPr>
        <w:t>32</w:t>
      </w:r>
      <w:r w:rsidR="00243B76" w:rsidRPr="009F7B6B">
        <w:rPr>
          <w:rFonts w:ascii="Times New Roman" w:hAnsi="Times New Roman" w:cs="Times New Roman"/>
          <w:sz w:val="28"/>
          <w:szCs w:val="28"/>
        </w:rPr>
        <w:t xml:space="preserve">, </w:t>
      </w:r>
      <w:r w:rsidR="00243B76" w:rsidRPr="009F7B6B">
        <w:rPr>
          <w:rFonts w:ascii="Times New Roman" w:hAnsi="Times New Roman" w:cs="Times New Roman"/>
          <w:sz w:val="28"/>
          <w:szCs w:val="28"/>
          <w:lang w:val="en-US"/>
        </w:rPr>
        <w:t>p</w:t>
      </w:r>
      <w:r w:rsidR="00243B76">
        <w:rPr>
          <w:rFonts w:ascii="Times New Roman" w:hAnsi="Times New Roman" w:cs="Times New Roman"/>
          <w:sz w:val="28"/>
          <w:szCs w:val="28"/>
        </w:rPr>
        <w:t>. 102</w:t>
      </w:r>
      <w:r w:rsidR="006F7942" w:rsidRPr="00834960">
        <w:rPr>
          <w:rFonts w:ascii="Times New Roman" w:hAnsi="Times New Roman" w:cs="Times New Roman"/>
          <w:sz w:val="28"/>
          <w:szCs w:val="28"/>
        </w:rPr>
        <w:t>]</w:t>
      </w:r>
      <w:r w:rsidR="00FD73E5">
        <w:rPr>
          <w:rFonts w:ascii="Times New Roman" w:hAnsi="Times New Roman" w:cs="Times New Roman"/>
          <w:sz w:val="28"/>
          <w:szCs w:val="28"/>
        </w:rPr>
        <w:t>.</w:t>
      </w:r>
    </w:p>
    <w:p w14:paraId="43DB4033" w14:textId="77777777" w:rsidR="00166662" w:rsidRPr="000C691E" w:rsidRDefault="00166662" w:rsidP="00166662">
      <w:pPr>
        <w:spacing w:after="0" w:line="360" w:lineRule="auto"/>
        <w:ind w:firstLine="709"/>
        <w:jc w:val="both"/>
        <w:rPr>
          <w:rFonts w:ascii="Times New Roman" w:hAnsi="Times New Roman" w:cs="Times New Roman"/>
          <w:sz w:val="28"/>
          <w:szCs w:val="28"/>
        </w:rPr>
      </w:pPr>
      <w:r w:rsidRPr="000C691E">
        <w:rPr>
          <w:rFonts w:ascii="Times New Roman" w:hAnsi="Times New Roman" w:cs="Times New Roman"/>
          <w:sz w:val="28"/>
          <w:szCs w:val="28"/>
        </w:rPr>
        <w:t xml:space="preserve">З погляду загальної фонетики, </w:t>
      </w:r>
      <w:r w:rsidR="00910514" w:rsidRPr="000C691E">
        <w:rPr>
          <w:rFonts w:ascii="Times New Roman" w:hAnsi="Times New Roman" w:cs="Times New Roman"/>
          <w:sz w:val="28"/>
          <w:szCs w:val="28"/>
        </w:rPr>
        <w:t xml:space="preserve">як відомо, </w:t>
      </w:r>
      <w:r w:rsidRPr="000C691E">
        <w:rPr>
          <w:rFonts w:ascii="Times New Roman" w:hAnsi="Times New Roman" w:cs="Times New Roman"/>
          <w:sz w:val="28"/>
          <w:szCs w:val="28"/>
        </w:rPr>
        <w:t xml:space="preserve">звуки можуть різнитися за ступенем складності вимови: одні вимагають менше м'язової активності, а інші – більше. Це впливає на те, як мовці обирають ті чи інші звуки у своїй </w:t>
      </w:r>
      <w:proofErr w:type="spellStart"/>
      <w:r w:rsidRPr="000C691E">
        <w:rPr>
          <w:rFonts w:ascii="Times New Roman" w:hAnsi="Times New Roman" w:cs="Times New Roman"/>
          <w:sz w:val="28"/>
          <w:szCs w:val="28"/>
        </w:rPr>
        <w:t>мовній</w:t>
      </w:r>
      <w:proofErr w:type="spellEnd"/>
      <w:r w:rsidRPr="000C691E">
        <w:rPr>
          <w:rFonts w:ascii="Times New Roman" w:hAnsi="Times New Roman" w:cs="Times New Roman"/>
          <w:sz w:val="28"/>
          <w:szCs w:val="28"/>
        </w:rPr>
        <w:t xml:space="preserve"> практиці. Якщо поглянути на це через призму енергетичних витрат, можна припустити, що ірландці могли ігнорувати "більш економні" англійські звуки на користь власних складніших фонетичних моделей, збережених з ірландської мови.</w:t>
      </w:r>
    </w:p>
    <w:p w14:paraId="4D3AB287" w14:textId="77777777" w:rsidR="00166662" w:rsidRPr="000C691E" w:rsidRDefault="00166662" w:rsidP="00166662">
      <w:pPr>
        <w:spacing w:after="0" w:line="360" w:lineRule="auto"/>
        <w:ind w:firstLine="709"/>
        <w:jc w:val="both"/>
        <w:rPr>
          <w:rFonts w:ascii="Times New Roman" w:hAnsi="Times New Roman" w:cs="Times New Roman"/>
          <w:sz w:val="28"/>
          <w:szCs w:val="28"/>
        </w:rPr>
      </w:pPr>
      <w:r w:rsidRPr="000C691E">
        <w:rPr>
          <w:rFonts w:ascii="Times New Roman" w:hAnsi="Times New Roman" w:cs="Times New Roman"/>
          <w:sz w:val="28"/>
          <w:szCs w:val="28"/>
        </w:rPr>
        <w:t>Так, ірландці могли мати можливість запозичити англійські фонетичні елементи, які є легшими для вимови, але віддали перевагу збереженню своїх власних, навіть якщо вони є енергетично більш витратними. Це можна трактувати як ще одну ознаку їхньої мовної та культурної стійкості, де легкість чи ефективність вимови не була пріоритетом, а головним було збереження національної ідентичності та ментальності через мову.</w:t>
      </w:r>
    </w:p>
    <w:p w14:paraId="5FDFC241" w14:textId="77777777" w:rsidR="00166662" w:rsidRDefault="00166662" w:rsidP="00166662">
      <w:pPr>
        <w:spacing w:after="0" w:line="360" w:lineRule="auto"/>
        <w:ind w:firstLine="709"/>
        <w:jc w:val="both"/>
        <w:rPr>
          <w:rFonts w:ascii="Times New Roman" w:hAnsi="Times New Roman" w:cs="Times New Roman"/>
          <w:sz w:val="28"/>
          <w:szCs w:val="28"/>
        </w:rPr>
      </w:pPr>
      <w:r w:rsidRPr="000C691E">
        <w:rPr>
          <w:rFonts w:ascii="Times New Roman" w:hAnsi="Times New Roman" w:cs="Times New Roman"/>
          <w:sz w:val="28"/>
          <w:szCs w:val="28"/>
        </w:rPr>
        <w:t>Фонетичні особливості, такі</w:t>
      </w:r>
      <w:r w:rsidR="00910514" w:rsidRPr="000C691E">
        <w:rPr>
          <w:rFonts w:ascii="Times New Roman" w:hAnsi="Times New Roman" w:cs="Times New Roman"/>
          <w:sz w:val="28"/>
          <w:szCs w:val="28"/>
        </w:rPr>
        <w:t>,</w:t>
      </w:r>
      <w:r w:rsidRPr="000C691E">
        <w:rPr>
          <w:rFonts w:ascii="Times New Roman" w:hAnsi="Times New Roman" w:cs="Times New Roman"/>
          <w:sz w:val="28"/>
          <w:szCs w:val="28"/>
        </w:rPr>
        <w:t xml:space="preserve"> як </w:t>
      </w:r>
      <w:r w:rsidRPr="000C691E">
        <w:rPr>
          <w:rFonts w:ascii="Times New Roman" w:hAnsi="Times New Roman" w:cs="Times New Roman"/>
          <w:i/>
          <w:sz w:val="28"/>
          <w:szCs w:val="28"/>
        </w:rPr>
        <w:t>[θ]</w:t>
      </w:r>
      <w:r w:rsidRPr="000C691E">
        <w:rPr>
          <w:rFonts w:ascii="Times New Roman" w:hAnsi="Times New Roman" w:cs="Times New Roman"/>
          <w:sz w:val="28"/>
          <w:szCs w:val="28"/>
        </w:rPr>
        <w:t xml:space="preserve"> (зубний "</w:t>
      </w:r>
      <w:proofErr w:type="spellStart"/>
      <w:r w:rsidRPr="000C691E">
        <w:rPr>
          <w:rFonts w:ascii="Times New Roman" w:hAnsi="Times New Roman" w:cs="Times New Roman"/>
          <w:sz w:val="28"/>
          <w:szCs w:val="28"/>
        </w:rPr>
        <w:t>th</w:t>
      </w:r>
      <w:proofErr w:type="spellEnd"/>
      <w:r w:rsidRPr="000C691E">
        <w:rPr>
          <w:rFonts w:ascii="Times New Roman" w:hAnsi="Times New Roman" w:cs="Times New Roman"/>
          <w:sz w:val="28"/>
          <w:szCs w:val="28"/>
        </w:rPr>
        <w:t xml:space="preserve">" в англійській), часто замінюються у деяких діалектах на звуки </w:t>
      </w:r>
      <w:r w:rsidRPr="000C691E">
        <w:rPr>
          <w:rFonts w:ascii="Times New Roman" w:hAnsi="Times New Roman" w:cs="Times New Roman"/>
          <w:i/>
          <w:sz w:val="28"/>
          <w:szCs w:val="28"/>
        </w:rPr>
        <w:t>[t]</w:t>
      </w:r>
      <w:r w:rsidRPr="000C691E">
        <w:rPr>
          <w:rFonts w:ascii="Times New Roman" w:hAnsi="Times New Roman" w:cs="Times New Roman"/>
          <w:sz w:val="28"/>
          <w:szCs w:val="28"/>
        </w:rPr>
        <w:t xml:space="preserve"> або </w:t>
      </w:r>
      <w:r w:rsidRPr="000C691E">
        <w:rPr>
          <w:rFonts w:ascii="Times New Roman" w:hAnsi="Times New Roman" w:cs="Times New Roman"/>
          <w:i/>
          <w:sz w:val="28"/>
          <w:szCs w:val="28"/>
        </w:rPr>
        <w:t>[d],</w:t>
      </w:r>
      <w:r w:rsidRPr="000C691E">
        <w:rPr>
          <w:rFonts w:ascii="Times New Roman" w:hAnsi="Times New Roman" w:cs="Times New Roman"/>
          <w:sz w:val="28"/>
          <w:szCs w:val="28"/>
        </w:rPr>
        <w:t xml:space="preserve"> що може свідчити про спробу уникнення складних англійських звуків, або навпаки, може бути ознакою </w:t>
      </w:r>
      <w:r w:rsidR="00910514" w:rsidRPr="000C691E">
        <w:rPr>
          <w:rFonts w:ascii="Times New Roman" w:hAnsi="Times New Roman" w:cs="Times New Roman"/>
          <w:sz w:val="28"/>
          <w:szCs w:val="28"/>
        </w:rPr>
        <w:t>наполеглив</w:t>
      </w:r>
      <w:r w:rsidRPr="000C691E">
        <w:rPr>
          <w:rFonts w:ascii="Times New Roman" w:hAnsi="Times New Roman" w:cs="Times New Roman"/>
          <w:sz w:val="28"/>
          <w:szCs w:val="28"/>
        </w:rPr>
        <w:t>ої відмови використовувати деякі з них, навіть якщо вони є простішими для вимови.</w:t>
      </w:r>
    </w:p>
    <w:p w14:paraId="262C0FF5" w14:textId="77777777" w:rsidR="00DC1C4B" w:rsidRPr="00DC1C4B" w:rsidRDefault="00910514" w:rsidP="00623EA8">
      <w:pPr>
        <w:pStyle w:val="4"/>
      </w:pPr>
      <w:r>
        <w:t xml:space="preserve"> </w:t>
      </w:r>
      <w:bookmarkStart w:id="11" w:name="_Toc180939606"/>
      <w:r w:rsidR="00DC1C4B" w:rsidRPr="00623EA8">
        <w:t xml:space="preserve">Чітке вимовляння звуків </w:t>
      </w:r>
      <w:r w:rsidR="00DC1C4B" w:rsidRPr="00623EA8">
        <w:rPr>
          <w:i/>
        </w:rPr>
        <w:t>/r/</w:t>
      </w:r>
      <w:bookmarkEnd w:id="11"/>
    </w:p>
    <w:p w14:paraId="036CE367" w14:textId="77777777" w:rsidR="00DC1C4B" w:rsidRPr="00DC1C4B" w:rsidRDefault="00DC1C4B" w:rsidP="00DC1C4B">
      <w:pPr>
        <w:spacing w:after="0" w:line="360" w:lineRule="auto"/>
        <w:ind w:firstLine="709"/>
        <w:jc w:val="both"/>
        <w:rPr>
          <w:rFonts w:ascii="Times New Roman" w:hAnsi="Times New Roman" w:cs="Times New Roman"/>
          <w:sz w:val="28"/>
          <w:szCs w:val="28"/>
        </w:rPr>
      </w:pPr>
      <w:r w:rsidRPr="00DC1C4B">
        <w:rPr>
          <w:rFonts w:ascii="Times New Roman" w:hAnsi="Times New Roman" w:cs="Times New Roman"/>
          <w:sz w:val="28"/>
          <w:szCs w:val="28"/>
        </w:rPr>
        <w:t xml:space="preserve">В ірландській англійській звук </w:t>
      </w:r>
      <w:r w:rsidRPr="00D5138D">
        <w:rPr>
          <w:rFonts w:ascii="Times New Roman" w:hAnsi="Times New Roman" w:cs="Times New Roman"/>
          <w:i/>
          <w:sz w:val="28"/>
          <w:szCs w:val="28"/>
        </w:rPr>
        <w:t>/r/</w:t>
      </w:r>
      <w:r w:rsidRPr="00DC1C4B">
        <w:rPr>
          <w:rFonts w:ascii="Times New Roman" w:hAnsi="Times New Roman" w:cs="Times New Roman"/>
          <w:sz w:val="28"/>
          <w:szCs w:val="28"/>
        </w:rPr>
        <w:t xml:space="preserve"> завжди вимовляється чітко, навіть у тих випадках, коли в британській англійській цей звук може бути "німим" (</w:t>
      </w:r>
      <w:proofErr w:type="spellStart"/>
      <w:r w:rsidRPr="00DC1C4B">
        <w:rPr>
          <w:rFonts w:ascii="Times New Roman" w:hAnsi="Times New Roman" w:cs="Times New Roman"/>
          <w:sz w:val="28"/>
          <w:szCs w:val="28"/>
        </w:rPr>
        <w:t>non-rhotic</w:t>
      </w:r>
      <w:proofErr w:type="spellEnd"/>
      <w:r w:rsidRPr="00DC1C4B">
        <w:rPr>
          <w:rFonts w:ascii="Times New Roman" w:hAnsi="Times New Roman" w:cs="Times New Roman"/>
          <w:sz w:val="28"/>
          <w:szCs w:val="28"/>
        </w:rPr>
        <w:t xml:space="preserve">). Ірландська англійська є </w:t>
      </w:r>
      <w:proofErr w:type="spellStart"/>
      <w:r w:rsidRPr="00DC1C4B">
        <w:rPr>
          <w:rFonts w:ascii="Times New Roman" w:hAnsi="Times New Roman" w:cs="Times New Roman"/>
          <w:sz w:val="28"/>
          <w:szCs w:val="28"/>
        </w:rPr>
        <w:t>rhotic</w:t>
      </w:r>
      <w:proofErr w:type="spellEnd"/>
      <w:r w:rsidRPr="00DC1C4B">
        <w:rPr>
          <w:rFonts w:ascii="Times New Roman" w:hAnsi="Times New Roman" w:cs="Times New Roman"/>
          <w:sz w:val="28"/>
          <w:szCs w:val="28"/>
        </w:rPr>
        <w:t xml:space="preserve">, тобто звук </w:t>
      </w:r>
      <w:r w:rsidRPr="00D5138D">
        <w:rPr>
          <w:rFonts w:ascii="Times New Roman" w:hAnsi="Times New Roman" w:cs="Times New Roman"/>
          <w:i/>
          <w:sz w:val="28"/>
          <w:szCs w:val="28"/>
        </w:rPr>
        <w:t>/r/</w:t>
      </w:r>
      <w:r w:rsidRPr="00DC1C4B">
        <w:rPr>
          <w:rFonts w:ascii="Times New Roman" w:hAnsi="Times New Roman" w:cs="Times New Roman"/>
          <w:sz w:val="28"/>
          <w:szCs w:val="28"/>
        </w:rPr>
        <w:t xml:space="preserve"> вимовляється незалежно від позиції в слові — як на початку, так і в кінці слова. Це </w:t>
      </w:r>
      <w:r w:rsidRPr="00DC1C4B">
        <w:rPr>
          <w:rFonts w:ascii="Times New Roman" w:hAnsi="Times New Roman" w:cs="Times New Roman"/>
          <w:sz w:val="28"/>
          <w:szCs w:val="28"/>
        </w:rPr>
        <w:lastRenderedPageBreak/>
        <w:t xml:space="preserve">пов’язано з тим, що в ірландській мові немає "німого" </w:t>
      </w:r>
      <w:r w:rsidRPr="00D5138D">
        <w:rPr>
          <w:rFonts w:ascii="Times New Roman" w:hAnsi="Times New Roman" w:cs="Times New Roman"/>
          <w:i/>
          <w:sz w:val="28"/>
          <w:szCs w:val="28"/>
        </w:rPr>
        <w:t>/r/</w:t>
      </w:r>
      <w:r w:rsidRPr="00DC1C4B">
        <w:rPr>
          <w:rFonts w:ascii="Times New Roman" w:hAnsi="Times New Roman" w:cs="Times New Roman"/>
          <w:sz w:val="28"/>
          <w:szCs w:val="28"/>
        </w:rPr>
        <w:t>, і це правило переноситься на англійську мову.</w:t>
      </w:r>
    </w:p>
    <w:p w14:paraId="035C9F25" w14:textId="77777777" w:rsidR="00DC1C4B" w:rsidRPr="00DC1C4B" w:rsidRDefault="00DC1C4B" w:rsidP="00DC1C4B">
      <w:pPr>
        <w:spacing w:after="0" w:line="360" w:lineRule="auto"/>
        <w:ind w:firstLine="709"/>
        <w:jc w:val="both"/>
        <w:rPr>
          <w:rFonts w:ascii="Times New Roman" w:hAnsi="Times New Roman" w:cs="Times New Roman"/>
          <w:sz w:val="28"/>
          <w:szCs w:val="28"/>
        </w:rPr>
      </w:pPr>
      <w:r w:rsidRPr="00DC1C4B">
        <w:rPr>
          <w:rFonts w:ascii="Times New Roman" w:hAnsi="Times New Roman" w:cs="Times New Roman"/>
          <w:sz w:val="28"/>
          <w:szCs w:val="28"/>
        </w:rPr>
        <w:t>Наприклад:</w:t>
      </w:r>
    </w:p>
    <w:p w14:paraId="1351EED0" w14:textId="77777777" w:rsidR="00DC1C4B" w:rsidRPr="00DC1C4B" w:rsidRDefault="00DC1C4B" w:rsidP="00DC1C4B">
      <w:pPr>
        <w:spacing w:after="0" w:line="360" w:lineRule="auto"/>
        <w:ind w:firstLine="709"/>
        <w:jc w:val="both"/>
        <w:rPr>
          <w:rFonts w:ascii="Times New Roman" w:hAnsi="Times New Roman" w:cs="Times New Roman"/>
          <w:sz w:val="28"/>
          <w:szCs w:val="28"/>
        </w:rPr>
      </w:pPr>
      <w:r w:rsidRPr="00DC1C4B">
        <w:rPr>
          <w:rFonts w:ascii="Times New Roman" w:hAnsi="Times New Roman" w:cs="Times New Roman"/>
          <w:sz w:val="28"/>
          <w:szCs w:val="28"/>
        </w:rPr>
        <w:t>У слові "</w:t>
      </w:r>
      <w:proofErr w:type="spellStart"/>
      <w:r w:rsidRPr="00DC1C4B">
        <w:rPr>
          <w:rFonts w:ascii="Times New Roman" w:hAnsi="Times New Roman" w:cs="Times New Roman"/>
          <w:sz w:val="28"/>
          <w:szCs w:val="28"/>
        </w:rPr>
        <w:t>car</w:t>
      </w:r>
      <w:proofErr w:type="spellEnd"/>
      <w:r w:rsidRPr="00DC1C4B">
        <w:rPr>
          <w:rFonts w:ascii="Times New Roman" w:hAnsi="Times New Roman" w:cs="Times New Roman"/>
          <w:sz w:val="28"/>
          <w:szCs w:val="28"/>
        </w:rPr>
        <w:t xml:space="preserve">" в британській англійській </w:t>
      </w:r>
      <w:r w:rsidRPr="00D5138D">
        <w:rPr>
          <w:rFonts w:ascii="Times New Roman" w:hAnsi="Times New Roman" w:cs="Times New Roman"/>
          <w:i/>
          <w:sz w:val="28"/>
          <w:szCs w:val="28"/>
        </w:rPr>
        <w:t>/r/</w:t>
      </w:r>
      <w:r w:rsidRPr="00DC1C4B">
        <w:rPr>
          <w:rFonts w:ascii="Times New Roman" w:hAnsi="Times New Roman" w:cs="Times New Roman"/>
          <w:sz w:val="28"/>
          <w:szCs w:val="28"/>
        </w:rPr>
        <w:t xml:space="preserve"> не вимовляється, а в ірландській англійській його чітко чутно: </w:t>
      </w:r>
      <w:r w:rsidR="006C7F38">
        <w:rPr>
          <w:rFonts w:ascii="Times New Roman" w:hAnsi="Times New Roman" w:cs="Times New Roman"/>
          <w:i/>
          <w:sz w:val="28"/>
          <w:szCs w:val="28"/>
        </w:rPr>
        <w:t>[</w:t>
      </w:r>
      <w:proofErr w:type="spellStart"/>
      <w:r w:rsidR="006C7F38">
        <w:rPr>
          <w:rFonts w:ascii="Times New Roman" w:hAnsi="Times New Roman" w:cs="Times New Roman"/>
          <w:i/>
          <w:sz w:val="28"/>
          <w:szCs w:val="28"/>
        </w:rPr>
        <w:t>kaːr</w:t>
      </w:r>
      <w:proofErr w:type="spellEnd"/>
      <w:r w:rsidR="006C7F38">
        <w:rPr>
          <w:rFonts w:ascii="Times New Roman" w:hAnsi="Times New Roman" w:cs="Times New Roman"/>
          <w:i/>
          <w:sz w:val="28"/>
          <w:szCs w:val="28"/>
        </w:rPr>
        <w:t>].</w:t>
      </w:r>
    </w:p>
    <w:p w14:paraId="49436705" w14:textId="77777777" w:rsidR="00DC1C4B" w:rsidRPr="00DC1C4B" w:rsidRDefault="00910514" w:rsidP="00623EA8">
      <w:pPr>
        <w:pStyle w:val="4"/>
      </w:pPr>
      <w:r>
        <w:t xml:space="preserve"> </w:t>
      </w:r>
      <w:bookmarkStart w:id="12" w:name="_Toc180939607"/>
      <w:proofErr w:type="spellStart"/>
      <w:r w:rsidR="00DC1C4B" w:rsidRPr="00DC1C4B">
        <w:t>Ленітована</w:t>
      </w:r>
      <w:proofErr w:type="spellEnd"/>
      <w:r w:rsidR="00DC1C4B" w:rsidRPr="00DC1C4B">
        <w:t xml:space="preserve"> вимова початкових приголосних</w:t>
      </w:r>
      <w:bookmarkEnd w:id="12"/>
    </w:p>
    <w:p w14:paraId="39D41344" w14:textId="77777777" w:rsidR="00DC1C4B" w:rsidRPr="008457DF" w:rsidRDefault="00DC1C4B" w:rsidP="00DC1C4B">
      <w:pPr>
        <w:spacing w:after="0" w:line="360" w:lineRule="auto"/>
        <w:ind w:firstLine="709"/>
        <w:jc w:val="both"/>
        <w:rPr>
          <w:rFonts w:ascii="Times New Roman" w:hAnsi="Times New Roman" w:cs="Times New Roman"/>
          <w:sz w:val="28"/>
          <w:szCs w:val="28"/>
        </w:rPr>
      </w:pPr>
      <w:r w:rsidRPr="00DC1C4B">
        <w:rPr>
          <w:rFonts w:ascii="Times New Roman" w:hAnsi="Times New Roman" w:cs="Times New Roman"/>
          <w:sz w:val="28"/>
          <w:szCs w:val="28"/>
        </w:rPr>
        <w:t xml:space="preserve">В ірландській мові існує явище </w:t>
      </w:r>
      <w:proofErr w:type="spellStart"/>
      <w:r w:rsidRPr="00DC1C4B">
        <w:rPr>
          <w:rFonts w:ascii="Times New Roman" w:hAnsi="Times New Roman" w:cs="Times New Roman"/>
          <w:sz w:val="28"/>
          <w:szCs w:val="28"/>
        </w:rPr>
        <w:t>ленітованої</w:t>
      </w:r>
      <w:proofErr w:type="spellEnd"/>
      <w:r w:rsidRPr="00DC1C4B">
        <w:rPr>
          <w:rFonts w:ascii="Times New Roman" w:hAnsi="Times New Roman" w:cs="Times New Roman"/>
          <w:sz w:val="28"/>
          <w:szCs w:val="28"/>
        </w:rPr>
        <w:t xml:space="preserve"> вимови (</w:t>
      </w:r>
      <w:proofErr w:type="spellStart"/>
      <w:r w:rsidRPr="00DC1C4B">
        <w:rPr>
          <w:rFonts w:ascii="Times New Roman" w:hAnsi="Times New Roman" w:cs="Times New Roman"/>
          <w:sz w:val="28"/>
          <w:szCs w:val="28"/>
        </w:rPr>
        <w:t>aspiration</w:t>
      </w:r>
      <w:proofErr w:type="spellEnd"/>
      <w:r w:rsidRPr="00DC1C4B">
        <w:rPr>
          <w:rFonts w:ascii="Times New Roman" w:hAnsi="Times New Roman" w:cs="Times New Roman"/>
          <w:sz w:val="28"/>
          <w:szCs w:val="28"/>
        </w:rPr>
        <w:t xml:space="preserve">), коли певні приголосні звуки пом'якшуються або вимовляються з додатковим потоком повітря. Ця риса також переходить в англійську мову, особливо у вимові початкових звуків. У деяких діалектах ірландської англійської, наприклад, можна почути пом'якшення звуків </w:t>
      </w:r>
      <w:r w:rsidR="009F7B6B" w:rsidRPr="00D5138D">
        <w:rPr>
          <w:rFonts w:ascii="Times New Roman" w:hAnsi="Times New Roman" w:cs="Times New Roman"/>
          <w:i/>
          <w:sz w:val="28"/>
          <w:szCs w:val="28"/>
        </w:rPr>
        <w:t>/b/, /g/, /p/</w:t>
      </w:r>
      <w:r w:rsidR="009F7B6B">
        <w:rPr>
          <w:rFonts w:ascii="Times New Roman" w:hAnsi="Times New Roman" w:cs="Times New Roman"/>
          <w:sz w:val="28"/>
          <w:szCs w:val="28"/>
        </w:rPr>
        <w:t xml:space="preserve"> в певних позиціях</w:t>
      </w:r>
      <w:r w:rsidR="006F7942" w:rsidRPr="008457DF">
        <w:rPr>
          <w:rFonts w:ascii="Times New Roman" w:hAnsi="Times New Roman" w:cs="Times New Roman"/>
          <w:sz w:val="28"/>
          <w:szCs w:val="28"/>
        </w:rPr>
        <w:t xml:space="preserve"> [</w:t>
      </w:r>
      <w:r w:rsidR="00243B76">
        <w:rPr>
          <w:rFonts w:ascii="Times New Roman" w:hAnsi="Times New Roman" w:cs="Times New Roman"/>
          <w:sz w:val="28"/>
          <w:szCs w:val="28"/>
        </w:rPr>
        <w:t>32</w:t>
      </w:r>
      <w:r w:rsidR="00243B76" w:rsidRPr="009F7B6B">
        <w:rPr>
          <w:rFonts w:ascii="Times New Roman" w:hAnsi="Times New Roman" w:cs="Times New Roman"/>
          <w:sz w:val="28"/>
          <w:szCs w:val="28"/>
        </w:rPr>
        <w:t xml:space="preserve">, </w:t>
      </w:r>
      <w:r w:rsidR="00243B76" w:rsidRPr="009F7B6B">
        <w:rPr>
          <w:rFonts w:ascii="Times New Roman" w:hAnsi="Times New Roman" w:cs="Times New Roman"/>
          <w:sz w:val="28"/>
          <w:szCs w:val="28"/>
          <w:lang w:val="en-US"/>
        </w:rPr>
        <w:t>p</w:t>
      </w:r>
      <w:r w:rsidR="00243B76">
        <w:rPr>
          <w:rFonts w:ascii="Times New Roman" w:hAnsi="Times New Roman" w:cs="Times New Roman"/>
          <w:sz w:val="28"/>
          <w:szCs w:val="28"/>
        </w:rPr>
        <w:t>. 135</w:t>
      </w:r>
      <w:r w:rsidR="006C7F38">
        <w:rPr>
          <w:rFonts w:ascii="Times New Roman" w:hAnsi="Times New Roman" w:cs="Times New Roman"/>
          <w:sz w:val="28"/>
          <w:szCs w:val="28"/>
        </w:rPr>
        <w:t xml:space="preserve">; </w:t>
      </w:r>
      <w:r w:rsidR="00243B76">
        <w:rPr>
          <w:rFonts w:ascii="Times New Roman" w:hAnsi="Times New Roman" w:cs="Times New Roman"/>
          <w:sz w:val="28"/>
          <w:szCs w:val="28"/>
        </w:rPr>
        <w:t>37</w:t>
      </w:r>
      <w:r w:rsidR="00243B76" w:rsidRPr="009F7B6B">
        <w:rPr>
          <w:rFonts w:ascii="Times New Roman" w:hAnsi="Times New Roman" w:cs="Times New Roman"/>
          <w:sz w:val="28"/>
          <w:szCs w:val="28"/>
        </w:rPr>
        <w:t xml:space="preserve">, </w:t>
      </w:r>
      <w:r w:rsidR="00243B76" w:rsidRPr="009F7B6B">
        <w:rPr>
          <w:rFonts w:ascii="Times New Roman" w:hAnsi="Times New Roman" w:cs="Times New Roman"/>
          <w:sz w:val="28"/>
          <w:szCs w:val="28"/>
          <w:lang w:val="en-US"/>
        </w:rPr>
        <w:t>p</w:t>
      </w:r>
      <w:r w:rsidR="00243B76">
        <w:rPr>
          <w:rFonts w:ascii="Times New Roman" w:hAnsi="Times New Roman" w:cs="Times New Roman"/>
          <w:sz w:val="28"/>
          <w:szCs w:val="28"/>
        </w:rPr>
        <w:t>. 130</w:t>
      </w:r>
      <w:r w:rsidR="00072030" w:rsidRPr="008457DF">
        <w:rPr>
          <w:rFonts w:ascii="Times New Roman" w:hAnsi="Times New Roman" w:cs="Times New Roman"/>
          <w:sz w:val="28"/>
          <w:szCs w:val="28"/>
        </w:rPr>
        <w:t>]</w:t>
      </w:r>
      <w:r w:rsidR="009F7B6B">
        <w:rPr>
          <w:rFonts w:ascii="Times New Roman" w:hAnsi="Times New Roman" w:cs="Times New Roman"/>
          <w:sz w:val="28"/>
          <w:szCs w:val="28"/>
        </w:rPr>
        <w:t>.</w:t>
      </w:r>
    </w:p>
    <w:p w14:paraId="17F3F97D" w14:textId="77777777" w:rsidR="00DC1C4B" w:rsidRPr="00DC1C4B" w:rsidRDefault="00910514" w:rsidP="00623EA8">
      <w:pPr>
        <w:pStyle w:val="4"/>
      </w:pPr>
      <w:r>
        <w:t xml:space="preserve"> </w:t>
      </w:r>
      <w:bookmarkStart w:id="13" w:name="_Toc180939608"/>
      <w:r w:rsidR="00DC1C4B" w:rsidRPr="00DC1C4B">
        <w:t>Відсутність дифтонгів у вимові голосних</w:t>
      </w:r>
      <w:bookmarkEnd w:id="13"/>
    </w:p>
    <w:p w14:paraId="05B6E577" w14:textId="77777777" w:rsidR="00DC1C4B" w:rsidRPr="00DC1C4B" w:rsidRDefault="00DC1C4B" w:rsidP="00DC1C4B">
      <w:pPr>
        <w:spacing w:after="0" w:line="360" w:lineRule="auto"/>
        <w:ind w:firstLine="709"/>
        <w:jc w:val="both"/>
        <w:rPr>
          <w:rFonts w:ascii="Times New Roman" w:hAnsi="Times New Roman" w:cs="Times New Roman"/>
          <w:sz w:val="28"/>
          <w:szCs w:val="28"/>
        </w:rPr>
      </w:pPr>
      <w:r w:rsidRPr="00DC1C4B">
        <w:rPr>
          <w:rFonts w:ascii="Times New Roman" w:hAnsi="Times New Roman" w:cs="Times New Roman"/>
          <w:sz w:val="28"/>
          <w:szCs w:val="28"/>
        </w:rPr>
        <w:t>Ірландська англійська має тенденцію уникати дифтонгів, які є характерними для британської та американської англійської. У той час як у стандартній англійській багато довгих голосних звуків вимовляються як дифтонги (тобто як комбінація двох звуків, наприклад, у словах "</w:t>
      </w:r>
      <w:proofErr w:type="spellStart"/>
      <w:r w:rsidRPr="00DC1C4B">
        <w:rPr>
          <w:rFonts w:ascii="Times New Roman" w:hAnsi="Times New Roman" w:cs="Times New Roman"/>
          <w:sz w:val="28"/>
          <w:szCs w:val="28"/>
        </w:rPr>
        <w:t>face</w:t>
      </w:r>
      <w:proofErr w:type="spellEnd"/>
      <w:r w:rsidRPr="00DC1C4B">
        <w:rPr>
          <w:rFonts w:ascii="Times New Roman" w:hAnsi="Times New Roman" w:cs="Times New Roman"/>
          <w:sz w:val="28"/>
          <w:szCs w:val="28"/>
        </w:rPr>
        <w:t xml:space="preserve">" </w:t>
      </w:r>
      <w:r w:rsidRPr="00D5138D">
        <w:rPr>
          <w:rFonts w:ascii="Times New Roman" w:hAnsi="Times New Roman" w:cs="Times New Roman"/>
          <w:i/>
          <w:sz w:val="28"/>
          <w:szCs w:val="28"/>
        </w:rPr>
        <w:t>[</w:t>
      </w:r>
      <w:proofErr w:type="spellStart"/>
      <w:r w:rsidRPr="00D5138D">
        <w:rPr>
          <w:rFonts w:ascii="Times New Roman" w:hAnsi="Times New Roman" w:cs="Times New Roman"/>
          <w:i/>
          <w:sz w:val="28"/>
          <w:szCs w:val="28"/>
        </w:rPr>
        <w:t>feɪs</w:t>
      </w:r>
      <w:proofErr w:type="spellEnd"/>
      <w:r w:rsidRPr="00D5138D">
        <w:rPr>
          <w:rFonts w:ascii="Times New Roman" w:hAnsi="Times New Roman" w:cs="Times New Roman"/>
          <w:i/>
          <w:sz w:val="28"/>
          <w:szCs w:val="28"/>
        </w:rPr>
        <w:t>]</w:t>
      </w:r>
      <w:r w:rsidRPr="00DC1C4B">
        <w:rPr>
          <w:rFonts w:ascii="Times New Roman" w:hAnsi="Times New Roman" w:cs="Times New Roman"/>
          <w:sz w:val="28"/>
          <w:szCs w:val="28"/>
        </w:rPr>
        <w:t xml:space="preserve"> або "</w:t>
      </w:r>
      <w:proofErr w:type="spellStart"/>
      <w:r w:rsidRPr="00DC1C4B">
        <w:rPr>
          <w:rFonts w:ascii="Times New Roman" w:hAnsi="Times New Roman" w:cs="Times New Roman"/>
          <w:sz w:val="28"/>
          <w:szCs w:val="28"/>
        </w:rPr>
        <w:t>goat</w:t>
      </w:r>
      <w:proofErr w:type="spellEnd"/>
      <w:r w:rsidRPr="00DC1C4B">
        <w:rPr>
          <w:rFonts w:ascii="Times New Roman" w:hAnsi="Times New Roman" w:cs="Times New Roman"/>
          <w:sz w:val="28"/>
          <w:szCs w:val="28"/>
        </w:rPr>
        <w:t xml:space="preserve">" </w:t>
      </w:r>
      <w:r w:rsidRPr="00D5138D">
        <w:rPr>
          <w:rFonts w:ascii="Times New Roman" w:hAnsi="Times New Roman" w:cs="Times New Roman"/>
          <w:i/>
          <w:sz w:val="28"/>
          <w:szCs w:val="28"/>
        </w:rPr>
        <w:t>[</w:t>
      </w:r>
      <w:proofErr w:type="spellStart"/>
      <w:r w:rsidRPr="00D5138D">
        <w:rPr>
          <w:rFonts w:ascii="Times New Roman" w:hAnsi="Times New Roman" w:cs="Times New Roman"/>
          <w:i/>
          <w:sz w:val="28"/>
          <w:szCs w:val="28"/>
        </w:rPr>
        <w:t>goʊt</w:t>
      </w:r>
      <w:proofErr w:type="spellEnd"/>
      <w:r w:rsidRPr="00D5138D">
        <w:rPr>
          <w:rFonts w:ascii="Times New Roman" w:hAnsi="Times New Roman" w:cs="Times New Roman"/>
          <w:i/>
          <w:sz w:val="28"/>
          <w:szCs w:val="28"/>
        </w:rPr>
        <w:t>]</w:t>
      </w:r>
      <w:r w:rsidRPr="00DC1C4B">
        <w:rPr>
          <w:rFonts w:ascii="Times New Roman" w:hAnsi="Times New Roman" w:cs="Times New Roman"/>
          <w:sz w:val="28"/>
          <w:szCs w:val="28"/>
        </w:rPr>
        <w:t>), в ірландській англійській ці голосні вимовляються як монофтонги.</w:t>
      </w:r>
    </w:p>
    <w:p w14:paraId="548DAA6B" w14:textId="77777777" w:rsidR="00DC1C4B" w:rsidRPr="00DC1C4B" w:rsidRDefault="00DC1C4B" w:rsidP="00DC1C4B">
      <w:pPr>
        <w:spacing w:after="0" w:line="360" w:lineRule="auto"/>
        <w:ind w:firstLine="709"/>
        <w:jc w:val="both"/>
        <w:rPr>
          <w:rFonts w:ascii="Times New Roman" w:hAnsi="Times New Roman" w:cs="Times New Roman"/>
          <w:sz w:val="28"/>
          <w:szCs w:val="28"/>
        </w:rPr>
      </w:pPr>
      <w:r w:rsidRPr="00DC1C4B">
        <w:rPr>
          <w:rFonts w:ascii="Times New Roman" w:hAnsi="Times New Roman" w:cs="Times New Roman"/>
          <w:sz w:val="28"/>
          <w:szCs w:val="28"/>
        </w:rPr>
        <w:t>Наприклад:</w:t>
      </w:r>
    </w:p>
    <w:p w14:paraId="59CFC0CF" w14:textId="77777777" w:rsidR="00DC1C4B" w:rsidRPr="00DC1C4B" w:rsidRDefault="00DC1C4B" w:rsidP="00DC1C4B">
      <w:pPr>
        <w:spacing w:after="0" w:line="360" w:lineRule="auto"/>
        <w:ind w:firstLine="709"/>
        <w:jc w:val="both"/>
        <w:rPr>
          <w:rFonts w:ascii="Times New Roman" w:hAnsi="Times New Roman" w:cs="Times New Roman"/>
          <w:sz w:val="28"/>
          <w:szCs w:val="28"/>
        </w:rPr>
      </w:pPr>
      <w:r w:rsidRPr="00DC1C4B">
        <w:rPr>
          <w:rFonts w:ascii="Times New Roman" w:hAnsi="Times New Roman" w:cs="Times New Roman"/>
          <w:sz w:val="28"/>
          <w:szCs w:val="28"/>
        </w:rPr>
        <w:t>"</w:t>
      </w:r>
      <w:proofErr w:type="spellStart"/>
      <w:r w:rsidRPr="00DC1C4B">
        <w:rPr>
          <w:rFonts w:ascii="Times New Roman" w:hAnsi="Times New Roman" w:cs="Times New Roman"/>
          <w:sz w:val="28"/>
          <w:szCs w:val="28"/>
        </w:rPr>
        <w:t>Face</w:t>
      </w:r>
      <w:proofErr w:type="spellEnd"/>
      <w:r w:rsidRPr="00DC1C4B">
        <w:rPr>
          <w:rFonts w:ascii="Times New Roman" w:hAnsi="Times New Roman" w:cs="Times New Roman"/>
          <w:sz w:val="28"/>
          <w:szCs w:val="28"/>
        </w:rPr>
        <w:t xml:space="preserve">" в ірландській англійській може вимовлятися як </w:t>
      </w:r>
      <w:r w:rsidRPr="00D5138D">
        <w:rPr>
          <w:rFonts w:ascii="Times New Roman" w:hAnsi="Times New Roman" w:cs="Times New Roman"/>
          <w:i/>
          <w:sz w:val="28"/>
          <w:szCs w:val="28"/>
        </w:rPr>
        <w:t>[</w:t>
      </w:r>
      <w:proofErr w:type="spellStart"/>
      <w:r w:rsidRPr="00D5138D">
        <w:rPr>
          <w:rFonts w:ascii="Times New Roman" w:hAnsi="Times New Roman" w:cs="Times New Roman"/>
          <w:i/>
          <w:sz w:val="28"/>
          <w:szCs w:val="28"/>
        </w:rPr>
        <w:t>feːs</w:t>
      </w:r>
      <w:proofErr w:type="spellEnd"/>
      <w:r w:rsidRPr="00D5138D">
        <w:rPr>
          <w:rFonts w:ascii="Times New Roman" w:hAnsi="Times New Roman" w:cs="Times New Roman"/>
          <w:i/>
          <w:sz w:val="28"/>
          <w:szCs w:val="28"/>
        </w:rPr>
        <w:t>],</w:t>
      </w:r>
      <w:r w:rsidRPr="00DC1C4B">
        <w:rPr>
          <w:rFonts w:ascii="Times New Roman" w:hAnsi="Times New Roman" w:cs="Times New Roman"/>
          <w:sz w:val="28"/>
          <w:szCs w:val="28"/>
        </w:rPr>
        <w:t xml:space="preserve"> без перетворення на дифтонг.</w:t>
      </w:r>
    </w:p>
    <w:p w14:paraId="12249B4C" w14:textId="77777777" w:rsidR="00DC1C4B" w:rsidRPr="00DC1C4B" w:rsidRDefault="00DC1C4B" w:rsidP="00DC1C4B">
      <w:pPr>
        <w:spacing w:after="0" w:line="360" w:lineRule="auto"/>
        <w:ind w:firstLine="709"/>
        <w:jc w:val="both"/>
        <w:rPr>
          <w:rFonts w:ascii="Times New Roman" w:hAnsi="Times New Roman" w:cs="Times New Roman"/>
          <w:sz w:val="28"/>
          <w:szCs w:val="28"/>
        </w:rPr>
      </w:pPr>
      <w:r w:rsidRPr="00DC1C4B">
        <w:rPr>
          <w:rFonts w:ascii="Times New Roman" w:hAnsi="Times New Roman" w:cs="Times New Roman"/>
          <w:sz w:val="28"/>
          <w:szCs w:val="28"/>
        </w:rPr>
        <w:t>"</w:t>
      </w:r>
      <w:proofErr w:type="spellStart"/>
      <w:r w:rsidRPr="00DC1C4B">
        <w:rPr>
          <w:rFonts w:ascii="Times New Roman" w:hAnsi="Times New Roman" w:cs="Times New Roman"/>
          <w:sz w:val="28"/>
          <w:szCs w:val="28"/>
        </w:rPr>
        <w:t>Goat</w:t>
      </w:r>
      <w:proofErr w:type="spellEnd"/>
      <w:r w:rsidRPr="00DC1C4B">
        <w:rPr>
          <w:rFonts w:ascii="Times New Roman" w:hAnsi="Times New Roman" w:cs="Times New Roman"/>
          <w:sz w:val="28"/>
          <w:szCs w:val="28"/>
        </w:rPr>
        <w:t xml:space="preserve">" може звучати як </w:t>
      </w:r>
      <w:r w:rsidRPr="00D5138D">
        <w:rPr>
          <w:rFonts w:ascii="Times New Roman" w:hAnsi="Times New Roman" w:cs="Times New Roman"/>
          <w:i/>
          <w:sz w:val="28"/>
          <w:szCs w:val="28"/>
        </w:rPr>
        <w:t>[</w:t>
      </w:r>
      <w:proofErr w:type="spellStart"/>
      <w:r w:rsidRPr="00D5138D">
        <w:rPr>
          <w:rFonts w:ascii="Times New Roman" w:hAnsi="Times New Roman" w:cs="Times New Roman"/>
          <w:i/>
          <w:sz w:val="28"/>
          <w:szCs w:val="28"/>
        </w:rPr>
        <w:t>goːt</w:t>
      </w:r>
      <w:proofErr w:type="spellEnd"/>
      <w:r w:rsidRPr="00D5138D">
        <w:rPr>
          <w:rFonts w:ascii="Times New Roman" w:hAnsi="Times New Roman" w:cs="Times New Roman"/>
          <w:i/>
          <w:sz w:val="28"/>
          <w:szCs w:val="28"/>
        </w:rPr>
        <w:t>]</w:t>
      </w:r>
      <w:r w:rsidRPr="00DC1C4B">
        <w:rPr>
          <w:rFonts w:ascii="Times New Roman" w:hAnsi="Times New Roman" w:cs="Times New Roman"/>
          <w:sz w:val="28"/>
          <w:szCs w:val="28"/>
        </w:rPr>
        <w:t xml:space="preserve"> замість </w:t>
      </w:r>
      <w:r w:rsidRPr="00D5138D">
        <w:rPr>
          <w:rFonts w:ascii="Times New Roman" w:hAnsi="Times New Roman" w:cs="Times New Roman"/>
          <w:i/>
          <w:sz w:val="28"/>
          <w:szCs w:val="28"/>
        </w:rPr>
        <w:t>[</w:t>
      </w:r>
      <w:proofErr w:type="spellStart"/>
      <w:r w:rsidRPr="00D5138D">
        <w:rPr>
          <w:rFonts w:ascii="Times New Roman" w:hAnsi="Times New Roman" w:cs="Times New Roman"/>
          <w:i/>
          <w:sz w:val="28"/>
          <w:szCs w:val="28"/>
        </w:rPr>
        <w:t>goʊt</w:t>
      </w:r>
      <w:proofErr w:type="spellEnd"/>
      <w:r w:rsidRPr="00D5138D">
        <w:rPr>
          <w:rFonts w:ascii="Times New Roman" w:hAnsi="Times New Roman" w:cs="Times New Roman"/>
          <w:i/>
          <w:sz w:val="28"/>
          <w:szCs w:val="28"/>
        </w:rPr>
        <w:t>].</w:t>
      </w:r>
    </w:p>
    <w:p w14:paraId="21665AC6" w14:textId="77777777" w:rsidR="00DC1C4B" w:rsidRPr="008457DF" w:rsidRDefault="00DC1C4B" w:rsidP="00DC1C4B">
      <w:pPr>
        <w:spacing w:after="0" w:line="360" w:lineRule="auto"/>
        <w:ind w:firstLine="709"/>
        <w:jc w:val="both"/>
        <w:rPr>
          <w:rFonts w:ascii="Times New Roman" w:hAnsi="Times New Roman" w:cs="Times New Roman"/>
          <w:sz w:val="28"/>
          <w:szCs w:val="28"/>
        </w:rPr>
      </w:pPr>
      <w:r w:rsidRPr="00DC1C4B">
        <w:rPr>
          <w:rFonts w:ascii="Times New Roman" w:hAnsi="Times New Roman" w:cs="Times New Roman"/>
          <w:sz w:val="28"/>
          <w:szCs w:val="28"/>
        </w:rPr>
        <w:t>Ця особливість має коріння в ірландській мові, де дифтонги не так поширені, і тому носії ірландської мови можуть не вимовляти англійсь</w:t>
      </w:r>
      <w:r w:rsidR="009F7B6B">
        <w:rPr>
          <w:rFonts w:ascii="Times New Roman" w:hAnsi="Times New Roman" w:cs="Times New Roman"/>
          <w:sz w:val="28"/>
          <w:szCs w:val="28"/>
        </w:rPr>
        <w:t>кі голосні з двома компонентами</w:t>
      </w:r>
      <w:r w:rsidR="006F7942" w:rsidRPr="008457DF">
        <w:rPr>
          <w:rFonts w:ascii="Times New Roman" w:hAnsi="Times New Roman" w:cs="Times New Roman"/>
          <w:sz w:val="28"/>
          <w:szCs w:val="28"/>
        </w:rPr>
        <w:t xml:space="preserve"> [</w:t>
      </w:r>
      <w:r w:rsidR="00243B76">
        <w:rPr>
          <w:rFonts w:ascii="Times New Roman" w:hAnsi="Times New Roman" w:cs="Times New Roman"/>
          <w:sz w:val="28"/>
          <w:szCs w:val="28"/>
        </w:rPr>
        <w:t>32</w:t>
      </w:r>
      <w:r w:rsidR="00243B76" w:rsidRPr="009F7B6B">
        <w:rPr>
          <w:rFonts w:ascii="Times New Roman" w:hAnsi="Times New Roman" w:cs="Times New Roman"/>
          <w:sz w:val="28"/>
          <w:szCs w:val="28"/>
        </w:rPr>
        <w:t xml:space="preserve">, </w:t>
      </w:r>
      <w:r w:rsidR="00243B76" w:rsidRPr="009F7B6B">
        <w:rPr>
          <w:rFonts w:ascii="Times New Roman" w:hAnsi="Times New Roman" w:cs="Times New Roman"/>
          <w:sz w:val="28"/>
          <w:szCs w:val="28"/>
          <w:lang w:val="en-US"/>
        </w:rPr>
        <w:t>p</w:t>
      </w:r>
      <w:r w:rsidR="00243B76">
        <w:rPr>
          <w:rFonts w:ascii="Times New Roman" w:hAnsi="Times New Roman" w:cs="Times New Roman"/>
          <w:sz w:val="28"/>
          <w:szCs w:val="28"/>
        </w:rPr>
        <w:t>. 107</w:t>
      </w:r>
      <w:r w:rsidR="006C7F38">
        <w:rPr>
          <w:rFonts w:ascii="Times New Roman" w:hAnsi="Times New Roman" w:cs="Times New Roman"/>
          <w:sz w:val="28"/>
          <w:szCs w:val="28"/>
        </w:rPr>
        <w:t xml:space="preserve">; </w:t>
      </w:r>
      <w:r w:rsidR="00243B76">
        <w:rPr>
          <w:rFonts w:ascii="Times New Roman" w:hAnsi="Times New Roman" w:cs="Times New Roman"/>
          <w:sz w:val="28"/>
          <w:szCs w:val="28"/>
        </w:rPr>
        <w:t>17</w:t>
      </w:r>
      <w:r w:rsidR="00243B76" w:rsidRPr="009F7B6B">
        <w:rPr>
          <w:rFonts w:ascii="Times New Roman" w:hAnsi="Times New Roman" w:cs="Times New Roman"/>
          <w:sz w:val="28"/>
          <w:szCs w:val="28"/>
        </w:rPr>
        <w:t xml:space="preserve">, </w:t>
      </w:r>
      <w:r w:rsidR="00243B76" w:rsidRPr="009F7B6B">
        <w:rPr>
          <w:rFonts w:ascii="Times New Roman" w:hAnsi="Times New Roman" w:cs="Times New Roman"/>
          <w:sz w:val="28"/>
          <w:szCs w:val="28"/>
          <w:lang w:val="en-US"/>
        </w:rPr>
        <w:t>p</w:t>
      </w:r>
      <w:r w:rsidR="00243B76">
        <w:rPr>
          <w:rFonts w:ascii="Times New Roman" w:hAnsi="Times New Roman" w:cs="Times New Roman"/>
          <w:sz w:val="28"/>
          <w:szCs w:val="28"/>
        </w:rPr>
        <w:t>. 39</w:t>
      </w:r>
      <w:r w:rsidR="006C7F38">
        <w:rPr>
          <w:rFonts w:ascii="Times New Roman" w:hAnsi="Times New Roman" w:cs="Times New Roman"/>
          <w:sz w:val="28"/>
          <w:szCs w:val="28"/>
        </w:rPr>
        <w:t xml:space="preserve">; </w:t>
      </w:r>
      <w:r w:rsidR="00243B76">
        <w:rPr>
          <w:rFonts w:ascii="Times New Roman" w:hAnsi="Times New Roman" w:cs="Times New Roman"/>
          <w:sz w:val="28"/>
          <w:szCs w:val="28"/>
        </w:rPr>
        <w:t>37</w:t>
      </w:r>
      <w:r w:rsidR="00243B76" w:rsidRPr="009F7B6B">
        <w:rPr>
          <w:rFonts w:ascii="Times New Roman" w:hAnsi="Times New Roman" w:cs="Times New Roman"/>
          <w:sz w:val="28"/>
          <w:szCs w:val="28"/>
        </w:rPr>
        <w:t xml:space="preserve">, </w:t>
      </w:r>
      <w:r w:rsidR="00243B76" w:rsidRPr="009F7B6B">
        <w:rPr>
          <w:rFonts w:ascii="Times New Roman" w:hAnsi="Times New Roman" w:cs="Times New Roman"/>
          <w:sz w:val="28"/>
          <w:szCs w:val="28"/>
          <w:lang w:val="en-US"/>
        </w:rPr>
        <w:t>p</w:t>
      </w:r>
      <w:r w:rsidR="00243B76">
        <w:rPr>
          <w:rFonts w:ascii="Times New Roman" w:hAnsi="Times New Roman" w:cs="Times New Roman"/>
          <w:sz w:val="28"/>
          <w:szCs w:val="28"/>
        </w:rPr>
        <w:t>. 122</w:t>
      </w:r>
      <w:r w:rsidR="00072030" w:rsidRPr="008457DF">
        <w:rPr>
          <w:rFonts w:ascii="Times New Roman" w:hAnsi="Times New Roman" w:cs="Times New Roman"/>
          <w:sz w:val="28"/>
          <w:szCs w:val="28"/>
        </w:rPr>
        <w:t>]</w:t>
      </w:r>
      <w:r w:rsidR="009F7B6B">
        <w:rPr>
          <w:rFonts w:ascii="Times New Roman" w:hAnsi="Times New Roman" w:cs="Times New Roman"/>
          <w:sz w:val="28"/>
          <w:szCs w:val="28"/>
        </w:rPr>
        <w:t>.</w:t>
      </w:r>
    </w:p>
    <w:p w14:paraId="6EB51F31" w14:textId="77777777" w:rsidR="00DC1C4B" w:rsidRPr="00DC1C4B" w:rsidRDefault="00910514" w:rsidP="00623EA8">
      <w:pPr>
        <w:pStyle w:val="4"/>
      </w:pPr>
      <w:r>
        <w:t xml:space="preserve"> </w:t>
      </w:r>
      <w:bookmarkStart w:id="14" w:name="_Toc180939609"/>
      <w:r w:rsidR="00DC1C4B" w:rsidRPr="00DC1C4B">
        <w:t>Інтонація та мелодика мовлення</w:t>
      </w:r>
      <w:bookmarkEnd w:id="14"/>
    </w:p>
    <w:p w14:paraId="357A7CA8" w14:textId="77777777" w:rsidR="00DC1C4B" w:rsidRPr="00DC1C4B" w:rsidRDefault="00DC1C4B" w:rsidP="00DC1C4B">
      <w:pPr>
        <w:spacing w:after="0" w:line="360" w:lineRule="auto"/>
        <w:ind w:firstLine="709"/>
        <w:jc w:val="both"/>
        <w:rPr>
          <w:rFonts w:ascii="Times New Roman" w:hAnsi="Times New Roman" w:cs="Times New Roman"/>
          <w:sz w:val="28"/>
          <w:szCs w:val="28"/>
        </w:rPr>
      </w:pPr>
      <w:r w:rsidRPr="00DC1C4B">
        <w:rPr>
          <w:rFonts w:ascii="Times New Roman" w:hAnsi="Times New Roman" w:cs="Times New Roman"/>
          <w:sz w:val="28"/>
          <w:szCs w:val="28"/>
        </w:rPr>
        <w:t xml:space="preserve">Інтонація ірландської англійської має свої особливості, значною мірою пов'язані з мелодикою ірландської мови. В ірландській англійській інтонаційний малюнок часто характеризується підвищенням тону в кінці речення, що може </w:t>
      </w:r>
      <w:r w:rsidR="009F7B6B">
        <w:rPr>
          <w:rFonts w:ascii="Times New Roman" w:hAnsi="Times New Roman" w:cs="Times New Roman"/>
          <w:sz w:val="28"/>
          <w:szCs w:val="28"/>
        </w:rPr>
        <w:t>надавати питання або твердження</w:t>
      </w:r>
      <w:r w:rsidRPr="00DC1C4B">
        <w:rPr>
          <w:rFonts w:ascii="Times New Roman" w:hAnsi="Times New Roman" w:cs="Times New Roman"/>
          <w:sz w:val="28"/>
          <w:szCs w:val="28"/>
        </w:rPr>
        <w:t xml:space="preserve"> емоційної забарвленості.</w:t>
      </w:r>
    </w:p>
    <w:p w14:paraId="370D1B90" w14:textId="77777777" w:rsidR="00DC1C4B" w:rsidRPr="00DC1C4B" w:rsidRDefault="00DC1C4B" w:rsidP="00DC1C4B">
      <w:pPr>
        <w:spacing w:after="0" w:line="360" w:lineRule="auto"/>
        <w:ind w:firstLine="709"/>
        <w:jc w:val="both"/>
        <w:rPr>
          <w:rFonts w:ascii="Times New Roman" w:hAnsi="Times New Roman" w:cs="Times New Roman"/>
          <w:sz w:val="28"/>
          <w:szCs w:val="28"/>
        </w:rPr>
      </w:pPr>
      <w:r w:rsidRPr="00DC1C4B">
        <w:rPr>
          <w:rFonts w:ascii="Times New Roman" w:hAnsi="Times New Roman" w:cs="Times New Roman"/>
          <w:sz w:val="28"/>
          <w:szCs w:val="28"/>
        </w:rPr>
        <w:lastRenderedPageBreak/>
        <w:t>Наприклад:</w:t>
      </w:r>
    </w:p>
    <w:p w14:paraId="0CE737AF" w14:textId="77777777" w:rsidR="00DC1C4B" w:rsidRPr="008457DF" w:rsidRDefault="00DC1C4B" w:rsidP="00DC1C4B">
      <w:pPr>
        <w:spacing w:after="0" w:line="360" w:lineRule="auto"/>
        <w:ind w:firstLine="709"/>
        <w:jc w:val="both"/>
        <w:rPr>
          <w:rFonts w:ascii="Times New Roman" w:hAnsi="Times New Roman" w:cs="Times New Roman"/>
          <w:sz w:val="28"/>
          <w:szCs w:val="28"/>
          <w:lang w:val="ru-RU"/>
        </w:rPr>
      </w:pPr>
      <w:r w:rsidRPr="00DC1C4B">
        <w:rPr>
          <w:rFonts w:ascii="Times New Roman" w:hAnsi="Times New Roman" w:cs="Times New Roman"/>
          <w:sz w:val="28"/>
          <w:szCs w:val="28"/>
        </w:rPr>
        <w:t>У звичайній англі</w:t>
      </w:r>
      <w:r w:rsidR="009F7B6B">
        <w:rPr>
          <w:rFonts w:ascii="Times New Roman" w:hAnsi="Times New Roman" w:cs="Times New Roman"/>
          <w:sz w:val="28"/>
          <w:szCs w:val="28"/>
        </w:rPr>
        <w:t>йській інтонація в питаннях під</w:t>
      </w:r>
      <w:r w:rsidRPr="00DC1C4B">
        <w:rPr>
          <w:rFonts w:ascii="Times New Roman" w:hAnsi="Times New Roman" w:cs="Times New Roman"/>
          <w:sz w:val="28"/>
          <w:szCs w:val="28"/>
        </w:rPr>
        <w:t>і</w:t>
      </w:r>
      <w:r w:rsidR="009F7B6B">
        <w:rPr>
          <w:rFonts w:ascii="Times New Roman" w:hAnsi="Times New Roman" w:cs="Times New Roman"/>
          <w:sz w:val="28"/>
          <w:szCs w:val="28"/>
        </w:rPr>
        <w:t>й</w:t>
      </w:r>
      <w:r w:rsidRPr="00DC1C4B">
        <w:rPr>
          <w:rFonts w:ascii="Times New Roman" w:hAnsi="Times New Roman" w:cs="Times New Roman"/>
          <w:sz w:val="28"/>
          <w:szCs w:val="28"/>
        </w:rPr>
        <w:t>мається в кінці, тоді як у твердженнях вона знижується. В ірландській англійській, однак, навіть у твердженнях може бути підвищення тону в кінці фрази, що</w:t>
      </w:r>
      <w:r w:rsidR="009F7B6B">
        <w:rPr>
          <w:rFonts w:ascii="Times New Roman" w:hAnsi="Times New Roman" w:cs="Times New Roman"/>
          <w:sz w:val="28"/>
          <w:szCs w:val="28"/>
        </w:rPr>
        <w:t xml:space="preserve"> надає мові особливого звучання</w:t>
      </w:r>
      <w:r w:rsidR="006F7942" w:rsidRPr="009F7B6B">
        <w:rPr>
          <w:rFonts w:ascii="Times New Roman" w:hAnsi="Times New Roman" w:cs="Times New Roman"/>
          <w:sz w:val="28"/>
          <w:szCs w:val="28"/>
        </w:rPr>
        <w:t xml:space="preserve"> [</w:t>
      </w:r>
      <w:r w:rsidR="00243B76">
        <w:rPr>
          <w:rFonts w:ascii="Times New Roman" w:hAnsi="Times New Roman" w:cs="Times New Roman"/>
          <w:sz w:val="28"/>
          <w:szCs w:val="28"/>
        </w:rPr>
        <w:t>32</w:t>
      </w:r>
      <w:r w:rsidR="00243B76" w:rsidRPr="009F7B6B">
        <w:rPr>
          <w:rFonts w:ascii="Times New Roman" w:hAnsi="Times New Roman" w:cs="Times New Roman"/>
          <w:sz w:val="28"/>
          <w:szCs w:val="28"/>
        </w:rPr>
        <w:t xml:space="preserve">, </w:t>
      </w:r>
      <w:r w:rsidR="00243B76" w:rsidRPr="009F7B6B">
        <w:rPr>
          <w:rFonts w:ascii="Times New Roman" w:hAnsi="Times New Roman" w:cs="Times New Roman"/>
          <w:sz w:val="28"/>
          <w:szCs w:val="28"/>
          <w:lang w:val="en-US"/>
        </w:rPr>
        <w:t>p</w:t>
      </w:r>
      <w:r w:rsidR="00243B76">
        <w:rPr>
          <w:rFonts w:ascii="Times New Roman" w:hAnsi="Times New Roman" w:cs="Times New Roman"/>
          <w:sz w:val="28"/>
          <w:szCs w:val="28"/>
        </w:rPr>
        <w:t>. 137</w:t>
      </w:r>
      <w:r w:rsidR="006C7F38">
        <w:rPr>
          <w:rFonts w:ascii="Times New Roman" w:hAnsi="Times New Roman" w:cs="Times New Roman"/>
          <w:sz w:val="28"/>
          <w:szCs w:val="28"/>
          <w:lang w:val="ru-RU"/>
        </w:rPr>
        <w:t xml:space="preserve">; </w:t>
      </w:r>
      <w:r w:rsidR="00243B76">
        <w:rPr>
          <w:rFonts w:ascii="Times New Roman" w:hAnsi="Times New Roman" w:cs="Times New Roman"/>
          <w:sz w:val="28"/>
          <w:szCs w:val="28"/>
        </w:rPr>
        <w:t>37</w:t>
      </w:r>
      <w:r w:rsidR="00243B76" w:rsidRPr="009F7B6B">
        <w:rPr>
          <w:rFonts w:ascii="Times New Roman" w:hAnsi="Times New Roman" w:cs="Times New Roman"/>
          <w:sz w:val="28"/>
          <w:szCs w:val="28"/>
        </w:rPr>
        <w:t xml:space="preserve">, </w:t>
      </w:r>
      <w:r w:rsidR="00243B76" w:rsidRPr="009F7B6B">
        <w:rPr>
          <w:rFonts w:ascii="Times New Roman" w:hAnsi="Times New Roman" w:cs="Times New Roman"/>
          <w:sz w:val="28"/>
          <w:szCs w:val="28"/>
          <w:lang w:val="en-US"/>
        </w:rPr>
        <w:t>p</w:t>
      </w:r>
      <w:r w:rsidR="00243B76">
        <w:rPr>
          <w:rFonts w:ascii="Times New Roman" w:hAnsi="Times New Roman" w:cs="Times New Roman"/>
          <w:sz w:val="28"/>
          <w:szCs w:val="28"/>
        </w:rPr>
        <w:t>. 114</w:t>
      </w:r>
      <w:r w:rsidR="00072030" w:rsidRPr="008457DF">
        <w:rPr>
          <w:rFonts w:ascii="Times New Roman" w:hAnsi="Times New Roman" w:cs="Times New Roman"/>
          <w:sz w:val="28"/>
          <w:szCs w:val="28"/>
          <w:lang w:val="ru-RU"/>
        </w:rPr>
        <w:t>]</w:t>
      </w:r>
      <w:r w:rsidR="009F7B6B">
        <w:rPr>
          <w:rFonts w:ascii="Times New Roman" w:hAnsi="Times New Roman" w:cs="Times New Roman"/>
          <w:sz w:val="28"/>
          <w:szCs w:val="28"/>
          <w:lang w:val="ru-RU"/>
        </w:rPr>
        <w:t>.</w:t>
      </w:r>
    </w:p>
    <w:p w14:paraId="1D4FFC48" w14:textId="77777777" w:rsidR="00DC1C4B" w:rsidRPr="00DC1C4B" w:rsidRDefault="00910514" w:rsidP="00623EA8">
      <w:pPr>
        <w:pStyle w:val="4"/>
      </w:pPr>
      <w:r>
        <w:t xml:space="preserve"> </w:t>
      </w:r>
      <w:bookmarkStart w:id="15" w:name="_Toc180939610"/>
      <w:r w:rsidR="00DC1C4B" w:rsidRPr="00DC1C4B">
        <w:t xml:space="preserve">Тверда вимова звуків </w:t>
      </w:r>
      <w:r w:rsidR="00DC1C4B" w:rsidRPr="00D5138D">
        <w:rPr>
          <w:i/>
        </w:rPr>
        <w:t>/θ/</w:t>
      </w:r>
      <w:r w:rsidR="00DC1C4B" w:rsidRPr="00DC1C4B">
        <w:t xml:space="preserve"> та </w:t>
      </w:r>
      <w:r w:rsidR="00DC1C4B" w:rsidRPr="00D5138D">
        <w:rPr>
          <w:i/>
        </w:rPr>
        <w:t>/ð/</w:t>
      </w:r>
      <w:bookmarkEnd w:id="15"/>
    </w:p>
    <w:p w14:paraId="208E297B" w14:textId="77777777" w:rsidR="00DC1C4B" w:rsidRPr="00DC1C4B" w:rsidRDefault="00DC1C4B" w:rsidP="00DC1C4B">
      <w:pPr>
        <w:spacing w:after="0" w:line="360" w:lineRule="auto"/>
        <w:ind w:firstLine="709"/>
        <w:jc w:val="both"/>
        <w:rPr>
          <w:rFonts w:ascii="Times New Roman" w:hAnsi="Times New Roman" w:cs="Times New Roman"/>
          <w:sz w:val="28"/>
          <w:szCs w:val="28"/>
        </w:rPr>
      </w:pPr>
      <w:r w:rsidRPr="00DC1C4B">
        <w:rPr>
          <w:rFonts w:ascii="Times New Roman" w:hAnsi="Times New Roman" w:cs="Times New Roman"/>
          <w:sz w:val="28"/>
          <w:szCs w:val="28"/>
        </w:rPr>
        <w:t xml:space="preserve">Звуки </w:t>
      </w:r>
      <w:r w:rsidRPr="00D5138D">
        <w:rPr>
          <w:rFonts w:ascii="Times New Roman" w:hAnsi="Times New Roman" w:cs="Times New Roman"/>
          <w:i/>
          <w:sz w:val="28"/>
          <w:szCs w:val="28"/>
        </w:rPr>
        <w:t>/θ/</w:t>
      </w:r>
      <w:r w:rsidRPr="00DC1C4B">
        <w:rPr>
          <w:rFonts w:ascii="Times New Roman" w:hAnsi="Times New Roman" w:cs="Times New Roman"/>
          <w:sz w:val="28"/>
          <w:szCs w:val="28"/>
        </w:rPr>
        <w:t xml:space="preserve"> (як у слові "</w:t>
      </w:r>
      <w:proofErr w:type="spellStart"/>
      <w:r w:rsidRPr="00DC1C4B">
        <w:rPr>
          <w:rFonts w:ascii="Times New Roman" w:hAnsi="Times New Roman" w:cs="Times New Roman"/>
          <w:sz w:val="28"/>
          <w:szCs w:val="28"/>
        </w:rPr>
        <w:t>think</w:t>
      </w:r>
      <w:proofErr w:type="spellEnd"/>
      <w:r w:rsidRPr="00DC1C4B">
        <w:rPr>
          <w:rFonts w:ascii="Times New Roman" w:hAnsi="Times New Roman" w:cs="Times New Roman"/>
          <w:sz w:val="28"/>
          <w:szCs w:val="28"/>
        </w:rPr>
        <w:t xml:space="preserve">") та </w:t>
      </w:r>
      <w:r w:rsidRPr="00D5138D">
        <w:rPr>
          <w:rFonts w:ascii="Times New Roman" w:hAnsi="Times New Roman" w:cs="Times New Roman"/>
          <w:i/>
          <w:sz w:val="28"/>
          <w:szCs w:val="28"/>
        </w:rPr>
        <w:t>/ð/</w:t>
      </w:r>
      <w:r w:rsidRPr="00DC1C4B">
        <w:rPr>
          <w:rFonts w:ascii="Times New Roman" w:hAnsi="Times New Roman" w:cs="Times New Roman"/>
          <w:sz w:val="28"/>
          <w:szCs w:val="28"/>
        </w:rPr>
        <w:t xml:space="preserve"> (як у слові "</w:t>
      </w:r>
      <w:proofErr w:type="spellStart"/>
      <w:r w:rsidRPr="00DC1C4B">
        <w:rPr>
          <w:rFonts w:ascii="Times New Roman" w:hAnsi="Times New Roman" w:cs="Times New Roman"/>
          <w:sz w:val="28"/>
          <w:szCs w:val="28"/>
        </w:rPr>
        <w:t>this</w:t>
      </w:r>
      <w:proofErr w:type="spellEnd"/>
      <w:r w:rsidRPr="00DC1C4B">
        <w:rPr>
          <w:rFonts w:ascii="Times New Roman" w:hAnsi="Times New Roman" w:cs="Times New Roman"/>
          <w:sz w:val="28"/>
          <w:szCs w:val="28"/>
        </w:rPr>
        <w:t xml:space="preserve">") в ірландській англійській часто мають особливе звучання. В деяких регіонах Ірландії ці звуки можуть вимовлятися як </w:t>
      </w:r>
      <w:r w:rsidRPr="00D5138D">
        <w:rPr>
          <w:rFonts w:ascii="Times New Roman" w:hAnsi="Times New Roman" w:cs="Times New Roman"/>
          <w:i/>
          <w:sz w:val="28"/>
          <w:szCs w:val="28"/>
        </w:rPr>
        <w:t>/t/</w:t>
      </w:r>
      <w:r w:rsidRPr="00DC1C4B">
        <w:rPr>
          <w:rFonts w:ascii="Times New Roman" w:hAnsi="Times New Roman" w:cs="Times New Roman"/>
          <w:sz w:val="28"/>
          <w:szCs w:val="28"/>
        </w:rPr>
        <w:t xml:space="preserve"> і </w:t>
      </w:r>
      <w:r w:rsidRPr="00D5138D">
        <w:rPr>
          <w:rFonts w:ascii="Times New Roman" w:hAnsi="Times New Roman" w:cs="Times New Roman"/>
          <w:i/>
          <w:sz w:val="28"/>
          <w:szCs w:val="28"/>
        </w:rPr>
        <w:t>/d/,</w:t>
      </w:r>
      <w:r w:rsidRPr="00DC1C4B">
        <w:rPr>
          <w:rFonts w:ascii="Times New Roman" w:hAnsi="Times New Roman" w:cs="Times New Roman"/>
          <w:sz w:val="28"/>
          <w:szCs w:val="28"/>
        </w:rPr>
        <w:t xml:space="preserve"> що є результатом впливу ірландської мови, де </w:t>
      </w:r>
      <w:r w:rsidR="00747767">
        <w:rPr>
          <w:rFonts w:ascii="Times New Roman" w:hAnsi="Times New Roman" w:cs="Times New Roman"/>
          <w:sz w:val="28"/>
          <w:szCs w:val="28"/>
        </w:rPr>
        <w:t>відповідних англійських</w:t>
      </w:r>
      <w:r w:rsidRPr="00DC1C4B">
        <w:rPr>
          <w:rFonts w:ascii="Times New Roman" w:hAnsi="Times New Roman" w:cs="Times New Roman"/>
          <w:sz w:val="28"/>
          <w:szCs w:val="28"/>
        </w:rPr>
        <w:t xml:space="preserve"> звуків немає.</w:t>
      </w:r>
    </w:p>
    <w:p w14:paraId="08DA0690" w14:textId="77777777" w:rsidR="00DC1C4B" w:rsidRPr="00DC1C4B" w:rsidRDefault="00DC1C4B" w:rsidP="00DC1C4B">
      <w:pPr>
        <w:spacing w:after="0" w:line="360" w:lineRule="auto"/>
        <w:ind w:firstLine="709"/>
        <w:jc w:val="both"/>
        <w:rPr>
          <w:rFonts w:ascii="Times New Roman" w:hAnsi="Times New Roman" w:cs="Times New Roman"/>
          <w:sz w:val="28"/>
          <w:szCs w:val="28"/>
        </w:rPr>
      </w:pPr>
      <w:r w:rsidRPr="00DC1C4B">
        <w:rPr>
          <w:rFonts w:ascii="Times New Roman" w:hAnsi="Times New Roman" w:cs="Times New Roman"/>
          <w:sz w:val="28"/>
          <w:szCs w:val="28"/>
        </w:rPr>
        <w:t>Наприклад:</w:t>
      </w:r>
    </w:p>
    <w:p w14:paraId="2F3A829A" w14:textId="77777777" w:rsidR="00DC1C4B" w:rsidRPr="008457DF" w:rsidRDefault="00DC1C4B" w:rsidP="00DC1C4B">
      <w:pPr>
        <w:spacing w:after="0" w:line="360" w:lineRule="auto"/>
        <w:ind w:firstLine="709"/>
        <w:jc w:val="both"/>
        <w:rPr>
          <w:rFonts w:ascii="Times New Roman" w:hAnsi="Times New Roman" w:cs="Times New Roman"/>
          <w:sz w:val="28"/>
          <w:szCs w:val="28"/>
          <w:lang w:val="ru-RU"/>
        </w:rPr>
      </w:pPr>
      <w:r w:rsidRPr="00DC1C4B">
        <w:rPr>
          <w:rFonts w:ascii="Times New Roman" w:hAnsi="Times New Roman" w:cs="Times New Roman"/>
          <w:sz w:val="28"/>
          <w:szCs w:val="28"/>
        </w:rPr>
        <w:t>"</w:t>
      </w:r>
      <w:proofErr w:type="spellStart"/>
      <w:r w:rsidRPr="00DC1C4B">
        <w:rPr>
          <w:rFonts w:ascii="Times New Roman" w:hAnsi="Times New Roman" w:cs="Times New Roman"/>
          <w:sz w:val="28"/>
          <w:szCs w:val="28"/>
        </w:rPr>
        <w:t>Think</w:t>
      </w:r>
      <w:proofErr w:type="spellEnd"/>
      <w:r w:rsidRPr="00DC1C4B">
        <w:rPr>
          <w:rFonts w:ascii="Times New Roman" w:hAnsi="Times New Roman" w:cs="Times New Roman"/>
          <w:sz w:val="28"/>
          <w:szCs w:val="28"/>
        </w:rPr>
        <w:t>" може вимовлятися як "</w:t>
      </w:r>
      <w:proofErr w:type="spellStart"/>
      <w:r w:rsidRPr="00DC1C4B">
        <w:rPr>
          <w:rFonts w:ascii="Times New Roman" w:hAnsi="Times New Roman" w:cs="Times New Roman"/>
          <w:sz w:val="28"/>
          <w:szCs w:val="28"/>
        </w:rPr>
        <w:t>tink</w:t>
      </w:r>
      <w:proofErr w:type="spellEnd"/>
      <w:r w:rsidRPr="00DC1C4B">
        <w:rPr>
          <w:rFonts w:ascii="Times New Roman" w:hAnsi="Times New Roman" w:cs="Times New Roman"/>
          <w:sz w:val="28"/>
          <w:szCs w:val="28"/>
        </w:rPr>
        <w:t xml:space="preserve">", а </w:t>
      </w:r>
      <w:r w:rsidRPr="000C691E">
        <w:rPr>
          <w:rFonts w:ascii="Times New Roman" w:hAnsi="Times New Roman" w:cs="Times New Roman"/>
          <w:sz w:val="28"/>
          <w:szCs w:val="28"/>
        </w:rPr>
        <w:t>"</w:t>
      </w:r>
      <w:proofErr w:type="spellStart"/>
      <w:r w:rsidRPr="000C691E">
        <w:rPr>
          <w:rFonts w:ascii="Times New Roman" w:hAnsi="Times New Roman" w:cs="Times New Roman"/>
          <w:sz w:val="28"/>
          <w:szCs w:val="28"/>
        </w:rPr>
        <w:t>this</w:t>
      </w:r>
      <w:proofErr w:type="spellEnd"/>
      <w:r w:rsidRPr="000C691E">
        <w:rPr>
          <w:rFonts w:ascii="Times New Roman" w:hAnsi="Times New Roman" w:cs="Times New Roman"/>
          <w:sz w:val="28"/>
          <w:szCs w:val="28"/>
        </w:rPr>
        <w:t>" як "</w:t>
      </w:r>
      <w:proofErr w:type="spellStart"/>
      <w:r w:rsidRPr="000C691E">
        <w:rPr>
          <w:rFonts w:ascii="Times New Roman" w:hAnsi="Times New Roman" w:cs="Times New Roman"/>
          <w:sz w:val="28"/>
          <w:szCs w:val="28"/>
        </w:rPr>
        <w:t>dis</w:t>
      </w:r>
      <w:proofErr w:type="spellEnd"/>
      <w:r w:rsidRPr="000C691E">
        <w:rPr>
          <w:rFonts w:ascii="Times New Roman" w:hAnsi="Times New Roman" w:cs="Times New Roman"/>
          <w:sz w:val="28"/>
          <w:szCs w:val="28"/>
        </w:rPr>
        <w:t>".</w:t>
      </w:r>
      <w:r w:rsidR="00747767" w:rsidRPr="000C691E">
        <w:rPr>
          <w:rFonts w:ascii="Times New Roman" w:hAnsi="Times New Roman" w:cs="Times New Roman"/>
          <w:sz w:val="28"/>
          <w:szCs w:val="28"/>
        </w:rPr>
        <w:t xml:space="preserve"> </w:t>
      </w:r>
      <w:r w:rsidRPr="000C691E">
        <w:rPr>
          <w:rFonts w:ascii="Times New Roman" w:hAnsi="Times New Roman" w:cs="Times New Roman"/>
          <w:sz w:val="28"/>
          <w:szCs w:val="28"/>
        </w:rPr>
        <w:t>Цей</w:t>
      </w:r>
      <w:r w:rsidRPr="00DC1C4B">
        <w:rPr>
          <w:rFonts w:ascii="Times New Roman" w:hAnsi="Times New Roman" w:cs="Times New Roman"/>
          <w:sz w:val="28"/>
          <w:szCs w:val="28"/>
        </w:rPr>
        <w:t xml:space="preserve"> фонетичний вплив на англійську в Ірландії є поширеним явищем, особливо серед тих, для кого ірландська бу</w:t>
      </w:r>
      <w:r w:rsidR="00747767">
        <w:rPr>
          <w:rFonts w:ascii="Times New Roman" w:hAnsi="Times New Roman" w:cs="Times New Roman"/>
          <w:sz w:val="28"/>
          <w:szCs w:val="28"/>
        </w:rPr>
        <w:t>ла або залишається рідною мовою</w:t>
      </w:r>
      <w:r w:rsidR="006F7942" w:rsidRPr="008457DF">
        <w:rPr>
          <w:rFonts w:ascii="Times New Roman" w:hAnsi="Times New Roman" w:cs="Times New Roman"/>
          <w:sz w:val="28"/>
          <w:szCs w:val="28"/>
          <w:lang w:val="ru-RU"/>
        </w:rPr>
        <w:t xml:space="preserve"> [</w:t>
      </w:r>
      <w:r w:rsidR="00680BE0">
        <w:rPr>
          <w:rFonts w:ascii="Times New Roman" w:hAnsi="Times New Roman" w:cs="Times New Roman"/>
          <w:sz w:val="28"/>
          <w:szCs w:val="28"/>
        </w:rPr>
        <w:t>32, p. 106</w:t>
      </w:r>
      <w:r w:rsidR="006C7F38">
        <w:rPr>
          <w:rFonts w:ascii="Times New Roman" w:hAnsi="Times New Roman" w:cs="Times New Roman"/>
          <w:sz w:val="28"/>
          <w:szCs w:val="28"/>
          <w:lang w:val="ru-RU"/>
        </w:rPr>
        <w:t xml:space="preserve">; </w:t>
      </w:r>
      <w:r w:rsidR="00243B76">
        <w:rPr>
          <w:rFonts w:ascii="Times New Roman" w:hAnsi="Times New Roman" w:cs="Times New Roman"/>
          <w:sz w:val="28"/>
          <w:szCs w:val="28"/>
        </w:rPr>
        <w:t>37</w:t>
      </w:r>
      <w:r w:rsidR="00243B76" w:rsidRPr="009F7B6B">
        <w:rPr>
          <w:rFonts w:ascii="Times New Roman" w:hAnsi="Times New Roman" w:cs="Times New Roman"/>
          <w:sz w:val="28"/>
          <w:szCs w:val="28"/>
        </w:rPr>
        <w:t xml:space="preserve">, </w:t>
      </w:r>
      <w:r w:rsidR="00243B76" w:rsidRPr="009F7B6B">
        <w:rPr>
          <w:rFonts w:ascii="Times New Roman" w:hAnsi="Times New Roman" w:cs="Times New Roman"/>
          <w:sz w:val="28"/>
          <w:szCs w:val="28"/>
          <w:lang w:val="en-US"/>
        </w:rPr>
        <w:t>p</w:t>
      </w:r>
      <w:r w:rsidR="00243B76">
        <w:rPr>
          <w:rFonts w:ascii="Times New Roman" w:hAnsi="Times New Roman" w:cs="Times New Roman"/>
          <w:sz w:val="28"/>
          <w:szCs w:val="28"/>
        </w:rPr>
        <w:t>. 124</w:t>
      </w:r>
      <w:r w:rsidR="00072030" w:rsidRPr="008457DF">
        <w:rPr>
          <w:rFonts w:ascii="Times New Roman" w:hAnsi="Times New Roman" w:cs="Times New Roman"/>
          <w:sz w:val="28"/>
          <w:szCs w:val="28"/>
          <w:lang w:val="ru-RU"/>
        </w:rPr>
        <w:t>]</w:t>
      </w:r>
      <w:r w:rsidR="00747767">
        <w:rPr>
          <w:rFonts w:ascii="Times New Roman" w:hAnsi="Times New Roman" w:cs="Times New Roman"/>
          <w:sz w:val="28"/>
          <w:szCs w:val="28"/>
          <w:lang w:val="ru-RU"/>
        </w:rPr>
        <w:t>.</w:t>
      </w:r>
    </w:p>
    <w:p w14:paraId="72B121F0" w14:textId="77777777" w:rsidR="00DC1C4B" w:rsidRPr="00DC1C4B" w:rsidRDefault="00910514" w:rsidP="00623EA8">
      <w:pPr>
        <w:pStyle w:val="4"/>
      </w:pPr>
      <w:r>
        <w:t xml:space="preserve"> </w:t>
      </w:r>
      <w:bookmarkStart w:id="16" w:name="_Toc180939611"/>
      <w:r w:rsidR="00DC1C4B" w:rsidRPr="00DC1C4B">
        <w:t>Тривалість голосних</w:t>
      </w:r>
      <w:bookmarkEnd w:id="16"/>
    </w:p>
    <w:p w14:paraId="106FE5C8" w14:textId="77777777" w:rsidR="00DC1C4B" w:rsidRPr="008457DF" w:rsidRDefault="00DC1C4B" w:rsidP="00DC1C4B">
      <w:pPr>
        <w:spacing w:after="0" w:line="360" w:lineRule="auto"/>
        <w:ind w:firstLine="709"/>
        <w:jc w:val="both"/>
        <w:rPr>
          <w:rFonts w:ascii="Times New Roman" w:hAnsi="Times New Roman" w:cs="Times New Roman"/>
          <w:sz w:val="28"/>
          <w:szCs w:val="28"/>
        </w:rPr>
      </w:pPr>
      <w:r w:rsidRPr="00DC1C4B">
        <w:rPr>
          <w:rFonts w:ascii="Times New Roman" w:hAnsi="Times New Roman" w:cs="Times New Roman"/>
          <w:sz w:val="28"/>
          <w:szCs w:val="28"/>
        </w:rPr>
        <w:t>В ірландській англійській тривалість вимови голосних може бути довшою порівняно з британською чи американською англійською. Наприклад, довгі голосні у таких словах, як "</w:t>
      </w:r>
      <w:proofErr w:type="spellStart"/>
      <w:r w:rsidRPr="00DC1C4B">
        <w:rPr>
          <w:rFonts w:ascii="Times New Roman" w:hAnsi="Times New Roman" w:cs="Times New Roman"/>
          <w:sz w:val="28"/>
          <w:szCs w:val="28"/>
        </w:rPr>
        <w:t>see</w:t>
      </w:r>
      <w:proofErr w:type="spellEnd"/>
      <w:r w:rsidRPr="00DC1C4B">
        <w:rPr>
          <w:rFonts w:ascii="Times New Roman" w:hAnsi="Times New Roman" w:cs="Times New Roman"/>
          <w:sz w:val="28"/>
          <w:szCs w:val="28"/>
        </w:rPr>
        <w:t>" або "</w:t>
      </w:r>
      <w:proofErr w:type="spellStart"/>
      <w:r w:rsidRPr="00DC1C4B">
        <w:rPr>
          <w:rFonts w:ascii="Times New Roman" w:hAnsi="Times New Roman" w:cs="Times New Roman"/>
          <w:sz w:val="28"/>
          <w:szCs w:val="28"/>
        </w:rPr>
        <w:t>go</w:t>
      </w:r>
      <w:proofErr w:type="spellEnd"/>
      <w:r w:rsidRPr="00DC1C4B">
        <w:rPr>
          <w:rFonts w:ascii="Times New Roman" w:hAnsi="Times New Roman" w:cs="Times New Roman"/>
          <w:sz w:val="28"/>
          <w:szCs w:val="28"/>
        </w:rPr>
        <w:t>", можуть вимовлятися триваліше. Це також корелює з ірландською мовою, де деякі голосні мо</w:t>
      </w:r>
      <w:r w:rsidR="00747767">
        <w:rPr>
          <w:rFonts w:ascii="Times New Roman" w:hAnsi="Times New Roman" w:cs="Times New Roman"/>
          <w:sz w:val="28"/>
          <w:szCs w:val="28"/>
        </w:rPr>
        <w:t>жуть вимовлятися більш протяжно</w:t>
      </w:r>
      <w:r w:rsidR="006F7942" w:rsidRPr="008457DF">
        <w:rPr>
          <w:rFonts w:ascii="Times New Roman" w:hAnsi="Times New Roman" w:cs="Times New Roman"/>
          <w:sz w:val="28"/>
          <w:szCs w:val="28"/>
        </w:rPr>
        <w:t xml:space="preserve"> [</w:t>
      </w:r>
      <w:r w:rsidR="00F479BE">
        <w:rPr>
          <w:rFonts w:ascii="Times New Roman" w:hAnsi="Times New Roman" w:cs="Times New Roman"/>
          <w:sz w:val="28"/>
          <w:szCs w:val="28"/>
        </w:rPr>
        <w:t>32</w:t>
      </w:r>
      <w:r w:rsidR="00F479BE" w:rsidRPr="009F7B6B">
        <w:rPr>
          <w:rFonts w:ascii="Times New Roman" w:hAnsi="Times New Roman" w:cs="Times New Roman"/>
          <w:sz w:val="28"/>
          <w:szCs w:val="28"/>
        </w:rPr>
        <w:t xml:space="preserve">, </w:t>
      </w:r>
      <w:r w:rsidR="00F479BE" w:rsidRPr="009F7B6B">
        <w:rPr>
          <w:rFonts w:ascii="Times New Roman" w:hAnsi="Times New Roman" w:cs="Times New Roman"/>
          <w:sz w:val="28"/>
          <w:szCs w:val="28"/>
          <w:lang w:val="en-US"/>
        </w:rPr>
        <w:t>p</w:t>
      </w:r>
      <w:r w:rsidR="00F479BE">
        <w:rPr>
          <w:rFonts w:ascii="Times New Roman" w:hAnsi="Times New Roman" w:cs="Times New Roman"/>
          <w:sz w:val="28"/>
          <w:szCs w:val="28"/>
        </w:rPr>
        <w:t>. 119</w:t>
      </w:r>
      <w:r w:rsidR="006C7F38">
        <w:rPr>
          <w:rFonts w:ascii="Times New Roman" w:hAnsi="Times New Roman" w:cs="Times New Roman"/>
          <w:sz w:val="28"/>
          <w:szCs w:val="28"/>
        </w:rPr>
        <w:t xml:space="preserve">; </w:t>
      </w:r>
      <w:r w:rsidR="00243B76">
        <w:rPr>
          <w:rFonts w:ascii="Times New Roman" w:hAnsi="Times New Roman" w:cs="Times New Roman"/>
          <w:sz w:val="28"/>
          <w:szCs w:val="28"/>
        </w:rPr>
        <w:t>37</w:t>
      </w:r>
      <w:r w:rsidR="00243B76" w:rsidRPr="009F7B6B">
        <w:rPr>
          <w:rFonts w:ascii="Times New Roman" w:hAnsi="Times New Roman" w:cs="Times New Roman"/>
          <w:sz w:val="28"/>
          <w:szCs w:val="28"/>
        </w:rPr>
        <w:t xml:space="preserve">, </w:t>
      </w:r>
      <w:r w:rsidR="00243B76" w:rsidRPr="009F7B6B">
        <w:rPr>
          <w:rFonts w:ascii="Times New Roman" w:hAnsi="Times New Roman" w:cs="Times New Roman"/>
          <w:sz w:val="28"/>
          <w:szCs w:val="28"/>
          <w:lang w:val="en-US"/>
        </w:rPr>
        <w:t>p</w:t>
      </w:r>
      <w:r w:rsidR="00243B76">
        <w:rPr>
          <w:rFonts w:ascii="Times New Roman" w:hAnsi="Times New Roman" w:cs="Times New Roman"/>
          <w:sz w:val="28"/>
          <w:szCs w:val="28"/>
        </w:rPr>
        <w:t>. 109</w:t>
      </w:r>
      <w:r w:rsidR="00072030" w:rsidRPr="008457DF">
        <w:rPr>
          <w:rFonts w:ascii="Times New Roman" w:hAnsi="Times New Roman" w:cs="Times New Roman"/>
          <w:sz w:val="28"/>
          <w:szCs w:val="28"/>
        </w:rPr>
        <w:t>]</w:t>
      </w:r>
      <w:r w:rsidR="00747767">
        <w:rPr>
          <w:rFonts w:ascii="Times New Roman" w:hAnsi="Times New Roman" w:cs="Times New Roman"/>
          <w:sz w:val="28"/>
          <w:szCs w:val="28"/>
        </w:rPr>
        <w:t>.</w:t>
      </w:r>
    </w:p>
    <w:p w14:paraId="2FCEEB38" w14:textId="77777777" w:rsidR="00DC1C4B" w:rsidRPr="00DC1C4B" w:rsidRDefault="00910514" w:rsidP="00623EA8">
      <w:pPr>
        <w:pStyle w:val="4"/>
      </w:pPr>
      <w:r>
        <w:t xml:space="preserve"> </w:t>
      </w:r>
      <w:bookmarkStart w:id="17" w:name="_Toc180939612"/>
      <w:r w:rsidR="00DC1C4B" w:rsidRPr="00DC1C4B">
        <w:t>Якість та довжина голосних</w:t>
      </w:r>
      <w:bookmarkEnd w:id="17"/>
    </w:p>
    <w:p w14:paraId="30229AB6" w14:textId="77777777" w:rsidR="00E36680" w:rsidRPr="0099503E" w:rsidRDefault="00E36680" w:rsidP="0099503E">
      <w:pPr>
        <w:spacing w:after="0" w:line="360" w:lineRule="auto"/>
        <w:ind w:firstLine="709"/>
        <w:jc w:val="both"/>
        <w:rPr>
          <w:rFonts w:ascii="Times New Roman" w:hAnsi="Times New Roman" w:cs="Times New Roman"/>
          <w:sz w:val="28"/>
          <w:szCs w:val="28"/>
        </w:rPr>
      </w:pPr>
      <w:r w:rsidRPr="0099503E">
        <w:rPr>
          <w:rFonts w:ascii="Times New Roman" w:hAnsi="Times New Roman" w:cs="Times New Roman"/>
          <w:sz w:val="28"/>
          <w:szCs w:val="28"/>
        </w:rPr>
        <w:t xml:space="preserve">Ірландська мова має більший набір </w:t>
      </w:r>
      <w:r w:rsidR="002F16F3" w:rsidRPr="002F16F3">
        <w:rPr>
          <w:rFonts w:ascii="Times New Roman" w:hAnsi="Times New Roman" w:cs="Times New Roman"/>
          <w:sz w:val="28"/>
          <w:szCs w:val="28"/>
        </w:rPr>
        <w:t>як коротких, так і довгих голосних</w:t>
      </w:r>
      <w:r w:rsidR="002F16F3">
        <w:rPr>
          <w:rFonts w:ascii="Times New Roman" w:hAnsi="Times New Roman" w:cs="Times New Roman"/>
          <w:sz w:val="28"/>
          <w:szCs w:val="28"/>
        </w:rPr>
        <w:t>, ніж англійська,</w:t>
      </w:r>
      <w:r w:rsidR="002F16F3" w:rsidRPr="002F16F3">
        <w:rPr>
          <w:rFonts w:ascii="Times New Roman" w:hAnsi="Times New Roman" w:cs="Times New Roman"/>
          <w:sz w:val="28"/>
          <w:szCs w:val="28"/>
        </w:rPr>
        <w:t xml:space="preserve"> </w:t>
      </w:r>
      <w:r w:rsidRPr="0099503E">
        <w:rPr>
          <w:rFonts w:ascii="Times New Roman" w:hAnsi="Times New Roman" w:cs="Times New Roman"/>
          <w:sz w:val="28"/>
          <w:szCs w:val="28"/>
        </w:rPr>
        <w:t>і</w:t>
      </w:r>
      <w:r w:rsidR="002F16F3">
        <w:rPr>
          <w:rFonts w:ascii="Times New Roman" w:hAnsi="Times New Roman" w:cs="Times New Roman"/>
          <w:sz w:val="28"/>
          <w:szCs w:val="28"/>
        </w:rPr>
        <w:t>, на відміну від англійської,</w:t>
      </w:r>
      <w:r w:rsidRPr="0099503E">
        <w:rPr>
          <w:rFonts w:ascii="Times New Roman" w:hAnsi="Times New Roman" w:cs="Times New Roman"/>
          <w:sz w:val="28"/>
          <w:szCs w:val="28"/>
        </w:rPr>
        <w:t xml:space="preserve"> роз</w:t>
      </w:r>
      <w:r w:rsidR="002F16F3">
        <w:rPr>
          <w:rFonts w:ascii="Times New Roman" w:hAnsi="Times New Roman" w:cs="Times New Roman"/>
          <w:sz w:val="28"/>
          <w:szCs w:val="28"/>
        </w:rPr>
        <w:t>різняє широкі та тонкі голосні.</w:t>
      </w:r>
    </w:p>
    <w:p w14:paraId="3A960A04" w14:textId="77777777" w:rsidR="00E36680" w:rsidRPr="0099503E" w:rsidRDefault="00E36680" w:rsidP="0099503E">
      <w:pPr>
        <w:spacing w:after="0" w:line="360" w:lineRule="auto"/>
        <w:ind w:firstLine="709"/>
        <w:jc w:val="both"/>
        <w:rPr>
          <w:rFonts w:ascii="Times New Roman" w:hAnsi="Times New Roman" w:cs="Times New Roman"/>
          <w:sz w:val="28"/>
          <w:szCs w:val="28"/>
        </w:rPr>
      </w:pPr>
      <w:r w:rsidRPr="0099503E">
        <w:rPr>
          <w:rFonts w:ascii="Times New Roman" w:hAnsi="Times New Roman" w:cs="Times New Roman"/>
          <w:sz w:val="28"/>
          <w:szCs w:val="28"/>
        </w:rPr>
        <w:t xml:space="preserve">Англійські голосні часто </w:t>
      </w:r>
      <w:proofErr w:type="spellStart"/>
      <w:r w:rsidRPr="0099503E">
        <w:rPr>
          <w:rFonts w:ascii="Times New Roman" w:hAnsi="Times New Roman" w:cs="Times New Roman"/>
          <w:sz w:val="28"/>
          <w:szCs w:val="28"/>
        </w:rPr>
        <w:t>дифтонгізуються</w:t>
      </w:r>
      <w:proofErr w:type="spellEnd"/>
      <w:r w:rsidRPr="0099503E">
        <w:rPr>
          <w:rFonts w:ascii="Times New Roman" w:hAnsi="Times New Roman" w:cs="Times New Roman"/>
          <w:sz w:val="28"/>
          <w:szCs w:val="28"/>
        </w:rPr>
        <w:t>, особливо в наголошених складах, тоді як ірландські голосні мають тенденцію зберігати більш стабільну якість, навіть у наголошених позиціях.</w:t>
      </w:r>
    </w:p>
    <w:p w14:paraId="290B0363" w14:textId="77777777" w:rsidR="00E36680" w:rsidRPr="0099503E" w:rsidRDefault="00E36680" w:rsidP="0099503E">
      <w:pPr>
        <w:spacing w:after="0" w:line="360" w:lineRule="auto"/>
        <w:ind w:firstLine="709"/>
        <w:jc w:val="both"/>
        <w:rPr>
          <w:rFonts w:ascii="Times New Roman" w:hAnsi="Times New Roman" w:cs="Times New Roman"/>
          <w:sz w:val="28"/>
          <w:szCs w:val="28"/>
        </w:rPr>
      </w:pPr>
      <w:r w:rsidRPr="0099503E">
        <w:rPr>
          <w:rFonts w:ascii="Times New Roman" w:hAnsi="Times New Roman" w:cs="Times New Roman"/>
          <w:sz w:val="28"/>
          <w:szCs w:val="28"/>
        </w:rPr>
        <w:t>Приклад</w:t>
      </w:r>
      <w:r w:rsidR="002F16F3">
        <w:rPr>
          <w:rFonts w:ascii="Times New Roman" w:hAnsi="Times New Roman" w:cs="Times New Roman"/>
          <w:sz w:val="28"/>
          <w:szCs w:val="28"/>
        </w:rPr>
        <w:t>и</w:t>
      </w:r>
      <w:r w:rsidRPr="0099503E">
        <w:rPr>
          <w:rFonts w:ascii="Times New Roman" w:hAnsi="Times New Roman" w:cs="Times New Roman"/>
          <w:sz w:val="28"/>
          <w:szCs w:val="28"/>
        </w:rPr>
        <w:t xml:space="preserve">: </w:t>
      </w:r>
    </w:p>
    <w:p w14:paraId="268DAED4" w14:textId="77777777" w:rsidR="00E36680" w:rsidRDefault="002F16F3" w:rsidP="0099503E">
      <w:pPr>
        <w:spacing w:after="0" w:line="360" w:lineRule="auto"/>
        <w:ind w:firstLine="709"/>
        <w:jc w:val="both"/>
        <w:rPr>
          <w:rFonts w:ascii="Times New Roman" w:hAnsi="Times New Roman" w:cs="Times New Roman"/>
          <w:sz w:val="28"/>
          <w:szCs w:val="28"/>
        </w:rPr>
      </w:pPr>
      <w:r w:rsidRPr="00617413">
        <w:rPr>
          <w:rFonts w:ascii="Times New Roman" w:hAnsi="Times New Roman" w:cs="Times New Roman"/>
          <w:sz w:val="28"/>
          <w:szCs w:val="28"/>
        </w:rPr>
        <w:t xml:space="preserve">– ірландська: </w:t>
      </w:r>
      <w:proofErr w:type="spellStart"/>
      <w:r w:rsidRPr="00617413">
        <w:rPr>
          <w:rFonts w:ascii="Times New Roman" w:hAnsi="Times New Roman" w:cs="Times New Roman"/>
          <w:i/>
          <w:sz w:val="28"/>
          <w:szCs w:val="28"/>
        </w:rPr>
        <w:t>cáca</w:t>
      </w:r>
      <w:proofErr w:type="spellEnd"/>
      <w:r w:rsidR="00E36680" w:rsidRPr="00617413">
        <w:rPr>
          <w:rFonts w:ascii="Times New Roman" w:hAnsi="Times New Roman" w:cs="Times New Roman"/>
          <w:i/>
          <w:sz w:val="28"/>
          <w:szCs w:val="28"/>
        </w:rPr>
        <w:t xml:space="preserve"> /ˈ</w:t>
      </w:r>
      <w:proofErr w:type="spellStart"/>
      <w:r w:rsidR="00E36680" w:rsidRPr="00617413">
        <w:rPr>
          <w:rFonts w:ascii="Times New Roman" w:hAnsi="Times New Roman" w:cs="Times New Roman"/>
          <w:i/>
          <w:sz w:val="28"/>
          <w:szCs w:val="28"/>
        </w:rPr>
        <w:t>kaːkə</w:t>
      </w:r>
      <w:proofErr w:type="spellEnd"/>
      <w:r w:rsidRPr="00617413">
        <w:rPr>
          <w:rFonts w:ascii="Times New Roman" w:hAnsi="Times New Roman" w:cs="Times New Roman"/>
          <w:i/>
          <w:sz w:val="28"/>
          <w:szCs w:val="28"/>
        </w:rPr>
        <w:t>/</w:t>
      </w:r>
      <w:r w:rsidRPr="00617413">
        <w:rPr>
          <w:rFonts w:ascii="Times New Roman" w:hAnsi="Times New Roman" w:cs="Times New Roman"/>
          <w:sz w:val="28"/>
          <w:szCs w:val="28"/>
        </w:rPr>
        <w:t xml:space="preserve"> («торт») має довгий відкритий звук </w:t>
      </w:r>
      <w:r w:rsidRPr="00617413">
        <w:rPr>
          <w:rFonts w:ascii="Times New Roman" w:hAnsi="Times New Roman" w:cs="Times New Roman"/>
          <w:i/>
          <w:sz w:val="28"/>
          <w:szCs w:val="28"/>
        </w:rPr>
        <w:t>/a/</w:t>
      </w:r>
      <w:r w:rsidR="00C1430A" w:rsidRPr="00617413">
        <w:rPr>
          <w:rFonts w:ascii="Times New Roman" w:hAnsi="Times New Roman" w:cs="Times New Roman"/>
          <w:sz w:val="28"/>
          <w:szCs w:val="28"/>
        </w:rPr>
        <w:t>;</w:t>
      </w:r>
    </w:p>
    <w:p w14:paraId="2478C7E5" w14:textId="77777777" w:rsidR="00E36680" w:rsidRPr="0099503E" w:rsidRDefault="002F16F3" w:rsidP="0099503E">
      <w:pPr>
        <w:spacing w:after="0" w:line="360" w:lineRule="auto"/>
        <w:ind w:firstLine="709"/>
        <w:jc w:val="both"/>
        <w:rPr>
          <w:rFonts w:ascii="Times New Roman" w:hAnsi="Times New Roman" w:cs="Times New Roman"/>
          <w:sz w:val="28"/>
          <w:szCs w:val="28"/>
        </w:rPr>
      </w:pPr>
      <w:r w:rsidRPr="002F16F3">
        <w:rPr>
          <w:rFonts w:ascii="Times New Roman" w:hAnsi="Times New Roman" w:cs="Times New Roman"/>
          <w:sz w:val="28"/>
          <w:szCs w:val="28"/>
        </w:rPr>
        <w:t>–</w:t>
      </w:r>
      <w:r w:rsidR="00C1430A">
        <w:rPr>
          <w:rFonts w:ascii="Times New Roman" w:hAnsi="Times New Roman" w:cs="Times New Roman"/>
          <w:sz w:val="28"/>
          <w:szCs w:val="28"/>
        </w:rPr>
        <w:t xml:space="preserve"> а</w:t>
      </w:r>
      <w:r w:rsidR="00911CA6">
        <w:rPr>
          <w:rFonts w:ascii="Times New Roman" w:hAnsi="Times New Roman" w:cs="Times New Roman"/>
          <w:sz w:val="28"/>
          <w:szCs w:val="28"/>
        </w:rPr>
        <w:t xml:space="preserve">нглійська: </w:t>
      </w:r>
      <w:proofErr w:type="spellStart"/>
      <w:r w:rsidR="00911CA6" w:rsidRPr="00911CA6">
        <w:rPr>
          <w:rFonts w:ascii="Times New Roman" w:hAnsi="Times New Roman" w:cs="Times New Roman"/>
          <w:i/>
          <w:sz w:val="28"/>
          <w:szCs w:val="28"/>
        </w:rPr>
        <w:t>cake</w:t>
      </w:r>
      <w:proofErr w:type="spellEnd"/>
      <w:r w:rsidR="00E36680" w:rsidRPr="0099503E">
        <w:rPr>
          <w:rFonts w:ascii="Times New Roman" w:hAnsi="Times New Roman" w:cs="Times New Roman"/>
          <w:sz w:val="28"/>
          <w:szCs w:val="28"/>
        </w:rPr>
        <w:t xml:space="preserve"> </w:t>
      </w:r>
      <w:r w:rsidR="00E36680" w:rsidRPr="00623EA8">
        <w:rPr>
          <w:rFonts w:ascii="Times New Roman" w:hAnsi="Times New Roman" w:cs="Times New Roman"/>
          <w:i/>
          <w:sz w:val="28"/>
          <w:szCs w:val="28"/>
        </w:rPr>
        <w:t>/</w:t>
      </w:r>
      <w:proofErr w:type="spellStart"/>
      <w:r w:rsidR="00E36680" w:rsidRPr="00623EA8">
        <w:rPr>
          <w:rFonts w:ascii="Times New Roman" w:hAnsi="Times New Roman" w:cs="Times New Roman"/>
          <w:i/>
          <w:sz w:val="28"/>
          <w:szCs w:val="28"/>
        </w:rPr>
        <w:t>keɪ</w:t>
      </w:r>
      <w:r w:rsidRPr="00623EA8">
        <w:rPr>
          <w:rFonts w:ascii="Times New Roman" w:hAnsi="Times New Roman" w:cs="Times New Roman"/>
          <w:i/>
          <w:sz w:val="28"/>
          <w:szCs w:val="28"/>
        </w:rPr>
        <w:t>k</w:t>
      </w:r>
      <w:proofErr w:type="spellEnd"/>
      <w:r w:rsidRPr="00623EA8">
        <w:rPr>
          <w:rFonts w:ascii="Times New Roman" w:hAnsi="Times New Roman" w:cs="Times New Roman"/>
          <w:i/>
          <w:sz w:val="28"/>
          <w:szCs w:val="28"/>
        </w:rPr>
        <w:t>/</w:t>
      </w:r>
      <w:r w:rsidR="00911CA6">
        <w:rPr>
          <w:rFonts w:ascii="Times New Roman" w:hAnsi="Times New Roman" w:cs="Times New Roman"/>
          <w:sz w:val="28"/>
          <w:szCs w:val="28"/>
        </w:rPr>
        <w:t xml:space="preserve"> містить </w:t>
      </w:r>
      <w:proofErr w:type="spellStart"/>
      <w:r w:rsidR="00911CA6">
        <w:rPr>
          <w:rFonts w:ascii="Times New Roman" w:hAnsi="Times New Roman" w:cs="Times New Roman"/>
          <w:sz w:val="28"/>
          <w:szCs w:val="28"/>
        </w:rPr>
        <w:t>дифтонгований</w:t>
      </w:r>
      <w:proofErr w:type="spellEnd"/>
      <w:r w:rsidR="00911CA6">
        <w:rPr>
          <w:rFonts w:ascii="Times New Roman" w:hAnsi="Times New Roman" w:cs="Times New Roman"/>
          <w:sz w:val="28"/>
          <w:szCs w:val="28"/>
        </w:rPr>
        <w:t xml:space="preserve"> звук </w:t>
      </w:r>
      <w:r w:rsidR="00911CA6" w:rsidRPr="00911CA6">
        <w:rPr>
          <w:rFonts w:ascii="Times New Roman" w:hAnsi="Times New Roman" w:cs="Times New Roman"/>
          <w:i/>
          <w:sz w:val="28"/>
          <w:szCs w:val="28"/>
        </w:rPr>
        <w:t>/</w:t>
      </w:r>
      <w:proofErr w:type="spellStart"/>
      <w:r w:rsidR="00E36680" w:rsidRPr="00911CA6">
        <w:rPr>
          <w:rFonts w:ascii="Times New Roman" w:hAnsi="Times New Roman" w:cs="Times New Roman"/>
          <w:i/>
          <w:sz w:val="28"/>
          <w:szCs w:val="28"/>
        </w:rPr>
        <w:t>aɪ</w:t>
      </w:r>
      <w:proofErr w:type="spellEnd"/>
      <w:r w:rsidR="00911CA6" w:rsidRPr="00911CA6">
        <w:rPr>
          <w:rFonts w:ascii="Times New Roman" w:hAnsi="Times New Roman" w:cs="Times New Roman"/>
          <w:i/>
          <w:sz w:val="28"/>
          <w:szCs w:val="28"/>
        </w:rPr>
        <w:t>/</w:t>
      </w:r>
      <w:r w:rsidR="00C52835">
        <w:rPr>
          <w:rFonts w:ascii="Times New Roman" w:hAnsi="Times New Roman" w:cs="Times New Roman"/>
          <w:sz w:val="28"/>
          <w:szCs w:val="28"/>
        </w:rPr>
        <w:t xml:space="preserve"> [43</w:t>
      </w:r>
      <w:r w:rsidR="0099503E">
        <w:rPr>
          <w:rFonts w:ascii="Times New Roman" w:hAnsi="Times New Roman" w:cs="Times New Roman"/>
          <w:sz w:val="28"/>
          <w:szCs w:val="28"/>
        </w:rPr>
        <w:t>].</w:t>
      </w:r>
    </w:p>
    <w:p w14:paraId="48995D9B" w14:textId="77777777" w:rsidR="00DC1C4B" w:rsidRPr="00DC1C4B" w:rsidRDefault="002F16F3" w:rsidP="00DC1C4B">
      <w:pPr>
        <w:pStyle w:val="3"/>
      </w:pPr>
      <w:bookmarkStart w:id="18" w:name="_Toc180939613"/>
      <w:r w:rsidRPr="002F16F3">
        <w:lastRenderedPageBreak/>
        <w:t>Перехід приголосних і мутації</w:t>
      </w:r>
      <w:bookmarkEnd w:id="18"/>
    </w:p>
    <w:p w14:paraId="3EA8CCBD" w14:textId="77777777" w:rsidR="00E36680" w:rsidRPr="0099503E" w:rsidRDefault="00E36680" w:rsidP="0099503E">
      <w:pPr>
        <w:spacing w:after="0" w:line="360" w:lineRule="auto"/>
        <w:ind w:firstLine="709"/>
        <w:jc w:val="both"/>
        <w:rPr>
          <w:rFonts w:ascii="Times New Roman" w:hAnsi="Times New Roman" w:cs="Times New Roman"/>
          <w:sz w:val="28"/>
          <w:szCs w:val="28"/>
        </w:rPr>
      </w:pPr>
      <w:r w:rsidRPr="0099503E">
        <w:rPr>
          <w:rFonts w:ascii="Times New Roman" w:hAnsi="Times New Roman" w:cs="Times New Roman"/>
          <w:sz w:val="28"/>
          <w:szCs w:val="28"/>
        </w:rPr>
        <w:t>В ірланд</w:t>
      </w:r>
      <w:r w:rsidR="00747767">
        <w:rPr>
          <w:rFonts w:ascii="Times New Roman" w:hAnsi="Times New Roman" w:cs="Times New Roman"/>
          <w:sz w:val="28"/>
          <w:szCs w:val="28"/>
        </w:rPr>
        <w:t xml:space="preserve">ській мові спостерігається </w:t>
      </w:r>
      <w:proofErr w:type="spellStart"/>
      <w:r w:rsidR="00747767">
        <w:rPr>
          <w:rFonts w:ascii="Times New Roman" w:hAnsi="Times New Roman" w:cs="Times New Roman"/>
          <w:sz w:val="28"/>
          <w:szCs w:val="28"/>
        </w:rPr>
        <w:t>лені</w:t>
      </w:r>
      <w:r w:rsidRPr="0099503E">
        <w:rPr>
          <w:rFonts w:ascii="Times New Roman" w:hAnsi="Times New Roman" w:cs="Times New Roman"/>
          <w:sz w:val="28"/>
          <w:szCs w:val="28"/>
        </w:rPr>
        <w:t>ація</w:t>
      </w:r>
      <w:proofErr w:type="spellEnd"/>
      <w:r w:rsidRPr="0099503E">
        <w:rPr>
          <w:rFonts w:ascii="Times New Roman" w:hAnsi="Times New Roman" w:cs="Times New Roman"/>
          <w:sz w:val="28"/>
          <w:szCs w:val="28"/>
        </w:rPr>
        <w:t xml:space="preserve"> приголосних, коли певні приголосні стають "ослабленими" в</w:t>
      </w:r>
      <w:r w:rsidR="002F16F3">
        <w:rPr>
          <w:rFonts w:ascii="Times New Roman" w:hAnsi="Times New Roman" w:cs="Times New Roman"/>
          <w:sz w:val="28"/>
          <w:szCs w:val="28"/>
        </w:rPr>
        <w:t xml:space="preserve"> </w:t>
      </w:r>
      <w:r w:rsidRPr="0099503E">
        <w:rPr>
          <w:rFonts w:ascii="Times New Roman" w:hAnsi="Times New Roman" w:cs="Times New Roman"/>
          <w:sz w:val="28"/>
          <w:szCs w:val="28"/>
        </w:rPr>
        <w:t>певному фонетичному оточенні, що зазв</w:t>
      </w:r>
      <w:r w:rsidR="003A0392">
        <w:rPr>
          <w:rFonts w:ascii="Times New Roman" w:hAnsi="Times New Roman" w:cs="Times New Roman"/>
          <w:sz w:val="28"/>
          <w:szCs w:val="28"/>
        </w:rPr>
        <w:t xml:space="preserve">ичай позначається додаванням </w:t>
      </w:r>
      <w:r w:rsidR="003A0392" w:rsidRPr="003A0392">
        <w:rPr>
          <w:rFonts w:ascii="Times New Roman" w:hAnsi="Times New Roman" w:cs="Times New Roman"/>
          <w:i/>
          <w:sz w:val="28"/>
          <w:szCs w:val="28"/>
        </w:rPr>
        <w:t>/h/</w:t>
      </w:r>
      <w:r w:rsidRPr="003A0392">
        <w:rPr>
          <w:rFonts w:ascii="Times New Roman" w:hAnsi="Times New Roman" w:cs="Times New Roman"/>
          <w:i/>
          <w:sz w:val="28"/>
          <w:szCs w:val="28"/>
        </w:rPr>
        <w:t>.</w:t>
      </w:r>
      <w:r w:rsidRPr="0099503E">
        <w:rPr>
          <w:rFonts w:ascii="Times New Roman" w:hAnsi="Times New Roman" w:cs="Times New Roman"/>
          <w:sz w:val="28"/>
          <w:szCs w:val="28"/>
        </w:rPr>
        <w:t xml:space="preserve"> Ця </w:t>
      </w:r>
      <w:proofErr w:type="spellStart"/>
      <w:r w:rsidRPr="0099503E">
        <w:rPr>
          <w:rFonts w:ascii="Times New Roman" w:hAnsi="Times New Roman" w:cs="Times New Roman"/>
          <w:sz w:val="28"/>
          <w:szCs w:val="28"/>
        </w:rPr>
        <w:t>ленінація</w:t>
      </w:r>
      <w:proofErr w:type="spellEnd"/>
      <w:r w:rsidRPr="0099503E">
        <w:rPr>
          <w:rFonts w:ascii="Times New Roman" w:hAnsi="Times New Roman" w:cs="Times New Roman"/>
          <w:sz w:val="28"/>
          <w:szCs w:val="28"/>
        </w:rPr>
        <w:t xml:space="preserve"> впливає на вимову приголосних так, як це в англійській мові</w:t>
      </w:r>
      <w:r w:rsidR="00C1430A" w:rsidRPr="00C1430A">
        <w:rPr>
          <w:rFonts w:ascii="Times New Roman" w:hAnsi="Times New Roman" w:cs="Times New Roman"/>
          <w:sz w:val="28"/>
          <w:szCs w:val="28"/>
        </w:rPr>
        <w:t xml:space="preserve"> </w:t>
      </w:r>
      <w:r w:rsidR="00C1430A">
        <w:rPr>
          <w:rFonts w:ascii="Times New Roman" w:hAnsi="Times New Roman" w:cs="Times New Roman"/>
          <w:sz w:val="28"/>
          <w:szCs w:val="28"/>
        </w:rPr>
        <w:t xml:space="preserve">зазвичай </w:t>
      </w:r>
      <w:r w:rsidR="00C1430A" w:rsidRPr="00C1430A">
        <w:rPr>
          <w:rFonts w:ascii="Times New Roman" w:hAnsi="Times New Roman" w:cs="Times New Roman"/>
          <w:sz w:val="28"/>
          <w:szCs w:val="28"/>
        </w:rPr>
        <w:t>не відбувається</w:t>
      </w:r>
      <w:r w:rsidRPr="0099503E">
        <w:rPr>
          <w:rFonts w:ascii="Times New Roman" w:hAnsi="Times New Roman" w:cs="Times New Roman"/>
          <w:sz w:val="28"/>
          <w:szCs w:val="28"/>
        </w:rPr>
        <w:t>.</w:t>
      </w:r>
    </w:p>
    <w:p w14:paraId="6CC348CC" w14:textId="77777777" w:rsidR="00E36680" w:rsidRPr="0099503E" w:rsidRDefault="00E36680" w:rsidP="0099503E">
      <w:pPr>
        <w:spacing w:after="0" w:line="360" w:lineRule="auto"/>
        <w:ind w:firstLine="709"/>
        <w:jc w:val="both"/>
        <w:rPr>
          <w:rFonts w:ascii="Times New Roman" w:hAnsi="Times New Roman" w:cs="Times New Roman"/>
          <w:sz w:val="28"/>
          <w:szCs w:val="28"/>
        </w:rPr>
      </w:pPr>
      <w:r w:rsidRPr="0099503E">
        <w:rPr>
          <w:rFonts w:ascii="Times New Roman" w:hAnsi="Times New Roman" w:cs="Times New Roman"/>
          <w:sz w:val="28"/>
          <w:szCs w:val="28"/>
        </w:rPr>
        <w:t>В а</w:t>
      </w:r>
      <w:r w:rsidR="00C1430A">
        <w:rPr>
          <w:rFonts w:ascii="Times New Roman" w:hAnsi="Times New Roman" w:cs="Times New Roman"/>
          <w:sz w:val="28"/>
          <w:szCs w:val="28"/>
        </w:rPr>
        <w:t xml:space="preserve">нглійській мові, як правило, </w:t>
      </w:r>
      <w:r w:rsidRPr="0099503E">
        <w:rPr>
          <w:rFonts w:ascii="Times New Roman" w:hAnsi="Times New Roman" w:cs="Times New Roman"/>
          <w:sz w:val="28"/>
          <w:szCs w:val="28"/>
        </w:rPr>
        <w:t xml:space="preserve">немає </w:t>
      </w:r>
      <w:proofErr w:type="spellStart"/>
      <w:r w:rsidRPr="0099503E">
        <w:rPr>
          <w:rFonts w:ascii="Times New Roman" w:hAnsi="Times New Roman" w:cs="Times New Roman"/>
          <w:sz w:val="28"/>
          <w:szCs w:val="28"/>
        </w:rPr>
        <w:t>леніації</w:t>
      </w:r>
      <w:proofErr w:type="spellEnd"/>
      <w:r w:rsidRPr="0099503E">
        <w:rPr>
          <w:rFonts w:ascii="Times New Roman" w:hAnsi="Times New Roman" w:cs="Times New Roman"/>
          <w:sz w:val="28"/>
          <w:szCs w:val="28"/>
        </w:rPr>
        <w:t>, але є такі явища, як асиміляція та елізія, коли сусідні звуки впливають на вимову один одного.</w:t>
      </w:r>
    </w:p>
    <w:p w14:paraId="1ACCA7A8" w14:textId="77777777" w:rsidR="00E36680" w:rsidRPr="0099503E" w:rsidRDefault="00E36680" w:rsidP="0099503E">
      <w:pPr>
        <w:spacing w:after="0" w:line="360" w:lineRule="auto"/>
        <w:ind w:firstLine="709"/>
        <w:jc w:val="both"/>
        <w:rPr>
          <w:rFonts w:ascii="Times New Roman" w:hAnsi="Times New Roman" w:cs="Times New Roman"/>
          <w:sz w:val="28"/>
          <w:szCs w:val="28"/>
        </w:rPr>
      </w:pPr>
      <w:r w:rsidRPr="0099503E">
        <w:rPr>
          <w:rFonts w:ascii="Times New Roman" w:hAnsi="Times New Roman" w:cs="Times New Roman"/>
          <w:sz w:val="28"/>
          <w:szCs w:val="28"/>
        </w:rPr>
        <w:t>Приклад</w:t>
      </w:r>
      <w:r w:rsidR="00C1430A">
        <w:rPr>
          <w:rFonts w:ascii="Times New Roman" w:hAnsi="Times New Roman" w:cs="Times New Roman"/>
          <w:sz w:val="28"/>
          <w:szCs w:val="28"/>
        </w:rPr>
        <w:t>и</w:t>
      </w:r>
      <w:r w:rsidRPr="0099503E">
        <w:rPr>
          <w:rFonts w:ascii="Times New Roman" w:hAnsi="Times New Roman" w:cs="Times New Roman"/>
          <w:sz w:val="28"/>
          <w:szCs w:val="28"/>
        </w:rPr>
        <w:t>:</w:t>
      </w:r>
    </w:p>
    <w:p w14:paraId="3848A116" w14:textId="77777777" w:rsidR="00E36680" w:rsidRPr="003A0392" w:rsidRDefault="00C1430A" w:rsidP="0099503E">
      <w:pPr>
        <w:spacing w:after="0" w:line="360" w:lineRule="auto"/>
        <w:ind w:firstLine="709"/>
        <w:jc w:val="both"/>
        <w:rPr>
          <w:rFonts w:ascii="Times New Roman" w:hAnsi="Times New Roman" w:cs="Times New Roman"/>
          <w:sz w:val="28"/>
          <w:szCs w:val="28"/>
        </w:rPr>
      </w:pPr>
      <w:r w:rsidRPr="00C1430A">
        <w:rPr>
          <w:rFonts w:ascii="Times New Roman" w:hAnsi="Times New Roman" w:cs="Times New Roman"/>
          <w:sz w:val="28"/>
          <w:szCs w:val="28"/>
        </w:rPr>
        <w:t>–</w:t>
      </w:r>
      <w:r>
        <w:rPr>
          <w:rFonts w:ascii="Times New Roman" w:hAnsi="Times New Roman" w:cs="Times New Roman"/>
          <w:sz w:val="28"/>
          <w:szCs w:val="28"/>
        </w:rPr>
        <w:t xml:space="preserve"> і</w:t>
      </w:r>
      <w:r w:rsidR="00E36680" w:rsidRPr="0099503E">
        <w:rPr>
          <w:rFonts w:ascii="Times New Roman" w:hAnsi="Times New Roman" w:cs="Times New Roman"/>
          <w:sz w:val="28"/>
          <w:szCs w:val="28"/>
        </w:rPr>
        <w:t xml:space="preserve">рландська: </w:t>
      </w:r>
      <w:proofErr w:type="spellStart"/>
      <w:r w:rsidR="003A0392">
        <w:rPr>
          <w:rFonts w:ascii="Times New Roman" w:hAnsi="Times New Roman" w:cs="Times New Roman"/>
          <w:i/>
          <w:sz w:val="28"/>
          <w:szCs w:val="28"/>
        </w:rPr>
        <w:t>bó</w:t>
      </w:r>
      <w:proofErr w:type="spellEnd"/>
      <w:r w:rsidR="00E36680" w:rsidRPr="003A0392">
        <w:rPr>
          <w:rFonts w:ascii="Times New Roman" w:hAnsi="Times New Roman" w:cs="Times New Roman"/>
          <w:i/>
          <w:sz w:val="28"/>
          <w:szCs w:val="28"/>
        </w:rPr>
        <w:t xml:space="preserve"> /</w:t>
      </w:r>
      <w:proofErr w:type="spellStart"/>
      <w:r w:rsidR="00E36680" w:rsidRPr="003A0392">
        <w:rPr>
          <w:rFonts w:ascii="Times New Roman" w:hAnsi="Times New Roman" w:cs="Times New Roman"/>
          <w:i/>
          <w:sz w:val="28"/>
          <w:szCs w:val="28"/>
        </w:rPr>
        <w:t>bo</w:t>
      </w:r>
      <w:proofErr w:type="spellEnd"/>
      <w:r w:rsidR="00E36680" w:rsidRPr="003A0392">
        <w:rPr>
          <w:rFonts w:ascii="Times New Roman" w:hAnsi="Times New Roman" w:cs="Times New Roman"/>
          <w:i/>
          <w:sz w:val="28"/>
          <w:szCs w:val="28"/>
        </w:rPr>
        <w:t>ː/</w:t>
      </w:r>
      <w:r w:rsidR="00E36680" w:rsidRPr="0099503E">
        <w:rPr>
          <w:rFonts w:ascii="Times New Roman" w:hAnsi="Times New Roman" w:cs="Times New Roman"/>
          <w:sz w:val="28"/>
          <w:szCs w:val="28"/>
        </w:rPr>
        <w:t xml:space="preserve"> (корова</w:t>
      </w:r>
      <w:r w:rsidR="00E36680" w:rsidRPr="00911CA6">
        <w:rPr>
          <w:rFonts w:ascii="Times New Roman" w:hAnsi="Times New Roman" w:cs="Times New Roman"/>
          <w:sz w:val="28"/>
          <w:szCs w:val="28"/>
        </w:rPr>
        <w:t xml:space="preserve">) </w:t>
      </w:r>
      <w:r w:rsidRPr="00911CA6">
        <w:rPr>
          <w:rFonts w:ascii="Times New Roman" w:hAnsi="Times New Roman" w:cs="Times New Roman"/>
          <w:sz w:val="28"/>
          <w:szCs w:val="28"/>
        </w:rPr>
        <w:t>–</w:t>
      </w:r>
      <w:r w:rsidR="00E36680" w:rsidRPr="00911CA6">
        <w:rPr>
          <w:rFonts w:ascii="Times New Roman" w:hAnsi="Times New Roman" w:cs="Times New Roman"/>
          <w:sz w:val="28"/>
          <w:szCs w:val="28"/>
        </w:rPr>
        <w:t xml:space="preserve"> </w:t>
      </w:r>
      <w:r w:rsidRPr="00911CA6">
        <w:rPr>
          <w:rFonts w:ascii="Times New Roman" w:hAnsi="Times New Roman" w:cs="Times New Roman"/>
          <w:sz w:val="28"/>
          <w:szCs w:val="28"/>
        </w:rPr>
        <w:t>ослаблення</w:t>
      </w:r>
      <w:r w:rsidR="00E36680" w:rsidRPr="00911CA6">
        <w:rPr>
          <w:rFonts w:ascii="Times New Roman" w:hAnsi="Times New Roman" w:cs="Times New Roman"/>
          <w:sz w:val="28"/>
          <w:szCs w:val="28"/>
        </w:rPr>
        <w:t xml:space="preserve"> п</w:t>
      </w:r>
      <w:r w:rsidR="003A0392" w:rsidRPr="00911CA6">
        <w:rPr>
          <w:rFonts w:ascii="Times New Roman" w:hAnsi="Times New Roman" w:cs="Times New Roman"/>
          <w:sz w:val="28"/>
          <w:szCs w:val="28"/>
        </w:rPr>
        <w:t>означається</w:t>
      </w:r>
      <w:r w:rsidR="003A0392">
        <w:rPr>
          <w:rFonts w:ascii="Times New Roman" w:hAnsi="Times New Roman" w:cs="Times New Roman"/>
          <w:sz w:val="28"/>
          <w:szCs w:val="28"/>
        </w:rPr>
        <w:t xml:space="preserve"> звуком </w:t>
      </w:r>
      <w:r w:rsidR="003A0392" w:rsidRPr="003A0392">
        <w:rPr>
          <w:rFonts w:ascii="Times New Roman" w:hAnsi="Times New Roman" w:cs="Times New Roman"/>
          <w:i/>
          <w:sz w:val="28"/>
          <w:szCs w:val="28"/>
        </w:rPr>
        <w:t>/h/</w:t>
      </w:r>
      <w:r w:rsidR="003A0392">
        <w:rPr>
          <w:rFonts w:ascii="Times New Roman" w:hAnsi="Times New Roman" w:cs="Times New Roman"/>
          <w:sz w:val="28"/>
          <w:szCs w:val="28"/>
        </w:rPr>
        <w:t xml:space="preserve"> після </w:t>
      </w:r>
      <w:r w:rsidR="003A0392" w:rsidRPr="003A0392">
        <w:rPr>
          <w:rFonts w:ascii="Times New Roman" w:hAnsi="Times New Roman" w:cs="Times New Roman"/>
          <w:i/>
          <w:sz w:val="28"/>
          <w:szCs w:val="28"/>
        </w:rPr>
        <w:t>/b</w:t>
      </w:r>
      <w:r w:rsidR="003A0392" w:rsidRPr="003A0392">
        <w:rPr>
          <w:rFonts w:ascii="Times New Roman" w:hAnsi="Times New Roman" w:cs="Times New Roman"/>
          <w:i/>
          <w:sz w:val="28"/>
          <w:szCs w:val="28"/>
          <w:lang w:val="ru-RU"/>
        </w:rPr>
        <w:t>/</w:t>
      </w:r>
      <w:r w:rsidR="003A0392" w:rsidRPr="003A0392">
        <w:rPr>
          <w:rFonts w:ascii="Times New Roman" w:hAnsi="Times New Roman" w:cs="Times New Roman"/>
          <w:i/>
          <w:sz w:val="28"/>
          <w:szCs w:val="28"/>
        </w:rPr>
        <w:t>.</w:t>
      </w:r>
      <w:r w:rsidR="00E36680" w:rsidRPr="003A0392">
        <w:rPr>
          <w:rFonts w:ascii="Times New Roman" w:hAnsi="Times New Roman" w:cs="Times New Roman"/>
          <w:i/>
          <w:sz w:val="28"/>
          <w:szCs w:val="28"/>
        </w:rPr>
        <w:t>.</w:t>
      </w:r>
    </w:p>
    <w:p w14:paraId="5558A6A7" w14:textId="77777777" w:rsidR="00E36680" w:rsidRPr="0099503E" w:rsidRDefault="00C1430A" w:rsidP="0099503E">
      <w:pPr>
        <w:spacing w:after="0" w:line="360" w:lineRule="auto"/>
        <w:ind w:firstLine="709"/>
        <w:jc w:val="both"/>
        <w:rPr>
          <w:rFonts w:ascii="Times New Roman" w:hAnsi="Times New Roman" w:cs="Times New Roman"/>
          <w:sz w:val="28"/>
          <w:szCs w:val="28"/>
        </w:rPr>
      </w:pPr>
      <w:r w:rsidRPr="00C1430A">
        <w:rPr>
          <w:rFonts w:ascii="Times New Roman" w:hAnsi="Times New Roman" w:cs="Times New Roman"/>
          <w:sz w:val="28"/>
          <w:szCs w:val="28"/>
        </w:rPr>
        <w:t>–</w:t>
      </w:r>
      <w:r>
        <w:rPr>
          <w:rFonts w:ascii="Times New Roman" w:hAnsi="Times New Roman" w:cs="Times New Roman"/>
          <w:sz w:val="28"/>
          <w:szCs w:val="28"/>
        </w:rPr>
        <w:t xml:space="preserve"> а</w:t>
      </w:r>
      <w:r w:rsidR="00E36680" w:rsidRPr="0099503E">
        <w:rPr>
          <w:rFonts w:ascii="Times New Roman" w:hAnsi="Times New Roman" w:cs="Times New Roman"/>
          <w:sz w:val="28"/>
          <w:szCs w:val="28"/>
        </w:rPr>
        <w:t xml:space="preserve">нглійська: </w:t>
      </w:r>
      <w:proofErr w:type="spellStart"/>
      <w:r w:rsidR="003A0392">
        <w:rPr>
          <w:rFonts w:ascii="Times New Roman" w:hAnsi="Times New Roman" w:cs="Times New Roman"/>
          <w:i/>
          <w:sz w:val="28"/>
          <w:szCs w:val="28"/>
        </w:rPr>
        <w:t>bow</w:t>
      </w:r>
      <w:proofErr w:type="spellEnd"/>
      <w:r w:rsidR="00E36680" w:rsidRPr="003A0392">
        <w:rPr>
          <w:rFonts w:ascii="Times New Roman" w:hAnsi="Times New Roman" w:cs="Times New Roman"/>
          <w:i/>
          <w:sz w:val="28"/>
          <w:szCs w:val="28"/>
        </w:rPr>
        <w:t xml:space="preserve"> /</w:t>
      </w:r>
      <w:proofErr w:type="spellStart"/>
      <w:r w:rsidR="00E36680" w:rsidRPr="003A0392">
        <w:rPr>
          <w:rFonts w:ascii="Times New Roman" w:hAnsi="Times New Roman" w:cs="Times New Roman"/>
          <w:i/>
          <w:sz w:val="28"/>
          <w:szCs w:val="28"/>
        </w:rPr>
        <w:t>baʊ</w:t>
      </w:r>
      <w:proofErr w:type="spellEnd"/>
      <w:r w:rsidR="00E36680" w:rsidRPr="003A0392">
        <w:rPr>
          <w:rFonts w:ascii="Times New Roman" w:hAnsi="Times New Roman" w:cs="Times New Roman"/>
          <w:i/>
          <w:sz w:val="28"/>
          <w:szCs w:val="28"/>
        </w:rPr>
        <w:t>/</w:t>
      </w:r>
      <w:r w:rsidR="00E36680" w:rsidRPr="0099503E">
        <w:rPr>
          <w:rFonts w:ascii="Times New Roman" w:hAnsi="Times New Roman" w:cs="Times New Roman"/>
          <w:sz w:val="28"/>
          <w:szCs w:val="28"/>
        </w:rPr>
        <w:t xml:space="preserve"> </w:t>
      </w:r>
      <w:r w:rsidRPr="00C1430A">
        <w:rPr>
          <w:rFonts w:ascii="Times New Roman" w:hAnsi="Times New Roman" w:cs="Times New Roman"/>
          <w:sz w:val="28"/>
          <w:szCs w:val="28"/>
        </w:rPr>
        <w:t>–</w:t>
      </w:r>
      <w:r w:rsidR="00E36680" w:rsidRPr="0099503E">
        <w:rPr>
          <w:rFonts w:ascii="Times New Roman" w:hAnsi="Times New Roman" w:cs="Times New Roman"/>
          <w:sz w:val="28"/>
          <w:szCs w:val="28"/>
        </w:rPr>
        <w:t xml:space="preserve"> у цьому слові не відбувається жодн</w:t>
      </w:r>
      <w:r w:rsidR="0099503E">
        <w:rPr>
          <w:rFonts w:ascii="Times New Roman" w:hAnsi="Times New Roman" w:cs="Times New Roman"/>
          <w:sz w:val="28"/>
          <w:szCs w:val="28"/>
        </w:rPr>
        <w:t xml:space="preserve">их </w:t>
      </w:r>
      <w:r>
        <w:rPr>
          <w:rFonts w:ascii="Times New Roman" w:hAnsi="Times New Roman" w:cs="Times New Roman"/>
          <w:sz w:val="28"/>
          <w:szCs w:val="28"/>
        </w:rPr>
        <w:t xml:space="preserve">фонетичних </w:t>
      </w:r>
      <w:r w:rsidR="0099503E">
        <w:rPr>
          <w:rFonts w:ascii="Times New Roman" w:hAnsi="Times New Roman" w:cs="Times New Roman"/>
          <w:sz w:val="28"/>
          <w:szCs w:val="28"/>
        </w:rPr>
        <w:t>змін [</w:t>
      </w:r>
      <w:r w:rsidR="00C52835">
        <w:rPr>
          <w:rFonts w:ascii="Times New Roman" w:hAnsi="Times New Roman" w:cs="Times New Roman"/>
          <w:sz w:val="28"/>
          <w:szCs w:val="28"/>
        </w:rPr>
        <w:t>43</w:t>
      </w:r>
      <w:r w:rsidR="0099503E">
        <w:rPr>
          <w:rFonts w:ascii="Times New Roman" w:hAnsi="Times New Roman" w:cs="Times New Roman"/>
          <w:sz w:val="28"/>
          <w:szCs w:val="28"/>
        </w:rPr>
        <w:t>].</w:t>
      </w:r>
    </w:p>
    <w:p w14:paraId="44FE3075" w14:textId="77777777" w:rsidR="00E36680" w:rsidRPr="0099503E" w:rsidRDefault="00C1430A" w:rsidP="0099503E">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Окрім </w:t>
      </w:r>
      <w:proofErr w:type="spellStart"/>
      <w:r>
        <w:rPr>
          <w:rFonts w:ascii="Times New Roman" w:hAnsi="Times New Roman" w:cs="Times New Roman"/>
          <w:sz w:val="28"/>
          <w:szCs w:val="28"/>
        </w:rPr>
        <w:t>леніації</w:t>
      </w:r>
      <w:proofErr w:type="spellEnd"/>
      <w:r w:rsidR="00E36680" w:rsidRPr="0099503E">
        <w:rPr>
          <w:rFonts w:ascii="Times New Roman" w:hAnsi="Times New Roman" w:cs="Times New Roman"/>
          <w:sz w:val="28"/>
          <w:szCs w:val="28"/>
        </w:rPr>
        <w:t xml:space="preserve"> в ірландській мові існують мутації початкових приголосних, відомі як еліпсис та аспірація, які ще більше змінюють вимову слів залежно від граматичних факторів. Ці мутації впливають на фонетичну форму слів в унікальний спосіб, якого немає в англійській мові.</w:t>
      </w:r>
    </w:p>
    <w:p w14:paraId="6695BF89" w14:textId="77777777" w:rsidR="00E36680" w:rsidRPr="0099503E" w:rsidRDefault="00E36680" w:rsidP="0099503E">
      <w:pPr>
        <w:spacing w:after="0" w:line="360" w:lineRule="auto"/>
        <w:ind w:firstLine="709"/>
        <w:jc w:val="both"/>
        <w:rPr>
          <w:rFonts w:ascii="Times New Roman" w:hAnsi="Times New Roman" w:cs="Times New Roman"/>
          <w:sz w:val="28"/>
          <w:szCs w:val="28"/>
        </w:rPr>
      </w:pPr>
      <w:r w:rsidRPr="0099503E">
        <w:rPr>
          <w:rFonts w:ascii="Times New Roman" w:hAnsi="Times New Roman" w:cs="Times New Roman"/>
          <w:sz w:val="28"/>
          <w:szCs w:val="28"/>
        </w:rPr>
        <w:t>В англійській мові немає систематичних мутацій початкових приголосних, як в ірландській.</w:t>
      </w:r>
    </w:p>
    <w:p w14:paraId="19E1CC1B" w14:textId="77777777" w:rsidR="00E36680" w:rsidRPr="0099503E" w:rsidRDefault="00E36680" w:rsidP="0099503E">
      <w:pPr>
        <w:spacing w:after="0" w:line="360" w:lineRule="auto"/>
        <w:ind w:firstLine="709"/>
        <w:jc w:val="both"/>
        <w:rPr>
          <w:rFonts w:ascii="Times New Roman" w:hAnsi="Times New Roman" w:cs="Times New Roman"/>
          <w:sz w:val="28"/>
          <w:szCs w:val="28"/>
        </w:rPr>
      </w:pPr>
      <w:r w:rsidRPr="0099503E">
        <w:rPr>
          <w:rFonts w:ascii="Times New Roman" w:hAnsi="Times New Roman" w:cs="Times New Roman"/>
          <w:sz w:val="28"/>
          <w:szCs w:val="28"/>
        </w:rPr>
        <w:t>Приклад</w:t>
      </w:r>
      <w:r w:rsidR="00C1430A">
        <w:rPr>
          <w:rFonts w:ascii="Times New Roman" w:hAnsi="Times New Roman" w:cs="Times New Roman"/>
          <w:sz w:val="28"/>
          <w:szCs w:val="28"/>
        </w:rPr>
        <w:t>и</w:t>
      </w:r>
      <w:r w:rsidRPr="0099503E">
        <w:rPr>
          <w:rFonts w:ascii="Times New Roman" w:hAnsi="Times New Roman" w:cs="Times New Roman"/>
          <w:sz w:val="28"/>
          <w:szCs w:val="28"/>
        </w:rPr>
        <w:t>:</w:t>
      </w:r>
    </w:p>
    <w:p w14:paraId="065FD96A" w14:textId="77777777" w:rsidR="00911CA6" w:rsidRDefault="00C1430A" w:rsidP="0099503E">
      <w:pPr>
        <w:spacing w:after="0" w:line="360" w:lineRule="auto"/>
        <w:ind w:firstLine="709"/>
        <w:jc w:val="both"/>
        <w:rPr>
          <w:rFonts w:ascii="Times New Roman" w:hAnsi="Times New Roman" w:cs="Times New Roman"/>
          <w:sz w:val="28"/>
          <w:szCs w:val="28"/>
        </w:rPr>
      </w:pPr>
      <w:r w:rsidRPr="00C1430A">
        <w:rPr>
          <w:rFonts w:ascii="Times New Roman" w:hAnsi="Times New Roman" w:cs="Times New Roman"/>
          <w:sz w:val="28"/>
          <w:szCs w:val="28"/>
        </w:rPr>
        <w:t>–</w:t>
      </w:r>
      <w:r>
        <w:rPr>
          <w:rFonts w:ascii="Times New Roman" w:hAnsi="Times New Roman" w:cs="Times New Roman"/>
          <w:sz w:val="28"/>
          <w:szCs w:val="28"/>
        </w:rPr>
        <w:t xml:space="preserve"> і</w:t>
      </w:r>
      <w:r w:rsidR="003A0392">
        <w:rPr>
          <w:rFonts w:ascii="Times New Roman" w:hAnsi="Times New Roman" w:cs="Times New Roman"/>
          <w:sz w:val="28"/>
          <w:szCs w:val="28"/>
        </w:rPr>
        <w:t xml:space="preserve">рландська: </w:t>
      </w:r>
      <w:proofErr w:type="spellStart"/>
      <w:r w:rsidR="003A0392" w:rsidRPr="003A0392">
        <w:rPr>
          <w:rFonts w:ascii="Times New Roman" w:hAnsi="Times New Roman" w:cs="Times New Roman"/>
          <w:i/>
          <w:sz w:val="28"/>
          <w:szCs w:val="28"/>
        </w:rPr>
        <w:t>talamh</w:t>
      </w:r>
      <w:proofErr w:type="spellEnd"/>
      <w:r w:rsidR="00E36680" w:rsidRPr="003A0392">
        <w:rPr>
          <w:rFonts w:ascii="Times New Roman" w:hAnsi="Times New Roman" w:cs="Times New Roman"/>
          <w:i/>
          <w:sz w:val="28"/>
          <w:szCs w:val="28"/>
        </w:rPr>
        <w:t xml:space="preserve"> /ˈ</w:t>
      </w:r>
      <w:proofErr w:type="spellStart"/>
      <w:r w:rsidR="00E36680" w:rsidRPr="003A0392">
        <w:rPr>
          <w:rFonts w:ascii="Times New Roman" w:hAnsi="Times New Roman" w:cs="Times New Roman"/>
          <w:i/>
          <w:sz w:val="28"/>
          <w:szCs w:val="28"/>
        </w:rPr>
        <w:t>t̪ˠal̪ˠəv</w:t>
      </w:r>
      <w:proofErr w:type="spellEnd"/>
      <w:r w:rsidR="00E36680" w:rsidRPr="003A0392">
        <w:rPr>
          <w:rFonts w:ascii="Times New Roman" w:hAnsi="Times New Roman" w:cs="Times New Roman"/>
          <w:i/>
          <w:sz w:val="28"/>
          <w:szCs w:val="28"/>
        </w:rPr>
        <w:t xml:space="preserve">/ </w:t>
      </w:r>
      <w:r w:rsidR="00E36680" w:rsidRPr="0099503E">
        <w:rPr>
          <w:rFonts w:ascii="Times New Roman" w:hAnsi="Times New Roman" w:cs="Times New Roman"/>
          <w:sz w:val="28"/>
          <w:szCs w:val="28"/>
        </w:rPr>
        <w:t xml:space="preserve">(земля) </w:t>
      </w:r>
      <w:r w:rsidRPr="00C1430A">
        <w:rPr>
          <w:rFonts w:ascii="Times New Roman" w:hAnsi="Times New Roman" w:cs="Times New Roman"/>
          <w:sz w:val="28"/>
          <w:szCs w:val="28"/>
        </w:rPr>
        <w:t>–</w:t>
      </w:r>
      <w:r w:rsidR="003A0392">
        <w:rPr>
          <w:rFonts w:ascii="Times New Roman" w:hAnsi="Times New Roman" w:cs="Times New Roman"/>
          <w:sz w:val="28"/>
          <w:szCs w:val="28"/>
        </w:rPr>
        <w:t xml:space="preserve"> початковий /t</w:t>
      </w:r>
      <w:r w:rsidR="003A0392" w:rsidRPr="000408A8">
        <w:rPr>
          <w:rFonts w:ascii="Times New Roman" w:hAnsi="Times New Roman" w:cs="Times New Roman"/>
          <w:sz w:val="28"/>
          <w:szCs w:val="28"/>
        </w:rPr>
        <w:t>/</w:t>
      </w:r>
      <w:r w:rsidR="00E36680" w:rsidRPr="0099503E">
        <w:rPr>
          <w:rFonts w:ascii="Times New Roman" w:hAnsi="Times New Roman" w:cs="Times New Roman"/>
          <w:sz w:val="28"/>
          <w:szCs w:val="28"/>
        </w:rPr>
        <w:t xml:space="preserve"> </w:t>
      </w:r>
      <w:r w:rsidR="00E36680" w:rsidRPr="00911CA6">
        <w:rPr>
          <w:rFonts w:ascii="Times New Roman" w:hAnsi="Times New Roman" w:cs="Times New Roman"/>
          <w:sz w:val="28"/>
          <w:szCs w:val="28"/>
        </w:rPr>
        <w:t>пом'якшується</w:t>
      </w:r>
      <w:r w:rsidR="00E36680" w:rsidRPr="0099503E">
        <w:rPr>
          <w:rFonts w:ascii="Times New Roman" w:hAnsi="Times New Roman" w:cs="Times New Roman"/>
          <w:sz w:val="28"/>
          <w:szCs w:val="28"/>
        </w:rPr>
        <w:t xml:space="preserve"> та ро</w:t>
      </w:r>
      <w:r w:rsidR="00C230F0">
        <w:rPr>
          <w:rFonts w:ascii="Times New Roman" w:hAnsi="Times New Roman" w:cs="Times New Roman"/>
          <w:sz w:val="28"/>
          <w:szCs w:val="28"/>
        </w:rPr>
        <w:t>зширюється внаслідок затемнення;</w:t>
      </w:r>
    </w:p>
    <w:p w14:paraId="2624746D" w14:textId="77777777" w:rsidR="00E36680" w:rsidRPr="0099503E" w:rsidRDefault="00C1430A" w:rsidP="0099503E">
      <w:pPr>
        <w:spacing w:after="0" w:line="360" w:lineRule="auto"/>
        <w:ind w:firstLine="709"/>
        <w:jc w:val="both"/>
        <w:rPr>
          <w:rFonts w:ascii="Times New Roman" w:hAnsi="Times New Roman" w:cs="Times New Roman"/>
          <w:sz w:val="28"/>
          <w:szCs w:val="28"/>
        </w:rPr>
      </w:pPr>
      <w:r w:rsidRPr="00C1430A">
        <w:rPr>
          <w:rFonts w:ascii="Times New Roman" w:hAnsi="Times New Roman" w:cs="Times New Roman"/>
          <w:sz w:val="28"/>
          <w:szCs w:val="28"/>
        </w:rPr>
        <w:t>–</w:t>
      </w:r>
      <w:r w:rsidR="00C230F0">
        <w:rPr>
          <w:rFonts w:ascii="Times New Roman" w:hAnsi="Times New Roman" w:cs="Times New Roman"/>
          <w:sz w:val="28"/>
          <w:szCs w:val="28"/>
        </w:rPr>
        <w:t xml:space="preserve"> а</w:t>
      </w:r>
      <w:r w:rsidR="003A0392">
        <w:rPr>
          <w:rFonts w:ascii="Times New Roman" w:hAnsi="Times New Roman" w:cs="Times New Roman"/>
          <w:sz w:val="28"/>
          <w:szCs w:val="28"/>
        </w:rPr>
        <w:t>нгл</w:t>
      </w:r>
      <w:r w:rsidR="00911CA6">
        <w:rPr>
          <w:rFonts w:ascii="Times New Roman" w:hAnsi="Times New Roman" w:cs="Times New Roman"/>
          <w:sz w:val="28"/>
          <w:szCs w:val="28"/>
        </w:rPr>
        <w:t>ійська</w:t>
      </w:r>
      <w:r w:rsidR="003A0392">
        <w:rPr>
          <w:rFonts w:ascii="Times New Roman" w:hAnsi="Times New Roman" w:cs="Times New Roman"/>
          <w:sz w:val="28"/>
          <w:szCs w:val="28"/>
        </w:rPr>
        <w:t xml:space="preserve">: </w:t>
      </w:r>
      <w:r w:rsidR="00911CA6" w:rsidRPr="00911CA6">
        <w:rPr>
          <w:rFonts w:ascii="Times New Roman" w:hAnsi="Times New Roman" w:cs="Times New Roman"/>
          <w:i/>
          <w:sz w:val="28"/>
          <w:szCs w:val="28"/>
          <w:lang w:val="en-US"/>
        </w:rPr>
        <w:t>land</w:t>
      </w:r>
      <w:r w:rsidR="00E36680" w:rsidRPr="00911CA6">
        <w:rPr>
          <w:rFonts w:ascii="Times New Roman" w:hAnsi="Times New Roman" w:cs="Times New Roman"/>
          <w:i/>
          <w:sz w:val="28"/>
          <w:szCs w:val="28"/>
        </w:rPr>
        <w:t xml:space="preserve"> /</w:t>
      </w:r>
      <w:proofErr w:type="spellStart"/>
      <w:r w:rsidR="00E36680" w:rsidRPr="00911CA6">
        <w:rPr>
          <w:rFonts w:ascii="Times New Roman" w:hAnsi="Times New Roman" w:cs="Times New Roman"/>
          <w:i/>
          <w:sz w:val="28"/>
          <w:szCs w:val="28"/>
        </w:rPr>
        <w:t>lænd</w:t>
      </w:r>
      <w:proofErr w:type="spellEnd"/>
      <w:r w:rsidR="00E36680" w:rsidRPr="00911CA6">
        <w:rPr>
          <w:rFonts w:ascii="Times New Roman" w:hAnsi="Times New Roman" w:cs="Times New Roman"/>
          <w:i/>
          <w:sz w:val="28"/>
          <w:szCs w:val="28"/>
        </w:rPr>
        <w:t>/</w:t>
      </w:r>
      <w:r w:rsidR="00E36680" w:rsidRPr="0099503E">
        <w:rPr>
          <w:rFonts w:ascii="Times New Roman" w:hAnsi="Times New Roman" w:cs="Times New Roman"/>
          <w:sz w:val="28"/>
          <w:szCs w:val="28"/>
        </w:rPr>
        <w:t xml:space="preserve"> </w:t>
      </w:r>
      <w:r w:rsidR="00C230F0" w:rsidRPr="00C230F0">
        <w:rPr>
          <w:rFonts w:ascii="Times New Roman" w:hAnsi="Times New Roman" w:cs="Times New Roman"/>
          <w:sz w:val="28"/>
          <w:szCs w:val="28"/>
        </w:rPr>
        <w:t>–</w:t>
      </w:r>
      <w:r w:rsidR="00E36680" w:rsidRPr="0099503E">
        <w:rPr>
          <w:rFonts w:ascii="Times New Roman" w:hAnsi="Times New Roman" w:cs="Times New Roman"/>
          <w:sz w:val="28"/>
          <w:szCs w:val="28"/>
        </w:rPr>
        <w:t xml:space="preserve"> мутації початкового приголосного не відбу</w:t>
      </w:r>
      <w:r w:rsidR="0099503E">
        <w:rPr>
          <w:rFonts w:ascii="Times New Roman" w:hAnsi="Times New Roman" w:cs="Times New Roman"/>
          <w:sz w:val="28"/>
          <w:szCs w:val="28"/>
        </w:rPr>
        <w:t>вається [</w:t>
      </w:r>
      <w:r w:rsidR="00C52835">
        <w:rPr>
          <w:rFonts w:ascii="Times New Roman" w:hAnsi="Times New Roman" w:cs="Times New Roman"/>
          <w:sz w:val="28"/>
          <w:szCs w:val="28"/>
          <w:lang w:val="ru-RU"/>
        </w:rPr>
        <w:t>43</w:t>
      </w:r>
      <w:r w:rsidR="0099503E">
        <w:rPr>
          <w:rFonts w:ascii="Times New Roman" w:hAnsi="Times New Roman" w:cs="Times New Roman"/>
          <w:sz w:val="28"/>
          <w:szCs w:val="28"/>
        </w:rPr>
        <w:t>].</w:t>
      </w:r>
    </w:p>
    <w:p w14:paraId="5F9346EC" w14:textId="77777777" w:rsidR="00E36680" w:rsidRPr="00C230F0" w:rsidRDefault="00C230F0" w:rsidP="00DC1C4B">
      <w:pPr>
        <w:pStyle w:val="3"/>
      </w:pPr>
      <w:bookmarkStart w:id="19" w:name="_Toc180939614"/>
      <w:r w:rsidRPr="00C230F0">
        <w:t>Інтонація та наголоси</w:t>
      </w:r>
      <w:bookmarkEnd w:id="19"/>
    </w:p>
    <w:p w14:paraId="3014B6F5" w14:textId="77777777" w:rsidR="00E36680" w:rsidRPr="0099503E" w:rsidRDefault="00E36680" w:rsidP="0099503E">
      <w:pPr>
        <w:spacing w:after="0" w:line="360" w:lineRule="auto"/>
        <w:ind w:firstLine="709"/>
        <w:jc w:val="both"/>
        <w:rPr>
          <w:rFonts w:ascii="Times New Roman" w:hAnsi="Times New Roman" w:cs="Times New Roman"/>
          <w:sz w:val="28"/>
          <w:szCs w:val="28"/>
        </w:rPr>
      </w:pPr>
      <w:r w:rsidRPr="0099503E">
        <w:rPr>
          <w:rFonts w:ascii="Times New Roman" w:hAnsi="Times New Roman" w:cs="Times New Roman"/>
          <w:sz w:val="28"/>
          <w:szCs w:val="28"/>
        </w:rPr>
        <w:t>Ірландські інтонаційні моделі часто демонструють висхідно-спадний контур, що сприяє її ліричності та мелодійності. Наголос може змінюватися залежно від діалекту та граматичного контексту.</w:t>
      </w:r>
    </w:p>
    <w:p w14:paraId="25BBAC13" w14:textId="77777777" w:rsidR="00E36680" w:rsidRPr="0099503E" w:rsidRDefault="00E36680" w:rsidP="0099503E">
      <w:pPr>
        <w:spacing w:after="0" w:line="360" w:lineRule="auto"/>
        <w:ind w:firstLine="709"/>
        <w:jc w:val="both"/>
        <w:rPr>
          <w:rFonts w:ascii="Times New Roman" w:hAnsi="Times New Roman" w:cs="Times New Roman"/>
          <w:sz w:val="28"/>
          <w:szCs w:val="28"/>
        </w:rPr>
      </w:pPr>
      <w:r w:rsidRPr="0099503E">
        <w:rPr>
          <w:rFonts w:ascii="Times New Roman" w:hAnsi="Times New Roman" w:cs="Times New Roman"/>
          <w:sz w:val="28"/>
          <w:szCs w:val="28"/>
        </w:rPr>
        <w:t xml:space="preserve">В англійській мові </w:t>
      </w:r>
      <w:proofErr w:type="spellStart"/>
      <w:r w:rsidRPr="0099503E">
        <w:rPr>
          <w:rFonts w:ascii="Times New Roman" w:hAnsi="Times New Roman" w:cs="Times New Roman"/>
          <w:sz w:val="28"/>
          <w:szCs w:val="28"/>
        </w:rPr>
        <w:t>патерни</w:t>
      </w:r>
      <w:proofErr w:type="spellEnd"/>
      <w:r w:rsidRPr="0099503E">
        <w:rPr>
          <w:rFonts w:ascii="Times New Roman" w:hAnsi="Times New Roman" w:cs="Times New Roman"/>
          <w:sz w:val="28"/>
          <w:szCs w:val="28"/>
        </w:rPr>
        <w:t xml:space="preserve"> наголосу є більш регулярними та передбачуваними, вони зазвичай відповідають ритму, пов'язаному з наголосом, з чергуванням наголошених і ненаголошених складів. Однак існує значна варіативність між англійськими акцентами щодо розміщення та реалізації наголосу.</w:t>
      </w:r>
    </w:p>
    <w:p w14:paraId="2BC50AED" w14:textId="77777777" w:rsidR="00E36680" w:rsidRPr="0099503E" w:rsidRDefault="00E36680" w:rsidP="0099503E">
      <w:pPr>
        <w:spacing w:after="0" w:line="360" w:lineRule="auto"/>
        <w:ind w:firstLine="709"/>
        <w:jc w:val="both"/>
        <w:rPr>
          <w:rFonts w:ascii="Times New Roman" w:hAnsi="Times New Roman" w:cs="Times New Roman"/>
          <w:sz w:val="28"/>
          <w:szCs w:val="28"/>
        </w:rPr>
      </w:pPr>
      <w:r w:rsidRPr="0099503E">
        <w:rPr>
          <w:rFonts w:ascii="Times New Roman" w:hAnsi="Times New Roman" w:cs="Times New Roman"/>
          <w:sz w:val="28"/>
          <w:szCs w:val="28"/>
        </w:rPr>
        <w:lastRenderedPageBreak/>
        <w:t>Приклад</w:t>
      </w:r>
      <w:r w:rsidR="00C230F0">
        <w:rPr>
          <w:rFonts w:ascii="Times New Roman" w:hAnsi="Times New Roman" w:cs="Times New Roman"/>
          <w:sz w:val="28"/>
          <w:szCs w:val="28"/>
        </w:rPr>
        <w:t>и</w:t>
      </w:r>
      <w:r w:rsidRPr="0099503E">
        <w:rPr>
          <w:rFonts w:ascii="Times New Roman" w:hAnsi="Times New Roman" w:cs="Times New Roman"/>
          <w:sz w:val="28"/>
          <w:szCs w:val="28"/>
        </w:rPr>
        <w:t>:</w:t>
      </w:r>
    </w:p>
    <w:p w14:paraId="4140FE83" w14:textId="77777777" w:rsidR="00E36680" w:rsidRPr="0099503E" w:rsidRDefault="00C230F0" w:rsidP="0099503E">
      <w:pPr>
        <w:spacing w:after="0" w:line="360" w:lineRule="auto"/>
        <w:ind w:firstLine="709"/>
        <w:jc w:val="both"/>
        <w:rPr>
          <w:rFonts w:ascii="Times New Roman" w:hAnsi="Times New Roman" w:cs="Times New Roman"/>
          <w:sz w:val="28"/>
          <w:szCs w:val="28"/>
        </w:rPr>
      </w:pPr>
      <w:r w:rsidRPr="00C230F0">
        <w:rPr>
          <w:rFonts w:ascii="Times New Roman" w:hAnsi="Times New Roman" w:cs="Times New Roman"/>
          <w:sz w:val="28"/>
          <w:szCs w:val="28"/>
        </w:rPr>
        <w:t>–</w:t>
      </w:r>
      <w:r>
        <w:rPr>
          <w:rFonts w:ascii="Times New Roman" w:hAnsi="Times New Roman" w:cs="Times New Roman"/>
          <w:sz w:val="28"/>
          <w:szCs w:val="28"/>
        </w:rPr>
        <w:t xml:space="preserve"> і</w:t>
      </w:r>
      <w:r w:rsidR="003A0392">
        <w:rPr>
          <w:rFonts w:ascii="Times New Roman" w:hAnsi="Times New Roman" w:cs="Times New Roman"/>
          <w:sz w:val="28"/>
          <w:szCs w:val="28"/>
        </w:rPr>
        <w:t xml:space="preserve">рландська: </w:t>
      </w:r>
      <w:proofErr w:type="spellStart"/>
      <w:r w:rsidR="003A0392" w:rsidRPr="003A0392">
        <w:rPr>
          <w:rFonts w:ascii="Times New Roman" w:hAnsi="Times New Roman" w:cs="Times New Roman"/>
          <w:i/>
          <w:sz w:val="28"/>
          <w:szCs w:val="28"/>
        </w:rPr>
        <w:t>Tá</w:t>
      </w:r>
      <w:proofErr w:type="spellEnd"/>
      <w:r w:rsidR="003A0392" w:rsidRPr="003A0392">
        <w:rPr>
          <w:rFonts w:ascii="Times New Roman" w:hAnsi="Times New Roman" w:cs="Times New Roman"/>
          <w:i/>
          <w:sz w:val="28"/>
          <w:szCs w:val="28"/>
        </w:rPr>
        <w:t xml:space="preserve"> </w:t>
      </w:r>
      <w:proofErr w:type="spellStart"/>
      <w:r w:rsidR="003A0392" w:rsidRPr="003A0392">
        <w:rPr>
          <w:rFonts w:ascii="Times New Roman" w:hAnsi="Times New Roman" w:cs="Times New Roman"/>
          <w:i/>
          <w:sz w:val="28"/>
          <w:szCs w:val="28"/>
        </w:rPr>
        <w:t>sé</w:t>
      </w:r>
      <w:proofErr w:type="spellEnd"/>
      <w:r w:rsidR="003A0392" w:rsidRPr="003A0392">
        <w:rPr>
          <w:rFonts w:ascii="Times New Roman" w:hAnsi="Times New Roman" w:cs="Times New Roman"/>
          <w:i/>
          <w:sz w:val="28"/>
          <w:szCs w:val="28"/>
        </w:rPr>
        <w:t xml:space="preserve"> </w:t>
      </w:r>
      <w:proofErr w:type="spellStart"/>
      <w:r w:rsidR="003A0392" w:rsidRPr="003A0392">
        <w:rPr>
          <w:rFonts w:ascii="Times New Roman" w:hAnsi="Times New Roman" w:cs="Times New Roman"/>
          <w:i/>
          <w:sz w:val="28"/>
          <w:szCs w:val="28"/>
        </w:rPr>
        <w:t>go</w:t>
      </w:r>
      <w:proofErr w:type="spellEnd"/>
      <w:r w:rsidR="003A0392" w:rsidRPr="003A0392">
        <w:rPr>
          <w:rFonts w:ascii="Times New Roman" w:hAnsi="Times New Roman" w:cs="Times New Roman"/>
          <w:i/>
          <w:sz w:val="28"/>
          <w:szCs w:val="28"/>
        </w:rPr>
        <w:t xml:space="preserve"> </w:t>
      </w:r>
      <w:proofErr w:type="spellStart"/>
      <w:r w:rsidR="003A0392" w:rsidRPr="003A0392">
        <w:rPr>
          <w:rFonts w:ascii="Times New Roman" w:hAnsi="Times New Roman" w:cs="Times New Roman"/>
          <w:i/>
          <w:sz w:val="28"/>
          <w:szCs w:val="28"/>
        </w:rPr>
        <w:t>maith</w:t>
      </w:r>
      <w:proofErr w:type="spellEnd"/>
      <w:r w:rsidR="00E36680" w:rsidRPr="003A0392">
        <w:rPr>
          <w:rFonts w:ascii="Times New Roman" w:hAnsi="Times New Roman" w:cs="Times New Roman"/>
          <w:i/>
          <w:sz w:val="28"/>
          <w:szCs w:val="28"/>
        </w:rPr>
        <w:t xml:space="preserve"> /</w:t>
      </w:r>
      <w:proofErr w:type="spellStart"/>
      <w:r w:rsidR="00E36680" w:rsidRPr="003A0392">
        <w:rPr>
          <w:rFonts w:ascii="Times New Roman" w:hAnsi="Times New Roman" w:cs="Times New Roman"/>
          <w:i/>
          <w:sz w:val="28"/>
          <w:szCs w:val="28"/>
        </w:rPr>
        <w:t>t̪ˠɑ</w:t>
      </w:r>
      <w:proofErr w:type="spellEnd"/>
      <w:r w:rsidR="00E36680" w:rsidRPr="003A0392">
        <w:rPr>
          <w:rFonts w:ascii="Times New Roman" w:hAnsi="Times New Roman" w:cs="Times New Roman"/>
          <w:i/>
          <w:sz w:val="28"/>
          <w:szCs w:val="28"/>
        </w:rPr>
        <w:t xml:space="preserve">ː </w:t>
      </w:r>
      <w:proofErr w:type="spellStart"/>
      <w:r w:rsidR="00E36680" w:rsidRPr="003A0392">
        <w:rPr>
          <w:rFonts w:ascii="Times New Roman" w:hAnsi="Times New Roman" w:cs="Times New Roman"/>
          <w:i/>
          <w:sz w:val="28"/>
          <w:szCs w:val="28"/>
        </w:rPr>
        <w:t>ʃe</w:t>
      </w:r>
      <w:proofErr w:type="spellEnd"/>
      <w:r w:rsidR="00E36680" w:rsidRPr="003A0392">
        <w:rPr>
          <w:rFonts w:ascii="Times New Roman" w:hAnsi="Times New Roman" w:cs="Times New Roman"/>
          <w:i/>
          <w:sz w:val="28"/>
          <w:szCs w:val="28"/>
        </w:rPr>
        <w:t xml:space="preserve">ː </w:t>
      </w:r>
      <w:proofErr w:type="spellStart"/>
      <w:r w:rsidR="00E36680" w:rsidRPr="003A0392">
        <w:rPr>
          <w:rFonts w:ascii="Times New Roman" w:hAnsi="Times New Roman" w:cs="Times New Roman"/>
          <w:i/>
          <w:sz w:val="28"/>
          <w:szCs w:val="28"/>
        </w:rPr>
        <w:t>ɡə</w:t>
      </w:r>
      <w:proofErr w:type="spellEnd"/>
      <w:r w:rsidR="00E36680" w:rsidRPr="003A0392">
        <w:rPr>
          <w:rFonts w:ascii="Times New Roman" w:hAnsi="Times New Roman" w:cs="Times New Roman"/>
          <w:i/>
          <w:sz w:val="28"/>
          <w:szCs w:val="28"/>
        </w:rPr>
        <w:t xml:space="preserve"> </w:t>
      </w:r>
      <w:proofErr w:type="spellStart"/>
      <w:r w:rsidR="00E36680" w:rsidRPr="003A0392">
        <w:rPr>
          <w:rFonts w:ascii="Times New Roman" w:hAnsi="Times New Roman" w:cs="Times New Roman"/>
          <w:i/>
          <w:sz w:val="28"/>
          <w:szCs w:val="28"/>
        </w:rPr>
        <w:t>mˠɑh</w:t>
      </w:r>
      <w:proofErr w:type="spellEnd"/>
      <w:r w:rsidR="00E36680" w:rsidRPr="003A0392">
        <w:rPr>
          <w:rFonts w:ascii="Times New Roman" w:hAnsi="Times New Roman" w:cs="Times New Roman"/>
          <w:i/>
          <w:sz w:val="28"/>
          <w:szCs w:val="28"/>
        </w:rPr>
        <w:t>/</w:t>
      </w:r>
      <w:r w:rsidR="00E36680" w:rsidRPr="0099503E">
        <w:rPr>
          <w:rFonts w:ascii="Times New Roman" w:hAnsi="Times New Roman" w:cs="Times New Roman"/>
          <w:sz w:val="28"/>
          <w:szCs w:val="28"/>
        </w:rPr>
        <w:t xml:space="preserve"> (</w:t>
      </w:r>
      <w:r>
        <w:rPr>
          <w:rFonts w:ascii="Times New Roman" w:hAnsi="Times New Roman" w:cs="Times New Roman"/>
          <w:sz w:val="28"/>
          <w:szCs w:val="28"/>
        </w:rPr>
        <w:t>«</w:t>
      </w:r>
      <w:r w:rsidR="00E36680" w:rsidRPr="0099503E">
        <w:rPr>
          <w:rFonts w:ascii="Times New Roman" w:hAnsi="Times New Roman" w:cs="Times New Roman"/>
          <w:sz w:val="28"/>
          <w:szCs w:val="28"/>
        </w:rPr>
        <w:t>Він хороший</w:t>
      </w:r>
      <w:r>
        <w:rPr>
          <w:rFonts w:ascii="Times New Roman" w:hAnsi="Times New Roman" w:cs="Times New Roman"/>
          <w:sz w:val="28"/>
          <w:szCs w:val="28"/>
        </w:rPr>
        <w:t>»</w:t>
      </w:r>
      <w:r w:rsidR="00E36680" w:rsidRPr="0099503E">
        <w:rPr>
          <w:rFonts w:ascii="Times New Roman" w:hAnsi="Times New Roman" w:cs="Times New Roman"/>
          <w:sz w:val="28"/>
          <w:szCs w:val="28"/>
        </w:rPr>
        <w:t xml:space="preserve">) </w:t>
      </w:r>
      <w:r w:rsidRPr="00C230F0">
        <w:rPr>
          <w:rFonts w:ascii="Times New Roman" w:hAnsi="Times New Roman" w:cs="Times New Roman"/>
          <w:sz w:val="28"/>
          <w:szCs w:val="28"/>
        </w:rPr>
        <w:t>–</w:t>
      </w:r>
      <w:r>
        <w:rPr>
          <w:rFonts w:ascii="Times New Roman" w:hAnsi="Times New Roman" w:cs="Times New Roman"/>
          <w:sz w:val="28"/>
          <w:szCs w:val="28"/>
        </w:rPr>
        <w:t xml:space="preserve"> </w:t>
      </w:r>
      <w:r w:rsidR="00E36680" w:rsidRPr="0099503E">
        <w:rPr>
          <w:rFonts w:ascii="Times New Roman" w:hAnsi="Times New Roman" w:cs="Times New Roman"/>
          <w:sz w:val="28"/>
          <w:szCs w:val="28"/>
        </w:rPr>
        <w:t>має вис</w:t>
      </w:r>
      <w:r>
        <w:rPr>
          <w:rFonts w:ascii="Times New Roman" w:hAnsi="Times New Roman" w:cs="Times New Roman"/>
          <w:sz w:val="28"/>
          <w:szCs w:val="28"/>
        </w:rPr>
        <w:t>хідно-спадну інтонаційну модель;</w:t>
      </w:r>
    </w:p>
    <w:p w14:paraId="7570CE50" w14:textId="77777777" w:rsidR="00E36680" w:rsidRPr="0099503E" w:rsidRDefault="00C230F0" w:rsidP="0099503E">
      <w:pPr>
        <w:spacing w:after="0" w:line="360" w:lineRule="auto"/>
        <w:ind w:firstLine="709"/>
        <w:jc w:val="both"/>
        <w:rPr>
          <w:rFonts w:ascii="Times New Roman" w:hAnsi="Times New Roman" w:cs="Times New Roman"/>
          <w:sz w:val="28"/>
          <w:szCs w:val="28"/>
        </w:rPr>
      </w:pPr>
      <w:r w:rsidRPr="00C230F0">
        <w:rPr>
          <w:rFonts w:ascii="Times New Roman" w:hAnsi="Times New Roman" w:cs="Times New Roman"/>
          <w:sz w:val="28"/>
          <w:szCs w:val="28"/>
        </w:rPr>
        <w:t>–</w:t>
      </w:r>
      <w:r>
        <w:rPr>
          <w:rFonts w:ascii="Times New Roman" w:hAnsi="Times New Roman" w:cs="Times New Roman"/>
          <w:sz w:val="28"/>
          <w:szCs w:val="28"/>
        </w:rPr>
        <w:t xml:space="preserve"> а</w:t>
      </w:r>
      <w:r w:rsidR="00911CA6">
        <w:rPr>
          <w:rFonts w:ascii="Times New Roman" w:hAnsi="Times New Roman" w:cs="Times New Roman"/>
          <w:sz w:val="28"/>
          <w:szCs w:val="28"/>
        </w:rPr>
        <w:t>нглійська</w:t>
      </w:r>
      <w:r w:rsidR="003A0392">
        <w:rPr>
          <w:rFonts w:ascii="Times New Roman" w:hAnsi="Times New Roman" w:cs="Times New Roman"/>
          <w:sz w:val="28"/>
          <w:szCs w:val="28"/>
        </w:rPr>
        <w:t xml:space="preserve">: </w:t>
      </w:r>
      <w:proofErr w:type="spellStart"/>
      <w:r w:rsidR="003A0392" w:rsidRPr="003A0392">
        <w:rPr>
          <w:rFonts w:ascii="Times New Roman" w:hAnsi="Times New Roman" w:cs="Times New Roman"/>
          <w:i/>
          <w:sz w:val="28"/>
          <w:szCs w:val="28"/>
        </w:rPr>
        <w:t>He</w:t>
      </w:r>
      <w:proofErr w:type="spellEnd"/>
      <w:r w:rsidR="003A0392" w:rsidRPr="003A0392">
        <w:rPr>
          <w:rFonts w:ascii="Times New Roman" w:hAnsi="Times New Roman" w:cs="Times New Roman"/>
          <w:i/>
          <w:sz w:val="28"/>
          <w:szCs w:val="28"/>
        </w:rPr>
        <w:t xml:space="preserve"> </w:t>
      </w:r>
      <w:proofErr w:type="spellStart"/>
      <w:r w:rsidR="003A0392" w:rsidRPr="003A0392">
        <w:rPr>
          <w:rFonts w:ascii="Times New Roman" w:hAnsi="Times New Roman" w:cs="Times New Roman"/>
          <w:i/>
          <w:sz w:val="28"/>
          <w:szCs w:val="28"/>
        </w:rPr>
        <w:t>is</w:t>
      </w:r>
      <w:proofErr w:type="spellEnd"/>
      <w:r w:rsidR="003A0392" w:rsidRPr="003A0392">
        <w:rPr>
          <w:rFonts w:ascii="Times New Roman" w:hAnsi="Times New Roman" w:cs="Times New Roman"/>
          <w:i/>
          <w:sz w:val="28"/>
          <w:szCs w:val="28"/>
        </w:rPr>
        <w:t xml:space="preserve"> </w:t>
      </w:r>
      <w:proofErr w:type="spellStart"/>
      <w:r w:rsidR="003A0392" w:rsidRPr="003A0392">
        <w:rPr>
          <w:rFonts w:ascii="Times New Roman" w:hAnsi="Times New Roman" w:cs="Times New Roman"/>
          <w:i/>
          <w:sz w:val="28"/>
          <w:szCs w:val="28"/>
        </w:rPr>
        <w:t>good</w:t>
      </w:r>
      <w:proofErr w:type="spellEnd"/>
      <w:r w:rsidR="00E36680" w:rsidRPr="003A0392">
        <w:rPr>
          <w:rFonts w:ascii="Times New Roman" w:hAnsi="Times New Roman" w:cs="Times New Roman"/>
          <w:i/>
          <w:sz w:val="28"/>
          <w:szCs w:val="28"/>
        </w:rPr>
        <w:t xml:space="preserve"> /</w:t>
      </w:r>
      <w:proofErr w:type="spellStart"/>
      <w:r w:rsidR="00E36680" w:rsidRPr="003A0392">
        <w:rPr>
          <w:rFonts w:ascii="Times New Roman" w:hAnsi="Times New Roman" w:cs="Times New Roman"/>
          <w:i/>
          <w:sz w:val="28"/>
          <w:szCs w:val="28"/>
        </w:rPr>
        <w:t>hi</w:t>
      </w:r>
      <w:proofErr w:type="spellEnd"/>
      <w:r w:rsidR="00E36680" w:rsidRPr="003A0392">
        <w:rPr>
          <w:rFonts w:ascii="Times New Roman" w:hAnsi="Times New Roman" w:cs="Times New Roman"/>
          <w:i/>
          <w:sz w:val="28"/>
          <w:szCs w:val="28"/>
        </w:rPr>
        <w:t xml:space="preserve">ː </w:t>
      </w:r>
      <w:proofErr w:type="spellStart"/>
      <w:r w:rsidR="00E36680" w:rsidRPr="003A0392">
        <w:rPr>
          <w:rFonts w:ascii="Times New Roman" w:hAnsi="Times New Roman" w:cs="Times New Roman"/>
          <w:i/>
          <w:sz w:val="28"/>
          <w:szCs w:val="28"/>
        </w:rPr>
        <w:t>ɪz</w:t>
      </w:r>
      <w:proofErr w:type="spellEnd"/>
      <w:r w:rsidR="00E36680" w:rsidRPr="003A0392">
        <w:rPr>
          <w:rFonts w:ascii="Times New Roman" w:hAnsi="Times New Roman" w:cs="Times New Roman"/>
          <w:i/>
          <w:sz w:val="28"/>
          <w:szCs w:val="28"/>
        </w:rPr>
        <w:t xml:space="preserve"> </w:t>
      </w:r>
      <w:proofErr w:type="spellStart"/>
      <w:r w:rsidRPr="003A0392">
        <w:rPr>
          <w:rFonts w:ascii="Times New Roman" w:hAnsi="Times New Roman" w:cs="Times New Roman"/>
          <w:i/>
          <w:sz w:val="28"/>
          <w:szCs w:val="28"/>
        </w:rPr>
        <w:t>ɡʊd</w:t>
      </w:r>
      <w:proofErr w:type="spellEnd"/>
      <w:r w:rsidRPr="003A0392">
        <w:rPr>
          <w:rFonts w:ascii="Times New Roman" w:hAnsi="Times New Roman" w:cs="Times New Roman"/>
          <w:i/>
          <w:sz w:val="28"/>
          <w:szCs w:val="28"/>
        </w:rPr>
        <w:t>/</w:t>
      </w:r>
      <w:r>
        <w:rPr>
          <w:rFonts w:ascii="Times New Roman" w:hAnsi="Times New Roman" w:cs="Times New Roman"/>
          <w:sz w:val="28"/>
          <w:szCs w:val="28"/>
        </w:rPr>
        <w:t xml:space="preserve"> </w:t>
      </w:r>
      <w:r w:rsidRPr="00C230F0">
        <w:rPr>
          <w:rFonts w:ascii="Times New Roman" w:hAnsi="Times New Roman" w:cs="Times New Roman"/>
          <w:sz w:val="28"/>
          <w:szCs w:val="28"/>
        </w:rPr>
        <w:t>–</w:t>
      </w:r>
      <w:r>
        <w:rPr>
          <w:rFonts w:ascii="Times New Roman" w:hAnsi="Times New Roman" w:cs="Times New Roman"/>
          <w:sz w:val="28"/>
          <w:szCs w:val="28"/>
        </w:rPr>
        <w:t xml:space="preserve"> зазвичай дотримується ритм</w:t>
      </w:r>
      <w:r w:rsidR="00E36680" w:rsidRPr="0099503E">
        <w:rPr>
          <w:rFonts w:ascii="Times New Roman" w:hAnsi="Times New Roman" w:cs="Times New Roman"/>
          <w:sz w:val="28"/>
          <w:szCs w:val="28"/>
        </w:rPr>
        <w:t xml:space="preserve"> з наголосом і чергуванням наголошених і ненаголошених </w:t>
      </w:r>
      <w:r w:rsidR="0099503E">
        <w:rPr>
          <w:rFonts w:ascii="Times New Roman" w:hAnsi="Times New Roman" w:cs="Times New Roman"/>
          <w:sz w:val="28"/>
          <w:szCs w:val="28"/>
        </w:rPr>
        <w:t>складів [</w:t>
      </w:r>
      <w:r w:rsidR="00C52835">
        <w:rPr>
          <w:rFonts w:ascii="Times New Roman" w:hAnsi="Times New Roman" w:cs="Times New Roman"/>
          <w:sz w:val="28"/>
          <w:szCs w:val="28"/>
        </w:rPr>
        <w:t>43</w:t>
      </w:r>
      <w:r w:rsidR="0099503E">
        <w:rPr>
          <w:rFonts w:ascii="Times New Roman" w:hAnsi="Times New Roman" w:cs="Times New Roman"/>
          <w:sz w:val="28"/>
          <w:szCs w:val="28"/>
        </w:rPr>
        <w:t>].</w:t>
      </w:r>
    </w:p>
    <w:p w14:paraId="03A7D465" w14:textId="77777777" w:rsidR="00E36680" w:rsidRPr="00C230F0" w:rsidRDefault="00C230F0" w:rsidP="00DC1C4B">
      <w:pPr>
        <w:pStyle w:val="3"/>
      </w:pPr>
      <w:bookmarkStart w:id="20" w:name="_Toc180939615"/>
      <w:r w:rsidRPr="00C230F0">
        <w:t>Орфографічний вплив на вимову</w:t>
      </w:r>
      <w:bookmarkEnd w:id="20"/>
    </w:p>
    <w:p w14:paraId="588BC795" w14:textId="77777777" w:rsidR="00E36680" w:rsidRPr="0099503E" w:rsidRDefault="00E36680" w:rsidP="0099503E">
      <w:pPr>
        <w:spacing w:after="0" w:line="360" w:lineRule="auto"/>
        <w:ind w:firstLine="709"/>
        <w:jc w:val="both"/>
        <w:rPr>
          <w:rFonts w:ascii="Times New Roman" w:hAnsi="Times New Roman" w:cs="Times New Roman"/>
          <w:sz w:val="28"/>
          <w:szCs w:val="28"/>
        </w:rPr>
      </w:pPr>
      <w:r w:rsidRPr="0099503E">
        <w:rPr>
          <w:rFonts w:ascii="Times New Roman" w:hAnsi="Times New Roman" w:cs="Times New Roman"/>
          <w:sz w:val="28"/>
          <w:szCs w:val="28"/>
        </w:rPr>
        <w:t>Орфографічні системи ірландської та англійської мов</w:t>
      </w:r>
      <w:r w:rsidR="00C33830">
        <w:rPr>
          <w:rFonts w:ascii="Times New Roman" w:hAnsi="Times New Roman" w:cs="Times New Roman"/>
          <w:sz w:val="28"/>
          <w:szCs w:val="28"/>
        </w:rPr>
        <w:t xml:space="preserve"> різня</w:t>
      </w:r>
      <w:r w:rsidRPr="0099503E">
        <w:rPr>
          <w:rFonts w:ascii="Times New Roman" w:hAnsi="Times New Roman" w:cs="Times New Roman"/>
          <w:sz w:val="28"/>
          <w:szCs w:val="28"/>
        </w:rPr>
        <w:t>ться, що призводить до варіацій у вимові через різні правила правопису.</w:t>
      </w:r>
    </w:p>
    <w:p w14:paraId="0574955F" w14:textId="77777777" w:rsidR="00E36680" w:rsidRPr="0099503E" w:rsidRDefault="00E36680" w:rsidP="0099503E">
      <w:pPr>
        <w:spacing w:after="0" w:line="360" w:lineRule="auto"/>
        <w:ind w:firstLine="709"/>
        <w:jc w:val="both"/>
        <w:rPr>
          <w:rFonts w:ascii="Times New Roman" w:hAnsi="Times New Roman" w:cs="Times New Roman"/>
          <w:sz w:val="28"/>
          <w:szCs w:val="28"/>
        </w:rPr>
      </w:pPr>
      <w:r w:rsidRPr="0099503E">
        <w:rPr>
          <w:rFonts w:ascii="Times New Roman" w:hAnsi="Times New Roman" w:cs="Times New Roman"/>
          <w:sz w:val="28"/>
          <w:szCs w:val="28"/>
        </w:rPr>
        <w:t>Ірландська орфографія має тенденцію бути більш фонетичною, з більш тісною відповідністю між буквами і звуками порівняно з англійською, яка має більш складну і нерегулярну</w:t>
      </w:r>
      <w:r w:rsidR="00C33830">
        <w:rPr>
          <w:rFonts w:ascii="Times New Roman" w:hAnsi="Times New Roman" w:cs="Times New Roman"/>
          <w:sz w:val="28"/>
          <w:szCs w:val="28"/>
        </w:rPr>
        <w:t>, тобто традиційну,</w:t>
      </w:r>
      <w:r w:rsidRPr="0099503E">
        <w:rPr>
          <w:rFonts w:ascii="Times New Roman" w:hAnsi="Times New Roman" w:cs="Times New Roman"/>
          <w:sz w:val="28"/>
          <w:szCs w:val="28"/>
        </w:rPr>
        <w:t xml:space="preserve"> орфографічну систему.</w:t>
      </w:r>
    </w:p>
    <w:p w14:paraId="649302C0" w14:textId="77777777" w:rsidR="00E36680" w:rsidRPr="0099503E" w:rsidRDefault="00E36680" w:rsidP="0099503E">
      <w:pPr>
        <w:spacing w:after="0" w:line="360" w:lineRule="auto"/>
        <w:ind w:firstLine="709"/>
        <w:jc w:val="both"/>
        <w:rPr>
          <w:rFonts w:ascii="Times New Roman" w:hAnsi="Times New Roman" w:cs="Times New Roman"/>
          <w:sz w:val="28"/>
          <w:szCs w:val="28"/>
        </w:rPr>
      </w:pPr>
      <w:r w:rsidRPr="0099503E">
        <w:rPr>
          <w:rFonts w:ascii="Times New Roman" w:hAnsi="Times New Roman" w:cs="Times New Roman"/>
          <w:sz w:val="28"/>
          <w:szCs w:val="28"/>
        </w:rPr>
        <w:t>Приклад</w:t>
      </w:r>
      <w:r w:rsidR="00C230F0">
        <w:rPr>
          <w:rFonts w:ascii="Times New Roman" w:hAnsi="Times New Roman" w:cs="Times New Roman"/>
          <w:sz w:val="28"/>
          <w:szCs w:val="28"/>
        </w:rPr>
        <w:t>и</w:t>
      </w:r>
      <w:r w:rsidRPr="0099503E">
        <w:rPr>
          <w:rFonts w:ascii="Times New Roman" w:hAnsi="Times New Roman" w:cs="Times New Roman"/>
          <w:sz w:val="28"/>
          <w:szCs w:val="28"/>
        </w:rPr>
        <w:t>:</w:t>
      </w:r>
    </w:p>
    <w:p w14:paraId="76DD6427" w14:textId="77777777" w:rsidR="00E36680" w:rsidRPr="0099503E" w:rsidRDefault="00C230F0" w:rsidP="0099503E">
      <w:pPr>
        <w:spacing w:after="0" w:line="360" w:lineRule="auto"/>
        <w:ind w:firstLine="709"/>
        <w:jc w:val="both"/>
        <w:rPr>
          <w:rFonts w:ascii="Times New Roman" w:hAnsi="Times New Roman" w:cs="Times New Roman"/>
          <w:sz w:val="28"/>
          <w:szCs w:val="28"/>
        </w:rPr>
      </w:pPr>
      <w:r w:rsidRPr="00C230F0">
        <w:rPr>
          <w:rFonts w:ascii="Times New Roman" w:hAnsi="Times New Roman" w:cs="Times New Roman"/>
          <w:sz w:val="28"/>
          <w:szCs w:val="28"/>
        </w:rPr>
        <w:t>–</w:t>
      </w:r>
      <w:r>
        <w:rPr>
          <w:rFonts w:ascii="Times New Roman" w:hAnsi="Times New Roman" w:cs="Times New Roman"/>
          <w:sz w:val="28"/>
          <w:szCs w:val="28"/>
        </w:rPr>
        <w:t xml:space="preserve"> і</w:t>
      </w:r>
      <w:r w:rsidR="003A0392">
        <w:rPr>
          <w:rFonts w:ascii="Times New Roman" w:hAnsi="Times New Roman" w:cs="Times New Roman"/>
          <w:sz w:val="28"/>
          <w:szCs w:val="28"/>
        </w:rPr>
        <w:t xml:space="preserve">рландська: </w:t>
      </w:r>
      <w:proofErr w:type="spellStart"/>
      <w:r w:rsidR="003A0392" w:rsidRPr="003A0392">
        <w:rPr>
          <w:rFonts w:ascii="Times New Roman" w:hAnsi="Times New Roman" w:cs="Times New Roman"/>
          <w:i/>
          <w:sz w:val="28"/>
          <w:szCs w:val="28"/>
        </w:rPr>
        <w:t>Madadh</w:t>
      </w:r>
      <w:proofErr w:type="spellEnd"/>
      <w:r w:rsidR="00E36680" w:rsidRPr="003A0392">
        <w:rPr>
          <w:rFonts w:ascii="Times New Roman" w:hAnsi="Times New Roman" w:cs="Times New Roman"/>
          <w:i/>
          <w:sz w:val="28"/>
          <w:szCs w:val="28"/>
        </w:rPr>
        <w:t xml:space="preserve"> /ˈ</w:t>
      </w:r>
      <w:proofErr w:type="spellStart"/>
      <w:r w:rsidR="00E36680" w:rsidRPr="003A0392">
        <w:rPr>
          <w:rFonts w:ascii="Times New Roman" w:hAnsi="Times New Roman" w:cs="Times New Roman"/>
          <w:i/>
          <w:sz w:val="28"/>
          <w:szCs w:val="28"/>
        </w:rPr>
        <w:t>mˠad̪ˠəɣ</w:t>
      </w:r>
      <w:proofErr w:type="spellEnd"/>
      <w:r w:rsidR="00E36680" w:rsidRPr="003A0392">
        <w:rPr>
          <w:rFonts w:ascii="Times New Roman" w:hAnsi="Times New Roman" w:cs="Times New Roman"/>
          <w:i/>
          <w:sz w:val="28"/>
          <w:szCs w:val="28"/>
        </w:rPr>
        <w:t>/</w:t>
      </w:r>
      <w:r w:rsidR="00E36680" w:rsidRPr="0099503E">
        <w:rPr>
          <w:rFonts w:ascii="Times New Roman" w:hAnsi="Times New Roman" w:cs="Times New Roman"/>
          <w:sz w:val="28"/>
          <w:szCs w:val="28"/>
        </w:rPr>
        <w:t xml:space="preserve"> (собака) </w:t>
      </w:r>
      <w:r w:rsidRPr="00C230F0">
        <w:rPr>
          <w:rFonts w:ascii="Times New Roman" w:hAnsi="Times New Roman" w:cs="Times New Roman"/>
          <w:sz w:val="28"/>
          <w:szCs w:val="28"/>
        </w:rPr>
        <w:t>–</w:t>
      </w:r>
      <w:r w:rsidR="00E36680" w:rsidRPr="0099503E">
        <w:rPr>
          <w:rFonts w:ascii="Times New Roman" w:hAnsi="Times New Roman" w:cs="Times New Roman"/>
          <w:sz w:val="28"/>
          <w:szCs w:val="28"/>
        </w:rPr>
        <w:t xml:space="preserve"> вимовляється так, як пишеться, з чіткою відпо</w:t>
      </w:r>
      <w:r>
        <w:rPr>
          <w:rFonts w:ascii="Times New Roman" w:hAnsi="Times New Roman" w:cs="Times New Roman"/>
          <w:sz w:val="28"/>
          <w:szCs w:val="28"/>
        </w:rPr>
        <w:t>відністю між буквами та звуками;</w:t>
      </w:r>
    </w:p>
    <w:p w14:paraId="2658154B" w14:textId="77777777" w:rsidR="00E36680" w:rsidRPr="0099503E" w:rsidRDefault="00C230F0" w:rsidP="00A91B2F">
      <w:pPr>
        <w:spacing w:after="0" w:line="360" w:lineRule="auto"/>
        <w:ind w:firstLine="709"/>
        <w:jc w:val="both"/>
        <w:rPr>
          <w:rFonts w:ascii="Times New Roman" w:hAnsi="Times New Roman" w:cs="Times New Roman"/>
          <w:sz w:val="28"/>
          <w:szCs w:val="28"/>
        </w:rPr>
      </w:pPr>
      <w:r w:rsidRPr="00C230F0">
        <w:rPr>
          <w:rFonts w:ascii="Times New Roman" w:hAnsi="Times New Roman" w:cs="Times New Roman"/>
          <w:sz w:val="28"/>
          <w:szCs w:val="28"/>
        </w:rPr>
        <w:t>–</w:t>
      </w:r>
      <w:r>
        <w:rPr>
          <w:rFonts w:ascii="Times New Roman" w:hAnsi="Times New Roman" w:cs="Times New Roman"/>
          <w:sz w:val="28"/>
          <w:szCs w:val="28"/>
        </w:rPr>
        <w:t xml:space="preserve"> а</w:t>
      </w:r>
      <w:r w:rsidR="003A0392">
        <w:rPr>
          <w:rFonts w:ascii="Times New Roman" w:hAnsi="Times New Roman" w:cs="Times New Roman"/>
          <w:sz w:val="28"/>
          <w:szCs w:val="28"/>
        </w:rPr>
        <w:t xml:space="preserve">нглійська: </w:t>
      </w:r>
      <w:proofErr w:type="spellStart"/>
      <w:r w:rsidR="003A0392" w:rsidRPr="003A0392">
        <w:rPr>
          <w:rFonts w:ascii="Times New Roman" w:hAnsi="Times New Roman" w:cs="Times New Roman"/>
          <w:i/>
          <w:sz w:val="28"/>
          <w:szCs w:val="28"/>
        </w:rPr>
        <w:t>Dog</w:t>
      </w:r>
      <w:proofErr w:type="spellEnd"/>
      <w:r w:rsidR="00E36680" w:rsidRPr="003A0392">
        <w:rPr>
          <w:rFonts w:ascii="Times New Roman" w:hAnsi="Times New Roman" w:cs="Times New Roman"/>
          <w:i/>
          <w:sz w:val="28"/>
          <w:szCs w:val="28"/>
        </w:rPr>
        <w:t xml:space="preserve"> /</w:t>
      </w:r>
      <w:proofErr w:type="spellStart"/>
      <w:r w:rsidR="00E36680" w:rsidRPr="003A0392">
        <w:rPr>
          <w:rFonts w:ascii="Times New Roman" w:hAnsi="Times New Roman" w:cs="Times New Roman"/>
          <w:i/>
          <w:sz w:val="28"/>
          <w:szCs w:val="28"/>
        </w:rPr>
        <w:t>dɔɡ</w:t>
      </w:r>
      <w:proofErr w:type="spellEnd"/>
      <w:r w:rsidR="00E36680" w:rsidRPr="003A0392">
        <w:rPr>
          <w:rFonts w:ascii="Times New Roman" w:hAnsi="Times New Roman" w:cs="Times New Roman"/>
          <w:i/>
          <w:sz w:val="28"/>
          <w:szCs w:val="28"/>
        </w:rPr>
        <w:t>/</w:t>
      </w:r>
      <w:r w:rsidR="00E36680" w:rsidRPr="0099503E">
        <w:rPr>
          <w:rFonts w:ascii="Times New Roman" w:hAnsi="Times New Roman" w:cs="Times New Roman"/>
          <w:sz w:val="28"/>
          <w:szCs w:val="28"/>
        </w:rPr>
        <w:t xml:space="preserve"> </w:t>
      </w:r>
      <w:r w:rsidRPr="00C230F0">
        <w:rPr>
          <w:rFonts w:ascii="Times New Roman" w:hAnsi="Times New Roman" w:cs="Times New Roman"/>
          <w:sz w:val="28"/>
          <w:szCs w:val="28"/>
        </w:rPr>
        <w:t>–</w:t>
      </w:r>
      <w:r w:rsidR="003A0392">
        <w:rPr>
          <w:rFonts w:ascii="Times New Roman" w:hAnsi="Times New Roman" w:cs="Times New Roman"/>
          <w:sz w:val="28"/>
          <w:szCs w:val="28"/>
        </w:rPr>
        <w:t xml:space="preserve"> вимова </w:t>
      </w:r>
      <w:r w:rsidR="003A0392" w:rsidRPr="003A0392">
        <w:rPr>
          <w:rFonts w:ascii="Times New Roman" w:hAnsi="Times New Roman" w:cs="Times New Roman"/>
          <w:i/>
          <w:sz w:val="28"/>
          <w:szCs w:val="28"/>
        </w:rPr>
        <w:t>/о/</w:t>
      </w:r>
      <w:r w:rsidR="00E36680" w:rsidRPr="0099503E">
        <w:rPr>
          <w:rFonts w:ascii="Times New Roman" w:hAnsi="Times New Roman" w:cs="Times New Roman"/>
          <w:sz w:val="28"/>
          <w:szCs w:val="28"/>
        </w:rPr>
        <w:t xml:space="preserve"> як </w:t>
      </w:r>
      <w:r w:rsidR="00E36680" w:rsidRPr="003A0392">
        <w:rPr>
          <w:rFonts w:ascii="Times New Roman" w:hAnsi="Times New Roman" w:cs="Times New Roman"/>
          <w:i/>
          <w:sz w:val="28"/>
          <w:szCs w:val="28"/>
        </w:rPr>
        <w:t>/ɔ/</w:t>
      </w:r>
      <w:r w:rsidR="00E36680" w:rsidRPr="0099503E">
        <w:rPr>
          <w:rFonts w:ascii="Times New Roman" w:hAnsi="Times New Roman" w:cs="Times New Roman"/>
          <w:sz w:val="28"/>
          <w:szCs w:val="28"/>
        </w:rPr>
        <w:t xml:space="preserve"> не зовсім відповідає його на</w:t>
      </w:r>
      <w:r w:rsidR="00A91B2F">
        <w:rPr>
          <w:rFonts w:ascii="Times New Roman" w:hAnsi="Times New Roman" w:cs="Times New Roman"/>
          <w:sz w:val="28"/>
          <w:szCs w:val="28"/>
        </w:rPr>
        <w:t>писанню [</w:t>
      </w:r>
      <w:r w:rsidR="00C52835">
        <w:rPr>
          <w:rFonts w:ascii="Times New Roman" w:hAnsi="Times New Roman" w:cs="Times New Roman"/>
          <w:sz w:val="28"/>
          <w:szCs w:val="28"/>
          <w:lang w:val="ru-RU"/>
        </w:rPr>
        <w:t>43</w:t>
      </w:r>
      <w:r w:rsidR="00A91B2F">
        <w:rPr>
          <w:rFonts w:ascii="Times New Roman" w:hAnsi="Times New Roman" w:cs="Times New Roman"/>
          <w:sz w:val="28"/>
          <w:szCs w:val="28"/>
        </w:rPr>
        <w:t>].</w:t>
      </w:r>
    </w:p>
    <w:p w14:paraId="1C35B218" w14:textId="77777777" w:rsidR="00E36680" w:rsidRPr="0099503E" w:rsidRDefault="00E36680" w:rsidP="0099503E">
      <w:pPr>
        <w:spacing w:after="0" w:line="360" w:lineRule="auto"/>
        <w:ind w:firstLine="709"/>
        <w:jc w:val="both"/>
        <w:rPr>
          <w:rFonts w:ascii="Times New Roman" w:hAnsi="Times New Roman" w:cs="Times New Roman"/>
          <w:sz w:val="28"/>
          <w:szCs w:val="28"/>
        </w:rPr>
      </w:pPr>
      <w:r w:rsidRPr="0099503E">
        <w:rPr>
          <w:rFonts w:ascii="Times New Roman" w:hAnsi="Times New Roman" w:cs="Times New Roman"/>
          <w:sz w:val="28"/>
          <w:szCs w:val="28"/>
        </w:rPr>
        <w:t xml:space="preserve">Ірландська та англійська мови мають різні набори приголосних фонем, що призводить до відмінностей у вимові. Наприклад, в ірландській мові є палаталізований звук </w:t>
      </w:r>
      <w:r w:rsidRPr="003A0392">
        <w:rPr>
          <w:rFonts w:ascii="Times New Roman" w:hAnsi="Times New Roman" w:cs="Times New Roman"/>
          <w:i/>
          <w:sz w:val="28"/>
          <w:szCs w:val="28"/>
        </w:rPr>
        <w:t>/</w:t>
      </w:r>
      <w:proofErr w:type="spellStart"/>
      <w:r w:rsidRPr="003A0392">
        <w:rPr>
          <w:rFonts w:ascii="Times New Roman" w:hAnsi="Times New Roman" w:cs="Times New Roman"/>
          <w:i/>
          <w:sz w:val="28"/>
          <w:szCs w:val="28"/>
        </w:rPr>
        <w:t>kʲ</w:t>
      </w:r>
      <w:proofErr w:type="spellEnd"/>
      <w:r w:rsidRPr="003A0392">
        <w:rPr>
          <w:rFonts w:ascii="Times New Roman" w:hAnsi="Times New Roman" w:cs="Times New Roman"/>
          <w:i/>
          <w:sz w:val="28"/>
          <w:szCs w:val="28"/>
        </w:rPr>
        <w:t>/,</w:t>
      </w:r>
      <w:r w:rsidRPr="0099503E">
        <w:rPr>
          <w:rFonts w:ascii="Times New Roman" w:hAnsi="Times New Roman" w:cs="Times New Roman"/>
          <w:sz w:val="28"/>
          <w:szCs w:val="28"/>
        </w:rPr>
        <w:t xml:space="preserve"> якого немає в більшості варіантів англійської мови.</w:t>
      </w:r>
    </w:p>
    <w:p w14:paraId="52FE0002" w14:textId="77777777" w:rsidR="00E36680" w:rsidRPr="0099503E" w:rsidRDefault="00E36680" w:rsidP="0099503E">
      <w:pPr>
        <w:spacing w:after="0" w:line="360" w:lineRule="auto"/>
        <w:ind w:firstLine="709"/>
        <w:jc w:val="both"/>
        <w:rPr>
          <w:rFonts w:ascii="Times New Roman" w:hAnsi="Times New Roman" w:cs="Times New Roman"/>
          <w:sz w:val="28"/>
          <w:szCs w:val="28"/>
        </w:rPr>
      </w:pPr>
      <w:r w:rsidRPr="0099503E">
        <w:rPr>
          <w:rFonts w:ascii="Times New Roman" w:hAnsi="Times New Roman" w:cs="Times New Roman"/>
          <w:sz w:val="28"/>
          <w:szCs w:val="28"/>
        </w:rPr>
        <w:t>Англійська мова часто має складніші групи приголосних, особливо на початку та в середині слова, порівняно з ірландською, яка має простішу структуру складів.</w:t>
      </w:r>
    </w:p>
    <w:p w14:paraId="75533CE4" w14:textId="77777777" w:rsidR="00E36680" w:rsidRPr="0099503E" w:rsidRDefault="006F1B88" w:rsidP="0099503E">
      <w:pPr>
        <w:spacing w:after="0" w:line="360" w:lineRule="auto"/>
        <w:ind w:firstLine="709"/>
        <w:jc w:val="both"/>
        <w:rPr>
          <w:rFonts w:ascii="Times New Roman" w:hAnsi="Times New Roman" w:cs="Times New Roman"/>
          <w:sz w:val="28"/>
          <w:szCs w:val="28"/>
        </w:rPr>
      </w:pPr>
      <w:r w:rsidRPr="006F1B88">
        <w:rPr>
          <w:rFonts w:ascii="Times New Roman" w:hAnsi="Times New Roman" w:cs="Times New Roman"/>
          <w:sz w:val="28"/>
          <w:szCs w:val="28"/>
        </w:rPr>
        <w:t>–</w:t>
      </w:r>
      <w:r>
        <w:rPr>
          <w:rFonts w:ascii="Times New Roman" w:hAnsi="Times New Roman" w:cs="Times New Roman"/>
          <w:sz w:val="28"/>
          <w:szCs w:val="28"/>
        </w:rPr>
        <w:t xml:space="preserve"> і</w:t>
      </w:r>
      <w:r w:rsidR="003A0392">
        <w:rPr>
          <w:rFonts w:ascii="Times New Roman" w:hAnsi="Times New Roman" w:cs="Times New Roman"/>
          <w:sz w:val="28"/>
          <w:szCs w:val="28"/>
        </w:rPr>
        <w:t xml:space="preserve">рландська: </w:t>
      </w:r>
      <w:proofErr w:type="spellStart"/>
      <w:r w:rsidR="003A0392" w:rsidRPr="003A0392">
        <w:rPr>
          <w:rFonts w:ascii="Times New Roman" w:hAnsi="Times New Roman" w:cs="Times New Roman"/>
          <w:i/>
          <w:sz w:val="28"/>
          <w:szCs w:val="28"/>
        </w:rPr>
        <w:t>scáth</w:t>
      </w:r>
      <w:proofErr w:type="spellEnd"/>
      <w:r w:rsidR="00E36680" w:rsidRPr="003A0392">
        <w:rPr>
          <w:rFonts w:ascii="Times New Roman" w:hAnsi="Times New Roman" w:cs="Times New Roman"/>
          <w:i/>
          <w:sz w:val="28"/>
          <w:szCs w:val="28"/>
        </w:rPr>
        <w:t xml:space="preserve"> /</w:t>
      </w:r>
      <w:proofErr w:type="spellStart"/>
      <w:r w:rsidR="00E36680" w:rsidRPr="003A0392">
        <w:rPr>
          <w:rFonts w:ascii="Times New Roman" w:hAnsi="Times New Roman" w:cs="Times New Roman"/>
          <w:i/>
          <w:sz w:val="28"/>
          <w:szCs w:val="28"/>
        </w:rPr>
        <w:t>sˠka</w:t>
      </w:r>
      <w:proofErr w:type="spellEnd"/>
      <w:r w:rsidR="00E36680" w:rsidRPr="003A0392">
        <w:rPr>
          <w:rFonts w:ascii="Times New Roman" w:hAnsi="Times New Roman" w:cs="Times New Roman"/>
          <w:i/>
          <w:sz w:val="28"/>
          <w:szCs w:val="28"/>
        </w:rPr>
        <w:t>ː/</w:t>
      </w:r>
      <w:r w:rsidR="00E36680" w:rsidRPr="0099503E">
        <w:rPr>
          <w:rFonts w:ascii="Times New Roman" w:hAnsi="Times New Roman" w:cs="Times New Roman"/>
          <w:sz w:val="28"/>
          <w:szCs w:val="28"/>
        </w:rPr>
        <w:t xml:space="preserve"> (тінь) </w:t>
      </w:r>
      <w:r w:rsidRPr="006F1B88">
        <w:rPr>
          <w:rFonts w:ascii="Times New Roman" w:hAnsi="Times New Roman" w:cs="Times New Roman"/>
          <w:sz w:val="28"/>
          <w:szCs w:val="28"/>
        </w:rPr>
        <w:t>–</w:t>
      </w:r>
      <w:r>
        <w:rPr>
          <w:rFonts w:ascii="Times New Roman" w:hAnsi="Times New Roman" w:cs="Times New Roman"/>
          <w:sz w:val="28"/>
          <w:szCs w:val="28"/>
        </w:rPr>
        <w:t xml:space="preserve"> має палаталізований звук </w:t>
      </w:r>
      <w:r w:rsidRPr="003A0392">
        <w:rPr>
          <w:rFonts w:ascii="Times New Roman" w:hAnsi="Times New Roman" w:cs="Times New Roman"/>
          <w:i/>
          <w:sz w:val="28"/>
          <w:szCs w:val="28"/>
        </w:rPr>
        <w:t>/</w:t>
      </w:r>
      <w:proofErr w:type="spellStart"/>
      <w:r w:rsidRPr="003A0392">
        <w:rPr>
          <w:rFonts w:ascii="Times New Roman" w:hAnsi="Times New Roman" w:cs="Times New Roman"/>
          <w:i/>
          <w:sz w:val="28"/>
          <w:szCs w:val="28"/>
        </w:rPr>
        <w:t>sˠ</w:t>
      </w:r>
      <w:proofErr w:type="spellEnd"/>
      <w:r w:rsidRPr="003A0392">
        <w:rPr>
          <w:rFonts w:ascii="Times New Roman" w:hAnsi="Times New Roman" w:cs="Times New Roman"/>
          <w:i/>
          <w:sz w:val="28"/>
          <w:szCs w:val="28"/>
        </w:rPr>
        <w:t>/;</w:t>
      </w:r>
    </w:p>
    <w:p w14:paraId="1553F3D0" w14:textId="77777777" w:rsidR="00891707" w:rsidRPr="00A91B2F" w:rsidRDefault="006F1B88" w:rsidP="00A91B2F">
      <w:pPr>
        <w:spacing w:after="0" w:line="360" w:lineRule="auto"/>
        <w:ind w:firstLine="709"/>
        <w:jc w:val="both"/>
        <w:rPr>
          <w:rFonts w:ascii="Times New Roman" w:hAnsi="Times New Roman" w:cs="Times New Roman"/>
          <w:sz w:val="28"/>
          <w:szCs w:val="28"/>
        </w:rPr>
      </w:pPr>
      <w:r w:rsidRPr="006F1B88">
        <w:rPr>
          <w:rFonts w:ascii="Times New Roman" w:hAnsi="Times New Roman" w:cs="Times New Roman"/>
          <w:sz w:val="28"/>
          <w:szCs w:val="28"/>
        </w:rPr>
        <w:t>–</w:t>
      </w:r>
      <w:r w:rsidR="00E36680" w:rsidRPr="0099503E">
        <w:rPr>
          <w:rFonts w:ascii="Times New Roman" w:hAnsi="Times New Roman" w:cs="Times New Roman"/>
          <w:sz w:val="28"/>
          <w:szCs w:val="28"/>
        </w:rPr>
        <w:t xml:space="preserve"> </w:t>
      </w:r>
      <w:r>
        <w:rPr>
          <w:rFonts w:ascii="Times New Roman" w:hAnsi="Times New Roman" w:cs="Times New Roman"/>
          <w:sz w:val="28"/>
          <w:szCs w:val="28"/>
        </w:rPr>
        <w:t>а</w:t>
      </w:r>
      <w:r w:rsidR="003A0392">
        <w:rPr>
          <w:rFonts w:ascii="Times New Roman" w:hAnsi="Times New Roman" w:cs="Times New Roman"/>
          <w:sz w:val="28"/>
          <w:szCs w:val="28"/>
        </w:rPr>
        <w:t xml:space="preserve">нглійська: </w:t>
      </w:r>
      <w:proofErr w:type="spellStart"/>
      <w:r w:rsidR="003A0392" w:rsidRPr="003A0392">
        <w:rPr>
          <w:rFonts w:ascii="Times New Roman" w:hAnsi="Times New Roman" w:cs="Times New Roman"/>
          <w:i/>
          <w:sz w:val="28"/>
          <w:szCs w:val="28"/>
        </w:rPr>
        <w:t>shadow</w:t>
      </w:r>
      <w:proofErr w:type="spellEnd"/>
      <w:r w:rsidR="00E36680" w:rsidRPr="003A0392">
        <w:rPr>
          <w:rFonts w:ascii="Times New Roman" w:hAnsi="Times New Roman" w:cs="Times New Roman"/>
          <w:i/>
          <w:sz w:val="28"/>
          <w:szCs w:val="28"/>
        </w:rPr>
        <w:t xml:space="preserve"> /ˈ</w:t>
      </w:r>
      <w:proofErr w:type="spellStart"/>
      <w:r w:rsidR="00E36680" w:rsidRPr="003A0392">
        <w:rPr>
          <w:rFonts w:ascii="Times New Roman" w:hAnsi="Times New Roman" w:cs="Times New Roman"/>
          <w:i/>
          <w:sz w:val="28"/>
          <w:szCs w:val="28"/>
        </w:rPr>
        <w:t>ʃæd.oʊ</w:t>
      </w:r>
      <w:proofErr w:type="spellEnd"/>
      <w:r w:rsidR="00E36680" w:rsidRPr="003A0392">
        <w:rPr>
          <w:rFonts w:ascii="Times New Roman" w:hAnsi="Times New Roman" w:cs="Times New Roman"/>
          <w:i/>
          <w:sz w:val="28"/>
          <w:szCs w:val="28"/>
        </w:rPr>
        <w:t xml:space="preserve">/ </w:t>
      </w:r>
      <w:r w:rsidRPr="006F1B88">
        <w:rPr>
          <w:rFonts w:ascii="Times New Roman" w:hAnsi="Times New Roman" w:cs="Times New Roman"/>
          <w:sz w:val="28"/>
          <w:szCs w:val="28"/>
        </w:rPr>
        <w:t>–</w:t>
      </w:r>
      <w:r w:rsidR="00E36680" w:rsidRPr="0099503E">
        <w:rPr>
          <w:rFonts w:ascii="Times New Roman" w:hAnsi="Times New Roman" w:cs="Times New Roman"/>
          <w:sz w:val="28"/>
          <w:szCs w:val="28"/>
        </w:rPr>
        <w:t xml:space="preserve"> містить складний кластер приголосни</w:t>
      </w:r>
      <w:r w:rsidR="006C7F38">
        <w:rPr>
          <w:rFonts w:ascii="Times New Roman" w:hAnsi="Times New Roman" w:cs="Times New Roman"/>
          <w:sz w:val="28"/>
          <w:szCs w:val="28"/>
        </w:rPr>
        <w:t xml:space="preserve">х на початку [45; 46; </w:t>
      </w:r>
      <w:r w:rsidR="00F479BE">
        <w:rPr>
          <w:rFonts w:ascii="Times New Roman" w:hAnsi="Times New Roman" w:cs="Times New Roman"/>
          <w:sz w:val="28"/>
          <w:szCs w:val="28"/>
        </w:rPr>
        <w:t>47</w:t>
      </w:r>
      <w:r w:rsidR="00820BFC">
        <w:rPr>
          <w:rFonts w:ascii="Times New Roman" w:hAnsi="Times New Roman" w:cs="Times New Roman"/>
          <w:sz w:val="28"/>
          <w:szCs w:val="28"/>
        </w:rPr>
        <w:t>]</w:t>
      </w:r>
      <w:r w:rsidR="00E36680" w:rsidRPr="0099503E">
        <w:rPr>
          <w:rFonts w:ascii="Times New Roman" w:hAnsi="Times New Roman" w:cs="Times New Roman"/>
          <w:sz w:val="28"/>
          <w:szCs w:val="28"/>
        </w:rPr>
        <w:t xml:space="preserve">. </w:t>
      </w:r>
    </w:p>
    <w:p w14:paraId="50BD2523" w14:textId="77777777" w:rsidR="009D07FC" w:rsidRPr="009D07FC" w:rsidRDefault="009D07FC" w:rsidP="009D07FC">
      <w:pPr>
        <w:pStyle w:val="3"/>
      </w:pPr>
      <w:bookmarkStart w:id="21" w:name="_Toc180939616"/>
      <w:r w:rsidRPr="009D07FC">
        <w:t>Причини фонетичних впливів</w:t>
      </w:r>
      <w:bookmarkEnd w:id="21"/>
    </w:p>
    <w:p w14:paraId="0346A0DC" w14:textId="77777777" w:rsidR="009D07FC" w:rsidRPr="009D07FC" w:rsidRDefault="009D07FC" w:rsidP="009D07FC">
      <w:pPr>
        <w:spacing w:after="0" w:line="360" w:lineRule="auto"/>
        <w:ind w:firstLine="709"/>
        <w:jc w:val="both"/>
        <w:rPr>
          <w:rFonts w:ascii="Times New Roman" w:hAnsi="Times New Roman" w:cs="Times New Roman"/>
          <w:sz w:val="28"/>
          <w:szCs w:val="28"/>
        </w:rPr>
      </w:pPr>
      <w:r w:rsidRPr="009D07FC">
        <w:rPr>
          <w:rFonts w:ascii="Times New Roman" w:hAnsi="Times New Roman" w:cs="Times New Roman"/>
          <w:sz w:val="28"/>
          <w:szCs w:val="28"/>
        </w:rPr>
        <w:t xml:space="preserve">Багато фонетичних рис ірландської англійської є наслідком мовної інтерференції. Носії ірландської мови, які почали вивчати англійську, природно </w:t>
      </w:r>
      <w:proofErr w:type="spellStart"/>
      <w:r w:rsidRPr="009D07FC">
        <w:rPr>
          <w:rFonts w:ascii="Times New Roman" w:hAnsi="Times New Roman" w:cs="Times New Roman"/>
          <w:sz w:val="28"/>
          <w:szCs w:val="28"/>
        </w:rPr>
        <w:t>переносили</w:t>
      </w:r>
      <w:proofErr w:type="spellEnd"/>
      <w:r w:rsidRPr="009D07FC">
        <w:rPr>
          <w:rFonts w:ascii="Times New Roman" w:hAnsi="Times New Roman" w:cs="Times New Roman"/>
          <w:sz w:val="28"/>
          <w:szCs w:val="28"/>
        </w:rPr>
        <w:t xml:space="preserve"> звукові закономірності своєї рідної мови на </w:t>
      </w:r>
      <w:r w:rsidRPr="009D07FC">
        <w:rPr>
          <w:rFonts w:ascii="Times New Roman" w:hAnsi="Times New Roman" w:cs="Times New Roman"/>
          <w:sz w:val="28"/>
          <w:szCs w:val="28"/>
        </w:rPr>
        <w:lastRenderedPageBreak/>
        <w:t>англійську. Особливості вимови, такі</w:t>
      </w:r>
      <w:r w:rsidR="00C33830">
        <w:rPr>
          <w:rFonts w:ascii="Times New Roman" w:hAnsi="Times New Roman" w:cs="Times New Roman"/>
          <w:sz w:val="28"/>
          <w:szCs w:val="28"/>
        </w:rPr>
        <w:t>,</w:t>
      </w:r>
      <w:r w:rsidRPr="009D07FC">
        <w:rPr>
          <w:rFonts w:ascii="Times New Roman" w:hAnsi="Times New Roman" w:cs="Times New Roman"/>
          <w:sz w:val="28"/>
          <w:szCs w:val="28"/>
        </w:rPr>
        <w:t xml:space="preserve"> як дентальні звуки </w:t>
      </w:r>
      <w:r w:rsidRPr="00C33830">
        <w:rPr>
          <w:rFonts w:ascii="Times New Roman" w:hAnsi="Times New Roman" w:cs="Times New Roman"/>
          <w:i/>
          <w:sz w:val="28"/>
          <w:szCs w:val="28"/>
        </w:rPr>
        <w:t>/t/</w:t>
      </w:r>
      <w:r w:rsidRPr="009D07FC">
        <w:rPr>
          <w:rFonts w:ascii="Times New Roman" w:hAnsi="Times New Roman" w:cs="Times New Roman"/>
          <w:sz w:val="28"/>
          <w:szCs w:val="28"/>
        </w:rPr>
        <w:t xml:space="preserve"> і /</w:t>
      </w:r>
      <w:r w:rsidRPr="00C33830">
        <w:rPr>
          <w:rFonts w:ascii="Times New Roman" w:hAnsi="Times New Roman" w:cs="Times New Roman"/>
          <w:i/>
          <w:sz w:val="28"/>
          <w:szCs w:val="28"/>
        </w:rPr>
        <w:t>d/</w:t>
      </w:r>
      <w:r w:rsidRPr="009D07FC">
        <w:rPr>
          <w:rFonts w:ascii="Times New Roman" w:hAnsi="Times New Roman" w:cs="Times New Roman"/>
          <w:sz w:val="28"/>
          <w:szCs w:val="28"/>
        </w:rPr>
        <w:t xml:space="preserve"> або чітка вимова /r/, виникли через відмінності у фонетичних системах двох мов.</w:t>
      </w:r>
    </w:p>
    <w:p w14:paraId="4795D60A" w14:textId="77777777" w:rsidR="009D07FC" w:rsidRPr="009D07FC" w:rsidRDefault="009D07FC" w:rsidP="009D07FC">
      <w:pPr>
        <w:spacing w:after="0" w:line="360" w:lineRule="auto"/>
        <w:ind w:firstLine="709"/>
        <w:jc w:val="both"/>
        <w:rPr>
          <w:rFonts w:ascii="Times New Roman" w:hAnsi="Times New Roman" w:cs="Times New Roman"/>
          <w:sz w:val="28"/>
          <w:szCs w:val="28"/>
        </w:rPr>
      </w:pPr>
      <w:r w:rsidRPr="009D07FC">
        <w:rPr>
          <w:rFonts w:ascii="Times New Roman" w:hAnsi="Times New Roman" w:cs="Times New Roman"/>
          <w:sz w:val="28"/>
          <w:szCs w:val="28"/>
        </w:rPr>
        <w:t>Як і у випадку з лексичними запозиченнями, фонетичні особливості ірландської англійської є способом збереження ірландської ідентичності. Ірландський акцент є маркером національної приналежності, і навіть ті, хто більше не володіє ірландською мовою, все одно зберігають ці фонетичні елементи у своєму англійському мовленні.</w:t>
      </w:r>
    </w:p>
    <w:p w14:paraId="5A41075D" w14:textId="77777777" w:rsidR="009D07FC" w:rsidRPr="009D07FC" w:rsidRDefault="009D07FC" w:rsidP="009D07FC">
      <w:pPr>
        <w:spacing w:after="0" w:line="360" w:lineRule="auto"/>
        <w:ind w:firstLine="709"/>
        <w:jc w:val="both"/>
        <w:rPr>
          <w:rFonts w:ascii="Times New Roman" w:hAnsi="Times New Roman" w:cs="Times New Roman"/>
          <w:sz w:val="28"/>
          <w:szCs w:val="28"/>
        </w:rPr>
      </w:pPr>
      <w:r w:rsidRPr="009D07FC">
        <w:rPr>
          <w:rFonts w:ascii="Times New Roman" w:hAnsi="Times New Roman" w:cs="Times New Roman"/>
          <w:sz w:val="28"/>
          <w:szCs w:val="28"/>
        </w:rPr>
        <w:t xml:space="preserve">У різних частинах Ірландії фонетичні впливи можуть варіюватися. Наприклад, на заході Ірландії, де ірландська мова зберігається сильніше, англійська має більший вплив від </w:t>
      </w:r>
      <w:proofErr w:type="spellStart"/>
      <w:r w:rsidRPr="009D07FC">
        <w:rPr>
          <w:rFonts w:ascii="Times New Roman" w:hAnsi="Times New Roman" w:cs="Times New Roman"/>
          <w:sz w:val="28"/>
          <w:szCs w:val="28"/>
        </w:rPr>
        <w:t>ґелґи</w:t>
      </w:r>
      <w:proofErr w:type="spellEnd"/>
      <w:r w:rsidRPr="009D07FC">
        <w:rPr>
          <w:rFonts w:ascii="Times New Roman" w:hAnsi="Times New Roman" w:cs="Times New Roman"/>
          <w:sz w:val="28"/>
          <w:szCs w:val="28"/>
        </w:rPr>
        <w:t>, а на сході, де англійська має тривалішу історію домінування, ці впливи можуть бути менш помітними.</w:t>
      </w:r>
    </w:p>
    <w:p w14:paraId="0BC46171" w14:textId="77777777" w:rsidR="009D07FC" w:rsidRPr="00C33830" w:rsidRDefault="009D07FC" w:rsidP="009D07FC">
      <w:pPr>
        <w:spacing w:after="0" w:line="360" w:lineRule="auto"/>
        <w:ind w:firstLine="709"/>
        <w:jc w:val="both"/>
        <w:rPr>
          <w:rFonts w:ascii="Times New Roman" w:hAnsi="Times New Roman" w:cs="Times New Roman"/>
          <w:sz w:val="28"/>
          <w:szCs w:val="28"/>
        </w:rPr>
      </w:pPr>
      <w:r w:rsidRPr="009D07FC">
        <w:rPr>
          <w:rFonts w:ascii="Times New Roman" w:hAnsi="Times New Roman" w:cs="Times New Roman"/>
          <w:sz w:val="28"/>
          <w:szCs w:val="28"/>
        </w:rPr>
        <w:t>Психолінгвіс</w:t>
      </w:r>
      <w:r w:rsidR="00C33830">
        <w:rPr>
          <w:rFonts w:ascii="Times New Roman" w:hAnsi="Times New Roman" w:cs="Times New Roman"/>
          <w:sz w:val="28"/>
          <w:szCs w:val="28"/>
        </w:rPr>
        <w:t>тичні особливості двомовності: б</w:t>
      </w:r>
      <w:r w:rsidRPr="009D07FC">
        <w:rPr>
          <w:rFonts w:ascii="Times New Roman" w:hAnsi="Times New Roman" w:cs="Times New Roman"/>
          <w:sz w:val="28"/>
          <w:szCs w:val="28"/>
        </w:rPr>
        <w:t xml:space="preserve">агато ірландців </w:t>
      </w:r>
      <w:r w:rsidR="00C33830">
        <w:rPr>
          <w:rFonts w:ascii="Times New Roman" w:hAnsi="Times New Roman" w:cs="Times New Roman"/>
          <w:sz w:val="28"/>
          <w:szCs w:val="28"/>
        </w:rPr>
        <w:t>зростали у</w:t>
      </w:r>
      <w:r w:rsidRPr="009D07FC">
        <w:rPr>
          <w:rFonts w:ascii="Times New Roman" w:hAnsi="Times New Roman" w:cs="Times New Roman"/>
          <w:sz w:val="28"/>
          <w:szCs w:val="28"/>
        </w:rPr>
        <w:t xml:space="preserve"> двомовному середовищі, де ірландська і англійська </w:t>
      </w:r>
      <w:r w:rsidR="00C33830">
        <w:rPr>
          <w:rFonts w:ascii="Times New Roman" w:hAnsi="Times New Roman" w:cs="Times New Roman"/>
          <w:sz w:val="28"/>
          <w:szCs w:val="28"/>
        </w:rPr>
        <w:t xml:space="preserve">мови </w:t>
      </w:r>
      <w:r w:rsidRPr="009D07FC">
        <w:rPr>
          <w:rFonts w:ascii="Times New Roman" w:hAnsi="Times New Roman" w:cs="Times New Roman"/>
          <w:sz w:val="28"/>
          <w:szCs w:val="28"/>
        </w:rPr>
        <w:t xml:space="preserve">співіснували. Це призвело до того, що носії </w:t>
      </w:r>
      <w:r w:rsidR="00C33830">
        <w:rPr>
          <w:rFonts w:ascii="Times New Roman" w:hAnsi="Times New Roman" w:cs="Times New Roman"/>
          <w:sz w:val="28"/>
          <w:szCs w:val="28"/>
        </w:rPr>
        <w:t>обох мов природно змішували їх</w:t>
      </w:r>
      <w:r w:rsidR="00583BBC">
        <w:rPr>
          <w:rFonts w:ascii="Times New Roman" w:hAnsi="Times New Roman" w:cs="Times New Roman"/>
          <w:sz w:val="28"/>
          <w:szCs w:val="28"/>
        </w:rPr>
        <w:t xml:space="preserve"> </w:t>
      </w:r>
      <w:r w:rsidR="00583BBC" w:rsidRPr="00C33830">
        <w:rPr>
          <w:rFonts w:ascii="Times New Roman" w:hAnsi="Times New Roman" w:cs="Times New Roman"/>
          <w:sz w:val="28"/>
          <w:szCs w:val="28"/>
        </w:rPr>
        <w:t>[</w:t>
      </w:r>
      <w:r w:rsidR="00C52835">
        <w:rPr>
          <w:rFonts w:ascii="Times New Roman" w:hAnsi="Times New Roman" w:cs="Times New Roman"/>
          <w:sz w:val="28"/>
          <w:szCs w:val="28"/>
        </w:rPr>
        <w:t>2</w:t>
      </w:r>
      <w:r w:rsidR="00C52835" w:rsidRPr="009F7B6B">
        <w:rPr>
          <w:rFonts w:ascii="Times New Roman" w:hAnsi="Times New Roman" w:cs="Times New Roman"/>
          <w:sz w:val="28"/>
          <w:szCs w:val="28"/>
        </w:rPr>
        <w:t xml:space="preserve">, </w:t>
      </w:r>
      <w:r w:rsidR="00C52835" w:rsidRPr="009F7B6B">
        <w:rPr>
          <w:rFonts w:ascii="Times New Roman" w:hAnsi="Times New Roman" w:cs="Times New Roman"/>
          <w:sz w:val="28"/>
          <w:szCs w:val="28"/>
          <w:lang w:val="en-US"/>
        </w:rPr>
        <w:t>p</w:t>
      </w:r>
      <w:r w:rsidR="00C52835">
        <w:rPr>
          <w:rFonts w:ascii="Times New Roman" w:hAnsi="Times New Roman" w:cs="Times New Roman"/>
          <w:sz w:val="28"/>
          <w:szCs w:val="28"/>
        </w:rPr>
        <w:t>. 215</w:t>
      </w:r>
      <w:r w:rsidR="006C7F38">
        <w:rPr>
          <w:rFonts w:ascii="Times New Roman" w:hAnsi="Times New Roman" w:cs="Times New Roman"/>
          <w:sz w:val="28"/>
          <w:szCs w:val="28"/>
        </w:rPr>
        <w:t xml:space="preserve">; </w:t>
      </w:r>
      <w:r w:rsidR="00C52835">
        <w:rPr>
          <w:rFonts w:ascii="Times New Roman" w:hAnsi="Times New Roman" w:cs="Times New Roman"/>
          <w:sz w:val="28"/>
          <w:szCs w:val="28"/>
        </w:rPr>
        <w:t>40</w:t>
      </w:r>
      <w:r w:rsidR="00C52835" w:rsidRPr="009F7B6B">
        <w:rPr>
          <w:rFonts w:ascii="Times New Roman" w:hAnsi="Times New Roman" w:cs="Times New Roman"/>
          <w:sz w:val="28"/>
          <w:szCs w:val="28"/>
        </w:rPr>
        <w:t xml:space="preserve">, </w:t>
      </w:r>
      <w:r w:rsidR="00C52835" w:rsidRPr="009F7B6B">
        <w:rPr>
          <w:rFonts w:ascii="Times New Roman" w:hAnsi="Times New Roman" w:cs="Times New Roman"/>
          <w:sz w:val="28"/>
          <w:szCs w:val="28"/>
          <w:lang w:val="en-US"/>
        </w:rPr>
        <w:t>p</w:t>
      </w:r>
      <w:r w:rsidR="00C52835">
        <w:rPr>
          <w:rFonts w:ascii="Times New Roman" w:hAnsi="Times New Roman" w:cs="Times New Roman"/>
          <w:sz w:val="28"/>
          <w:szCs w:val="28"/>
        </w:rPr>
        <w:t>. 28</w:t>
      </w:r>
      <w:r w:rsidR="00594742" w:rsidRPr="00C33830">
        <w:rPr>
          <w:rFonts w:ascii="Times New Roman" w:hAnsi="Times New Roman" w:cs="Times New Roman"/>
          <w:sz w:val="28"/>
          <w:szCs w:val="28"/>
        </w:rPr>
        <w:t>]</w:t>
      </w:r>
      <w:r w:rsidR="00C33830">
        <w:rPr>
          <w:rFonts w:ascii="Times New Roman" w:hAnsi="Times New Roman" w:cs="Times New Roman"/>
          <w:sz w:val="28"/>
          <w:szCs w:val="28"/>
        </w:rPr>
        <w:t>.</w:t>
      </w:r>
    </w:p>
    <w:p w14:paraId="07DAD9B0" w14:textId="77777777" w:rsidR="005002B0" w:rsidRPr="005002B0" w:rsidRDefault="005002B0" w:rsidP="005002B0">
      <w:pPr>
        <w:pStyle w:val="2"/>
      </w:pPr>
      <w:bookmarkStart w:id="22" w:name="_Toc180939617"/>
      <w:r w:rsidRPr="005002B0">
        <w:t>Лексичні запозичення</w:t>
      </w:r>
      <w:bookmarkEnd w:id="22"/>
    </w:p>
    <w:p w14:paraId="71DDD9CD" w14:textId="77777777" w:rsidR="005002B0" w:rsidRPr="005002B0" w:rsidRDefault="005002B0" w:rsidP="005002B0">
      <w:pPr>
        <w:spacing w:after="0" w:line="360" w:lineRule="auto"/>
        <w:ind w:firstLine="709"/>
        <w:jc w:val="both"/>
        <w:rPr>
          <w:rFonts w:ascii="Times New Roman" w:hAnsi="Times New Roman" w:cs="Times New Roman"/>
          <w:sz w:val="28"/>
          <w:szCs w:val="28"/>
        </w:rPr>
      </w:pPr>
      <w:r w:rsidRPr="005002B0">
        <w:rPr>
          <w:rFonts w:ascii="Times New Roman" w:hAnsi="Times New Roman" w:cs="Times New Roman"/>
          <w:sz w:val="28"/>
          <w:szCs w:val="28"/>
        </w:rPr>
        <w:t xml:space="preserve">Лексичні запозичення є однією з найпомітніших рис впливу ірландської мови на англійську в Ірландії. Вони </w:t>
      </w:r>
      <w:r w:rsidR="00C33830">
        <w:rPr>
          <w:rFonts w:ascii="Times New Roman" w:hAnsi="Times New Roman" w:cs="Times New Roman"/>
          <w:sz w:val="28"/>
          <w:szCs w:val="28"/>
        </w:rPr>
        <w:t>спостеріга</w:t>
      </w:r>
      <w:r w:rsidRPr="005002B0">
        <w:rPr>
          <w:rFonts w:ascii="Times New Roman" w:hAnsi="Times New Roman" w:cs="Times New Roman"/>
          <w:sz w:val="28"/>
          <w:szCs w:val="28"/>
        </w:rPr>
        <w:t xml:space="preserve">ються у </w:t>
      </w:r>
      <w:r w:rsidR="00C33830">
        <w:rPr>
          <w:rFonts w:ascii="Times New Roman" w:hAnsi="Times New Roman" w:cs="Times New Roman"/>
          <w:sz w:val="28"/>
          <w:szCs w:val="28"/>
        </w:rPr>
        <w:t>вигляді слів, словосполучень</w:t>
      </w:r>
      <w:r w:rsidRPr="005002B0">
        <w:rPr>
          <w:rFonts w:ascii="Times New Roman" w:hAnsi="Times New Roman" w:cs="Times New Roman"/>
          <w:sz w:val="28"/>
          <w:szCs w:val="28"/>
        </w:rPr>
        <w:t xml:space="preserve"> і фраз, які ірландці перенесли з </w:t>
      </w:r>
      <w:proofErr w:type="spellStart"/>
      <w:r w:rsidRPr="005002B0">
        <w:rPr>
          <w:rFonts w:ascii="Times New Roman" w:hAnsi="Times New Roman" w:cs="Times New Roman"/>
          <w:sz w:val="28"/>
          <w:szCs w:val="28"/>
        </w:rPr>
        <w:t>ґелґи</w:t>
      </w:r>
      <w:proofErr w:type="spellEnd"/>
      <w:r w:rsidRPr="005002B0">
        <w:rPr>
          <w:rFonts w:ascii="Times New Roman" w:hAnsi="Times New Roman" w:cs="Times New Roman"/>
          <w:sz w:val="28"/>
          <w:szCs w:val="28"/>
        </w:rPr>
        <w:t xml:space="preserve"> (ірландської мови) до ан</w:t>
      </w:r>
      <w:r w:rsidR="00C33830">
        <w:rPr>
          <w:rFonts w:ascii="Times New Roman" w:hAnsi="Times New Roman" w:cs="Times New Roman"/>
          <w:sz w:val="28"/>
          <w:szCs w:val="28"/>
        </w:rPr>
        <w:t>глійської, часто зберігаючи їхні оригінальні значення та культурні</w:t>
      </w:r>
      <w:r w:rsidRPr="005002B0">
        <w:rPr>
          <w:rFonts w:ascii="Times New Roman" w:hAnsi="Times New Roman" w:cs="Times New Roman"/>
          <w:sz w:val="28"/>
          <w:szCs w:val="28"/>
        </w:rPr>
        <w:t xml:space="preserve"> забарвлення. Лексичні запозичення є не лише свідченням </w:t>
      </w:r>
      <w:proofErr w:type="spellStart"/>
      <w:r w:rsidRPr="005002B0">
        <w:rPr>
          <w:rFonts w:ascii="Times New Roman" w:hAnsi="Times New Roman" w:cs="Times New Roman"/>
          <w:sz w:val="28"/>
          <w:szCs w:val="28"/>
        </w:rPr>
        <w:t>мовного</w:t>
      </w:r>
      <w:proofErr w:type="spellEnd"/>
      <w:r w:rsidRPr="005002B0">
        <w:rPr>
          <w:rFonts w:ascii="Times New Roman" w:hAnsi="Times New Roman" w:cs="Times New Roman"/>
          <w:sz w:val="28"/>
          <w:szCs w:val="28"/>
        </w:rPr>
        <w:t xml:space="preserve"> контакту, але й виявом прагнення зберегти ірландську ідентичність у мовленні.</w:t>
      </w:r>
    </w:p>
    <w:p w14:paraId="66F97565" w14:textId="77777777" w:rsidR="005002B0" w:rsidRPr="005002B0" w:rsidRDefault="005002B0" w:rsidP="005002B0">
      <w:pPr>
        <w:pStyle w:val="3"/>
      </w:pPr>
      <w:bookmarkStart w:id="23" w:name="_Toc180939618"/>
      <w:r w:rsidRPr="005002B0">
        <w:t>Основні приклади лексичних запозичень</w:t>
      </w:r>
      <w:bookmarkEnd w:id="23"/>
    </w:p>
    <w:p w14:paraId="0B19A180" w14:textId="77777777" w:rsidR="005002B0" w:rsidRPr="005002B0" w:rsidRDefault="005002B0" w:rsidP="005002B0">
      <w:pPr>
        <w:spacing w:after="0" w:line="360" w:lineRule="auto"/>
        <w:ind w:firstLine="709"/>
        <w:jc w:val="both"/>
        <w:rPr>
          <w:rFonts w:ascii="Times New Roman" w:hAnsi="Times New Roman" w:cs="Times New Roman"/>
          <w:sz w:val="28"/>
          <w:szCs w:val="28"/>
        </w:rPr>
      </w:pPr>
      <w:proofErr w:type="spellStart"/>
      <w:r w:rsidRPr="00A00647">
        <w:rPr>
          <w:rFonts w:ascii="Times New Roman" w:hAnsi="Times New Roman" w:cs="Times New Roman"/>
          <w:b/>
          <w:i/>
          <w:sz w:val="28"/>
          <w:szCs w:val="28"/>
        </w:rPr>
        <w:t>Craic</w:t>
      </w:r>
      <w:proofErr w:type="spellEnd"/>
    </w:p>
    <w:p w14:paraId="71555E00" w14:textId="77777777" w:rsidR="005002B0" w:rsidRPr="005002B0" w:rsidRDefault="005002B0" w:rsidP="005002B0">
      <w:pPr>
        <w:spacing w:after="0" w:line="360" w:lineRule="auto"/>
        <w:ind w:firstLine="709"/>
        <w:jc w:val="both"/>
        <w:rPr>
          <w:rFonts w:ascii="Times New Roman" w:hAnsi="Times New Roman" w:cs="Times New Roman"/>
          <w:sz w:val="28"/>
          <w:szCs w:val="28"/>
        </w:rPr>
      </w:pPr>
      <w:r w:rsidRPr="005002B0">
        <w:rPr>
          <w:rFonts w:ascii="Times New Roman" w:hAnsi="Times New Roman" w:cs="Times New Roman"/>
          <w:sz w:val="28"/>
          <w:szCs w:val="28"/>
        </w:rPr>
        <w:t xml:space="preserve">Одним із найвідоміших і </w:t>
      </w:r>
      <w:proofErr w:type="spellStart"/>
      <w:r w:rsidRPr="005002B0">
        <w:rPr>
          <w:rFonts w:ascii="Times New Roman" w:hAnsi="Times New Roman" w:cs="Times New Roman"/>
          <w:sz w:val="28"/>
          <w:szCs w:val="28"/>
        </w:rPr>
        <w:t>найвживаніших</w:t>
      </w:r>
      <w:proofErr w:type="spellEnd"/>
      <w:r w:rsidRPr="005002B0">
        <w:rPr>
          <w:rFonts w:ascii="Times New Roman" w:hAnsi="Times New Roman" w:cs="Times New Roman"/>
          <w:sz w:val="28"/>
          <w:szCs w:val="28"/>
        </w:rPr>
        <w:t xml:space="preserve"> запозичень з ірландської мови є слово </w:t>
      </w:r>
      <w:proofErr w:type="spellStart"/>
      <w:r w:rsidRPr="00C33830">
        <w:rPr>
          <w:rFonts w:ascii="Times New Roman" w:hAnsi="Times New Roman" w:cs="Times New Roman"/>
          <w:i/>
          <w:sz w:val="28"/>
          <w:szCs w:val="28"/>
        </w:rPr>
        <w:t>craic</w:t>
      </w:r>
      <w:proofErr w:type="spellEnd"/>
      <w:r w:rsidR="00341BF0">
        <w:rPr>
          <w:rFonts w:ascii="Times New Roman" w:hAnsi="Times New Roman" w:cs="Times New Roman"/>
          <w:sz w:val="28"/>
          <w:szCs w:val="28"/>
        </w:rPr>
        <w:t xml:space="preserve">  </w:t>
      </w:r>
      <w:r w:rsidR="00341BF0" w:rsidRPr="00341BF0">
        <w:rPr>
          <w:rFonts w:ascii="Times New Roman" w:hAnsi="Times New Roman" w:cs="Times New Roman"/>
          <w:i/>
          <w:sz w:val="28"/>
          <w:szCs w:val="28"/>
        </w:rPr>
        <w:t>/</w:t>
      </w:r>
      <w:proofErr w:type="spellStart"/>
      <w:r w:rsidR="00341BF0" w:rsidRPr="00341BF0">
        <w:rPr>
          <w:rFonts w:ascii="Times New Roman" w:hAnsi="Times New Roman" w:cs="Times New Roman"/>
          <w:i/>
          <w:sz w:val="28"/>
          <w:szCs w:val="28"/>
        </w:rPr>
        <w:t>kræk</w:t>
      </w:r>
      <w:proofErr w:type="spellEnd"/>
      <w:r w:rsidR="00341BF0" w:rsidRPr="00341BF0">
        <w:rPr>
          <w:rFonts w:ascii="Times New Roman" w:hAnsi="Times New Roman" w:cs="Times New Roman"/>
          <w:i/>
          <w:sz w:val="28"/>
          <w:szCs w:val="28"/>
        </w:rPr>
        <w:t>/</w:t>
      </w:r>
      <w:r w:rsidRPr="005002B0">
        <w:rPr>
          <w:rFonts w:ascii="Times New Roman" w:hAnsi="Times New Roman" w:cs="Times New Roman"/>
          <w:sz w:val="28"/>
          <w:szCs w:val="28"/>
        </w:rPr>
        <w:t>. Воно означає веселощі, приємну компанію, гарний настрій або цікаві новини. Це слово є надзвичайно популярним і вживається у багатьох контекстах, наприклад:</w:t>
      </w:r>
    </w:p>
    <w:p w14:paraId="7304102C" w14:textId="77777777" w:rsidR="005002B0" w:rsidRPr="005002B0" w:rsidRDefault="00630D8B" w:rsidP="005002B0">
      <w:pPr>
        <w:spacing w:after="0" w:line="360" w:lineRule="auto"/>
        <w:ind w:firstLine="709"/>
        <w:jc w:val="both"/>
        <w:rPr>
          <w:rFonts w:ascii="Times New Roman" w:hAnsi="Times New Roman" w:cs="Times New Roman"/>
          <w:sz w:val="28"/>
          <w:szCs w:val="28"/>
        </w:rPr>
      </w:pPr>
      <w:proofErr w:type="spellStart"/>
      <w:r w:rsidRPr="00630D8B">
        <w:rPr>
          <w:rFonts w:ascii="Times New Roman" w:hAnsi="Times New Roman" w:cs="Times New Roman"/>
          <w:i/>
          <w:sz w:val="28"/>
          <w:szCs w:val="28"/>
        </w:rPr>
        <w:t>What's</w:t>
      </w:r>
      <w:proofErr w:type="spellEnd"/>
      <w:r w:rsidRPr="00630D8B">
        <w:rPr>
          <w:rFonts w:ascii="Times New Roman" w:hAnsi="Times New Roman" w:cs="Times New Roman"/>
          <w:i/>
          <w:sz w:val="28"/>
          <w:szCs w:val="28"/>
        </w:rPr>
        <w:t xml:space="preserve"> </w:t>
      </w:r>
      <w:proofErr w:type="spellStart"/>
      <w:r w:rsidRPr="00630D8B">
        <w:rPr>
          <w:rFonts w:ascii="Times New Roman" w:hAnsi="Times New Roman" w:cs="Times New Roman"/>
          <w:i/>
          <w:sz w:val="28"/>
          <w:szCs w:val="28"/>
        </w:rPr>
        <w:t>the</w:t>
      </w:r>
      <w:proofErr w:type="spellEnd"/>
      <w:r w:rsidRPr="00630D8B">
        <w:rPr>
          <w:rFonts w:ascii="Times New Roman" w:hAnsi="Times New Roman" w:cs="Times New Roman"/>
          <w:i/>
          <w:sz w:val="28"/>
          <w:szCs w:val="28"/>
        </w:rPr>
        <w:t xml:space="preserve"> </w:t>
      </w:r>
      <w:proofErr w:type="spellStart"/>
      <w:r w:rsidRPr="00630D8B">
        <w:rPr>
          <w:rFonts w:ascii="Times New Roman" w:hAnsi="Times New Roman" w:cs="Times New Roman"/>
          <w:i/>
          <w:sz w:val="28"/>
          <w:szCs w:val="28"/>
        </w:rPr>
        <w:t>craic</w:t>
      </w:r>
      <w:proofErr w:type="spellEnd"/>
      <w:r w:rsidRPr="00630D8B">
        <w:rPr>
          <w:rFonts w:ascii="Times New Roman" w:hAnsi="Times New Roman" w:cs="Times New Roman"/>
          <w:i/>
          <w:sz w:val="28"/>
          <w:szCs w:val="28"/>
        </w:rPr>
        <w:t>?</w:t>
      </w:r>
      <w:r w:rsidR="005002B0" w:rsidRPr="005002B0">
        <w:rPr>
          <w:rFonts w:ascii="Times New Roman" w:hAnsi="Times New Roman" w:cs="Times New Roman"/>
          <w:sz w:val="28"/>
          <w:szCs w:val="28"/>
        </w:rPr>
        <w:t xml:space="preserve"> — "Як справи?" або "Що цікавого?"</w:t>
      </w:r>
    </w:p>
    <w:p w14:paraId="7DED50A8" w14:textId="77777777" w:rsidR="005002B0" w:rsidRPr="005002B0" w:rsidRDefault="005002B0" w:rsidP="005002B0">
      <w:pPr>
        <w:spacing w:after="0" w:line="360" w:lineRule="auto"/>
        <w:ind w:firstLine="709"/>
        <w:jc w:val="both"/>
        <w:rPr>
          <w:rFonts w:ascii="Times New Roman" w:hAnsi="Times New Roman" w:cs="Times New Roman"/>
          <w:sz w:val="28"/>
          <w:szCs w:val="28"/>
        </w:rPr>
      </w:pPr>
      <w:proofErr w:type="spellStart"/>
      <w:r w:rsidRPr="00630D8B">
        <w:rPr>
          <w:rFonts w:ascii="Times New Roman" w:hAnsi="Times New Roman" w:cs="Times New Roman"/>
          <w:i/>
          <w:sz w:val="28"/>
          <w:szCs w:val="28"/>
        </w:rPr>
        <w:t>The</w:t>
      </w:r>
      <w:proofErr w:type="spellEnd"/>
      <w:r w:rsidRPr="00630D8B">
        <w:rPr>
          <w:rFonts w:ascii="Times New Roman" w:hAnsi="Times New Roman" w:cs="Times New Roman"/>
          <w:i/>
          <w:sz w:val="28"/>
          <w:szCs w:val="28"/>
        </w:rPr>
        <w:t xml:space="preserve"> </w:t>
      </w:r>
      <w:proofErr w:type="spellStart"/>
      <w:r w:rsidRPr="00630D8B">
        <w:rPr>
          <w:rFonts w:ascii="Times New Roman" w:hAnsi="Times New Roman" w:cs="Times New Roman"/>
          <w:i/>
          <w:sz w:val="28"/>
          <w:szCs w:val="28"/>
        </w:rPr>
        <w:t>cr</w:t>
      </w:r>
      <w:r w:rsidR="00630D8B" w:rsidRPr="00630D8B">
        <w:rPr>
          <w:rFonts w:ascii="Times New Roman" w:hAnsi="Times New Roman" w:cs="Times New Roman"/>
          <w:i/>
          <w:sz w:val="28"/>
          <w:szCs w:val="28"/>
        </w:rPr>
        <w:t>aic</w:t>
      </w:r>
      <w:proofErr w:type="spellEnd"/>
      <w:r w:rsidR="00630D8B" w:rsidRPr="00630D8B">
        <w:rPr>
          <w:rFonts w:ascii="Times New Roman" w:hAnsi="Times New Roman" w:cs="Times New Roman"/>
          <w:i/>
          <w:sz w:val="28"/>
          <w:szCs w:val="28"/>
        </w:rPr>
        <w:t xml:space="preserve"> </w:t>
      </w:r>
      <w:proofErr w:type="spellStart"/>
      <w:r w:rsidR="00630D8B" w:rsidRPr="00630D8B">
        <w:rPr>
          <w:rFonts w:ascii="Times New Roman" w:hAnsi="Times New Roman" w:cs="Times New Roman"/>
          <w:i/>
          <w:sz w:val="28"/>
          <w:szCs w:val="28"/>
        </w:rPr>
        <w:t>was</w:t>
      </w:r>
      <w:proofErr w:type="spellEnd"/>
      <w:r w:rsidR="00630D8B" w:rsidRPr="00630D8B">
        <w:rPr>
          <w:rFonts w:ascii="Times New Roman" w:hAnsi="Times New Roman" w:cs="Times New Roman"/>
          <w:i/>
          <w:sz w:val="28"/>
          <w:szCs w:val="28"/>
        </w:rPr>
        <w:t xml:space="preserve"> </w:t>
      </w:r>
      <w:proofErr w:type="spellStart"/>
      <w:r w:rsidR="00630D8B" w:rsidRPr="00630D8B">
        <w:rPr>
          <w:rFonts w:ascii="Times New Roman" w:hAnsi="Times New Roman" w:cs="Times New Roman"/>
          <w:i/>
          <w:sz w:val="28"/>
          <w:szCs w:val="28"/>
        </w:rPr>
        <w:t>mighty</w:t>
      </w:r>
      <w:proofErr w:type="spellEnd"/>
      <w:r w:rsidRPr="005002B0">
        <w:rPr>
          <w:rFonts w:ascii="Times New Roman" w:hAnsi="Times New Roman" w:cs="Times New Roman"/>
          <w:sz w:val="28"/>
          <w:szCs w:val="28"/>
        </w:rPr>
        <w:t xml:space="preserve"> — "Було дуже весело".</w:t>
      </w:r>
    </w:p>
    <w:p w14:paraId="143C33CC" w14:textId="77777777" w:rsidR="005002B0" w:rsidRDefault="00630D8B" w:rsidP="005002B0">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rPr>
        <w:lastRenderedPageBreak/>
        <w:t xml:space="preserve">Хоча слово </w:t>
      </w:r>
      <w:proofErr w:type="spellStart"/>
      <w:r w:rsidRPr="00630D8B">
        <w:rPr>
          <w:rFonts w:ascii="Times New Roman" w:hAnsi="Times New Roman" w:cs="Times New Roman"/>
          <w:i/>
          <w:sz w:val="28"/>
          <w:szCs w:val="28"/>
        </w:rPr>
        <w:t>craic</w:t>
      </w:r>
      <w:proofErr w:type="spellEnd"/>
      <w:r w:rsidR="005002B0" w:rsidRPr="005002B0">
        <w:rPr>
          <w:rFonts w:ascii="Times New Roman" w:hAnsi="Times New Roman" w:cs="Times New Roman"/>
          <w:sz w:val="28"/>
          <w:szCs w:val="28"/>
        </w:rPr>
        <w:t xml:space="preserve"> сьогодні є звичним у побутовій англійській мові в Ірландії, його коріння </w:t>
      </w:r>
      <w:r>
        <w:rPr>
          <w:rFonts w:ascii="Times New Roman" w:hAnsi="Times New Roman" w:cs="Times New Roman"/>
          <w:sz w:val="28"/>
          <w:szCs w:val="28"/>
        </w:rPr>
        <w:t xml:space="preserve">криється </w:t>
      </w:r>
      <w:r w:rsidR="005002B0" w:rsidRPr="005002B0">
        <w:rPr>
          <w:rFonts w:ascii="Times New Roman" w:hAnsi="Times New Roman" w:cs="Times New Roman"/>
          <w:sz w:val="28"/>
          <w:szCs w:val="28"/>
        </w:rPr>
        <w:t>глибоко в ірландській культурі. Це не просто запозичене слово, а частина менталітету, який важко перекласти на інші мови, оскільки воно не ма</w:t>
      </w:r>
      <w:r>
        <w:rPr>
          <w:rFonts w:ascii="Times New Roman" w:hAnsi="Times New Roman" w:cs="Times New Roman"/>
          <w:sz w:val="28"/>
          <w:szCs w:val="28"/>
        </w:rPr>
        <w:t>є точного аналога в англійській</w:t>
      </w:r>
      <w:r w:rsidR="006F7942" w:rsidRPr="008457DF">
        <w:rPr>
          <w:rFonts w:ascii="Times New Roman" w:hAnsi="Times New Roman" w:cs="Times New Roman"/>
          <w:sz w:val="28"/>
          <w:szCs w:val="28"/>
          <w:lang w:val="ru-RU"/>
        </w:rPr>
        <w:t xml:space="preserve"> [</w:t>
      </w:r>
      <w:r w:rsidR="00C52835">
        <w:rPr>
          <w:rFonts w:ascii="Times New Roman" w:hAnsi="Times New Roman" w:cs="Times New Roman"/>
          <w:sz w:val="28"/>
          <w:szCs w:val="28"/>
        </w:rPr>
        <w:t>6</w:t>
      </w:r>
      <w:r w:rsidR="00C52835" w:rsidRPr="009F7B6B">
        <w:rPr>
          <w:rFonts w:ascii="Times New Roman" w:hAnsi="Times New Roman" w:cs="Times New Roman"/>
          <w:sz w:val="28"/>
          <w:szCs w:val="28"/>
        </w:rPr>
        <w:t xml:space="preserve">, </w:t>
      </w:r>
      <w:r w:rsidR="00C52835" w:rsidRPr="009F7B6B">
        <w:rPr>
          <w:rFonts w:ascii="Times New Roman" w:hAnsi="Times New Roman" w:cs="Times New Roman"/>
          <w:sz w:val="28"/>
          <w:szCs w:val="28"/>
          <w:lang w:val="en-US"/>
        </w:rPr>
        <w:t>p</w:t>
      </w:r>
      <w:r w:rsidR="00C52835">
        <w:rPr>
          <w:rFonts w:ascii="Times New Roman" w:hAnsi="Times New Roman" w:cs="Times New Roman"/>
          <w:sz w:val="28"/>
          <w:szCs w:val="28"/>
        </w:rPr>
        <w:t>. 100</w:t>
      </w:r>
      <w:r w:rsidR="006C7F38">
        <w:rPr>
          <w:rFonts w:ascii="Times New Roman" w:hAnsi="Times New Roman" w:cs="Times New Roman"/>
          <w:sz w:val="28"/>
          <w:szCs w:val="28"/>
          <w:lang w:val="ru-RU"/>
        </w:rPr>
        <w:t xml:space="preserve">; </w:t>
      </w:r>
      <w:r w:rsidR="00C52835">
        <w:rPr>
          <w:rFonts w:ascii="Times New Roman" w:hAnsi="Times New Roman" w:cs="Times New Roman"/>
          <w:sz w:val="28"/>
          <w:szCs w:val="28"/>
        </w:rPr>
        <w:t>7</w:t>
      </w:r>
      <w:r w:rsidR="00C52835" w:rsidRPr="009F7B6B">
        <w:rPr>
          <w:rFonts w:ascii="Times New Roman" w:hAnsi="Times New Roman" w:cs="Times New Roman"/>
          <w:sz w:val="28"/>
          <w:szCs w:val="28"/>
        </w:rPr>
        <w:t xml:space="preserve">, </w:t>
      </w:r>
      <w:r w:rsidR="00C52835" w:rsidRPr="009F7B6B">
        <w:rPr>
          <w:rFonts w:ascii="Times New Roman" w:hAnsi="Times New Roman" w:cs="Times New Roman"/>
          <w:sz w:val="28"/>
          <w:szCs w:val="28"/>
          <w:lang w:val="en-US"/>
        </w:rPr>
        <w:t>p</w:t>
      </w:r>
      <w:r w:rsidR="00C52835">
        <w:rPr>
          <w:rFonts w:ascii="Times New Roman" w:hAnsi="Times New Roman" w:cs="Times New Roman"/>
          <w:sz w:val="28"/>
          <w:szCs w:val="28"/>
        </w:rPr>
        <w:t>. 78</w:t>
      </w:r>
      <w:r w:rsidR="006F7942" w:rsidRPr="008457DF">
        <w:rPr>
          <w:rFonts w:ascii="Times New Roman" w:hAnsi="Times New Roman" w:cs="Times New Roman"/>
          <w:sz w:val="28"/>
          <w:szCs w:val="28"/>
          <w:lang w:val="ru-RU"/>
        </w:rPr>
        <w:t>]</w:t>
      </w:r>
      <w:r>
        <w:rPr>
          <w:rFonts w:ascii="Times New Roman" w:hAnsi="Times New Roman" w:cs="Times New Roman"/>
          <w:sz w:val="28"/>
          <w:szCs w:val="28"/>
          <w:lang w:val="ru-RU"/>
        </w:rPr>
        <w:t>.</w:t>
      </w:r>
    </w:p>
    <w:p w14:paraId="649BC8D6" w14:textId="77777777" w:rsidR="005002B0" w:rsidRPr="00A00647" w:rsidRDefault="005002B0" w:rsidP="005002B0">
      <w:pPr>
        <w:spacing w:after="0" w:line="360" w:lineRule="auto"/>
        <w:ind w:firstLine="709"/>
        <w:jc w:val="both"/>
        <w:rPr>
          <w:rFonts w:ascii="Times New Roman" w:hAnsi="Times New Roman" w:cs="Times New Roman"/>
          <w:b/>
          <w:i/>
          <w:sz w:val="28"/>
          <w:szCs w:val="28"/>
        </w:rPr>
      </w:pPr>
      <w:proofErr w:type="spellStart"/>
      <w:r w:rsidRPr="00A00647">
        <w:rPr>
          <w:rFonts w:ascii="Times New Roman" w:hAnsi="Times New Roman" w:cs="Times New Roman"/>
          <w:b/>
          <w:i/>
          <w:sz w:val="28"/>
          <w:szCs w:val="28"/>
        </w:rPr>
        <w:t>Súil</w:t>
      </w:r>
      <w:proofErr w:type="spellEnd"/>
      <w:r w:rsidRPr="00A00647">
        <w:rPr>
          <w:rFonts w:ascii="Times New Roman" w:hAnsi="Times New Roman" w:cs="Times New Roman"/>
          <w:b/>
          <w:i/>
          <w:sz w:val="28"/>
          <w:szCs w:val="28"/>
        </w:rPr>
        <w:t xml:space="preserve"> (</w:t>
      </w:r>
      <w:proofErr w:type="spellStart"/>
      <w:r w:rsidRPr="00A00647">
        <w:rPr>
          <w:rFonts w:ascii="Times New Roman" w:hAnsi="Times New Roman" w:cs="Times New Roman"/>
          <w:b/>
          <w:i/>
          <w:sz w:val="28"/>
          <w:szCs w:val="28"/>
        </w:rPr>
        <w:t>Eye</w:t>
      </w:r>
      <w:proofErr w:type="spellEnd"/>
      <w:r w:rsidRPr="00A00647">
        <w:rPr>
          <w:rFonts w:ascii="Times New Roman" w:hAnsi="Times New Roman" w:cs="Times New Roman"/>
          <w:b/>
          <w:i/>
          <w:sz w:val="28"/>
          <w:szCs w:val="28"/>
        </w:rPr>
        <w:t>)</w:t>
      </w:r>
    </w:p>
    <w:p w14:paraId="4774AEA1" w14:textId="77777777" w:rsidR="005002B0" w:rsidRPr="002362E6" w:rsidRDefault="005002B0" w:rsidP="005002B0">
      <w:pPr>
        <w:spacing w:after="0" w:line="360" w:lineRule="auto"/>
        <w:ind w:firstLine="709"/>
        <w:jc w:val="both"/>
        <w:rPr>
          <w:rFonts w:ascii="Times New Roman" w:hAnsi="Times New Roman" w:cs="Times New Roman"/>
          <w:sz w:val="28"/>
          <w:szCs w:val="28"/>
        </w:rPr>
      </w:pPr>
      <w:r w:rsidRPr="005002B0">
        <w:rPr>
          <w:rFonts w:ascii="Times New Roman" w:hAnsi="Times New Roman" w:cs="Times New Roman"/>
          <w:sz w:val="28"/>
          <w:szCs w:val="28"/>
        </w:rPr>
        <w:t>В англійській мові Ірландії слов</w:t>
      </w:r>
      <w:r w:rsidR="004F12B7">
        <w:rPr>
          <w:rFonts w:ascii="Times New Roman" w:hAnsi="Times New Roman" w:cs="Times New Roman"/>
          <w:sz w:val="28"/>
          <w:szCs w:val="28"/>
        </w:rPr>
        <w:t xml:space="preserve">о </w:t>
      </w:r>
      <w:proofErr w:type="spellStart"/>
      <w:r w:rsidR="004F12B7" w:rsidRPr="004F12B7">
        <w:rPr>
          <w:rFonts w:ascii="Times New Roman" w:hAnsi="Times New Roman" w:cs="Times New Roman"/>
          <w:i/>
          <w:sz w:val="28"/>
          <w:szCs w:val="28"/>
        </w:rPr>
        <w:t>súil</w:t>
      </w:r>
      <w:proofErr w:type="spellEnd"/>
      <w:r w:rsidRPr="005002B0">
        <w:rPr>
          <w:rFonts w:ascii="Times New Roman" w:hAnsi="Times New Roman" w:cs="Times New Roman"/>
          <w:sz w:val="28"/>
          <w:szCs w:val="28"/>
        </w:rPr>
        <w:t xml:space="preserve"> інколи використовується в ідіомати</w:t>
      </w:r>
      <w:r w:rsidR="004F12B7">
        <w:rPr>
          <w:rFonts w:ascii="Times New Roman" w:hAnsi="Times New Roman" w:cs="Times New Roman"/>
          <w:sz w:val="28"/>
          <w:szCs w:val="28"/>
        </w:rPr>
        <w:t xml:space="preserve">чних виразах. Наприклад, вираз </w:t>
      </w:r>
      <w:proofErr w:type="spellStart"/>
      <w:r w:rsidR="004F12B7" w:rsidRPr="004F12B7">
        <w:rPr>
          <w:rFonts w:ascii="Times New Roman" w:hAnsi="Times New Roman" w:cs="Times New Roman"/>
          <w:i/>
          <w:sz w:val="28"/>
          <w:szCs w:val="28"/>
        </w:rPr>
        <w:t>to</w:t>
      </w:r>
      <w:proofErr w:type="spellEnd"/>
      <w:r w:rsidR="004F12B7" w:rsidRPr="004F12B7">
        <w:rPr>
          <w:rFonts w:ascii="Times New Roman" w:hAnsi="Times New Roman" w:cs="Times New Roman"/>
          <w:i/>
          <w:sz w:val="28"/>
          <w:szCs w:val="28"/>
        </w:rPr>
        <w:t xml:space="preserve"> </w:t>
      </w:r>
      <w:proofErr w:type="spellStart"/>
      <w:r w:rsidR="004F12B7" w:rsidRPr="004F12B7">
        <w:rPr>
          <w:rFonts w:ascii="Times New Roman" w:hAnsi="Times New Roman" w:cs="Times New Roman"/>
          <w:i/>
          <w:sz w:val="28"/>
          <w:szCs w:val="28"/>
        </w:rPr>
        <w:t>give</w:t>
      </w:r>
      <w:proofErr w:type="spellEnd"/>
      <w:r w:rsidR="004F12B7" w:rsidRPr="004F12B7">
        <w:rPr>
          <w:rFonts w:ascii="Times New Roman" w:hAnsi="Times New Roman" w:cs="Times New Roman"/>
          <w:i/>
          <w:sz w:val="28"/>
          <w:szCs w:val="28"/>
        </w:rPr>
        <w:t xml:space="preserve"> a </w:t>
      </w:r>
      <w:proofErr w:type="spellStart"/>
      <w:r w:rsidR="004F12B7" w:rsidRPr="004F12B7">
        <w:rPr>
          <w:rFonts w:ascii="Times New Roman" w:hAnsi="Times New Roman" w:cs="Times New Roman"/>
          <w:i/>
          <w:sz w:val="28"/>
          <w:szCs w:val="28"/>
        </w:rPr>
        <w:t>súil</w:t>
      </w:r>
      <w:proofErr w:type="spellEnd"/>
      <w:r w:rsidRPr="005002B0">
        <w:rPr>
          <w:rFonts w:ascii="Times New Roman" w:hAnsi="Times New Roman" w:cs="Times New Roman"/>
          <w:sz w:val="28"/>
          <w:szCs w:val="28"/>
        </w:rPr>
        <w:t xml:space="preserve"> може означати "дати погляд", тобто глянути на когось. Хоча це не дуже поширене в повсякденній мові, цей вплив свідчить про перенесення специфіч</w:t>
      </w:r>
      <w:r w:rsidR="002362E6">
        <w:rPr>
          <w:rFonts w:ascii="Times New Roman" w:hAnsi="Times New Roman" w:cs="Times New Roman"/>
          <w:sz w:val="28"/>
          <w:szCs w:val="28"/>
        </w:rPr>
        <w:t>них ірландських слів і виразів до англійської мови</w:t>
      </w:r>
      <w:r w:rsidR="004F12B7">
        <w:rPr>
          <w:rFonts w:ascii="Times New Roman" w:hAnsi="Times New Roman" w:cs="Times New Roman"/>
          <w:sz w:val="28"/>
          <w:szCs w:val="28"/>
        </w:rPr>
        <w:t xml:space="preserve">. Слово </w:t>
      </w:r>
      <w:proofErr w:type="spellStart"/>
      <w:r w:rsidR="004F12B7" w:rsidRPr="004F12B7">
        <w:rPr>
          <w:rFonts w:ascii="Times New Roman" w:hAnsi="Times New Roman" w:cs="Times New Roman"/>
          <w:i/>
          <w:sz w:val="28"/>
          <w:szCs w:val="28"/>
        </w:rPr>
        <w:t>súil</w:t>
      </w:r>
      <w:proofErr w:type="spellEnd"/>
      <w:r w:rsidRPr="005002B0">
        <w:rPr>
          <w:rFonts w:ascii="Times New Roman" w:hAnsi="Times New Roman" w:cs="Times New Roman"/>
          <w:sz w:val="28"/>
          <w:szCs w:val="28"/>
        </w:rPr>
        <w:t xml:space="preserve"> несе в собі не лише значення, але й відтінки ірландської граматики, де подібні слова часто використовуються у контекстах, що не мають то</w:t>
      </w:r>
      <w:r w:rsidR="002362E6">
        <w:rPr>
          <w:rFonts w:ascii="Times New Roman" w:hAnsi="Times New Roman" w:cs="Times New Roman"/>
          <w:sz w:val="28"/>
          <w:szCs w:val="28"/>
        </w:rPr>
        <w:t>чного еквівалента в англійській</w:t>
      </w:r>
      <w:r w:rsidR="006F7942" w:rsidRPr="002362E6">
        <w:rPr>
          <w:rFonts w:ascii="Times New Roman" w:hAnsi="Times New Roman" w:cs="Times New Roman"/>
          <w:sz w:val="28"/>
          <w:szCs w:val="28"/>
        </w:rPr>
        <w:t xml:space="preserve"> [</w:t>
      </w:r>
      <w:r w:rsidR="00C52835">
        <w:rPr>
          <w:rFonts w:ascii="Times New Roman" w:hAnsi="Times New Roman" w:cs="Times New Roman"/>
          <w:sz w:val="28"/>
          <w:szCs w:val="28"/>
        </w:rPr>
        <w:t>6</w:t>
      </w:r>
      <w:r w:rsidR="00C52835" w:rsidRPr="009F7B6B">
        <w:rPr>
          <w:rFonts w:ascii="Times New Roman" w:hAnsi="Times New Roman" w:cs="Times New Roman"/>
          <w:sz w:val="28"/>
          <w:szCs w:val="28"/>
        </w:rPr>
        <w:t xml:space="preserve">, </w:t>
      </w:r>
      <w:r w:rsidR="00C52835" w:rsidRPr="009F7B6B">
        <w:rPr>
          <w:rFonts w:ascii="Times New Roman" w:hAnsi="Times New Roman" w:cs="Times New Roman"/>
          <w:sz w:val="28"/>
          <w:szCs w:val="28"/>
          <w:lang w:val="en-US"/>
        </w:rPr>
        <w:t>p</w:t>
      </w:r>
      <w:r w:rsidR="00C52835">
        <w:rPr>
          <w:rFonts w:ascii="Times New Roman" w:hAnsi="Times New Roman" w:cs="Times New Roman"/>
          <w:sz w:val="28"/>
          <w:szCs w:val="28"/>
        </w:rPr>
        <w:t>. 109</w:t>
      </w:r>
      <w:r w:rsidR="006C7F38">
        <w:rPr>
          <w:rFonts w:ascii="Times New Roman" w:hAnsi="Times New Roman" w:cs="Times New Roman"/>
          <w:sz w:val="28"/>
          <w:szCs w:val="28"/>
        </w:rPr>
        <w:t xml:space="preserve">; </w:t>
      </w:r>
      <w:r w:rsidR="00C52835">
        <w:rPr>
          <w:rFonts w:ascii="Times New Roman" w:hAnsi="Times New Roman" w:cs="Times New Roman"/>
          <w:sz w:val="28"/>
          <w:szCs w:val="28"/>
        </w:rPr>
        <w:t>7</w:t>
      </w:r>
      <w:r w:rsidR="00C52835" w:rsidRPr="009F7B6B">
        <w:rPr>
          <w:rFonts w:ascii="Times New Roman" w:hAnsi="Times New Roman" w:cs="Times New Roman"/>
          <w:sz w:val="28"/>
          <w:szCs w:val="28"/>
        </w:rPr>
        <w:t xml:space="preserve">, </w:t>
      </w:r>
      <w:r w:rsidR="00C52835" w:rsidRPr="009F7B6B">
        <w:rPr>
          <w:rFonts w:ascii="Times New Roman" w:hAnsi="Times New Roman" w:cs="Times New Roman"/>
          <w:sz w:val="28"/>
          <w:szCs w:val="28"/>
          <w:lang w:val="en-US"/>
        </w:rPr>
        <w:t>p</w:t>
      </w:r>
      <w:r w:rsidR="00C52835">
        <w:rPr>
          <w:rFonts w:ascii="Times New Roman" w:hAnsi="Times New Roman" w:cs="Times New Roman"/>
          <w:sz w:val="28"/>
          <w:szCs w:val="28"/>
        </w:rPr>
        <w:t>. 62</w:t>
      </w:r>
      <w:r w:rsidR="006F7942" w:rsidRPr="002362E6">
        <w:rPr>
          <w:rFonts w:ascii="Times New Roman" w:hAnsi="Times New Roman" w:cs="Times New Roman"/>
          <w:sz w:val="28"/>
          <w:szCs w:val="28"/>
        </w:rPr>
        <w:t>]</w:t>
      </w:r>
      <w:r w:rsidR="002362E6">
        <w:rPr>
          <w:rFonts w:ascii="Times New Roman" w:hAnsi="Times New Roman" w:cs="Times New Roman"/>
          <w:sz w:val="28"/>
          <w:szCs w:val="28"/>
        </w:rPr>
        <w:t>.</w:t>
      </w:r>
    </w:p>
    <w:p w14:paraId="625C3E1D" w14:textId="77777777" w:rsidR="005002B0" w:rsidRPr="00A00647" w:rsidRDefault="005002B0" w:rsidP="005002B0">
      <w:pPr>
        <w:spacing w:after="0" w:line="360" w:lineRule="auto"/>
        <w:ind w:firstLine="709"/>
        <w:jc w:val="both"/>
        <w:rPr>
          <w:rFonts w:ascii="Times New Roman" w:hAnsi="Times New Roman" w:cs="Times New Roman"/>
          <w:b/>
          <w:i/>
          <w:sz w:val="28"/>
          <w:szCs w:val="28"/>
        </w:rPr>
      </w:pPr>
      <w:proofErr w:type="spellStart"/>
      <w:r w:rsidRPr="00A00647">
        <w:rPr>
          <w:rFonts w:ascii="Times New Roman" w:hAnsi="Times New Roman" w:cs="Times New Roman"/>
          <w:b/>
          <w:i/>
          <w:sz w:val="28"/>
          <w:szCs w:val="28"/>
        </w:rPr>
        <w:t>Brogue</w:t>
      </w:r>
      <w:proofErr w:type="spellEnd"/>
    </w:p>
    <w:p w14:paraId="07C7C065" w14:textId="77777777" w:rsidR="005002B0" w:rsidRPr="005002B0" w:rsidRDefault="004F12B7" w:rsidP="005002B0">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Ц</w:t>
      </w:r>
      <w:r w:rsidR="005002B0" w:rsidRPr="005002B0">
        <w:rPr>
          <w:rFonts w:ascii="Times New Roman" w:hAnsi="Times New Roman" w:cs="Times New Roman"/>
          <w:sz w:val="28"/>
          <w:szCs w:val="28"/>
        </w:rPr>
        <w:t>е слово, яке означає специфічний ірландський акцент або манеру говорити англійською мовою. Воно п</w:t>
      </w:r>
      <w:r>
        <w:rPr>
          <w:rFonts w:ascii="Times New Roman" w:hAnsi="Times New Roman" w:cs="Times New Roman"/>
          <w:sz w:val="28"/>
          <w:szCs w:val="28"/>
        </w:rPr>
        <w:t xml:space="preserve">оходить від ірландського слова </w:t>
      </w:r>
      <w:proofErr w:type="spellStart"/>
      <w:r w:rsidRPr="004F12B7">
        <w:rPr>
          <w:rFonts w:ascii="Times New Roman" w:hAnsi="Times New Roman" w:cs="Times New Roman"/>
          <w:i/>
          <w:sz w:val="28"/>
          <w:szCs w:val="28"/>
        </w:rPr>
        <w:t>bróg</w:t>
      </w:r>
      <w:proofErr w:type="spellEnd"/>
      <w:r w:rsidR="005002B0" w:rsidRPr="005002B0">
        <w:rPr>
          <w:rFonts w:ascii="Times New Roman" w:hAnsi="Times New Roman" w:cs="Times New Roman"/>
          <w:sz w:val="28"/>
          <w:szCs w:val="28"/>
        </w:rPr>
        <w:t xml:space="preserve">, яке означає </w:t>
      </w:r>
      <w:r>
        <w:rPr>
          <w:rFonts w:ascii="Times New Roman" w:hAnsi="Times New Roman" w:cs="Times New Roman"/>
          <w:sz w:val="28"/>
          <w:szCs w:val="28"/>
        </w:rPr>
        <w:t>«</w:t>
      </w:r>
      <w:r w:rsidR="005002B0" w:rsidRPr="005002B0">
        <w:rPr>
          <w:rFonts w:ascii="Times New Roman" w:hAnsi="Times New Roman" w:cs="Times New Roman"/>
          <w:sz w:val="28"/>
          <w:szCs w:val="28"/>
        </w:rPr>
        <w:t>черевик</w:t>
      </w:r>
      <w:r>
        <w:rPr>
          <w:rFonts w:ascii="Times New Roman" w:hAnsi="Times New Roman" w:cs="Times New Roman"/>
          <w:sz w:val="28"/>
          <w:szCs w:val="28"/>
        </w:rPr>
        <w:t>»</w:t>
      </w:r>
      <w:r w:rsidR="005002B0" w:rsidRPr="005002B0">
        <w:rPr>
          <w:rFonts w:ascii="Times New Roman" w:hAnsi="Times New Roman" w:cs="Times New Roman"/>
          <w:sz w:val="28"/>
          <w:szCs w:val="28"/>
        </w:rPr>
        <w:t>. Слово символічно підкреслює відмінності між стандартною англійською вимовою та особливостями ірландської англійської.</w:t>
      </w:r>
    </w:p>
    <w:p w14:paraId="152C9EB6" w14:textId="77777777" w:rsidR="005002B0" w:rsidRPr="005002B0" w:rsidRDefault="005002B0" w:rsidP="005002B0">
      <w:pPr>
        <w:spacing w:after="0" w:line="360" w:lineRule="auto"/>
        <w:ind w:firstLine="709"/>
        <w:jc w:val="both"/>
        <w:rPr>
          <w:rFonts w:ascii="Times New Roman" w:hAnsi="Times New Roman" w:cs="Times New Roman"/>
          <w:sz w:val="28"/>
          <w:szCs w:val="28"/>
        </w:rPr>
      </w:pPr>
      <w:r w:rsidRPr="005002B0">
        <w:rPr>
          <w:rFonts w:ascii="Times New Roman" w:hAnsi="Times New Roman" w:cs="Times New Roman"/>
          <w:sz w:val="28"/>
          <w:szCs w:val="28"/>
        </w:rPr>
        <w:t>Це слово ілюструє, як через метафоричне перенесення ірландські терміни можуть змінювати значення, інтегруючись в англійську, але водночас</w:t>
      </w:r>
      <w:r w:rsidR="002362E6">
        <w:rPr>
          <w:rFonts w:ascii="Times New Roman" w:hAnsi="Times New Roman" w:cs="Times New Roman"/>
          <w:sz w:val="28"/>
          <w:szCs w:val="28"/>
        </w:rPr>
        <w:t xml:space="preserve"> зберігаючи культурний контекст</w:t>
      </w:r>
      <w:r w:rsidR="006F7942" w:rsidRPr="008457DF">
        <w:rPr>
          <w:rFonts w:ascii="Times New Roman" w:hAnsi="Times New Roman" w:cs="Times New Roman"/>
          <w:sz w:val="28"/>
          <w:szCs w:val="28"/>
        </w:rPr>
        <w:t xml:space="preserve"> [</w:t>
      </w:r>
      <w:r w:rsidR="00C52835" w:rsidRPr="006C7F38">
        <w:rPr>
          <w:rFonts w:ascii="Times New Roman" w:hAnsi="Times New Roman" w:cs="Times New Roman"/>
          <w:sz w:val="28"/>
          <w:szCs w:val="28"/>
        </w:rPr>
        <w:t>24</w:t>
      </w:r>
      <w:r w:rsidR="00C52835" w:rsidRPr="009F7B6B">
        <w:rPr>
          <w:rFonts w:ascii="Times New Roman" w:hAnsi="Times New Roman" w:cs="Times New Roman"/>
          <w:sz w:val="28"/>
          <w:szCs w:val="28"/>
        </w:rPr>
        <w:t xml:space="preserve">, </w:t>
      </w:r>
      <w:r w:rsidR="00C52835" w:rsidRPr="009F7B6B">
        <w:rPr>
          <w:rFonts w:ascii="Times New Roman" w:hAnsi="Times New Roman" w:cs="Times New Roman"/>
          <w:sz w:val="28"/>
          <w:szCs w:val="28"/>
          <w:lang w:val="en-US"/>
        </w:rPr>
        <w:t>p</w:t>
      </w:r>
      <w:r w:rsidR="00C52835">
        <w:rPr>
          <w:rFonts w:ascii="Times New Roman" w:hAnsi="Times New Roman" w:cs="Times New Roman"/>
          <w:sz w:val="28"/>
          <w:szCs w:val="28"/>
        </w:rPr>
        <w:t>. 88</w:t>
      </w:r>
      <w:r w:rsidR="006F7942" w:rsidRPr="008457DF">
        <w:rPr>
          <w:rFonts w:ascii="Times New Roman" w:hAnsi="Times New Roman" w:cs="Times New Roman"/>
          <w:sz w:val="28"/>
          <w:szCs w:val="28"/>
        </w:rPr>
        <w:t>]</w:t>
      </w:r>
      <w:r w:rsidR="002362E6">
        <w:rPr>
          <w:rFonts w:ascii="Times New Roman" w:hAnsi="Times New Roman" w:cs="Times New Roman"/>
          <w:sz w:val="28"/>
          <w:szCs w:val="28"/>
        </w:rPr>
        <w:t>.</w:t>
      </w:r>
    </w:p>
    <w:p w14:paraId="6BD1728C" w14:textId="77777777" w:rsidR="005002B0" w:rsidRPr="00A00647" w:rsidRDefault="005002B0" w:rsidP="005002B0">
      <w:pPr>
        <w:spacing w:after="0" w:line="360" w:lineRule="auto"/>
        <w:ind w:firstLine="709"/>
        <w:jc w:val="both"/>
        <w:rPr>
          <w:rFonts w:ascii="Times New Roman" w:hAnsi="Times New Roman" w:cs="Times New Roman"/>
          <w:b/>
          <w:i/>
          <w:sz w:val="28"/>
          <w:szCs w:val="28"/>
        </w:rPr>
      </w:pPr>
      <w:proofErr w:type="spellStart"/>
      <w:r w:rsidRPr="00A00647">
        <w:rPr>
          <w:rFonts w:ascii="Times New Roman" w:hAnsi="Times New Roman" w:cs="Times New Roman"/>
          <w:b/>
          <w:i/>
          <w:sz w:val="28"/>
          <w:szCs w:val="28"/>
        </w:rPr>
        <w:t>Sláinte</w:t>
      </w:r>
      <w:proofErr w:type="spellEnd"/>
    </w:p>
    <w:p w14:paraId="5D245B2B" w14:textId="77777777" w:rsidR="005002B0" w:rsidRPr="005002B0" w:rsidRDefault="005002B0" w:rsidP="005002B0">
      <w:pPr>
        <w:spacing w:after="0" w:line="360" w:lineRule="auto"/>
        <w:ind w:firstLine="709"/>
        <w:jc w:val="both"/>
        <w:rPr>
          <w:rFonts w:ascii="Times New Roman" w:hAnsi="Times New Roman" w:cs="Times New Roman"/>
          <w:sz w:val="28"/>
          <w:szCs w:val="28"/>
        </w:rPr>
      </w:pPr>
      <w:proofErr w:type="spellStart"/>
      <w:r w:rsidRPr="004F12B7">
        <w:rPr>
          <w:rFonts w:ascii="Times New Roman" w:hAnsi="Times New Roman" w:cs="Times New Roman"/>
          <w:i/>
          <w:sz w:val="28"/>
          <w:szCs w:val="28"/>
        </w:rPr>
        <w:t>Sláinte</w:t>
      </w:r>
      <w:proofErr w:type="spellEnd"/>
      <w:r w:rsidRPr="005002B0">
        <w:rPr>
          <w:rFonts w:ascii="Times New Roman" w:hAnsi="Times New Roman" w:cs="Times New Roman"/>
          <w:sz w:val="28"/>
          <w:szCs w:val="28"/>
        </w:rPr>
        <w:t xml:space="preserve"> (вимовляється як </w:t>
      </w:r>
      <w:r w:rsidR="004F12B7" w:rsidRPr="004F12B7">
        <w:rPr>
          <w:rFonts w:ascii="Times New Roman" w:hAnsi="Times New Roman" w:cs="Times New Roman"/>
          <w:i/>
          <w:sz w:val="28"/>
          <w:szCs w:val="28"/>
        </w:rPr>
        <w:t>[</w:t>
      </w:r>
      <w:proofErr w:type="spellStart"/>
      <w:r w:rsidR="004F12B7" w:rsidRPr="004F12B7">
        <w:rPr>
          <w:rFonts w:ascii="Times New Roman" w:hAnsi="Times New Roman" w:cs="Times New Roman"/>
          <w:i/>
          <w:sz w:val="28"/>
          <w:szCs w:val="28"/>
        </w:rPr>
        <w:t>слаунче</w:t>
      </w:r>
      <w:proofErr w:type="spellEnd"/>
      <w:r w:rsidR="004F12B7" w:rsidRPr="004F12B7">
        <w:rPr>
          <w:rFonts w:ascii="Times New Roman" w:hAnsi="Times New Roman" w:cs="Times New Roman"/>
          <w:i/>
          <w:sz w:val="28"/>
          <w:szCs w:val="28"/>
        </w:rPr>
        <w:t>]</w:t>
      </w:r>
      <w:r w:rsidRPr="005002B0">
        <w:rPr>
          <w:rFonts w:ascii="Times New Roman" w:hAnsi="Times New Roman" w:cs="Times New Roman"/>
          <w:sz w:val="28"/>
          <w:szCs w:val="28"/>
        </w:rPr>
        <w:t xml:space="preserve"> — це традиційний ірландський тост, що означає "здоров'я". Воно використовується в контексті святкувань або під час піднімання келиха в Ірландії. Це слово часто зберігається в англомовних тостах серед ірландців і є своєрідною культурною спадщиною, навіть у сучасному англомовному контексті.</w:t>
      </w:r>
    </w:p>
    <w:p w14:paraId="56CA79A1" w14:textId="77777777" w:rsidR="005002B0" w:rsidRPr="008457DF" w:rsidRDefault="005002B0" w:rsidP="005002B0">
      <w:pPr>
        <w:spacing w:after="0" w:line="360" w:lineRule="auto"/>
        <w:ind w:firstLine="709"/>
        <w:jc w:val="both"/>
        <w:rPr>
          <w:rFonts w:ascii="Times New Roman" w:hAnsi="Times New Roman" w:cs="Times New Roman"/>
          <w:sz w:val="28"/>
          <w:szCs w:val="28"/>
        </w:rPr>
      </w:pPr>
      <w:r w:rsidRPr="005002B0">
        <w:rPr>
          <w:rFonts w:ascii="Times New Roman" w:hAnsi="Times New Roman" w:cs="Times New Roman"/>
          <w:sz w:val="28"/>
          <w:szCs w:val="28"/>
        </w:rPr>
        <w:t xml:space="preserve">Важливість цього слова полягає не лише в його частоті використання, а й у його символічному значенні для ірландців. Воно є </w:t>
      </w:r>
      <w:r w:rsidRPr="005002B0">
        <w:rPr>
          <w:rFonts w:ascii="Times New Roman" w:hAnsi="Times New Roman" w:cs="Times New Roman"/>
          <w:sz w:val="28"/>
          <w:szCs w:val="28"/>
        </w:rPr>
        <w:lastRenderedPageBreak/>
        <w:t>частиною традиції, і навіть у спілкуванні англійською ірландці часто надають перевагу вживанню ірланд</w:t>
      </w:r>
      <w:r w:rsidR="002362E6">
        <w:rPr>
          <w:rFonts w:ascii="Times New Roman" w:hAnsi="Times New Roman" w:cs="Times New Roman"/>
          <w:sz w:val="28"/>
          <w:szCs w:val="28"/>
        </w:rPr>
        <w:t>ських виразів у таких ситуаціях</w:t>
      </w:r>
      <w:r w:rsidR="00583BBC" w:rsidRPr="008457DF">
        <w:rPr>
          <w:rFonts w:ascii="Times New Roman" w:hAnsi="Times New Roman" w:cs="Times New Roman"/>
          <w:sz w:val="28"/>
          <w:szCs w:val="28"/>
        </w:rPr>
        <w:t xml:space="preserve"> [</w:t>
      </w:r>
      <w:r w:rsidR="00C52835" w:rsidRPr="006C7F38">
        <w:rPr>
          <w:rFonts w:ascii="Times New Roman" w:hAnsi="Times New Roman" w:cs="Times New Roman"/>
          <w:sz w:val="28"/>
          <w:szCs w:val="28"/>
        </w:rPr>
        <w:t>34</w:t>
      </w:r>
      <w:r w:rsidR="00583BBC" w:rsidRPr="008457DF">
        <w:rPr>
          <w:rFonts w:ascii="Times New Roman" w:hAnsi="Times New Roman" w:cs="Times New Roman"/>
          <w:sz w:val="28"/>
          <w:szCs w:val="28"/>
        </w:rPr>
        <w:t>]</w:t>
      </w:r>
      <w:r w:rsidR="00072030" w:rsidRPr="008457DF">
        <w:rPr>
          <w:rFonts w:ascii="Times New Roman" w:hAnsi="Times New Roman" w:cs="Times New Roman"/>
          <w:sz w:val="28"/>
          <w:szCs w:val="28"/>
        </w:rPr>
        <w:t xml:space="preserve"> [</w:t>
      </w:r>
      <w:r w:rsidR="00C52835" w:rsidRPr="006C7F38">
        <w:rPr>
          <w:rFonts w:ascii="Times New Roman" w:hAnsi="Times New Roman" w:cs="Times New Roman"/>
          <w:sz w:val="28"/>
          <w:szCs w:val="28"/>
        </w:rPr>
        <w:t>43</w:t>
      </w:r>
      <w:r w:rsidR="00072030" w:rsidRPr="008457DF">
        <w:rPr>
          <w:rFonts w:ascii="Times New Roman" w:hAnsi="Times New Roman" w:cs="Times New Roman"/>
          <w:sz w:val="28"/>
          <w:szCs w:val="28"/>
        </w:rPr>
        <w:t>]</w:t>
      </w:r>
    </w:p>
    <w:p w14:paraId="30A8FCBE" w14:textId="77777777" w:rsidR="005002B0" w:rsidRPr="00A00647" w:rsidRDefault="005002B0" w:rsidP="005002B0">
      <w:pPr>
        <w:spacing w:after="0" w:line="360" w:lineRule="auto"/>
        <w:ind w:firstLine="709"/>
        <w:jc w:val="both"/>
        <w:rPr>
          <w:rFonts w:ascii="Times New Roman" w:hAnsi="Times New Roman" w:cs="Times New Roman"/>
          <w:b/>
          <w:i/>
          <w:sz w:val="28"/>
          <w:szCs w:val="28"/>
        </w:rPr>
      </w:pPr>
      <w:proofErr w:type="spellStart"/>
      <w:r w:rsidRPr="00A00647">
        <w:rPr>
          <w:rFonts w:ascii="Times New Roman" w:hAnsi="Times New Roman" w:cs="Times New Roman"/>
          <w:b/>
          <w:i/>
          <w:sz w:val="28"/>
          <w:szCs w:val="28"/>
        </w:rPr>
        <w:t>Eejit</w:t>
      </w:r>
      <w:proofErr w:type="spellEnd"/>
    </w:p>
    <w:p w14:paraId="5DF4C409" w14:textId="77777777" w:rsidR="005002B0" w:rsidRPr="005002B0" w:rsidRDefault="004F12B7" w:rsidP="005002B0">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Ц</w:t>
      </w:r>
      <w:r w:rsidR="005002B0" w:rsidRPr="005002B0">
        <w:rPr>
          <w:rFonts w:ascii="Times New Roman" w:hAnsi="Times New Roman" w:cs="Times New Roman"/>
          <w:sz w:val="28"/>
          <w:szCs w:val="28"/>
        </w:rPr>
        <w:t>е ірландс</w:t>
      </w:r>
      <w:r w:rsidR="002362E6">
        <w:rPr>
          <w:rFonts w:ascii="Times New Roman" w:hAnsi="Times New Roman" w:cs="Times New Roman"/>
          <w:sz w:val="28"/>
          <w:szCs w:val="28"/>
        </w:rPr>
        <w:t>ьке слово, яке означає дурня,</w:t>
      </w:r>
      <w:r w:rsidR="005002B0" w:rsidRPr="005002B0">
        <w:rPr>
          <w:rFonts w:ascii="Times New Roman" w:hAnsi="Times New Roman" w:cs="Times New Roman"/>
          <w:sz w:val="28"/>
          <w:szCs w:val="28"/>
        </w:rPr>
        <w:t xml:space="preserve"> безглузду людину. Воно </w:t>
      </w:r>
      <w:r>
        <w:rPr>
          <w:rFonts w:ascii="Times New Roman" w:hAnsi="Times New Roman" w:cs="Times New Roman"/>
          <w:sz w:val="28"/>
          <w:szCs w:val="28"/>
        </w:rPr>
        <w:t xml:space="preserve">є варіантом англійського слова </w:t>
      </w:r>
      <w:proofErr w:type="spellStart"/>
      <w:r w:rsidRPr="004F12B7">
        <w:rPr>
          <w:rFonts w:ascii="Times New Roman" w:hAnsi="Times New Roman" w:cs="Times New Roman"/>
          <w:i/>
          <w:sz w:val="28"/>
          <w:szCs w:val="28"/>
        </w:rPr>
        <w:t>idiot</w:t>
      </w:r>
      <w:proofErr w:type="spellEnd"/>
      <w:r w:rsidR="005002B0" w:rsidRPr="005002B0">
        <w:rPr>
          <w:rFonts w:ascii="Times New Roman" w:hAnsi="Times New Roman" w:cs="Times New Roman"/>
          <w:sz w:val="28"/>
          <w:szCs w:val="28"/>
        </w:rPr>
        <w:t>, але із специфічним ірландським забарвленням. Наприклад:</w:t>
      </w:r>
    </w:p>
    <w:p w14:paraId="12118442" w14:textId="77777777" w:rsidR="005002B0" w:rsidRPr="005002B0" w:rsidRDefault="00341BF0" w:rsidP="005002B0">
      <w:pPr>
        <w:spacing w:after="0" w:line="360" w:lineRule="auto"/>
        <w:ind w:firstLine="709"/>
        <w:jc w:val="both"/>
        <w:rPr>
          <w:rFonts w:ascii="Times New Roman" w:hAnsi="Times New Roman" w:cs="Times New Roman"/>
          <w:sz w:val="28"/>
          <w:szCs w:val="28"/>
        </w:rPr>
      </w:pPr>
      <w:proofErr w:type="spellStart"/>
      <w:r w:rsidRPr="00341BF0">
        <w:rPr>
          <w:rFonts w:ascii="Times New Roman" w:hAnsi="Times New Roman" w:cs="Times New Roman"/>
          <w:i/>
          <w:sz w:val="28"/>
          <w:szCs w:val="28"/>
        </w:rPr>
        <w:t>He’s</w:t>
      </w:r>
      <w:proofErr w:type="spellEnd"/>
      <w:r w:rsidRPr="00341BF0">
        <w:rPr>
          <w:rFonts w:ascii="Times New Roman" w:hAnsi="Times New Roman" w:cs="Times New Roman"/>
          <w:i/>
          <w:sz w:val="28"/>
          <w:szCs w:val="28"/>
        </w:rPr>
        <w:t xml:space="preserve"> </w:t>
      </w:r>
      <w:proofErr w:type="spellStart"/>
      <w:r w:rsidRPr="00341BF0">
        <w:rPr>
          <w:rFonts w:ascii="Times New Roman" w:hAnsi="Times New Roman" w:cs="Times New Roman"/>
          <w:i/>
          <w:sz w:val="28"/>
          <w:szCs w:val="28"/>
        </w:rPr>
        <w:t>an</w:t>
      </w:r>
      <w:proofErr w:type="spellEnd"/>
      <w:r w:rsidRPr="00341BF0">
        <w:rPr>
          <w:rFonts w:ascii="Times New Roman" w:hAnsi="Times New Roman" w:cs="Times New Roman"/>
          <w:i/>
          <w:sz w:val="28"/>
          <w:szCs w:val="28"/>
        </w:rPr>
        <w:t xml:space="preserve"> </w:t>
      </w:r>
      <w:proofErr w:type="spellStart"/>
      <w:r w:rsidRPr="00341BF0">
        <w:rPr>
          <w:rFonts w:ascii="Times New Roman" w:hAnsi="Times New Roman" w:cs="Times New Roman"/>
          <w:i/>
          <w:sz w:val="28"/>
          <w:szCs w:val="28"/>
        </w:rPr>
        <w:t>eejit</w:t>
      </w:r>
      <w:proofErr w:type="spellEnd"/>
      <w:r w:rsidR="005002B0" w:rsidRPr="005002B0">
        <w:rPr>
          <w:rFonts w:ascii="Times New Roman" w:hAnsi="Times New Roman" w:cs="Times New Roman"/>
          <w:sz w:val="28"/>
          <w:szCs w:val="28"/>
        </w:rPr>
        <w:t xml:space="preserve"> — "Він дурень".</w:t>
      </w:r>
    </w:p>
    <w:p w14:paraId="450B9C89" w14:textId="77777777" w:rsidR="005002B0" w:rsidRPr="008457DF" w:rsidRDefault="005002B0" w:rsidP="005002B0">
      <w:pPr>
        <w:spacing w:after="0" w:line="360" w:lineRule="auto"/>
        <w:ind w:firstLine="709"/>
        <w:jc w:val="both"/>
        <w:rPr>
          <w:rFonts w:ascii="Times New Roman" w:hAnsi="Times New Roman" w:cs="Times New Roman"/>
          <w:sz w:val="28"/>
          <w:szCs w:val="28"/>
        </w:rPr>
      </w:pPr>
      <w:r w:rsidRPr="005002B0">
        <w:rPr>
          <w:rFonts w:ascii="Times New Roman" w:hAnsi="Times New Roman" w:cs="Times New Roman"/>
          <w:sz w:val="28"/>
          <w:szCs w:val="28"/>
        </w:rPr>
        <w:t>Цей вираз демонструє, як ірландська мова часто адаптує англі</w:t>
      </w:r>
      <w:r w:rsidR="002362E6">
        <w:rPr>
          <w:rFonts w:ascii="Times New Roman" w:hAnsi="Times New Roman" w:cs="Times New Roman"/>
          <w:sz w:val="28"/>
          <w:szCs w:val="28"/>
        </w:rPr>
        <w:t>йські слова, надаючи їм власних вимови</w:t>
      </w:r>
      <w:r w:rsidRPr="005002B0">
        <w:rPr>
          <w:rFonts w:ascii="Times New Roman" w:hAnsi="Times New Roman" w:cs="Times New Roman"/>
          <w:sz w:val="28"/>
          <w:szCs w:val="28"/>
        </w:rPr>
        <w:t xml:space="preserve"> </w:t>
      </w:r>
      <w:r w:rsidR="002362E6">
        <w:rPr>
          <w:rFonts w:ascii="Times New Roman" w:hAnsi="Times New Roman" w:cs="Times New Roman"/>
          <w:sz w:val="28"/>
          <w:szCs w:val="28"/>
        </w:rPr>
        <w:t>та/</w:t>
      </w:r>
      <w:r w:rsidR="00406661">
        <w:rPr>
          <w:rFonts w:ascii="Times New Roman" w:hAnsi="Times New Roman" w:cs="Times New Roman"/>
          <w:sz w:val="28"/>
          <w:szCs w:val="28"/>
        </w:rPr>
        <w:t>або сенсу, ближчого до ірландської культури</w:t>
      </w:r>
      <w:r w:rsidR="00583BBC" w:rsidRPr="008457DF">
        <w:rPr>
          <w:rFonts w:ascii="Times New Roman" w:hAnsi="Times New Roman" w:cs="Times New Roman"/>
          <w:sz w:val="28"/>
          <w:szCs w:val="28"/>
        </w:rPr>
        <w:t xml:space="preserve"> [</w:t>
      </w:r>
      <w:r w:rsidR="00C52835" w:rsidRPr="006C7F38">
        <w:rPr>
          <w:rFonts w:ascii="Times New Roman" w:hAnsi="Times New Roman" w:cs="Times New Roman"/>
          <w:sz w:val="28"/>
          <w:szCs w:val="28"/>
        </w:rPr>
        <w:t>26</w:t>
      </w:r>
      <w:r w:rsidR="00C52835" w:rsidRPr="009F7B6B">
        <w:rPr>
          <w:rFonts w:ascii="Times New Roman" w:hAnsi="Times New Roman" w:cs="Times New Roman"/>
          <w:sz w:val="28"/>
          <w:szCs w:val="28"/>
        </w:rPr>
        <w:t xml:space="preserve">, </w:t>
      </w:r>
      <w:r w:rsidR="00C52835" w:rsidRPr="009F7B6B">
        <w:rPr>
          <w:rFonts w:ascii="Times New Roman" w:hAnsi="Times New Roman" w:cs="Times New Roman"/>
          <w:sz w:val="28"/>
          <w:szCs w:val="28"/>
          <w:lang w:val="en-US"/>
        </w:rPr>
        <w:t>p</w:t>
      </w:r>
      <w:r w:rsidR="00C52835">
        <w:rPr>
          <w:rFonts w:ascii="Times New Roman" w:hAnsi="Times New Roman" w:cs="Times New Roman"/>
          <w:sz w:val="28"/>
          <w:szCs w:val="28"/>
        </w:rPr>
        <w:t>. 115</w:t>
      </w:r>
      <w:r w:rsidR="00583BBC" w:rsidRPr="008457DF">
        <w:rPr>
          <w:rFonts w:ascii="Times New Roman" w:hAnsi="Times New Roman" w:cs="Times New Roman"/>
          <w:sz w:val="28"/>
          <w:szCs w:val="28"/>
        </w:rPr>
        <w:t>]</w:t>
      </w:r>
      <w:r w:rsidR="00406661">
        <w:rPr>
          <w:rFonts w:ascii="Times New Roman" w:hAnsi="Times New Roman" w:cs="Times New Roman"/>
          <w:sz w:val="28"/>
          <w:szCs w:val="28"/>
        </w:rPr>
        <w:t>.</w:t>
      </w:r>
    </w:p>
    <w:p w14:paraId="69811553" w14:textId="77777777" w:rsidR="005002B0" w:rsidRPr="00A00647" w:rsidRDefault="005002B0" w:rsidP="005002B0">
      <w:pPr>
        <w:spacing w:after="0" w:line="360" w:lineRule="auto"/>
        <w:ind w:firstLine="709"/>
        <w:jc w:val="both"/>
        <w:rPr>
          <w:rFonts w:ascii="Times New Roman" w:hAnsi="Times New Roman" w:cs="Times New Roman"/>
          <w:b/>
          <w:i/>
          <w:sz w:val="28"/>
          <w:szCs w:val="28"/>
        </w:rPr>
      </w:pPr>
      <w:proofErr w:type="spellStart"/>
      <w:r w:rsidRPr="00A00647">
        <w:rPr>
          <w:rFonts w:ascii="Times New Roman" w:hAnsi="Times New Roman" w:cs="Times New Roman"/>
          <w:b/>
          <w:i/>
          <w:sz w:val="28"/>
          <w:szCs w:val="28"/>
        </w:rPr>
        <w:t>Banshee</w:t>
      </w:r>
      <w:proofErr w:type="spellEnd"/>
    </w:p>
    <w:p w14:paraId="181BFE07" w14:textId="77777777" w:rsidR="005002B0" w:rsidRPr="005002B0" w:rsidRDefault="004F12B7" w:rsidP="005002B0">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Ц</w:t>
      </w:r>
      <w:r w:rsidR="005002B0" w:rsidRPr="005002B0">
        <w:rPr>
          <w:rFonts w:ascii="Times New Roman" w:hAnsi="Times New Roman" w:cs="Times New Roman"/>
          <w:sz w:val="28"/>
          <w:szCs w:val="28"/>
        </w:rPr>
        <w:t>е запозичене з ірландської</w:t>
      </w:r>
      <w:r>
        <w:rPr>
          <w:rFonts w:ascii="Times New Roman" w:hAnsi="Times New Roman" w:cs="Times New Roman"/>
          <w:sz w:val="28"/>
          <w:szCs w:val="28"/>
        </w:rPr>
        <w:t xml:space="preserve"> мови</w:t>
      </w:r>
      <w:r w:rsidR="005002B0" w:rsidRPr="005002B0">
        <w:rPr>
          <w:rFonts w:ascii="Times New Roman" w:hAnsi="Times New Roman" w:cs="Times New Roman"/>
          <w:sz w:val="28"/>
          <w:szCs w:val="28"/>
        </w:rPr>
        <w:t xml:space="preserve"> слово, яке означає дух або привид, що символізує передчуття смерті. В оригіналі це с</w:t>
      </w:r>
      <w:r>
        <w:rPr>
          <w:rFonts w:ascii="Times New Roman" w:hAnsi="Times New Roman" w:cs="Times New Roman"/>
          <w:sz w:val="28"/>
          <w:szCs w:val="28"/>
        </w:rPr>
        <w:t xml:space="preserve">лово походить від ірландського </w:t>
      </w:r>
      <w:proofErr w:type="spellStart"/>
      <w:r w:rsidRPr="004F12B7">
        <w:rPr>
          <w:rFonts w:ascii="Times New Roman" w:hAnsi="Times New Roman" w:cs="Times New Roman"/>
          <w:i/>
          <w:sz w:val="28"/>
          <w:szCs w:val="28"/>
        </w:rPr>
        <w:t>bean</w:t>
      </w:r>
      <w:proofErr w:type="spellEnd"/>
      <w:r w:rsidRPr="004F12B7">
        <w:rPr>
          <w:rFonts w:ascii="Times New Roman" w:hAnsi="Times New Roman" w:cs="Times New Roman"/>
          <w:i/>
          <w:sz w:val="28"/>
          <w:szCs w:val="28"/>
        </w:rPr>
        <w:t xml:space="preserve"> </w:t>
      </w:r>
      <w:proofErr w:type="spellStart"/>
      <w:r w:rsidRPr="004F12B7">
        <w:rPr>
          <w:rFonts w:ascii="Times New Roman" w:hAnsi="Times New Roman" w:cs="Times New Roman"/>
          <w:i/>
          <w:sz w:val="28"/>
          <w:szCs w:val="28"/>
        </w:rPr>
        <w:t>sídhe</w:t>
      </w:r>
      <w:proofErr w:type="spellEnd"/>
      <w:r w:rsidR="005002B0" w:rsidRPr="005002B0">
        <w:rPr>
          <w:rFonts w:ascii="Times New Roman" w:hAnsi="Times New Roman" w:cs="Times New Roman"/>
          <w:sz w:val="28"/>
          <w:szCs w:val="28"/>
        </w:rPr>
        <w:t>, що буквально перекладається як "жінка з пагорба фей". В англійській мові Ірландії це слово вживається для опису жінки-</w:t>
      </w:r>
      <w:proofErr w:type="spellStart"/>
      <w:r w:rsidR="005002B0" w:rsidRPr="005002B0">
        <w:rPr>
          <w:rFonts w:ascii="Times New Roman" w:hAnsi="Times New Roman" w:cs="Times New Roman"/>
          <w:sz w:val="28"/>
          <w:szCs w:val="28"/>
        </w:rPr>
        <w:t>привида</w:t>
      </w:r>
      <w:proofErr w:type="spellEnd"/>
      <w:r w:rsidR="005002B0" w:rsidRPr="005002B0">
        <w:rPr>
          <w:rFonts w:ascii="Times New Roman" w:hAnsi="Times New Roman" w:cs="Times New Roman"/>
          <w:sz w:val="28"/>
          <w:szCs w:val="28"/>
        </w:rPr>
        <w:t>, що передвіщає смерть своїм криком.</w:t>
      </w:r>
    </w:p>
    <w:p w14:paraId="04ED031A" w14:textId="77777777" w:rsidR="005002B0" w:rsidRPr="005002B0" w:rsidRDefault="005002B0" w:rsidP="005002B0">
      <w:pPr>
        <w:spacing w:after="0" w:line="360" w:lineRule="auto"/>
        <w:ind w:firstLine="709"/>
        <w:jc w:val="both"/>
        <w:rPr>
          <w:rFonts w:ascii="Times New Roman" w:hAnsi="Times New Roman" w:cs="Times New Roman"/>
          <w:sz w:val="28"/>
          <w:szCs w:val="28"/>
        </w:rPr>
      </w:pPr>
      <w:r w:rsidRPr="005002B0">
        <w:rPr>
          <w:rFonts w:ascii="Times New Roman" w:hAnsi="Times New Roman" w:cs="Times New Roman"/>
          <w:sz w:val="28"/>
          <w:szCs w:val="28"/>
        </w:rPr>
        <w:t>Цей термін є прикладом того, як елементи ірландської міфології увійшли в англомовну куль</w:t>
      </w:r>
      <w:r w:rsidR="00406661">
        <w:rPr>
          <w:rFonts w:ascii="Times New Roman" w:hAnsi="Times New Roman" w:cs="Times New Roman"/>
          <w:sz w:val="28"/>
          <w:szCs w:val="28"/>
        </w:rPr>
        <w:t>туру і зберегли свою значимість</w:t>
      </w:r>
      <w:r w:rsidR="00583BBC" w:rsidRPr="00406661">
        <w:rPr>
          <w:rFonts w:ascii="Times New Roman" w:hAnsi="Times New Roman" w:cs="Times New Roman"/>
          <w:sz w:val="28"/>
          <w:szCs w:val="28"/>
        </w:rPr>
        <w:t xml:space="preserve"> [</w:t>
      </w:r>
      <w:r w:rsidR="00C52835" w:rsidRPr="006C7F38">
        <w:rPr>
          <w:rFonts w:ascii="Times New Roman" w:hAnsi="Times New Roman" w:cs="Times New Roman"/>
          <w:sz w:val="28"/>
          <w:szCs w:val="28"/>
          <w:lang w:val="ru-RU"/>
        </w:rPr>
        <w:t>25</w:t>
      </w:r>
      <w:r w:rsidR="00C52835" w:rsidRPr="009F7B6B">
        <w:rPr>
          <w:rFonts w:ascii="Times New Roman" w:hAnsi="Times New Roman" w:cs="Times New Roman"/>
          <w:sz w:val="28"/>
          <w:szCs w:val="28"/>
        </w:rPr>
        <w:t xml:space="preserve">, </w:t>
      </w:r>
      <w:r w:rsidR="00C52835" w:rsidRPr="009F7B6B">
        <w:rPr>
          <w:rFonts w:ascii="Times New Roman" w:hAnsi="Times New Roman" w:cs="Times New Roman"/>
          <w:sz w:val="28"/>
          <w:szCs w:val="28"/>
          <w:lang w:val="en-US"/>
        </w:rPr>
        <w:t>p</w:t>
      </w:r>
      <w:r w:rsidR="00C52835">
        <w:rPr>
          <w:rFonts w:ascii="Times New Roman" w:hAnsi="Times New Roman" w:cs="Times New Roman"/>
          <w:sz w:val="28"/>
          <w:szCs w:val="28"/>
        </w:rPr>
        <w:t>. 82</w:t>
      </w:r>
      <w:r w:rsidR="00583BBC" w:rsidRPr="00406661">
        <w:rPr>
          <w:rFonts w:ascii="Times New Roman" w:hAnsi="Times New Roman" w:cs="Times New Roman"/>
          <w:sz w:val="28"/>
          <w:szCs w:val="28"/>
        </w:rPr>
        <w:t>]</w:t>
      </w:r>
      <w:r w:rsidR="00406661">
        <w:rPr>
          <w:rFonts w:ascii="Times New Roman" w:hAnsi="Times New Roman" w:cs="Times New Roman"/>
          <w:sz w:val="28"/>
          <w:szCs w:val="28"/>
        </w:rPr>
        <w:t>.</w:t>
      </w:r>
    </w:p>
    <w:p w14:paraId="139CA489" w14:textId="77777777" w:rsidR="005002B0" w:rsidRPr="00A00647" w:rsidRDefault="005002B0" w:rsidP="005002B0">
      <w:pPr>
        <w:spacing w:after="0" w:line="360" w:lineRule="auto"/>
        <w:ind w:firstLine="709"/>
        <w:jc w:val="both"/>
        <w:rPr>
          <w:rFonts w:ascii="Times New Roman" w:hAnsi="Times New Roman" w:cs="Times New Roman"/>
          <w:b/>
          <w:i/>
          <w:sz w:val="28"/>
          <w:szCs w:val="28"/>
        </w:rPr>
      </w:pPr>
      <w:proofErr w:type="spellStart"/>
      <w:r w:rsidRPr="00A00647">
        <w:rPr>
          <w:rFonts w:ascii="Times New Roman" w:hAnsi="Times New Roman" w:cs="Times New Roman"/>
          <w:b/>
          <w:i/>
          <w:sz w:val="28"/>
          <w:szCs w:val="28"/>
        </w:rPr>
        <w:t>Gombeen</w:t>
      </w:r>
      <w:proofErr w:type="spellEnd"/>
    </w:p>
    <w:p w14:paraId="7B60D60F" w14:textId="77777777" w:rsidR="005002B0" w:rsidRPr="005002B0" w:rsidRDefault="004F12B7" w:rsidP="005002B0">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Походить від ірландського слова </w:t>
      </w:r>
      <w:proofErr w:type="spellStart"/>
      <w:r w:rsidR="005002B0" w:rsidRPr="004F12B7">
        <w:rPr>
          <w:rFonts w:ascii="Times New Roman" w:hAnsi="Times New Roman" w:cs="Times New Roman"/>
          <w:i/>
          <w:sz w:val="28"/>
          <w:szCs w:val="28"/>
        </w:rPr>
        <w:t>gaimb</w:t>
      </w:r>
      <w:r w:rsidRPr="004F12B7">
        <w:rPr>
          <w:rFonts w:ascii="Times New Roman" w:hAnsi="Times New Roman" w:cs="Times New Roman"/>
          <w:i/>
          <w:sz w:val="28"/>
          <w:szCs w:val="28"/>
        </w:rPr>
        <w:t>ín</w:t>
      </w:r>
      <w:proofErr w:type="spellEnd"/>
      <w:r w:rsidR="005002B0" w:rsidRPr="005002B0">
        <w:rPr>
          <w:rFonts w:ascii="Times New Roman" w:hAnsi="Times New Roman" w:cs="Times New Roman"/>
          <w:sz w:val="28"/>
          <w:szCs w:val="28"/>
        </w:rPr>
        <w:t xml:space="preserve">, що означає </w:t>
      </w:r>
      <w:r>
        <w:rPr>
          <w:rFonts w:ascii="Times New Roman" w:hAnsi="Times New Roman" w:cs="Times New Roman"/>
          <w:sz w:val="28"/>
          <w:szCs w:val="28"/>
        </w:rPr>
        <w:t>«</w:t>
      </w:r>
      <w:r w:rsidR="005002B0" w:rsidRPr="005002B0">
        <w:rPr>
          <w:rFonts w:ascii="Times New Roman" w:hAnsi="Times New Roman" w:cs="Times New Roman"/>
          <w:sz w:val="28"/>
          <w:szCs w:val="28"/>
        </w:rPr>
        <w:t>лихвар або той, хто використовує інших у фінансових схемах</w:t>
      </w:r>
      <w:r>
        <w:rPr>
          <w:rFonts w:ascii="Times New Roman" w:hAnsi="Times New Roman" w:cs="Times New Roman"/>
          <w:sz w:val="28"/>
          <w:szCs w:val="28"/>
        </w:rPr>
        <w:t>»</w:t>
      </w:r>
      <w:r w:rsidR="005002B0" w:rsidRPr="005002B0">
        <w:rPr>
          <w:rFonts w:ascii="Times New Roman" w:hAnsi="Times New Roman" w:cs="Times New Roman"/>
          <w:sz w:val="28"/>
          <w:szCs w:val="28"/>
        </w:rPr>
        <w:t>. Це слово перейшло в англійську мову Ірландії з негативним забарвленням і вживається для позначення нечесних людей, які використовують обман для власної вигоди.</w:t>
      </w:r>
    </w:p>
    <w:p w14:paraId="4D0109CA" w14:textId="77777777" w:rsidR="005002B0" w:rsidRPr="005002B0" w:rsidRDefault="005002B0" w:rsidP="005002B0">
      <w:pPr>
        <w:spacing w:after="0" w:line="360" w:lineRule="auto"/>
        <w:ind w:firstLine="709"/>
        <w:jc w:val="both"/>
        <w:rPr>
          <w:rFonts w:ascii="Times New Roman" w:hAnsi="Times New Roman" w:cs="Times New Roman"/>
          <w:sz w:val="28"/>
          <w:szCs w:val="28"/>
        </w:rPr>
      </w:pPr>
      <w:r w:rsidRPr="005002B0">
        <w:rPr>
          <w:rFonts w:ascii="Times New Roman" w:hAnsi="Times New Roman" w:cs="Times New Roman"/>
          <w:sz w:val="28"/>
          <w:szCs w:val="28"/>
        </w:rPr>
        <w:t>Цей приклад демонструє, як ірландські соціальні та економічні реалії також впливають на запозичення, що отримують нові значення в англійському контексті.</w:t>
      </w:r>
    </w:p>
    <w:p w14:paraId="3BE16C77" w14:textId="77777777" w:rsidR="005002B0" w:rsidRPr="008457DF" w:rsidRDefault="005002B0" w:rsidP="00583BBC">
      <w:pPr>
        <w:spacing w:after="0" w:line="360" w:lineRule="auto"/>
        <w:ind w:firstLine="709"/>
        <w:jc w:val="both"/>
        <w:rPr>
          <w:rFonts w:ascii="Times New Roman" w:hAnsi="Times New Roman" w:cs="Times New Roman"/>
          <w:sz w:val="28"/>
          <w:szCs w:val="28"/>
        </w:rPr>
      </w:pPr>
      <w:r w:rsidRPr="005002B0">
        <w:rPr>
          <w:rFonts w:ascii="Times New Roman" w:hAnsi="Times New Roman" w:cs="Times New Roman"/>
          <w:sz w:val="28"/>
          <w:szCs w:val="28"/>
        </w:rPr>
        <w:t>Деяк</w:t>
      </w:r>
      <w:r w:rsidR="00406661">
        <w:rPr>
          <w:rFonts w:ascii="Times New Roman" w:hAnsi="Times New Roman" w:cs="Times New Roman"/>
          <w:sz w:val="28"/>
          <w:szCs w:val="28"/>
        </w:rPr>
        <w:t>і старі англійські прислівники та</w:t>
      </w:r>
      <w:r w:rsidRPr="005002B0">
        <w:rPr>
          <w:rFonts w:ascii="Times New Roman" w:hAnsi="Times New Roman" w:cs="Times New Roman"/>
          <w:sz w:val="28"/>
          <w:szCs w:val="28"/>
        </w:rPr>
        <w:t xml:space="preserve"> прикметники збереглися в англійській мові Ірландії, хоча в сучасній стандартній англійській вони вийшли з ужит</w:t>
      </w:r>
      <w:r w:rsidR="00406661">
        <w:rPr>
          <w:rFonts w:ascii="Times New Roman" w:hAnsi="Times New Roman" w:cs="Times New Roman"/>
          <w:sz w:val="28"/>
          <w:szCs w:val="28"/>
        </w:rPr>
        <w:t>ку або замінені іншими словами</w:t>
      </w:r>
      <w:r w:rsidR="00583BBC" w:rsidRPr="008457DF">
        <w:rPr>
          <w:rFonts w:ascii="Times New Roman" w:hAnsi="Times New Roman" w:cs="Times New Roman"/>
          <w:sz w:val="28"/>
          <w:szCs w:val="28"/>
        </w:rPr>
        <w:t xml:space="preserve"> [</w:t>
      </w:r>
      <w:r w:rsidR="00C52835" w:rsidRPr="006C7F38">
        <w:rPr>
          <w:rFonts w:ascii="Times New Roman" w:hAnsi="Times New Roman" w:cs="Times New Roman"/>
          <w:sz w:val="28"/>
          <w:szCs w:val="28"/>
        </w:rPr>
        <w:t>9</w:t>
      </w:r>
      <w:r w:rsidR="00C52835" w:rsidRPr="009F7B6B">
        <w:rPr>
          <w:rFonts w:ascii="Times New Roman" w:hAnsi="Times New Roman" w:cs="Times New Roman"/>
          <w:sz w:val="28"/>
          <w:szCs w:val="28"/>
        </w:rPr>
        <w:t xml:space="preserve">, </w:t>
      </w:r>
      <w:r w:rsidR="00C52835" w:rsidRPr="009F7B6B">
        <w:rPr>
          <w:rFonts w:ascii="Times New Roman" w:hAnsi="Times New Roman" w:cs="Times New Roman"/>
          <w:sz w:val="28"/>
          <w:szCs w:val="28"/>
          <w:lang w:val="en-US"/>
        </w:rPr>
        <w:t>p</w:t>
      </w:r>
      <w:r w:rsidR="00C52835">
        <w:rPr>
          <w:rFonts w:ascii="Times New Roman" w:hAnsi="Times New Roman" w:cs="Times New Roman"/>
          <w:sz w:val="28"/>
          <w:szCs w:val="28"/>
        </w:rPr>
        <w:t>. 20</w:t>
      </w:r>
      <w:r w:rsidR="00583BBC" w:rsidRPr="008457DF">
        <w:rPr>
          <w:rFonts w:ascii="Times New Roman" w:hAnsi="Times New Roman" w:cs="Times New Roman"/>
          <w:sz w:val="28"/>
          <w:szCs w:val="28"/>
        </w:rPr>
        <w:t>]</w:t>
      </w:r>
      <w:r w:rsidR="00406661">
        <w:rPr>
          <w:rFonts w:ascii="Times New Roman" w:hAnsi="Times New Roman" w:cs="Times New Roman"/>
          <w:sz w:val="28"/>
          <w:szCs w:val="28"/>
        </w:rPr>
        <w:t>.</w:t>
      </w:r>
    </w:p>
    <w:p w14:paraId="520AE227" w14:textId="77777777" w:rsidR="00A00647" w:rsidRDefault="00A00647" w:rsidP="00583BBC">
      <w:pPr>
        <w:spacing w:after="0" w:line="360" w:lineRule="auto"/>
        <w:ind w:firstLine="709"/>
        <w:jc w:val="both"/>
        <w:rPr>
          <w:rFonts w:ascii="Times New Roman" w:hAnsi="Times New Roman" w:cs="Times New Roman"/>
          <w:sz w:val="28"/>
          <w:szCs w:val="28"/>
        </w:rPr>
      </w:pPr>
      <w:proofErr w:type="spellStart"/>
      <w:r w:rsidRPr="00A00647">
        <w:rPr>
          <w:rFonts w:ascii="Times New Roman" w:hAnsi="Times New Roman" w:cs="Times New Roman"/>
          <w:b/>
          <w:i/>
          <w:sz w:val="28"/>
          <w:szCs w:val="28"/>
        </w:rPr>
        <w:lastRenderedPageBreak/>
        <w:t>Bespoke</w:t>
      </w:r>
      <w:proofErr w:type="spellEnd"/>
      <w:r>
        <w:rPr>
          <w:rFonts w:ascii="Times New Roman" w:hAnsi="Times New Roman" w:cs="Times New Roman"/>
          <w:sz w:val="28"/>
          <w:szCs w:val="28"/>
        </w:rPr>
        <w:t xml:space="preserve"> </w:t>
      </w:r>
    </w:p>
    <w:p w14:paraId="0692D29B" w14:textId="77777777" w:rsidR="005002B0" w:rsidRPr="00406661" w:rsidRDefault="004F12B7" w:rsidP="00583BB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Це с</w:t>
      </w:r>
      <w:r w:rsidR="005002B0" w:rsidRPr="005002B0">
        <w:rPr>
          <w:rFonts w:ascii="Times New Roman" w:hAnsi="Times New Roman" w:cs="Times New Roman"/>
          <w:sz w:val="28"/>
          <w:szCs w:val="28"/>
        </w:rPr>
        <w:t xml:space="preserve">таровинне слово, яке означає "індивідуально виготовлений" або "замовлений". Хоча це слово повернулося в ужиток у деяких галузях (наприклад, </w:t>
      </w:r>
      <w:proofErr w:type="spellStart"/>
      <w:r w:rsidR="005002B0" w:rsidRPr="004F12B7">
        <w:rPr>
          <w:rFonts w:ascii="Times New Roman" w:hAnsi="Times New Roman" w:cs="Times New Roman"/>
          <w:i/>
          <w:sz w:val="28"/>
          <w:szCs w:val="28"/>
        </w:rPr>
        <w:t>bespoke</w:t>
      </w:r>
      <w:proofErr w:type="spellEnd"/>
      <w:r w:rsidR="005002B0" w:rsidRPr="004F12B7">
        <w:rPr>
          <w:rFonts w:ascii="Times New Roman" w:hAnsi="Times New Roman" w:cs="Times New Roman"/>
          <w:i/>
          <w:sz w:val="28"/>
          <w:szCs w:val="28"/>
        </w:rPr>
        <w:t xml:space="preserve"> </w:t>
      </w:r>
      <w:proofErr w:type="spellStart"/>
      <w:r w:rsidR="005002B0" w:rsidRPr="004F12B7">
        <w:rPr>
          <w:rFonts w:ascii="Times New Roman" w:hAnsi="Times New Roman" w:cs="Times New Roman"/>
          <w:i/>
          <w:sz w:val="28"/>
          <w:szCs w:val="28"/>
        </w:rPr>
        <w:t>tailoring</w:t>
      </w:r>
      <w:proofErr w:type="spellEnd"/>
      <w:r w:rsidR="005002B0" w:rsidRPr="005002B0">
        <w:rPr>
          <w:rFonts w:ascii="Times New Roman" w:hAnsi="Times New Roman" w:cs="Times New Roman"/>
          <w:sz w:val="28"/>
          <w:szCs w:val="28"/>
        </w:rPr>
        <w:t xml:space="preserve"> — пошиття на замовлення), в ірландській англійській його часто використовують </w:t>
      </w:r>
      <w:r w:rsidR="00406661">
        <w:rPr>
          <w:rFonts w:ascii="Times New Roman" w:hAnsi="Times New Roman" w:cs="Times New Roman"/>
          <w:sz w:val="28"/>
          <w:szCs w:val="28"/>
        </w:rPr>
        <w:t>у повсякденному мовленні</w:t>
      </w:r>
      <w:r w:rsidR="00583BBC" w:rsidRPr="00406661">
        <w:rPr>
          <w:rFonts w:ascii="Times New Roman" w:hAnsi="Times New Roman" w:cs="Times New Roman"/>
          <w:sz w:val="28"/>
          <w:szCs w:val="28"/>
        </w:rPr>
        <w:t xml:space="preserve"> [</w:t>
      </w:r>
      <w:r w:rsidR="00C52835" w:rsidRPr="006C7F38">
        <w:rPr>
          <w:rFonts w:ascii="Times New Roman" w:hAnsi="Times New Roman" w:cs="Times New Roman"/>
          <w:sz w:val="28"/>
          <w:szCs w:val="28"/>
          <w:lang w:val="ru-RU"/>
        </w:rPr>
        <w:t>9</w:t>
      </w:r>
      <w:r w:rsidR="00C52835" w:rsidRPr="009F7B6B">
        <w:rPr>
          <w:rFonts w:ascii="Times New Roman" w:hAnsi="Times New Roman" w:cs="Times New Roman"/>
          <w:sz w:val="28"/>
          <w:szCs w:val="28"/>
        </w:rPr>
        <w:t xml:space="preserve">, </w:t>
      </w:r>
      <w:r w:rsidR="00C52835" w:rsidRPr="009F7B6B">
        <w:rPr>
          <w:rFonts w:ascii="Times New Roman" w:hAnsi="Times New Roman" w:cs="Times New Roman"/>
          <w:sz w:val="28"/>
          <w:szCs w:val="28"/>
          <w:lang w:val="en-US"/>
        </w:rPr>
        <w:t>p</w:t>
      </w:r>
      <w:r w:rsidR="00C52835">
        <w:rPr>
          <w:rFonts w:ascii="Times New Roman" w:hAnsi="Times New Roman" w:cs="Times New Roman"/>
          <w:sz w:val="28"/>
          <w:szCs w:val="28"/>
        </w:rPr>
        <w:t>. 21</w:t>
      </w:r>
      <w:r w:rsidR="00583BBC" w:rsidRPr="00406661">
        <w:rPr>
          <w:rFonts w:ascii="Times New Roman" w:hAnsi="Times New Roman" w:cs="Times New Roman"/>
          <w:sz w:val="28"/>
          <w:szCs w:val="28"/>
        </w:rPr>
        <w:t>]</w:t>
      </w:r>
      <w:r w:rsidR="00406661">
        <w:rPr>
          <w:rFonts w:ascii="Times New Roman" w:hAnsi="Times New Roman" w:cs="Times New Roman"/>
          <w:sz w:val="28"/>
          <w:szCs w:val="28"/>
        </w:rPr>
        <w:t>.</w:t>
      </w:r>
    </w:p>
    <w:p w14:paraId="49A62F04" w14:textId="77777777" w:rsidR="00A00647" w:rsidRDefault="00A00647" w:rsidP="00583BBC">
      <w:pPr>
        <w:spacing w:after="0" w:line="360" w:lineRule="auto"/>
        <w:ind w:firstLine="709"/>
        <w:jc w:val="both"/>
        <w:rPr>
          <w:rFonts w:ascii="Times New Roman" w:hAnsi="Times New Roman" w:cs="Times New Roman"/>
          <w:sz w:val="28"/>
          <w:szCs w:val="28"/>
        </w:rPr>
      </w:pPr>
      <w:proofErr w:type="spellStart"/>
      <w:r w:rsidRPr="000C691E">
        <w:rPr>
          <w:rFonts w:ascii="Times New Roman" w:hAnsi="Times New Roman" w:cs="Times New Roman"/>
          <w:b/>
          <w:i/>
          <w:sz w:val="28"/>
          <w:szCs w:val="28"/>
        </w:rPr>
        <w:t>Betwixt</w:t>
      </w:r>
      <w:proofErr w:type="spellEnd"/>
      <w:r w:rsidRPr="000C691E">
        <w:rPr>
          <w:rFonts w:ascii="Times New Roman" w:hAnsi="Times New Roman" w:cs="Times New Roman"/>
          <w:b/>
          <w:i/>
          <w:sz w:val="28"/>
          <w:szCs w:val="28"/>
        </w:rPr>
        <w:t xml:space="preserve"> (</w:t>
      </w:r>
      <w:r w:rsidR="005002B0" w:rsidRPr="000C691E">
        <w:rPr>
          <w:rFonts w:ascii="Times New Roman" w:hAnsi="Times New Roman" w:cs="Times New Roman"/>
          <w:b/>
          <w:i/>
          <w:sz w:val="28"/>
          <w:szCs w:val="28"/>
        </w:rPr>
        <w:t>"</w:t>
      </w:r>
      <w:proofErr w:type="spellStart"/>
      <w:r w:rsidR="00910514" w:rsidRPr="000C691E">
        <w:rPr>
          <w:rFonts w:ascii="Times New Roman" w:hAnsi="Times New Roman" w:cs="Times New Roman"/>
          <w:b/>
          <w:i/>
          <w:sz w:val="28"/>
          <w:szCs w:val="28"/>
        </w:rPr>
        <w:t>between</w:t>
      </w:r>
      <w:proofErr w:type="spellEnd"/>
      <w:r w:rsidR="005002B0" w:rsidRPr="000C691E">
        <w:rPr>
          <w:rFonts w:ascii="Times New Roman" w:hAnsi="Times New Roman" w:cs="Times New Roman"/>
          <w:b/>
          <w:i/>
          <w:sz w:val="28"/>
          <w:szCs w:val="28"/>
        </w:rPr>
        <w:t>"</w:t>
      </w:r>
      <w:r w:rsidRPr="000C691E">
        <w:rPr>
          <w:rFonts w:ascii="Times New Roman" w:hAnsi="Times New Roman" w:cs="Times New Roman"/>
          <w:b/>
          <w:i/>
          <w:sz w:val="28"/>
          <w:szCs w:val="28"/>
        </w:rPr>
        <w:t>)</w:t>
      </w:r>
      <w:r w:rsidR="005002B0" w:rsidRPr="005002B0">
        <w:rPr>
          <w:rFonts w:ascii="Times New Roman" w:hAnsi="Times New Roman" w:cs="Times New Roman"/>
          <w:sz w:val="28"/>
          <w:szCs w:val="28"/>
        </w:rPr>
        <w:t xml:space="preserve"> </w:t>
      </w:r>
    </w:p>
    <w:p w14:paraId="07669AD4" w14:textId="77777777" w:rsidR="005002B0" w:rsidRPr="00406661" w:rsidRDefault="005002B0" w:rsidP="00583BBC">
      <w:pPr>
        <w:spacing w:after="0" w:line="360" w:lineRule="auto"/>
        <w:ind w:firstLine="709"/>
        <w:jc w:val="both"/>
        <w:rPr>
          <w:rFonts w:ascii="Times New Roman" w:hAnsi="Times New Roman" w:cs="Times New Roman"/>
          <w:sz w:val="28"/>
          <w:szCs w:val="28"/>
        </w:rPr>
      </w:pPr>
      <w:r w:rsidRPr="005002B0">
        <w:rPr>
          <w:rFonts w:ascii="Times New Roman" w:hAnsi="Times New Roman" w:cs="Times New Roman"/>
          <w:sz w:val="28"/>
          <w:szCs w:val="28"/>
        </w:rPr>
        <w:t>Це слово можна зустріти в старовинній англійській літературі, але воно досі може використовув</w:t>
      </w:r>
      <w:r w:rsidR="00406661">
        <w:rPr>
          <w:rFonts w:ascii="Times New Roman" w:hAnsi="Times New Roman" w:cs="Times New Roman"/>
          <w:sz w:val="28"/>
          <w:szCs w:val="28"/>
        </w:rPr>
        <w:t>атися в ірландській англійській</w:t>
      </w:r>
      <w:r w:rsidR="00583BBC" w:rsidRPr="00406661">
        <w:rPr>
          <w:rFonts w:ascii="Times New Roman" w:hAnsi="Times New Roman" w:cs="Times New Roman"/>
          <w:sz w:val="28"/>
          <w:szCs w:val="28"/>
        </w:rPr>
        <w:t xml:space="preserve"> [</w:t>
      </w:r>
      <w:r w:rsidR="00C52835" w:rsidRPr="006C7F38">
        <w:rPr>
          <w:rFonts w:ascii="Times New Roman" w:hAnsi="Times New Roman" w:cs="Times New Roman"/>
          <w:sz w:val="28"/>
          <w:szCs w:val="28"/>
        </w:rPr>
        <w:t>9</w:t>
      </w:r>
      <w:r w:rsidR="00C52835" w:rsidRPr="009F7B6B">
        <w:rPr>
          <w:rFonts w:ascii="Times New Roman" w:hAnsi="Times New Roman" w:cs="Times New Roman"/>
          <w:sz w:val="28"/>
          <w:szCs w:val="28"/>
        </w:rPr>
        <w:t xml:space="preserve">, </w:t>
      </w:r>
      <w:r w:rsidR="00C52835" w:rsidRPr="009F7B6B">
        <w:rPr>
          <w:rFonts w:ascii="Times New Roman" w:hAnsi="Times New Roman" w:cs="Times New Roman"/>
          <w:sz w:val="28"/>
          <w:szCs w:val="28"/>
          <w:lang w:val="en-US"/>
        </w:rPr>
        <w:t>p</w:t>
      </w:r>
      <w:r w:rsidR="00C52835">
        <w:rPr>
          <w:rFonts w:ascii="Times New Roman" w:hAnsi="Times New Roman" w:cs="Times New Roman"/>
          <w:sz w:val="28"/>
          <w:szCs w:val="28"/>
        </w:rPr>
        <w:t>. 22</w:t>
      </w:r>
      <w:r w:rsidR="00583BBC" w:rsidRPr="00406661">
        <w:rPr>
          <w:rFonts w:ascii="Times New Roman" w:hAnsi="Times New Roman" w:cs="Times New Roman"/>
          <w:sz w:val="28"/>
          <w:szCs w:val="28"/>
        </w:rPr>
        <w:t>]</w:t>
      </w:r>
      <w:r w:rsidR="00406661">
        <w:rPr>
          <w:rFonts w:ascii="Times New Roman" w:hAnsi="Times New Roman" w:cs="Times New Roman"/>
          <w:sz w:val="28"/>
          <w:szCs w:val="28"/>
        </w:rPr>
        <w:t>.</w:t>
      </w:r>
    </w:p>
    <w:p w14:paraId="064E597D" w14:textId="77777777" w:rsidR="005002B0" w:rsidRPr="00A00647" w:rsidRDefault="00A00647" w:rsidP="005002B0">
      <w:pPr>
        <w:spacing w:after="0" w:line="360" w:lineRule="auto"/>
        <w:ind w:firstLine="709"/>
        <w:jc w:val="both"/>
        <w:rPr>
          <w:rFonts w:ascii="Times New Roman" w:hAnsi="Times New Roman" w:cs="Times New Roman"/>
          <w:b/>
          <w:i/>
          <w:sz w:val="28"/>
          <w:szCs w:val="28"/>
        </w:rPr>
      </w:pPr>
      <w:r w:rsidRPr="00A00647">
        <w:rPr>
          <w:rFonts w:ascii="Times New Roman" w:hAnsi="Times New Roman" w:cs="Times New Roman"/>
          <w:b/>
          <w:i/>
          <w:sz w:val="28"/>
          <w:szCs w:val="28"/>
          <w:lang w:val="en-US"/>
        </w:rPr>
        <w:t>A</w:t>
      </w:r>
      <w:proofErr w:type="spellStart"/>
      <w:r w:rsidRPr="00A00647">
        <w:rPr>
          <w:rFonts w:ascii="Times New Roman" w:hAnsi="Times New Roman" w:cs="Times New Roman"/>
          <w:b/>
          <w:i/>
          <w:sz w:val="28"/>
          <w:szCs w:val="28"/>
        </w:rPr>
        <w:t>ught</w:t>
      </w:r>
      <w:proofErr w:type="spellEnd"/>
      <w:r w:rsidRPr="00A00647">
        <w:rPr>
          <w:rFonts w:ascii="Times New Roman" w:hAnsi="Times New Roman" w:cs="Times New Roman"/>
          <w:b/>
          <w:i/>
          <w:sz w:val="28"/>
          <w:szCs w:val="28"/>
        </w:rPr>
        <w:t xml:space="preserve"> </w:t>
      </w:r>
      <w:r w:rsidRPr="00A00647">
        <w:rPr>
          <w:rFonts w:ascii="Times New Roman" w:hAnsi="Times New Roman" w:cs="Times New Roman"/>
          <w:b/>
          <w:sz w:val="28"/>
          <w:szCs w:val="28"/>
        </w:rPr>
        <w:t>і</w:t>
      </w:r>
      <w:r w:rsidRPr="00A00647">
        <w:rPr>
          <w:rFonts w:ascii="Times New Roman" w:hAnsi="Times New Roman" w:cs="Times New Roman"/>
          <w:b/>
          <w:i/>
          <w:sz w:val="28"/>
          <w:szCs w:val="28"/>
        </w:rPr>
        <w:t xml:space="preserve"> </w:t>
      </w:r>
      <w:proofErr w:type="spellStart"/>
      <w:r w:rsidRPr="00A00647">
        <w:rPr>
          <w:rFonts w:ascii="Times New Roman" w:hAnsi="Times New Roman" w:cs="Times New Roman"/>
          <w:b/>
          <w:i/>
          <w:sz w:val="28"/>
          <w:szCs w:val="28"/>
        </w:rPr>
        <w:t>naught</w:t>
      </w:r>
      <w:proofErr w:type="spellEnd"/>
    </w:p>
    <w:p w14:paraId="06CBB2CE" w14:textId="77777777" w:rsidR="005002B0" w:rsidRPr="005002B0" w:rsidRDefault="005002B0" w:rsidP="005002B0">
      <w:pPr>
        <w:spacing w:after="0" w:line="360" w:lineRule="auto"/>
        <w:ind w:firstLine="709"/>
        <w:jc w:val="both"/>
        <w:rPr>
          <w:rFonts w:ascii="Times New Roman" w:hAnsi="Times New Roman" w:cs="Times New Roman"/>
          <w:sz w:val="28"/>
          <w:szCs w:val="28"/>
        </w:rPr>
      </w:pPr>
      <w:r w:rsidRPr="005002B0">
        <w:rPr>
          <w:rFonts w:ascii="Times New Roman" w:hAnsi="Times New Roman" w:cs="Times New Roman"/>
          <w:sz w:val="28"/>
          <w:szCs w:val="28"/>
        </w:rPr>
        <w:t>Ці архаїчні слова для позначення "щось" (</w:t>
      </w:r>
      <w:proofErr w:type="spellStart"/>
      <w:r w:rsidRPr="005002B0">
        <w:rPr>
          <w:rFonts w:ascii="Times New Roman" w:hAnsi="Times New Roman" w:cs="Times New Roman"/>
          <w:sz w:val="28"/>
          <w:szCs w:val="28"/>
        </w:rPr>
        <w:t>aught</w:t>
      </w:r>
      <w:proofErr w:type="spellEnd"/>
      <w:r w:rsidRPr="005002B0">
        <w:rPr>
          <w:rFonts w:ascii="Times New Roman" w:hAnsi="Times New Roman" w:cs="Times New Roman"/>
          <w:sz w:val="28"/>
          <w:szCs w:val="28"/>
        </w:rPr>
        <w:t>) і "нічого" (</w:t>
      </w:r>
      <w:proofErr w:type="spellStart"/>
      <w:r w:rsidRPr="005002B0">
        <w:rPr>
          <w:rFonts w:ascii="Times New Roman" w:hAnsi="Times New Roman" w:cs="Times New Roman"/>
          <w:sz w:val="28"/>
          <w:szCs w:val="28"/>
        </w:rPr>
        <w:t>naught</w:t>
      </w:r>
      <w:proofErr w:type="spellEnd"/>
      <w:r w:rsidRPr="005002B0">
        <w:rPr>
          <w:rFonts w:ascii="Times New Roman" w:hAnsi="Times New Roman" w:cs="Times New Roman"/>
          <w:sz w:val="28"/>
          <w:szCs w:val="28"/>
        </w:rPr>
        <w:t>) раніше широко використовувалися в англійській мові. У Великій Британії та США ці терміни майже вийшли з ужитку, але в Ірландії їх іноді можна почути.</w:t>
      </w:r>
    </w:p>
    <w:p w14:paraId="4F974A9F" w14:textId="77777777" w:rsidR="005002B0" w:rsidRPr="005002B0" w:rsidRDefault="005002B0" w:rsidP="005002B0">
      <w:pPr>
        <w:spacing w:after="0" w:line="360" w:lineRule="auto"/>
        <w:ind w:firstLine="709"/>
        <w:jc w:val="both"/>
        <w:rPr>
          <w:rFonts w:ascii="Times New Roman" w:hAnsi="Times New Roman" w:cs="Times New Roman"/>
          <w:sz w:val="28"/>
          <w:szCs w:val="28"/>
        </w:rPr>
      </w:pPr>
      <w:r w:rsidRPr="005002B0">
        <w:rPr>
          <w:rFonts w:ascii="Times New Roman" w:hAnsi="Times New Roman" w:cs="Times New Roman"/>
          <w:sz w:val="28"/>
          <w:szCs w:val="28"/>
        </w:rPr>
        <w:t>Приклад:</w:t>
      </w:r>
    </w:p>
    <w:p w14:paraId="7A16A208" w14:textId="77777777" w:rsidR="005002B0" w:rsidRPr="005002B0" w:rsidRDefault="005002B0" w:rsidP="005002B0">
      <w:pPr>
        <w:spacing w:after="0" w:line="360" w:lineRule="auto"/>
        <w:ind w:firstLine="709"/>
        <w:jc w:val="both"/>
        <w:rPr>
          <w:rFonts w:ascii="Times New Roman" w:hAnsi="Times New Roman" w:cs="Times New Roman"/>
          <w:sz w:val="28"/>
          <w:szCs w:val="28"/>
        </w:rPr>
      </w:pPr>
      <w:proofErr w:type="spellStart"/>
      <w:r w:rsidRPr="00341BF0">
        <w:rPr>
          <w:rFonts w:ascii="Times New Roman" w:hAnsi="Times New Roman" w:cs="Times New Roman"/>
          <w:i/>
          <w:sz w:val="28"/>
          <w:szCs w:val="28"/>
        </w:rPr>
        <w:t>He</w:t>
      </w:r>
      <w:proofErr w:type="spellEnd"/>
      <w:r w:rsidRPr="00341BF0">
        <w:rPr>
          <w:rFonts w:ascii="Times New Roman" w:hAnsi="Times New Roman" w:cs="Times New Roman"/>
          <w:i/>
          <w:sz w:val="28"/>
          <w:szCs w:val="28"/>
        </w:rPr>
        <w:t xml:space="preserve"> </w:t>
      </w:r>
      <w:proofErr w:type="spellStart"/>
      <w:r w:rsidRPr="00341BF0">
        <w:rPr>
          <w:rFonts w:ascii="Times New Roman" w:hAnsi="Times New Roman" w:cs="Times New Roman"/>
          <w:i/>
          <w:sz w:val="28"/>
          <w:szCs w:val="28"/>
        </w:rPr>
        <w:t>didn’t</w:t>
      </w:r>
      <w:proofErr w:type="spellEnd"/>
      <w:r w:rsidRPr="00341BF0">
        <w:rPr>
          <w:rFonts w:ascii="Times New Roman" w:hAnsi="Times New Roman" w:cs="Times New Roman"/>
          <w:i/>
          <w:sz w:val="28"/>
          <w:szCs w:val="28"/>
        </w:rPr>
        <w:t xml:space="preserve"> </w:t>
      </w:r>
      <w:proofErr w:type="spellStart"/>
      <w:r w:rsidRPr="00341BF0">
        <w:rPr>
          <w:rFonts w:ascii="Times New Roman" w:hAnsi="Times New Roman" w:cs="Times New Roman"/>
          <w:i/>
          <w:sz w:val="28"/>
          <w:szCs w:val="28"/>
        </w:rPr>
        <w:t>care</w:t>
      </w:r>
      <w:proofErr w:type="spellEnd"/>
      <w:r w:rsidRPr="00341BF0">
        <w:rPr>
          <w:rFonts w:ascii="Times New Roman" w:hAnsi="Times New Roman" w:cs="Times New Roman"/>
          <w:i/>
          <w:sz w:val="28"/>
          <w:szCs w:val="28"/>
        </w:rPr>
        <w:t xml:space="preserve"> </w:t>
      </w:r>
      <w:proofErr w:type="spellStart"/>
      <w:r w:rsidRPr="00341BF0">
        <w:rPr>
          <w:rFonts w:ascii="Times New Roman" w:hAnsi="Times New Roman" w:cs="Times New Roman"/>
          <w:i/>
          <w:sz w:val="28"/>
          <w:szCs w:val="28"/>
        </w:rPr>
        <w:t>for</w:t>
      </w:r>
      <w:proofErr w:type="spellEnd"/>
      <w:r w:rsidRPr="00341BF0">
        <w:rPr>
          <w:rFonts w:ascii="Times New Roman" w:hAnsi="Times New Roman" w:cs="Times New Roman"/>
          <w:i/>
          <w:sz w:val="28"/>
          <w:szCs w:val="28"/>
        </w:rPr>
        <w:t xml:space="preserve"> </w:t>
      </w:r>
      <w:proofErr w:type="spellStart"/>
      <w:r w:rsidRPr="00341BF0">
        <w:rPr>
          <w:rFonts w:ascii="Times New Roman" w:hAnsi="Times New Roman" w:cs="Times New Roman"/>
          <w:i/>
          <w:sz w:val="28"/>
          <w:szCs w:val="28"/>
        </w:rPr>
        <w:t>aught</w:t>
      </w:r>
      <w:proofErr w:type="spellEnd"/>
      <w:r w:rsidRPr="005002B0">
        <w:rPr>
          <w:rFonts w:ascii="Times New Roman" w:hAnsi="Times New Roman" w:cs="Times New Roman"/>
          <w:sz w:val="28"/>
          <w:szCs w:val="28"/>
        </w:rPr>
        <w:t xml:space="preserve"> — означає "Йому було байдуже на що-небудь".</w:t>
      </w:r>
    </w:p>
    <w:p w14:paraId="5152F8CD" w14:textId="77777777" w:rsidR="005002B0" w:rsidRPr="006C7F38" w:rsidRDefault="00341BF0" w:rsidP="00406661">
      <w:pPr>
        <w:spacing w:after="0" w:line="360" w:lineRule="auto"/>
        <w:ind w:firstLine="709"/>
        <w:jc w:val="both"/>
        <w:rPr>
          <w:rFonts w:ascii="Times New Roman" w:hAnsi="Times New Roman" w:cs="Times New Roman"/>
          <w:sz w:val="28"/>
          <w:szCs w:val="28"/>
          <w:lang w:val="ru-RU"/>
        </w:rPr>
      </w:pPr>
      <w:proofErr w:type="spellStart"/>
      <w:r>
        <w:rPr>
          <w:rFonts w:ascii="Times New Roman" w:hAnsi="Times New Roman" w:cs="Times New Roman"/>
          <w:i/>
          <w:sz w:val="28"/>
          <w:szCs w:val="28"/>
        </w:rPr>
        <w:t>Naught</w:t>
      </w:r>
      <w:proofErr w:type="spellEnd"/>
      <w:r>
        <w:rPr>
          <w:rFonts w:ascii="Times New Roman" w:hAnsi="Times New Roman" w:cs="Times New Roman"/>
          <w:i/>
          <w:sz w:val="28"/>
          <w:szCs w:val="28"/>
        </w:rPr>
        <w:t xml:space="preserve"> </w:t>
      </w:r>
      <w:proofErr w:type="spellStart"/>
      <w:r>
        <w:rPr>
          <w:rFonts w:ascii="Times New Roman" w:hAnsi="Times New Roman" w:cs="Times New Roman"/>
          <w:i/>
          <w:sz w:val="28"/>
          <w:szCs w:val="28"/>
        </w:rPr>
        <w:t>was</w:t>
      </w:r>
      <w:proofErr w:type="spellEnd"/>
      <w:r>
        <w:rPr>
          <w:rFonts w:ascii="Times New Roman" w:hAnsi="Times New Roman" w:cs="Times New Roman"/>
          <w:i/>
          <w:sz w:val="28"/>
          <w:szCs w:val="28"/>
        </w:rPr>
        <w:t xml:space="preserve"> </w:t>
      </w:r>
      <w:proofErr w:type="spellStart"/>
      <w:r>
        <w:rPr>
          <w:rFonts w:ascii="Times New Roman" w:hAnsi="Times New Roman" w:cs="Times New Roman"/>
          <w:i/>
          <w:sz w:val="28"/>
          <w:szCs w:val="28"/>
        </w:rPr>
        <w:t>left</w:t>
      </w:r>
      <w:proofErr w:type="spellEnd"/>
      <w:r w:rsidR="005002B0" w:rsidRPr="005002B0">
        <w:rPr>
          <w:rFonts w:ascii="Times New Roman" w:hAnsi="Times New Roman" w:cs="Times New Roman"/>
          <w:sz w:val="28"/>
          <w:szCs w:val="28"/>
        </w:rPr>
        <w:t xml:space="preserve"> —</w:t>
      </w:r>
      <w:r w:rsidR="002362E6">
        <w:rPr>
          <w:rFonts w:ascii="Times New Roman" w:hAnsi="Times New Roman" w:cs="Times New Roman"/>
          <w:sz w:val="28"/>
          <w:szCs w:val="28"/>
        </w:rPr>
        <w:t xml:space="preserve"> означає "Нічого не залишилося"</w:t>
      </w:r>
      <w:r w:rsidR="00583BBC" w:rsidRPr="006C7F38">
        <w:rPr>
          <w:rFonts w:ascii="Times New Roman" w:hAnsi="Times New Roman" w:cs="Times New Roman"/>
          <w:sz w:val="28"/>
          <w:szCs w:val="28"/>
          <w:lang w:val="ru-RU"/>
        </w:rPr>
        <w:t xml:space="preserve"> [</w:t>
      </w:r>
      <w:r w:rsidR="00C52835" w:rsidRPr="006C7F38">
        <w:rPr>
          <w:rFonts w:ascii="Times New Roman" w:hAnsi="Times New Roman" w:cs="Times New Roman"/>
          <w:sz w:val="28"/>
          <w:szCs w:val="28"/>
          <w:lang w:val="ru-RU"/>
        </w:rPr>
        <w:t>9</w:t>
      </w:r>
      <w:r w:rsidR="00C52835" w:rsidRPr="009F7B6B">
        <w:rPr>
          <w:rFonts w:ascii="Times New Roman" w:hAnsi="Times New Roman" w:cs="Times New Roman"/>
          <w:sz w:val="28"/>
          <w:szCs w:val="28"/>
        </w:rPr>
        <w:t xml:space="preserve">, </w:t>
      </w:r>
      <w:r w:rsidR="00C52835" w:rsidRPr="009F7B6B">
        <w:rPr>
          <w:rFonts w:ascii="Times New Roman" w:hAnsi="Times New Roman" w:cs="Times New Roman"/>
          <w:sz w:val="28"/>
          <w:szCs w:val="28"/>
          <w:lang w:val="en-US"/>
        </w:rPr>
        <w:t>p</w:t>
      </w:r>
      <w:r w:rsidR="00C52835">
        <w:rPr>
          <w:rFonts w:ascii="Times New Roman" w:hAnsi="Times New Roman" w:cs="Times New Roman"/>
          <w:sz w:val="28"/>
          <w:szCs w:val="28"/>
        </w:rPr>
        <w:t>. 23</w:t>
      </w:r>
      <w:r w:rsidR="00583BBC" w:rsidRPr="006C7F38">
        <w:rPr>
          <w:rFonts w:ascii="Times New Roman" w:hAnsi="Times New Roman" w:cs="Times New Roman"/>
          <w:sz w:val="28"/>
          <w:szCs w:val="28"/>
          <w:lang w:val="ru-RU"/>
        </w:rPr>
        <w:t>]</w:t>
      </w:r>
      <w:r w:rsidR="002362E6" w:rsidRPr="006C7F38">
        <w:rPr>
          <w:rFonts w:ascii="Times New Roman" w:hAnsi="Times New Roman" w:cs="Times New Roman"/>
          <w:sz w:val="28"/>
          <w:szCs w:val="28"/>
          <w:lang w:val="ru-RU"/>
        </w:rPr>
        <w:t>.</w:t>
      </w:r>
    </w:p>
    <w:p w14:paraId="771FBFE3" w14:textId="77777777" w:rsidR="00A00647" w:rsidRPr="00A00647" w:rsidRDefault="00A00647" w:rsidP="005002B0">
      <w:pPr>
        <w:spacing w:after="0" w:line="360" w:lineRule="auto"/>
        <w:ind w:firstLine="709"/>
        <w:jc w:val="both"/>
        <w:rPr>
          <w:rFonts w:ascii="Times New Roman" w:hAnsi="Times New Roman" w:cs="Times New Roman"/>
          <w:b/>
          <w:i/>
          <w:sz w:val="28"/>
          <w:szCs w:val="28"/>
        </w:rPr>
      </w:pPr>
      <w:proofErr w:type="spellStart"/>
      <w:r w:rsidRPr="00A00647">
        <w:rPr>
          <w:rFonts w:ascii="Times New Roman" w:hAnsi="Times New Roman" w:cs="Times New Roman"/>
          <w:b/>
          <w:i/>
          <w:sz w:val="28"/>
          <w:szCs w:val="28"/>
        </w:rPr>
        <w:t>Tis</w:t>
      </w:r>
      <w:proofErr w:type="spellEnd"/>
      <w:r w:rsidRPr="00A00647">
        <w:rPr>
          <w:rFonts w:ascii="Times New Roman" w:hAnsi="Times New Roman" w:cs="Times New Roman"/>
          <w:b/>
          <w:i/>
          <w:sz w:val="28"/>
          <w:szCs w:val="28"/>
        </w:rPr>
        <w:t xml:space="preserve"> </w:t>
      </w:r>
    </w:p>
    <w:p w14:paraId="18116B7E" w14:textId="77777777" w:rsidR="005002B0" w:rsidRPr="005002B0" w:rsidRDefault="00A00647" w:rsidP="005002B0">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Це с</w:t>
      </w:r>
      <w:r w:rsidR="004F12B7">
        <w:rPr>
          <w:rFonts w:ascii="Times New Roman" w:hAnsi="Times New Roman" w:cs="Times New Roman"/>
          <w:sz w:val="28"/>
          <w:szCs w:val="28"/>
        </w:rPr>
        <w:t xml:space="preserve">корочення від англійського </w:t>
      </w:r>
      <w:proofErr w:type="spellStart"/>
      <w:r w:rsidR="004F12B7" w:rsidRPr="004F12B7">
        <w:rPr>
          <w:rFonts w:ascii="Times New Roman" w:hAnsi="Times New Roman" w:cs="Times New Roman"/>
          <w:i/>
          <w:sz w:val="28"/>
          <w:szCs w:val="28"/>
        </w:rPr>
        <w:t>it</w:t>
      </w:r>
      <w:proofErr w:type="spellEnd"/>
      <w:r w:rsidR="004F12B7" w:rsidRPr="004F12B7">
        <w:rPr>
          <w:rFonts w:ascii="Times New Roman" w:hAnsi="Times New Roman" w:cs="Times New Roman"/>
          <w:i/>
          <w:sz w:val="28"/>
          <w:szCs w:val="28"/>
        </w:rPr>
        <w:t xml:space="preserve"> </w:t>
      </w:r>
      <w:proofErr w:type="spellStart"/>
      <w:r w:rsidR="004F12B7" w:rsidRPr="004F12B7">
        <w:rPr>
          <w:rFonts w:ascii="Times New Roman" w:hAnsi="Times New Roman" w:cs="Times New Roman"/>
          <w:i/>
          <w:sz w:val="28"/>
          <w:szCs w:val="28"/>
        </w:rPr>
        <w:t>is</w:t>
      </w:r>
      <w:proofErr w:type="spellEnd"/>
      <w:r w:rsidR="005002B0" w:rsidRPr="005002B0">
        <w:rPr>
          <w:rFonts w:ascii="Times New Roman" w:hAnsi="Times New Roman" w:cs="Times New Roman"/>
          <w:sz w:val="28"/>
          <w:szCs w:val="28"/>
        </w:rPr>
        <w:t>, яке можна знайти в старовинних ірландських текстах. В Ірландії це слово все ще використовується в розмовній мові для додання певного літературного або старовинного звучання.</w:t>
      </w:r>
    </w:p>
    <w:p w14:paraId="6F557658" w14:textId="77777777" w:rsidR="005002B0" w:rsidRPr="005002B0" w:rsidRDefault="005002B0" w:rsidP="005002B0">
      <w:pPr>
        <w:spacing w:after="0" w:line="360" w:lineRule="auto"/>
        <w:ind w:firstLine="709"/>
        <w:jc w:val="both"/>
        <w:rPr>
          <w:rFonts w:ascii="Times New Roman" w:hAnsi="Times New Roman" w:cs="Times New Roman"/>
          <w:sz w:val="28"/>
          <w:szCs w:val="28"/>
        </w:rPr>
      </w:pPr>
      <w:r w:rsidRPr="005002B0">
        <w:rPr>
          <w:rFonts w:ascii="Times New Roman" w:hAnsi="Times New Roman" w:cs="Times New Roman"/>
          <w:sz w:val="28"/>
          <w:szCs w:val="28"/>
        </w:rPr>
        <w:t>Приклад:</w:t>
      </w:r>
    </w:p>
    <w:p w14:paraId="3CAA094D" w14:textId="77777777" w:rsidR="005002B0" w:rsidRPr="005002B0" w:rsidRDefault="005002B0" w:rsidP="005002B0">
      <w:pPr>
        <w:spacing w:after="0" w:line="360" w:lineRule="auto"/>
        <w:ind w:firstLine="709"/>
        <w:jc w:val="both"/>
        <w:rPr>
          <w:rFonts w:ascii="Times New Roman" w:hAnsi="Times New Roman" w:cs="Times New Roman"/>
          <w:sz w:val="28"/>
          <w:szCs w:val="28"/>
        </w:rPr>
      </w:pPr>
      <w:proofErr w:type="spellStart"/>
      <w:r w:rsidRPr="00341BF0">
        <w:rPr>
          <w:rFonts w:ascii="Times New Roman" w:hAnsi="Times New Roman" w:cs="Times New Roman"/>
          <w:i/>
          <w:sz w:val="28"/>
          <w:szCs w:val="28"/>
        </w:rPr>
        <w:t>Tis</w:t>
      </w:r>
      <w:proofErr w:type="spellEnd"/>
      <w:r w:rsidRPr="00341BF0">
        <w:rPr>
          <w:rFonts w:ascii="Times New Roman" w:hAnsi="Times New Roman" w:cs="Times New Roman"/>
          <w:i/>
          <w:sz w:val="28"/>
          <w:szCs w:val="28"/>
        </w:rPr>
        <w:t xml:space="preserve"> a </w:t>
      </w:r>
      <w:proofErr w:type="spellStart"/>
      <w:r w:rsidRPr="00341BF0">
        <w:rPr>
          <w:rFonts w:ascii="Times New Roman" w:hAnsi="Times New Roman" w:cs="Times New Roman"/>
          <w:i/>
          <w:sz w:val="28"/>
          <w:szCs w:val="28"/>
        </w:rPr>
        <w:t>grand</w:t>
      </w:r>
      <w:proofErr w:type="spellEnd"/>
      <w:r w:rsidRPr="00341BF0">
        <w:rPr>
          <w:rFonts w:ascii="Times New Roman" w:hAnsi="Times New Roman" w:cs="Times New Roman"/>
          <w:i/>
          <w:sz w:val="28"/>
          <w:szCs w:val="28"/>
        </w:rPr>
        <w:t xml:space="preserve"> </w:t>
      </w:r>
      <w:proofErr w:type="spellStart"/>
      <w:r w:rsidRPr="00341BF0">
        <w:rPr>
          <w:rFonts w:ascii="Times New Roman" w:hAnsi="Times New Roman" w:cs="Times New Roman"/>
          <w:i/>
          <w:sz w:val="28"/>
          <w:szCs w:val="28"/>
        </w:rPr>
        <w:t>d</w:t>
      </w:r>
      <w:r w:rsidR="00406661" w:rsidRPr="00341BF0">
        <w:rPr>
          <w:rFonts w:ascii="Times New Roman" w:hAnsi="Times New Roman" w:cs="Times New Roman"/>
          <w:i/>
          <w:sz w:val="28"/>
          <w:szCs w:val="28"/>
        </w:rPr>
        <w:t>ay</w:t>
      </w:r>
      <w:proofErr w:type="spellEnd"/>
      <w:r w:rsidR="00406661">
        <w:rPr>
          <w:rFonts w:ascii="Times New Roman" w:hAnsi="Times New Roman" w:cs="Times New Roman"/>
          <w:sz w:val="28"/>
          <w:szCs w:val="28"/>
        </w:rPr>
        <w:t xml:space="preserve"> — означає "Це чудовий день"</w:t>
      </w:r>
    </w:p>
    <w:p w14:paraId="6233A836" w14:textId="77777777" w:rsidR="005002B0" w:rsidRPr="00406661" w:rsidRDefault="00072030" w:rsidP="00072030">
      <w:pPr>
        <w:spacing w:after="0" w:line="360" w:lineRule="auto"/>
        <w:ind w:firstLine="709"/>
        <w:jc w:val="both"/>
        <w:rPr>
          <w:rFonts w:ascii="Times New Roman" w:hAnsi="Times New Roman" w:cs="Times New Roman"/>
          <w:sz w:val="28"/>
          <w:szCs w:val="28"/>
        </w:rPr>
      </w:pPr>
      <w:r w:rsidRPr="006C7F38">
        <w:rPr>
          <w:rFonts w:ascii="Times New Roman" w:hAnsi="Times New Roman" w:cs="Times New Roman"/>
          <w:sz w:val="28"/>
          <w:szCs w:val="28"/>
          <w:lang w:val="ru-RU"/>
        </w:rPr>
        <w:t>[</w:t>
      </w:r>
      <w:r w:rsidR="00C52835" w:rsidRPr="006C7F38">
        <w:rPr>
          <w:rFonts w:ascii="Times New Roman" w:hAnsi="Times New Roman" w:cs="Times New Roman"/>
          <w:sz w:val="28"/>
          <w:szCs w:val="28"/>
          <w:lang w:val="ru-RU"/>
        </w:rPr>
        <w:t>38</w:t>
      </w:r>
      <w:r w:rsidR="00C52835" w:rsidRPr="009F7B6B">
        <w:rPr>
          <w:rFonts w:ascii="Times New Roman" w:hAnsi="Times New Roman" w:cs="Times New Roman"/>
          <w:sz w:val="28"/>
          <w:szCs w:val="28"/>
        </w:rPr>
        <w:t xml:space="preserve">, </w:t>
      </w:r>
      <w:r w:rsidR="00C52835" w:rsidRPr="009F7B6B">
        <w:rPr>
          <w:rFonts w:ascii="Times New Roman" w:hAnsi="Times New Roman" w:cs="Times New Roman"/>
          <w:sz w:val="28"/>
          <w:szCs w:val="28"/>
          <w:lang w:val="en-US"/>
        </w:rPr>
        <w:t>p</w:t>
      </w:r>
      <w:r w:rsidR="00C52835">
        <w:rPr>
          <w:rFonts w:ascii="Times New Roman" w:hAnsi="Times New Roman" w:cs="Times New Roman"/>
          <w:sz w:val="28"/>
          <w:szCs w:val="28"/>
        </w:rPr>
        <w:t>. 10</w:t>
      </w:r>
      <w:r w:rsidR="00C52835" w:rsidRPr="006C7F38">
        <w:rPr>
          <w:rFonts w:ascii="Times New Roman" w:hAnsi="Times New Roman" w:cs="Times New Roman"/>
          <w:sz w:val="28"/>
          <w:szCs w:val="28"/>
          <w:lang w:val="ru-RU"/>
        </w:rPr>
        <w:t>3</w:t>
      </w:r>
      <w:r w:rsidR="006C7F38">
        <w:rPr>
          <w:rFonts w:ascii="Times New Roman" w:hAnsi="Times New Roman" w:cs="Times New Roman"/>
          <w:sz w:val="28"/>
          <w:szCs w:val="28"/>
          <w:lang w:val="ru-RU"/>
        </w:rPr>
        <w:t xml:space="preserve">; </w:t>
      </w:r>
      <w:r w:rsidR="00C52835" w:rsidRPr="006C7F38">
        <w:rPr>
          <w:rFonts w:ascii="Times New Roman" w:hAnsi="Times New Roman" w:cs="Times New Roman"/>
          <w:sz w:val="28"/>
          <w:szCs w:val="28"/>
          <w:lang w:val="ru-RU"/>
        </w:rPr>
        <w:t>9</w:t>
      </w:r>
      <w:r w:rsidR="00C52835" w:rsidRPr="009F7B6B">
        <w:rPr>
          <w:rFonts w:ascii="Times New Roman" w:hAnsi="Times New Roman" w:cs="Times New Roman"/>
          <w:sz w:val="28"/>
          <w:szCs w:val="28"/>
        </w:rPr>
        <w:t xml:space="preserve">, </w:t>
      </w:r>
      <w:r w:rsidR="00C52835" w:rsidRPr="009F7B6B">
        <w:rPr>
          <w:rFonts w:ascii="Times New Roman" w:hAnsi="Times New Roman" w:cs="Times New Roman"/>
          <w:sz w:val="28"/>
          <w:szCs w:val="28"/>
          <w:lang w:val="en-US"/>
        </w:rPr>
        <w:t>p</w:t>
      </w:r>
      <w:r w:rsidR="00C52835">
        <w:rPr>
          <w:rFonts w:ascii="Times New Roman" w:hAnsi="Times New Roman" w:cs="Times New Roman"/>
          <w:sz w:val="28"/>
          <w:szCs w:val="28"/>
        </w:rPr>
        <w:t>. 24</w:t>
      </w:r>
      <w:r w:rsidRPr="006C7F38">
        <w:rPr>
          <w:rFonts w:ascii="Times New Roman" w:hAnsi="Times New Roman" w:cs="Times New Roman"/>
          <w:sz w:val="28"/>
          <w:szCs w:val="28"/>
          <w:lang w:val="ru-RU"/>
        </w:rPr>
        <w:t>]</w:t>
      </w:r>
      <w:r w:rsidR="00406661">
        <w:rPr>
          <w:rFonts w:ascii="Times New Roman" w:hAnsi="Times New Roman" w:cs="Times New Roman"/>
          <w:sz w:val="28"/>
          <w:szCs w:val="28"/>
        </w:rPr>
        <w:t>.</w:t>
      </w:r>
    </w:p>
    <w:p w14:paraId="72C90644" w14:textId="77777777" w:rsidR="00A00647" w:rsidRPr="00A00647" w:rsidRDefault="00A00647" w:rsidP="005002B0">
      <w:pPr>
        <w:spacing w:after="0" w:line="360" w:lineRule="auto"/>
        <w:ind w:firstLine="709"/>
        <w:jc w:val="both"/>
        <w:rPr>
          <w:rFonts w:ascii="Times New Roman" w:hAnsi="Times New Roman" w:cs="Times New Roman"/>
          <w:b/>
          <w:i/>
          <w:sz w:val="28"/>
          <w:szCs w:val="28"/>
        </w:rPr>
      </w:pPr>
      <w:proofErr w:type="spellStart"/>
      <w:r w:rsidRPr="00A00647">
        <w:rPr>
          <w:rFonts w:ascii="Times New Roman" w:hAnsi="Times New Roman" w:cs="Times New Roman"/>
          <w:b/>
          <w:i/>
          <w:sz w:val="28"/>
          <w:szCs w:val="28"/>
        </w:rPr>
        <w:t>Whisht</w:t>
      </w:r>
      <w:proofErr w:type="spellEnd"/>
      <w:r w:rsidRPr="00A00647">
        <w:rPr>
          <w:rFonts w:ascii="Times New Roman" w:hAnsi="Times New Roman" w:cs="Times New Roman"/>
          <w:b/>
          <w:i/>
          <w:sz w:val="28"/>
          <w:szCs w:val="28"/>
        </w:rPr>
        <w:t xml:space="preserve"> </w:t>
      </w:r>
    </w:p>
    <w:p w14:paraId="25025910" w14:textId="77777777" w:rsidR="005002B0" w:rsidRPr="005002B0" w:rsidRDefault="00A00647" w:rsidP="005002B0">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Ц</w:t>
      </w:r>
      <w:r w:rsidR="005002B0" w:rsidRPr="005002B0">
        <w:rPr>
          <w:rFonts w:ascii="Times New Roman" w:hAnsi="Times New Roman" w:cs="Times New Roman"/>
          <w:sz w:val="28"/>
          <w:szCs w:val="28"/>
        </w:rPr>
        <w:t xml:space="preserve">е слово використовується як вигук, щоб змусити когось замовкнути або привернути </w:t>
      </w:r>
      <w:r w:rsidR="00406661">
        <w:rPr>
          <w:rFonts w:ascii="Times New Roman" w:hAnsi="Times New Roman" w:cs="Times New Roman"/>
          <w:sz w:val="28"/>
          <w:szCs w:val="28"/>
        </w:rPr>
        <w:t xml:space="preserve">чиюсь </w:t>
      </w:r>
      <w:r w:rsidR="005002B0" w:rsidRPr="005002B0">
        <w:rPr>
          <w:rFonts w:ascii="Times New Roman" w:hAnsi="Times New Roman" w:cs="Times New Roman"/>
          <w:sz w:val="28"/>
          <w:szCs w:val="28"/>
        </w:rPr>
        <w:t>увагу. У стандартній англ</w:t>
      </w:r>
      <w:r w:rsidR="004F12B7">
        <w:rPr>
          <w:rFonts w:ascii="Times New Roman" w:hAnsi="Times New Roman" w:cs="Times New Roman"/>
          <w:sz w:val="28"/>
          <w:szCs w:val="28"/>
        </w:rPr>
        <w:t xml:space="preserve">ійській його можна порівняти з </w:t>
      </w:r>
      <w:proofErr w:type="spellStart"/>
      <w:r w:rsidR="004F12B7" w:rsidRPr="004F12B7">
        <w:rPr>
          <w:rFonts w:ascii="Times New Roman" w:hAnsi="Times New Roman" w:cs="Times New Roman"/>
          <w:i/>
          <w:sz w:val="28"/>
          <w:szCs w:val="28"/>
        </w:rPr>
        <w:t>hush</w:t>
      </w:r>
      <w:proofErr w:type="spellEnd"/>
      <w:r w:rsidR="005002B0" w:rsidRPr="005002B0">
        <w:rPr>
          <w:rFonts w:ascii="Times New Roman" w:hAnsi="Times New Roman" w:cs="Times New Roman"/>
          <w:sz w:val="28"/>
          <w:szCs w:val="28"/>
        </w:rPr>
        <w:t>.</w:t>
      </w:r>
    </w:p>
    <w:p w14:paraId="661F861D" w14:textId="77777777" w:rsidR="005002B0" w:rsidRPr="005002B0" w:rsidRDefault="005002B0" w:rsidP="005002B0">
      <w:pPr>
        <w:spacing w:after="0" w:line="360" w:lineRule="auto"/>
        <w:ind w:firstLine="709"/>
        <w:jc w:val="both"/>
        <w:rPr>
          <w:rFonts w:ascii="Times New Roman" w:hAnsi="Times New Roman" w:cs="Times New Roman"/>
          <w:sz w:val="28"/>
          <w:szCs w:val="28"/>
        </w:rPr>
      </w:pPr>
      <w:r w:rsidRPr="005002B0">
        <w:rPr>
          <w:rFonts w:ascii="Times New Roman" w:hAnsi="Times New Roman" w:cs="Times New Roman"/>
          <w:sz w:val="28"/>
          <w:szCs w:val="28"/>
        </w:rPr>
        <w:t>Приклад:</w:t>
      </w:r>
    </w:p>
    <w:p w14:paraId="6268F56D" w14:textId="77777777" w:rsidR="005002B0" w:rsidRPr="005002B0" w:rsidRDefault="002E063B" w:rsidP="005002B0">
      <w:pPr>
        <w:spacing w:after="0" w:line="360" w:lineRule="auto"/>
        <w:ind w:firstLine="709"/>
        <w:jc w:val="both"/>
        <w:rPr>
          <w:rFonts w:ascii="Times New Roman" w:hAnsi="Times New Roman" w:cs="Times New Roman"/>
          <w:sz w:val="28"/>
          <w:szCs w:val="28"/>
        </w:rPr>
      </w:pPr>
      <w:proofErr w:type="spellStart"/>
      <w:r>
        <w:rPr>
          <w:rFonts w:ascii="Times New Roman" w:hAnsi="Times New Roman" w:cs="Times New Roman"/>
          <w:i/>
          <w:sz w:val="28"/>
          <w:szCs w:val="28"/>
        </w:rPr>
        <w:lastRenderedPageBreak/>
        <w:t>Whisht</w:t>
      </w:r>
      <w:proofErr w:type="spellEnd"/>
      <w:r>
        <w:rPr>
          <w:rFonts w:ascii="Times New Roman" w:hAnsi="Times New Roman" w:cs="Times New Roman"/>
          <w:i/>
          <w:sz w:val="28"/>
          <w:szCs w:val="28"/>
        </w:rPr>
        <w:t xml:space="preserve"> </w:t>
      </w:r>
      <w:proofErr w:type="spellStart"/>
      <w:r>
        <w:rPr>
          <w:rFonts w:ascii="Times New Roman" w:hAnsi="Times New Roman" w:cs="Times New Roman"/>
          <w:i/>
          <w:sz w:val="28"/>
          <w:szCs w:val="28"/>
        </w:rPr>
        <w:t>now</w:t>
      </w:r>
      <w:proofErr w:type="spellEnd"/>
      <w:r>
        <w:rPr>
          <w:rFonts w:ascii="Times New Roman" w:hAnsi="Times New Roman" w:cs="Times New Roman"/>
          <w:i/>
          <w:sz w:val="28"/>
          <w:szCs w:val="28"/>
        </w:rPr>
        <w:t xml:space="preserve">, </w:t>
      </w:r>
      <w:proofErr w:type="spellStart"/>
      <w:r>
        <w:rPr>
          <w:rFonts w:ascii="Times New Roman" w:hAnsi="Times New Roman" w:cs="Times New Roman"/>
          <w:i/>
          <w:sz w:val="28"/>
          <w:szCs w:val="28"/>
        </w:rPr>
        <w:t>and</w:t>
      </w:r>
      <w:proofErr w:type="spellEnd"/>
      <w:r>
        <w:rPr>
          <w:rFonts w:ascii="Times New Roman" w:hAnsi="Times New Roman" w:cs="Times New Roman"/>
          <w:i/>
          <w:sz w:val="28"/>
          <w:szCs w:val="28"/>
        </w:rPr>
        <w:t xml:space="preserve"> </w:t>
      </w:r>
      <w:proofErr w:type="spellStart"/>
      <w:r>
        <w:rPr>
          <w:rFonts w:ascii="Times New Roman" w:hAnsi="Times New Roman" w:cs="Times New Roman"/>
          <w:i/>
          <w:sz w:val="28"/>
          <w:szCs w:val="28"/>
        </w:rPr>
        <w:t>listen</w:t>
      </w:r>
      <w:proofErr w:type="spellEnd"/>
      <w:r>
        <w:rPr>
          <w:rFonts w:ascii="Times New Roman" w:hAnsi="Times New Roman" w:cs="Times New Roman"/>
          <w:i/>
          <w:sz w:val="28"/>
          <w:szCs w:val="28"/>
        </w:rPr>
        <w:t xml:space="preserve"> </w:t>
      </w:r>
      <w:proofErr w:type="spellStart"/>
      <w:r>
        <w:rPr>
          <w:rFonts w:ascii="Times New Roman" w:hAnsi="Times New Roman" w:cs="Times New Roman"/>
          <w:i/>
          <w:sz w:val="28"/>
          <w:szCs w:val="28"/>
        </w:rPr>
        <w:t>to</w:t>
      </w:r>
      <w:proofErr w:type="spellEnd"/>
      <w:r>
        <w:rPr>
          <w:rFonts w:ascii="Times New Roman" w:hAnsi="Times New Roman" w:cs="Times New Roman"/>
          <w:i/>
          <w:sz w:val="28"/>
          <w:szCs w:val="28"/>
        </w:rPr>
        <w:t xml:space="preserve"> </w:t>
      </w:r>
      <w:proofErr w:type="spellStart"/>
      <w:r>
        <w:rPr>
          <w:rFonts w:ascii="Times New Roman" w:hAnsi="Times New Roman" w:cs="Times New Roman"/>
          <w:i/>
          <w:sz w:val="28"/>
          <w:szCs w:val="28"/>
        </w:rPr>
        <w:t>me</w:t>
      </w:r>
      <w:proofErr w:type="spellEnd"/>
      <w:r>
        <w:rPr>
          <w:rFonts w:ascii="Times New Roman" w:hAnsi="Times New Roman" w:cs="Times New Roman"/>
          <w:i/>
          <w:sz w:val="28"/>
          <w:szCs w:val="28"/>
        </w:rPr>
        <w:t xml:space="preserve">! </w:t>
      </w:r>
      <w:r w:rsidR="005002B0" w:rsidRPr="005002B0">
        <w:rPr>
          <w:rFonts w:ascii="Times New Roman" w:hAnsi="Times New Roman" w:cs="Times New Roman"/>
          <w:sz w:val="28"/>
          <w:szCs w:val="28"/>
        </w:rPr>
        <w:t>— означає "Тихо, і слухай мене!"</w:t>
      </w:r>
    </w:p>
    <w:p w14:paraId="6F9C5034" w14:textId="77777777" w:rsidR="005002B0" w:rsidRPr="00A00647" w:rsidRDefault="00072030" w:rsidP="00072030">
      <w:pPr>
        <w:spacing w:after="0" w:line="360" w:lineRule="auto"/>
        <w:ind w:firstLine="709"/>
        <w:jc w:val="both"/>
        <w:rPr>
          <w:rFonts w:ascii="Times New Roman" w:hAnsi="Times New Roman" w:cs="Times New Roman"/>
          <w:sz w:val="28"/>
          <w:szCs w:val="28"/>
        </w:rPr>
      </w:pPr>
      <w:r w:rsidRPr="006C7F38">
        <w:rPr>
          <w:rFonts w:ascii="Times New Roman" w:hAnsi="Times New Roman" w:cs="Times New Roman"/>
          <w:sz w:val="28"/>
          <w:szCs w:val="28"/>
        </w:rPr>
        <w:t>[</w:t>
      </w:r>
      <w:r w:rsidR="00C52835" w:rsidRPr="006C7F38">
        <w:rPr>
          <w:rFonts w:ascii="Times New Roman" w:hAnsi="Times New Roman" w:cs="Times New Roman"/>
          <w:sz w:val="28"/>
          <w:szCs w:val="28"/>
        </w:rPr>
        <w:t>38</w:t>
      </w:r>
      <w:r w:rsidR="00C52835" w:rsidRPr="009F7B6B">
        <w:rPr>
          <w:rFonts w:ascii="Times New Roman" w:hAnsi="Times New Roman" w:cs="Times New Roman"/>
          <w:sz w:val="28"/>
          <w:szCs w:val="28"/>
        </w:rPr>
        <w:t xml:space="preserve">, </w:t>
      </w:r>
      <w:r w:rsidR="00C52835" w:rsidRPr="009F7B6B">
        <w:rPr>
          <w:rFonts w:ascii="Times New Roman" w:hAnsi="Times New Roman" w:cs="Times New Roman"/>
          <w:sz w:val="28"/>
          <w:szCs w:val="28"/>
          <w:lang w:val="en-US"/>
        </w:rPr>
        <w:t>p</w:t>
      </w:r>
      <w:r w:rsidR="00C52835">
        <w:rPr>
          <w:rFonts w:ascii="Times New Roman" w:hAnsi="Times New Roman" w:cs="Times New Roman"/>
          <w:sz w:val="28"/>
          <w:szCs w:val="28"/>
        </w:rPr>
        <w:t>. 10</w:t>
      </w:r>
      <w:r w:rsidR="00C52835" w:rsidRPr="006C7F38">
        <w:rPr>
          <w:rFonts w:ascii="Times New Roman" w:hAnsi="Times New Roman" w:cs="Times New Roman"/>
          <w:sz w:val="28"/>
          <w:szCs w:val="28"/>
        </w:rPr>
        <w:t>8</w:t>
      </w:r>
      <w:r w:rsidR="006C7F38">
        <w:rPr>
          <w:rFonts w:ascii="Times New Roman" w:hAnsi="Times New Roman" w:cs="Times New Roman"/>
          <w:sz w:val="28"/>
          <w:szCs w:val="28"/>
        </w:rPr>
        <w:t xml:space="preserve">; </w:t>
      </w:r>
      <w:r w:rsidR="00C52835" w:rsidRPr="006C7F38">
        <w:rPr>
          <w:rFonts w:ascii="Times New Roman" w:hAnsi="Times New Roman" w:cs="Times New Roman"/>
          <w:sz w:val="28"/>
          <w:szCs w:val="28"/>
        </w:rPr>
        <w:t>9</w:t>
      </w:r>
      <w:r w:rsidR="00C52835" w:rsidRPr="009F7B6B">
        <w:rPr>
          <w:rFonts w:ascii="Times New Roman" w:hAnsi="Times New Roman" w:cs="Times New Roman"/>
          <w:sz w:val="28"/>
          <w:szCs w:val="28"/>
        </w:rPr>
        <w:t xml:space="preserve">, </w:t>
      </w:r>
      <w:r w:rsidR="00C52835" w:rsidRPr="009F7B6B">
        <w:rPr>
          <w:rFonts w:ascii="Times New Roman" w:hAnsi="Times New Roman" w:cs="Times New Roman"/>
          <w:sz w:val="28"/>
          <w:szCs w:val="28"/>
          <w:lang w:val="en-US"/>
        </w:rPr>
        <w:t>p</w:t>
      </w:r>
      <w:r w:rsidR="00C52835">
        <w:rPr>
          <w:rFonts w:ascii="Times New Roman" w:hAnsi="Times New Roman" w:cs="Times New Roman"/>
          <w:sz w:val="28"/>
          <w:szCs w:val="28"/>
        </w:rPr>
        <w:t>. 2</w:t>
      </w:r>
      <w:r w:rsidR="00C52835" w:rsidRPr="006C7F38">
        <w:rPr>
          <w:rFonts w:ascii="Times New Roman" w:hAnsi="Times New Roman" w:cs="Times New Roman"/>
          <w:sz w:val="28"/>
          <w:szCs w:val="28"/>
        </w:rPr>
        <w:t>9</w:t>
      </w:r>
      <w:r w:rsidRPr="006C7F38">
        <w:rPr>
          <w:rFonts w:ascii="Times New Roman" w:hAnsi="Times New Roman" w:cs="Times New Roman"/>
          <w:sz w:val="28"/>
          <w:szCs w:val="28"/>
        </w:rPr>
        <w:t>]</w:t>
      </w:r>
      <w:r w:rsidR="00A00647">
        <w:rPr>
          <w:rFonts w:ascii="Times New Roman" w:hAnsi="Times New Roman" w:cs="Times New Roman"/>
          <w:sz w:val="28"/>
          <w:szCs w:val="28"/>
        </w:rPr>
        <w:t>.</w:t>
      </w:r>
    </w:p>
    <w:p w14:paraId="5ABDD386" w14:textId="77777777" w:rsidR="00A00647" w:rsidRDefault="00A00647" w:rsidP="005002B0">
      <w:pPr>
        <w:spacing w:after="0" w:line="360" w:lineRule="auto"/>
        <w:ind w:firstLine="709"/>
        <w:jc w:val="both"/>
        <w:rPr>
          <w:rFonts w:ascii="Times New Roman" w:hAnsi="Times New Roman" w:cs="Times New Roman"/>
          <w:sz w:val="28"/>
          <w:szCs w:val="28"/>
        </w:rPr>
      </w:pPr>
      <w:proofErr w:type="spellStart"/>
      <w:r w:rsidRPr="00A00647">
        <w:rPr>
          <w:rFonts w:ascii="Times New Roman" w:hAnsi="Times New Roman" w:cs="Times New Roman"/>
          <w:b/>
          <w:i/>
          <w:sz w:val="28"/>
          <w:szCs w:val="28"/>
        </w:rPr>
        <w:t>Yon</w:t>
      </w:r>
      <w:proofErr w:type="spellEnd"/>
      <w:r w:rsidRPr="00A00647">
        <w:rPr>
          <w:rFonts w:ascii="Times New Roman" w:hAnsi="Times New Roman" w:cs="Times New Roman"/>
          <w:b/>
          <w:sz w:val="28"/>
          <w:szCs w:val="28"/>
        </w:rPr>
        <w:t xml:space="preserve"> або </w:t>
      </w:r>
      <w:proofErr w:type="spellStart"/>
      <w:r w:rsidRPr="00A00647">
        <w:rPr>
          <w:rFonts w:ascii="Times New Roman" w:hAnsi="Times New Roman" w:cs="Times New Roman"/>
          <w:b/>
          <w:i/>
          <w:sz w:val="28"/>
          <w:szCs w:val="28"/>
        </w:rPr>
        <w:t>Yonder</w:t>
      </w:r>
      <w:proofErr w:type="spellEnd"/>
      <w:r w:rsidR="005002B0" w:rsidRPr="005002B0">
        <w:rPr>
          <w:rFonts w:ascii="Times New Roman" w:hAnsi="Times New Roman" w:cs="Times New Roman"/>
          <w:sz w:val="28"/>
          <w:szCs w:val="28"/>
        </w:rPr>
        <w:t xml:space="preserve"> </w:t>
      </w:r>
    </w:p>
    <w:p w14:paraId="3F68A69A" w14:textId="77777777" w:rsidR="005002B0" w:rsidRPr="005002B0" w:rsidRDefault="00A00647" w:rsidP="005002B0">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Ц</w:t>
      </w:r>
      <w:r w:rsidR="005002B0" w:rsidRPr="005002B0">
        <w:rPr>
          <w:rFonts w:ascii="Times New Roman" w:hAnsi="Times New Roman" w:cs="Times New Roman"/>
          <w:sz w:val="28"/>
          <w:szCs w:val="28"/>
        </w:rPr>
        <w:t>і слова вказують на щось або когось, що знаходиться на певній відстані, і були поширені в середньо-англійській мові. Вони збереглися в ірландській англійській, хоча в більшості інших англомовних країн вийшли з вжитку.</w:t>
      </w:r>
    </w:p>
    <w:p w14:paraId="2CCC4381" w14:textId="77777777" w:rsidR="005002B0" w:rsidRPr="005002B0" w:rsidRDefault="005002B0" w:rsidP="005002B0">
      <w:pPr>
        <w:spacing w:after="0" w:line="360" w:lineRule="auto"/>
        <w:ind w:firstLine="709"/>
        <w:jc w:val="both"/>
        <w:rPr>
          <w:rFonts w:ascii="Times New Roman" w:hAnsi="Times New Roman" w:cs="Times New Roman"/>
          <w:sz w:val="28"/>
          <w:szCs w:val="28"/>
        </w:rPr>
      </w:pPr>
      <w:r w:rsidRPr="005002B0">
        <w:rPr>
          <w:rFonts w:ascii="Times New Roman" w:hAnsi="Times New Roman" w:cs="Times New Roman"/>
          <w:sz w:val="28"/>
          <w:szCs w:val="28"/>
        </w:rPr>
        <w:t>Приклад:</w:t>
      </w:r>
    </w:p>
    <w:p w14:paraId="3346725F" w14:textId="77777777" w:rsidR="005002B0" w:rsidRPr="005002B0" w:rsidRDefault="002E063B" w:rsidP="005002B0">
      <w:pPr>
        <w:spacing w:after="0" w:line="360" w:lineRule="auto"/>
        <w:ind w:firstLine="709"/>
        <w:jc w:val="both"/>
        <w:rPr>
          <w:rFonts w:ascii="Times New Roman" w:hAnsi="Times New Roman" w:cs="Times New Roman"/>
          <w:sz w:val="28"/>
          <w:szCs w:val="28"/>
        </w:rPr>
      </w:pPr>
      <w:proofErr w:type="spellStart"/>
      <w:r>
        <w:rPr>
          <w:rFonts w:ascii="Times New Roman" w:hAnsi="Times New Roman" w:cs="Times New Roman"/>
          <w:i/>
          <w:sz w:val="28"/>
          <w:szCs w:val="28"/>
        </w:rPr>
        <w:t>Look</w:t>
      </w:r>
      <w:proofErr w:type="spellEnd"/>
      <w:r>
        <w:rPr>
          <w:rFonts w:ascii="Times New Roman" w:hAnsi="Times New Roman" w:cs="Times New Roman"/>
          <w:i/>
          <w:sz w:val="28"/>
          <w:szCs w:val="28"/>
        </w:rPr>
        <w:t xml:space="preserve"> </w:t>
      </w:r>
      <w:proofErr w:type="spellStart"/>
      <w:r>
        <w:rPr>
          <w:rFonts w:ascii="Times New Roman" w:hAnsi="Times New Roman" w:cs="Times New Roman"/>
          <w:i/>
          <w:sz w:val="28"/>
          <w:szCs w:val="28"/>
        </w:rPr>
        <w:t>yon</w:t>
      </w:r>
      <w:proofErr w:type="spellEnd"/>
      <w:r>
        <w:rPr>
          <w:rFonts w:ascii="Times New Roman" w:hAnsi="Times New Roman" w:cs="Times New Roman"/>
          <w:i/>
          <w:sz w:val="28"/>
          <w:szCs w:val="28"/>
        </w:rPr>
        <w:t xml:space="preserve"> </w:t>
      </w:r>
      <w:proofErr w:type="spellStart"/>
      <w:r>
        <w:rPr>
          <w:rFonts w:ascii="Times New Roman" w:hAnsi="Times New Roman" w:cs="Times New Roman"/>
          <w:i/>
          <w:sz w:val="28"/>
          <w:szCs w:val="28"/>
        </w:rPr>
        <w:t>at</w:t>
      </w:r>
      <w:proofErr w:type="spellEnd"/>
      <w:r>
        <w:rPr>
          <w:rFonts w:ascii="Times New Roman" w:hAnsi="Times New Roman" w:cs="Times New Roman"/>
          <w:i/>
          <w:sz w:val="28"/>
          <w:szCs w:val="28"/>
        </w:rPr>
        <w:t xml:space="preserve"> </w:t>
      </w:r>
      <w:proofErr w:type="spellStart"/>
      <w:r>
        <w:rPr>
          <w:rFonts w:ascii="Times New Roman" w:hAnsi="Times New Roman" w:cs="Times New Roman"/>
          <w:i/>
          <w:sz w:val="28"/>
          <w:szCs w:val="28"/>
        </w:rPr>
        <w:t>the</w:t>
      </w:r>
      <w:proofErr w:type="spellEnd"/>
      <w:r>
        <w:rPr>
          <w:rFonts w:ascii="Times New Roman" w:hAnsi="Times New Roman" w:cs="Times New Roman"/>
          <w:i/>
          <w:sz w:val="28"/>
          <w:szCs w:val="28"/>
        </w:rPr>
        <w:t xml:space="preserve"> </w:t>
      </w:r>
      <w:proofErr w:type="spellStart"/>
      <w:r>
        <w:rPr>
          <w:rFonts w:ascii="Times New Roman" w:hAnsi="Times New Roman" w:cs="Times New Roman"/>
          <w:i/>
          <w:sz w:val="28"/>
          <w:szCs w:val="28"/>
        </w:rPr>
        <w:t>hills</w:t>
      </w:r>
      <w:proofErr w:type="spellEnd"/>
      <w:r w:rsidR="005002B0" w:rsidRPr="005002B0">
        <w:rPr>
          <w:rFonts w:ascii="Times New Roman" w:hAnsi="Times New Roman" w:cs="Times New Roman"/>
          <w:sz w:val="28"/>
          <w:szCs w:val="28"/>
        </w:rPr>
        <w:t xml:space="preserve"> — означає "Подивись туди, на пагорби".</w:t>
      </w:r>
    </w:p>
    <w:p w14:paraId="309E7D6E" w14:textId="77777777" w:rsidR="005002B0" w:rsidRPr="005002B0" w:rsidRDefault="005002B0" w:rsidP="005002B0">
      <w:pPr>
        <w:spacing w:after="0" w:line="360" w:lineRule="auto"/>
        <w:ind w:firstLine="709"/>
        <w:jc w:val="both"/>
        <w:rPr>
          <w:rFonts w:ascii="Times New Roman" w:hAnsi="Times New Roman" w:cs="Times New Roman"/>
          <w:sz w:val="28"/>
          <w:szCs w:val="28"/>
        </w:rPr>
      </w:pPr>
      <w:r w:rsidRPr="002E063B">
        <w:rPr>
          <w:rFonts w:ascii="Times New Roman" w:hAnsi="Times New Roman" w:cs="Times New Roman"/>
          <w:i/>
          <w:sz w:val="28"/>
          <w:szCs w:val="28"/>
        </w:rPr>
        <w:t xml:space="preserve">I </w:t>
      </w:r>
      <w:proofErr w:type="spellStart"/>
      <w:r w:rsidRPr="002E063B">
        <w:rPr>
          <w:rFonts w:ascii="Times New Roman" w:hAnsi="Times New Roman" w:cs="Times New Roman"/>
          <w:i/>
          <w:sz w:val="28"/>
          <w:szCs w:val="28"/>
        </w:rPr>
        <w:t>saw</w:t>
      </w:r>
      <w:proofErr w:type="spellEnd"/>
      <w:r w:rsidRPr="002E063B">
        <w:rPr>
          <w:rFonts w:ascii="Times New Roman" w:hAnsi="Times New Roman" w:cs="Times New Roman"/>
          <w:i/>
          <w:sz w:val="28"/>
          <w:szCs w:val="28"/>
        </w:rPr>
        <w:t xml:space="preserve"> </w:t>
      </w:r>
      <w:proofErr w:type="spellStart"/>
      <w:r w:rsidR="002E063B">
        <w:rPr>
          <w:rFonts w:ascii="Times New Roman" w:hAnsi="Times New Roman" w:cs="Times New Roman"/>
          <w:i/>
          <w:sz w:val="28"/>
          <w:szCs w:val="28"/>
        </w:rPr>
        <w:t>him</w:t>
      </w:r>
      <w:proofErr w:type="spellEnd"/>
      <w:r w:rsidR="002E063B">
        <w:rPr>
          <w:rFonts w:ascii="Times New Roman" w:hAnsi="Times New Roman" w:cs="Times New Roman"/>
          <w:i/>
          <w:sz w:val="28"/>
          <w:szCs w:val="28"/>
        </w:rPr>
        <w:t xml:space="preserve"> </w:t>
      </w:r>
      <w:proofErr w:type="spellStart"/>
      <w:r w:rsidR="002E063B">
        <w:rPr>
          <w:rFonts w:ascii="Times New Roman" w:hAnsi="Times New Roman" w:cs="Times New Roman"/>
          <w:i/>
          <w:sz w:val="28"/>
          <w:szCs w:val="28"/>
        </w:rPr>
        <w:t>yonder</w:t>
      </w:r>
      <w:proofErr w:type="spellEnd"/>
      <w:r w:rsidRPr="005002B0">
        <w:rPr>
          <w:rFonts w:ascii="Times New Roman" w:hAnsi="Times New Roman" w:cs="Times New Roman"/>
          <w:sz w:val="28"/>
          <w:szCs w:val="28"/>
        </w:rPr>
        <w:t xml:space="preserve"> </w:t>
      </w:r>
      <w:r w:rsidR="00A00647">
        <w:rPr>
          <w:rFonts w:ascii="Times New Roman" w:hAnsi="Times New Roman" w:cs="Times New Roman"/>
          <w:sz w:val="28"/>
          <w:szCs w:val="28"/>
        </w:rPr>
        <w:t>— означає "Я бачив його он там"</w:t>
      </w:r>
    </w:p>
    <w:p w14:paraId="4B3EB369" w14:textId="77777777" w:rsidR="005002B0" w:rsidRPr="005002B0" w:rsidRDefault="00072030" w:rsidP="00072030">
      <w:pPr>
        <w:spacing w:after="0" w:line="360" w:lineRule="auto"/>
        <w:ind w:firstLine="709"/>
        <w:jc w:val="both"/>
        <w:rPr>
          <w:rFonts w:ascii="Times New Roman" w:hAnsi="Times New Roman" w:cs="Times New Roman"/>
          <w:sz w:val="28"/>
          <w:szCs w:val="28"/>
        </w:rPr>
      </w:pPr>
      <w:r w:rsidRPr="008457DF">
        <w:rPr>
          <w:rFonts w:ascii="Times New Roman" w:hAnsi="Times New Roman" w:cs="Times New Roman"/>
          <w:sz w:val="28"/>
          <w:szCs w:val="28"/>
        </w:rPr>
        <w:t>[</w:t>
      </w:r>
      <w:r w:rsidR="00C52835" w:rsidRPr="006C7F38">
        <w:rPr>
          <w:rFonts w:ascii="Times New Roman" w:hAnsi="Times New Roman" w:cs="Times New Roman"/>
          <w:sz w:val="28"/>
          <w:szCs w:val="28"/>
        </w:rPr>
        <w:t>38</w:t>
      </w:r>
      <w:r w:rsidR="00C52835" w:rsidRPr="009F7B6B">
        <w:rPr>
          <w:rFonts w:ascii="Times New Roman" w:hAnsi="Times New Roman" w:cs="Times New Roman"/>
          <w:sz w:val="28"/>
          <w:szCs w:val="28"/>
        </w:rPr>
        <w:t xml:space="preserve">, </w:t>
      </w:r>
      <w:r w:rsidR="00C52835" w:rsidRPr="009F7B6B">
        <w:rPr>
          <w:rFonts w:ascii="Times New Roman" w:hAnsi="Times New Roman" w:cs="Times New Roman"/>
          <w:sz w:val="28"/>
          <w:szCs w:val="28"/>
          <w:lang w:val="en-US"/>
        </w:rPr>
        <w:t>p</w:t>
      </w:r>
      <w:r w:rsidR="00C52835">
        <w:rPr>
          <w:rFonts w:ascii="Times New Roman" w:hAnsi="Times New Roman" w:cs="Times New Roman"/>
          <w:sz w:val="28"/>
          <w:szCs w:val="28"/>
        </w:rPr>
        <w:t>. 10</w:t>
      </w:r>
      <w:r w:rsidR="00C52835" w:rsidRPr="006C7F38">
        <w:rPr>
          <w:rFonts w:ascii="Times New Roman" w:hAnsi="Times New Roman" w:cs="Times New Roman"/>
          <w:sz w:val="28"/>
          <w:szCs w:val="28"/>
        </w:rPr>
        <w:t>9</w:t>
      </w:r>
      <w:r w:rsidRPr="008457DF">
        <w:rPr>
          <w:rFonts w:ascii="Times New Roman" w:hAnsi="Times New Roman" w:cs="Times New Roman"/>
          <w:sz w:val="28"/>
          <w:szCs w:val="28"/>
        </w:rPr>
        <w:t>]</w:t>
      </w:r>
      <w:r w:rsidR="00A00647">
        <w:rPr>
          <w:rFonts w:ascii="Times New Roman" w:hAnsi="Times New Roman" w:cs="Times New Roman"/>
          <w:sz w:val="28"/>
          <w:szCs w:val="28"/>
        </w:rPr>
        <w:t>.</w:t>
      </w:r>
    </w:p>
    <w:p w14:paraId="3F75A3CD" w14:textId="77777777" w:rsidR="00A00647" w:rsidRPr="00A00647" w:rsidRDefault="00A00647" w:rsidP="005002B0">
      <w:pPr>
        <w:spacing w:after="0" w:line="360" w:lineRule="auto"/>
        <w:ind w:firstLine="709"/>
        <w:jc w:val="both"/>
        <w:rPr>
          <w:rFonts w:ascii="Times New Roman" w:hAnsi="Times New Roman" w:cs="Times New Roman"/>
          <w:b/>
          <w:i/>
          <w:sz w:val="28"/>
          <w:szCs w:val="28"/>
        </w:rPr>
      </w:pPr>
      <w:proofErr w:type="spellStart"/>
      <w:r w:rsidRPr="00A00647">
        <w:rPr>
          <w:rFonts w:ascii="Times New Roman" w:hAnsi="Times New Roman" w:cs="Times New Roman"/>
          <w:b/>
          <w:i/>
          <w:sz w:val="28"/>
          <w:szCs w:val="28"/>
        </w:rPr>
        <w:t>Afore</w:t>
      </w:r>
      <w:proofErr w:type="spellEnd"/>
      <w:r w:rsidR="005002B0" w:rsidRPr="00A00647">
        <w:rPr>
          <w:rFonts w:ascii="Times New Roman" w:hAnsi="Times New Roman" w:cs="Times New Roman"/>
          <w:b/>
          <w:i/>
          <w:sz w:val="28"/>
          <w:szCs w:val="28"/>
        </w:rPr>
        <w:t xml:space="preserve"> </w:t>
      </w:r>
    </w:p>
    <w:p w14:paraId="1F19D574" w14:textId="77777777" w:rsidR="005002B0" w:rsidRPr="005002B0" w:rsidRDefault="005002B0" w:rsidP="005002B0">
      <w:pPr>
        <w:spacing w:after="0" w:line="360" w:lineRule="auto"/>
        <w:ind w:firstLine="709"/>
        <w:jc w:val="both"/>
        <w:rPr>
          <w:rFonts w:ascii="Times New Roman" w:hAnsi="Times New Roman" w:cs="Times New Roman"/>
          <w:sz w:val="28"/>
          <w:szCs w:val="28"/>
        </w:rPr>
      </w:pPr>
      <w:r w:rsidRPr="005002B0">
        <w:rPr>
          <w:rFonts w:ascii="Times New Roman" w:hAnsi="Times New Roman" w:cs="Times New Roman"/>
          <w:sz w:val="28"/>
          <w:szCs w:val="28"/>
        </w:rPr>
        <w:t xml:space="preserve">Це  </w:t>
      </w:r>
      <w:r w:rsidR="00406661">
        <w:rPr>
          <w:rFonts w:ascii="Times New Roman" w:hAnsi="Times New Roman" w:cs="Times New Roman"/>
          <w:sz w:val="28"/>
          <w:szCs w:val="28"/>
        </w:rPr>
        <w:t>варіант</w:t>
      </w:r>
      <w:r w:rsidR="004F12B7">
        <w:rPr>
          <w:rFonts w:ascii="Times New Roman" w:hAnsi="Times New Roman" w:cs="Times New Roman"/>
          <w:sz w:val="28"/>
          <w:szCs w:val="28"/>
        </w:rPr>
        <w:t xml:space="preserve"> англійського слова </w:t>
      </w:r>
      <w:proofErr w:type="spellStart"/>
      <w:r w:rsidR="004F12B7" w:rsidRPr="004F12B7">
        <w:rPr>
          <w:rFonts w:ascii="Times New Roman" w:hAnsi="Times New Roman" w:cs="Times New Roman"/>
          <w:i/>
          <w:sz w:val="28"/>
          <w:szCs w:val="28"/>
        </w:rPr>
        <w:t>before</w:t>
      </w:r>
      <w:proofErr w:type="spellEnd"/>
      <w:r w:rsidRPr="005002B0">
        <w:rPr>
          <w:rFonts w:ascii="Times New Roman" w:hAnsi="Times New Roman" w:cs="Times New Roman"/>
          <w:sz w:val="28"/>
          <w:szCs w:val="28"/>
        </w:rPr>
        <w:t>, що означає "перед" або "раніше". В</w:t>
      </w:r>
      <w:r w:rsidR="00406661">
        <w:rPr>
          <w:rFonts w:ascii="Times New Roman" w:hAnsi="Times New Roman" w:cs="Times New Roman"/>
          <w:sz w:val="28"/>
          <w:szCs w:val="28"/>
        </w:rPr>
        <w:t xml:space="preserve">ін зберігся у розмовному англійському мовленні </w:t>
      </w:r>
      <w:r w:rsidRPr="005002B0">
        <w:rPr>
          <w:rFonts w:ascii="Times New Roman" w:hAnsi="Times New Roman" w:cs="Times New Roman"/>
          <w:sz w:val="28"/>
          <w:szCs w:val="28"/>
        </w:rPr>
        <w:t>в деяких регіонах Ірландії.</w:t>
      </w:r>
    </w:p>
    <w:p w14:paraId="3D1E7EC9" w14:textId="77777777" w:rsidR="005002B0" w:rsidRPr="005002B0" w:rsidRDefault="005002B0" w:rsidP="005002B0">
      <w:pPr>
        <w:spacing w:after="0" w:line="360" w:lineRule="auto"/>
        <w:ind w:firstLine="709"/>
        <w:jc w:val="both"/>
        <w:rPr>
          <w:rFonts w:ascii="Times New Roman" w:hAnsi="Times New Roman" w:cs="Times New Roman"/>
          <w:sz w:val="28"/>
          <w:szCs w:val="28"/>
        </w:rPr>
      </w:pPr>
      <w:r w:rsidRPr="005002B0">
        <w:rPr>
          <w:rFonts w:ascii="Times New Roman" w:hAnsi="Times New Roman" w:cs="Times New Roman"/>
          <w:sz w:val="28"/>
          <w:szCs w:val="28"/>
        </w:rPr>
        <w:t>Приклад:</w:t>
      </w:r>
    </w:p>
    <w:p w14:paraId="55F2AEF9" w14:textId="77777777" w:rsidR="005002B0" w:rsidRPr="005002B0" w:rsidRDefault="005002B0" w:rsidP="005002B0">
      <w:pPr>
        <w:spacing w:after="0" w:line="360" w:lineRule="auto"/>
        <w:ind w:firstLine="709"/>
        <w:jc w:val="both"/>
        <w:rPr>
          <w:rFonts w:ascii="Times New Roman" w:hAnsi="Times New Roman" w:cs="Times New Roman"/>
          <w:sz w:val="28"/>
          <w:szCs w:val="28"/>
        </w:rPr>
      </w:pPr>
      <w:proofErr w:type="spellStart"/>
      <w:r w:rsidRPr="002E063B">
        <w:rPr>
          <w:rFonts w:ascii="Times New Roman" w:hAnsi="Times New Roman" w:cs="Times New Roman"/>
          <w:i/>
          <w:sz w:val="28"/>
          <w:szCs w:val="28"/>
        </w:rPr>
        <w:t>We’ll</w:t>
      </w:r>
      <w:proofErr w:type="spellEnd"/>
      <w:r w:rsidRPr="002E063B">
        <w:rPr>
          <w:rFonts w:ascii="Times New Roman" w:hAnsi="Times New Roman" w:cs="Times New Roman"/>
          <w:i/>
          <w:sz w:val="28"/>
          <w:szCs w:val="28"/>
        </w:rPr>
        <w:t xml:space="preserve"> </w:t>
      </w:r>
      <w:proofErr w:type="spellStart"/>
      <w:r w:rsidRPr="002E063B">
        <w:rPr>
          <w:rFonts w:ascii="Times New Roman" w:hAnsi="Times New Roman" w:cs="Times New Roman"/>
          <w:i/>
          <w:sz w:val="28"/>
          <w:szCs w:val="28"/>
        </w:rPr>
        <w:t>finish</w:t>
      </w:r>
      <w:proofErr w:type="spellEnd"/>
      <w:r w:rsidRPr="002E063B">
        <w:rPr>
          <w:rFonts w:ascii="Times New Roman" w:hAnsi="Times New Roman" w:cs="Times New Roman"/>
          <w:i/>
          <w:sz w:val="28"/>
          <w:szCs w:val="28"/>
        </w:rPr>
        <w:t xml:space="preserve"> </w:t>
      </w:r>
      <w:proofErr w:type="spellStart"/>
      <w:r w:rsidRPr="002E063B">
        <w:rPr>
          <w:rFonts w:ascii="Times New Roman" w:hAnsi="Times New Roman" w:cs="Times New Roman"/>
          <w:i/>
          <w:sz w:val="28"/>
          <w:szCs w:val="28"/>
        </w:rPr>
        <w:t>the</w:t>
      </w:r>
      <w:proofErr w:type="spellEnd"/>
      <w:r w:rsidRPr="002E063B">
        <w:rPr>
          <w:rFonts w:ascii="Times New Roman" w:hAnsi="Times New Roman" w:cs="Times New Roman"/>
          <w:i/>
          <w:sz w:val="28"/>
          <w:szCs w:val="28"/>
        </w:rPr>
        <w:t xml:space="preserve"> </w:t>
      </w:r>
      <w:proofErr w:type="spellStart"/>
      <w:r w:rsidRPr="002E063B">
        <w:rPr>
          <w:rFonts w:ascii="Times New Roman" w:hAnsi="Times New Roman" w:cs="Times New Roman"/>
          <w:i/>
          <w:sz w:val="28"/>
          <w:szCs w:val="28"/>
        </w:rPr>
        <w:t>work</w:t>
      </w:r>
      <w:proofErr w:type="spellEnd"/>
      <w:r w:rsidRPr="002E063B">
        <w:rPr>
          <w:rFonts w:ascii="Times New Roman" w:hAnsi="Times New Roman" w:cs="Times New Roman"/>
          <w:i/>
          <w:sz w:val="28"/>
          <w:szCs w:val="28"/>
        </w:rPr>
        <w:t xml:space="preserve"> </w:t>
      </w:r>
      <w:proofErr w:type="spellStart"/>
      <w:r w:rsidRPr="002E063B">
        <w:rPr>
          <w:rFonts w:ascii="Times New Roman" w:hAnsi="Times New Roman" w:cs="Times New Roman"/>
          <w:i/>
          <w:sz w:val="28"/>
          <w:szCs w:val="28"/>
        </w:rPr>
        <w:t>afore</w:t>
      </w:r>
      <w:proofErr w:type="spellEnd"/>
      <w:r w:rsidRPr="002E063B">
        <w:rPr>
          <w:rFonts w:ascii="Times New Roman" w:hAnsi="Times New Roman" w:cs="Times New Roman"/>
          <w:i/>
          <w:sz w:val="28"/>
          <w:szCs w:val="28"/>
        </w:rPr>
        <w:t xml:space="preserve"> </w:t>
      </w:r>
      <w:proofErr w:type="spellStart"/>
      <w:r w:rsidRPr="002E063B">
        <w:rPr>
          <w:rFonts w:ascii="Times New Roman" w:hAnsi="Times New Roman" w:cs="Times New Roman"/>
          <w:i/>
          <w:sz w:val="28"/>
          <w:szCs w:val="28"/>
        </w:rPr>
        <w:t>sunset</w:t>
      </w:r>
      <w:proofErr w:type="spellEnd"/>
      <w:r w:rsidRPr="005002B0">
        <w:rPr>
          <w:rFonts w:ascii="Times New Roman" w:hAnsi="Times New Roman" w:cs="Times New Roman"/>
          <w:sz w:val="28"/>
          <w:szCs w:val="28"/>
        </w:rPr>
        <w:t xml:space="preserve"> — означає "Ми закінчимо роботу до заходу сонця".</w:t>
      </w:r>
    </w:p>
    <w:p w14:paraId="5A2F6B02" w14:textId="77777777" w:rsidR="00A00647" w:rsidRPr="00A00647" w:rsidRDefault="00A00647" w:rsidP="005002B0">
      <w:pPr>
        <w:spacing w:after="0" w:line="360" w:lineRule="auto"/>
        <w:ind w:firstLine="709"/>
        <w:jc w:val="both"/>
        <w:rPr>
          <w:rFonts w:ascii="Times New Roman" w:hAnsi="Times New Roman" w:cs="Times New Roman"/>
          <w:b/>
          <w:i/>
          <w:sz w:val="28"/>
          <w:szCs w:val="28"/>
        </w:rPr>
      </w:pPr>
      <w:proofErr w:type="spellStart"/>
      <w:r w:rsidRPr="00A00647">
        <w:rPr>
          <w:rFonts w:ascii="Times New Roman" w:hAnsi="Times New Roman" w:cs="Times New Roman"/>
          <w:b/>
          <w:i/>
          <w:sz w:val="28"/>
          <w:szCs w:val="28"/>
        </w:rPr>
        <w:t>Slán</w:t>
      </w:r>
      <w:proofErr w:type="spellEnd"/>
      <w:r w:rsidRPr="00A00647">
        <w:rPr>
          <w:rFonts w:ascii="Times New Roman" w:hAnsi="Times New Roman" w:cs="Times New Roman"/>
          <w:b/>
          <w:i/>
          <w:sz w:val="28"/>
          <w:szCs w:val="28"/>
        </w:rPr>
        <w:t xml:space="preserve"> </w:t>
      </w:r>
    </w:p>
    <w:p w14:paraId="682922C9" w14:textId="77777777" w:rsidR="005002B0" w:rsidRPr="005002B0" w:rsidRDefault="00A00647" w:rsidP="005002B0">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Ц</w:t>
      </w:r>
      <w:r w:rsidR="005002B0" w:rsidRPr="005002B0">
        <w:rPr>
          <w:rFonts w:ascii="Times New Roman" w:hAnsi="Times New Roman" w:cs="Times New Roman"/>
          <w:sz w:val="28"/>
          <w:szCs w:val="28"/>
        </w:rPr>
        <w:t>е слово походить з ірландської мови і означає "бувай" або "до побачення". Воно залишилося в ужитку як частина щоденних прощальних фраз</w:t>
      </w:r>
      <w:r w:rsidR="00406661">
        <w:rPr>
          <w:rFonts w:ascii="Times New Roman" w:hAnsi="Times New Roman" w:cs="Times New Roman"/>
          <w:sz w:val="28"/>
          <w:szCs w:val="28"/>
        </w:rPr>
        <w:t xml:space="preserve"> на ірландській англійській мові</w:t>
      </w:r>
      <w:r w:rsidR="005002B0" w:rsidRPr="005002B0">
        <w:rPr>
          <w:rFonts w:ascii="Times New Roman" w:hAnsi="Times New Roman" w:cs="Times New Roman"/>
          <w:sz w:val="28"/>
          <w:szCs w:val="28"/>
        </w:rPr>
        <w:t>.</w:t>
      </w:r>
    </w:p>
    <w:p w14:paraId="0D286AEA" w14:textId="77777777" w:rsidR="005002B0" w:rsidRPr="005002B0" w:rsidRDefault="005002B0" w:rsidP="005002B0">
      <w:pPr>
        <w:spacing w:after="0" w:line="360" w:lineRule="auto"/>
        <w:ind w:firstLine="709"/>
        <w:jc w:val="both"/>
        <w:rPr>
          <w:rFonts w:ascii="Times New Roman" w:hAnsi="Times New Roman" w:cs="Times New Roman"/>
          <w:sz w:val="28"/>
          <w:szCs w:val="28"/>
        </w:rPr>
      </w:pPr>
      <w:r w:rsidRPr="005002B0">
        <w:rPr>
          <w:rFonts w:ascii="Times New Roman" w:hAnsi="Times New Roman" w:cs="Times New Roman"/>
          <w:sz w:val="28"/>
          <w:szCs w:val="28"/>
        </w:rPr>
        <w:t>Приклад:</w:t>
      </w:r>
    </w:p>
    <w:p w14:paraId="629A4A14" w14:textId="77777777" w:rsidR="005002B0" w:rsidRPr="00406661" w:rsidRDefault="005002B0" w:rsidP="00072030">
      <w:pPr>
        <w:spacing w:after="0" w:line="360" w:lineRule="auto"/>
        <w:ind w:firstLine="709"/>
        <w:jc w:val="both"/>
        <w:rPr>
          <w:rFonts w:ascii="Times New Roman" w:hAnsi="Times New Roman" w:cs="Times New Roman"/>
          <w:sz w:val="28"/>
          <w:szCs w:val="28"/>
        </w:rPr>
      </w:pPr>
      <w:proofErr w:type="spellStart"/>
      <w:r w:rsidRPr="002E063B">
        <w:rPr>
          <w:rFonts w:ascii="Times New Roman" w:hAnsi="Times New Roman" w:cs="Times New Roman"/>
          <w:i/>
          <w:sz w:val="28"/>
          <w:szCs w:val="28"/>
        </w:rPr>
        <w:t>Slán</w:t>
      </w:r>
      <w:proofErr w:type="spellEnd"/>
      <w:r w:rsidRPr="002E063B">
        <w:rPr>
          <w:rFonts w:ascii="Times New Roman" w:hAnsi="Times New Roman" w:cs="Times New Roman"/>
          <w:i/>
          <w:sz w:val="28"/>
          <w:szCs w:val="28"/>
        </w:rPr>
        <w:t xml:space="preserve"> </w:t>
      </w:r>
      <w:proofErr w:type="spellStart"/>
      <w:r w:rsidRPr="002E063B">
        <w:rPr>
          <w:rFonts w:ascii="Times New Roman" w:hAnsi="Times New Roman" w:cs="Times New Roman"/>
          <w:i/>
          <w:sz w:val="28"/>
          <w:szCs w:val="28"/>
        </w:rPr>
        <w:t>agus</w:t>
      </w:r>
      <w:proofErr w:type="spellEnd"/>
      <w:r w:rsidRPr="002E063B">
        <w:rPr>
          <w:rFonts w:ascii="Times New Roman" w:hAnsi="Times New Roman" w:cs="Times New Roman"/>
          <w:i/>
          <w:sz w:val="28"/>
          <w:szCs w:val="28"/>
        </w:rPr>
        <w:t xml:space="preserve"> </w:t>
      </w:r>
      <w:proofErr w:type="spellStart"/>
      <w:r w:rsidRPr="002E063B">
        <w:rPr>
          <w:rFonts w:ascii="Times New Roman" w:hAnsi="Times New Roman" w:cs="Times New Roman"/>
          <w:i/>
          <w:sz w:val="28"/>
          <w:szCs w:val="28"/>
        </w:rPr>
        <w:t>beannacht</w:t>
      </w:r>
      <w:proofErr w:type="spellEnd"/>
      <w:r w:rsidRPr="005002B0">
        <w:rPr>
          <w:rFonts w:ascii="Times New Roman" w:hAnsi="Times New Roman" w:cs="Times New Roman"/>
          <w:sz w:val="28"/>
          <w:szCs w:val="28"/>
        </w:rPr>
        <w:t xml:space="preserve"> — означає "Прощавай і будь благос</w:t>
      </w:r>
      <w:r w:rsidR="00406661">
        <w:rPr>
          <w:rFonts w:ascii="Times New Roman" w:hAnsi="Times New Roman" w:cs="Times New Roman"/>
          <w:sz w:val="28"/>
          <w:szCs w:val="28"/>
        </w:rPr>
        <w:t>ловенний" (традиційне прощання)</w:t>
      </w:r>
      <w:r w:rsidR="00072030" w:rsidRPr="00406661">
        <w:rPr>
          <w:rFonts w:ascii="Times New Roman" w:hAnsi="Times New Roman" w:cs="Times New Roman"/>
          <w:sz w:val="28"/>
          <w:szCs w:val="28"/>
        </w:rPr>
        <w:t xml:space="preserve"> [</w:t>
      </w:r>
      <w:r w:rsidR="00C52835" w:rsidRPr="006C7F38">
        <w:rPr>
          <w:rFonts w:ascii="Times New Roman" w:hAnsi="Times New Roman" w:cs="Times New Roman"/>
          <w:sz w:val="28"/>
          <w:szCs w:val="28"/>
          <w:lang w:val="ru-RU"/>
        </w:rPr>
        <w:t>9</w:t>
      </w:r>
      <w:r w:rsidR="00C52835" w:rsidRPr="009F7B6B">
        <w:rPr>
          <w:rFonts w:ascii="Times New Roman" w:hAnsi="Times New Roman" w:cs="Times New Roman"/>
          <w:sz w:val="28"/>
          <w:szCs w:val="28"/>
        </w:rPr>
        <w:t xml:space="preserve">, </w:t>
      </w:r>
      <w:r w:rsidR="00C52835" w:rsidRPr="009F7B6B">
        <w:rPr>
          <w:rFonts w:ascii="Times New Roman" w:hAnsi="Times New Roman" w:cs="Times New Roman"/>
          <w:sz w:val="28"/>
          <w:szCs w:val="28"/>
          <w:lang w:val="en-US"/>
        </w:rPr>
        <w:t>p</w:t>
      </w:r>
      <w:r w:rsidR="00C52835">
        <w:rPr>
          <w:rFonts w:ascii="Times New Roman" w:hAnsi="Times New Roman" w:cs="Times New Roman"/>
          <w:sz w:val="28"/>
          <w:szCs w:val="28"/>
        </w:rPr>
        <w:t>. 30</w:t>
      </w:r>
      <w:r w:rsidR="00072030" w:rsidRPr="00406661">
        <w:rPr>
          <w:rFonts w:ascii="Times New Roman" w:hAnsi="Times New Roman" w:cs="Times New Roman"/>
          <w:sz w:val="28"/>
          <w:szCs w:val="28"/>
        </w:rPr>
        <w:t>]</w:t>
      </w:r>
      <w:r w:rsidR="00406661">
        <w:rPr>
          <w:rFonts w:ascii="Times New Roman" w:hAnsi="Times New Roman" w:cs="Times New Roman"/>
          <w:sz w:val="28"/>
          <w:szCs w:val="28"/>
        </w:rPr>
        <w:t>.</w:t>
      </w:r>
    </w:p>
    <w:p w14:paraId="5418CE83" w14:textId="77777777" w:rsidR="005002B0" w:rsidRPr="00A00647" w:rsidRDefault="00A00647" w:rsidP="005002B0">
      <w:pPr>
        <w:spacing w:after="0" w:line="360" w:lineRule="auto"/>
        <w:ind w:firstLine="709"/>
        <w:jc w:val="both"/>
        <w:rPr>
          <w:rFonts w:ascii="Times New Roman" w:hAnsi="Times New Roman" w:cs="Times New Roman"/>
          <w:b/>
          <w:i/>
          <w:sz w:val="28"/>
          <w:szCs w:val="28"/>
        </w:rPr>
      </w:pPr>
      <w:proofErr w:type="spellStart"/>
      <w:r w:rsidRPr="00A00647">
        <w:rPr>
          <w:rFonts w:ascii="Times New Roman" w:hAnsi="Times New Roman" w:cs="Times New Roman"/>
          <w:b/>
          <w:i/>
          <w:sz w:val="28"/>
          <w:szCs w:val="28"/>
        </w:rPr>
        <w:t>Gowl</w:t>
      </w:r>
      <w:proofErr w:type="spellEnd"/>
    </w:p>
    <w:p w14:paraId="56B74AFC" w14:textId="77777777" w:rsidR="005002B0" w:rsidRPr="005002B0" w:rsidRDefault="00406661" w:rsidP="005002B0">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Слово для позначення грубої, </w:t>
      </w:r>
      <w:r w:rsidR="005002B0" w:rsidRPr="005002B0">
        <w:rPr>
          <w:rFonts w:ascii="Times New Roman" w:hAnsi="Times New Roman" w:cs="Times New Roman"/>
          <w:sz w:val="28"/>
          <w:szCs w:val="28"/>
        </w:rPr>
        <w:t>невихованої людини. Сьогодні це слово зустрічається в ірландській англійській як сленг, хоча його корені сягають старих мовних форм.</w:t>
      </w:r>
    </w:p>
    <w:p w14:paraId="50C485C1" w14:textId="77777777" w:rsidR="005002B0" w:rsidRPr="005002B0" w:rsidRDefault="005002B0" w:rsidP="005002B0">
      <w:pPr>
        <w:spacing w:after="0" w:line="360" w:lineRule="auto"/>
        <w:ind w:firstLine="709"/>
        <w:jc w:val="both"/>
        <w:rPr>
          <w:rFonts w:ascii="Times New Roman" w:hAnsi="Times New Roman" w:cs="Times New Roman"/>
          <w:sz w:val="28"/>
          <w:szCs w:val="28"/>
        </w:rPr>
      </w:pPr>
      <w:r w:rsidRPr="005002B0">
        <w:rPr>
          <w:rFonts w:ascii="Times New Roman" w:hAnsi="Times New Roman" w:cs="Times New Roman"/>
          <w:sz w:val="28"/>
          <w:szCs w:val="28"/>
        </w:rPr>
        <w:t>Приклад:</w:t>
      </w:r>
    </w:p>
    <w:p w14:paraId="1E4C1FA5" w14:textId="77777777" w:rsidR="005002B0" w:rsidRPr="005002B0" w:rsidRDefault="002E063B" w:rsidP="005002B0">
      <w:pPr>
        <w:spacing w:after="0" w:line="360" w:lineRule="auto"/>
        <w:ind w:firstLine="709"/>
        <w:jc w:val="both"/>
        <w:rPr>
          <w:rFonts w:ascii="Times New Roman" w:hAnsi="Times New Roman" w:cs="Times New Roman"/>
          <w:sz w:val="28"/>
          <w:szCs w:val="28"/>
        </w:rPr>
      </w:pPr>
      <w:proofErr w:type="spellStart"/>
      <w:r>
        <w:rPr>
          <w:rFonts w:ascii="Times New Roman" w:hAnsi="Times New Roman" w:cs="Times New Roman"/>
          <w:i/>
          <w:sz w:val="28"/>
          <w:szCs w:val="28"/>
        </w:rPr>
        <w:t>Don’t</w:t>
      </w:r>
      <w:proofErr w:type="spellEnd"/>
      <w:r>
        <w:rPr>
          <w:rFonts w:ascii="Times New Roman" w:hAnsi="Times New Roman" w:cs="Times New Roman"/>
          <w:i/>
          <w:sz w:val="28"/>
          <w:szCs w:val="28"/>
        </w:rPr>
        <w:t xml:space="preserve"> </w:t>
      </w:r>
      <w:proofErr w:type="spellStart"/>
      <w:r>
        <w:rPr>
          <w:rFonts w:ascii="Times New Roman" w:hAnsi="Times New Roman" w:cs="Times New Roman"/>
          <w:i/>
          <w:sz w:val="28"/>
          <w:szCs w:val="28"/>
        </w:rPr>
        <w:t>be</w:t>
      </w:r>
      <w:proofErr w:type="spellEnd"/>
      <w:r>
        <w:rPr>
          <w:rFonts w:ascii="Times New Roman" w:hAnsi="Times New Roman" w:cs="Times New Roman"/>
          <w:i/>
          <w:sz w:val="28"/>
          <w:szCs w:val="28"/>
        </w:rPr>
        <w:t xml:space="preserve"> </w:t>
      </w:r>
      <w:proofErr w:type="spellStart"/>
      <w:r>
        <w:rPr>
          <w:rFonts w:ascii="Times New Roman" w:hAnsi="Times New Roman" w:cs="Times New Roman"/>
          <w:i/>
          <w:sz w:val="28"/>
          <w:szCs w:val="28"/>
        </w:rPr>
        <w:t>such</w:t>
      </w:r>
      <w:proofErr w:type="spellEnd"/>
      <w:r>
        <w:rPr>
          <w:rFonts w:ascii="Times New Roman" w:hAnsi="Times New Roman" w:cs="Times New Roman"/>
          <w:i/>
          <w:sz w:val="28"/>
          <w:szCs w:val="28"/>
        </w:rPr>
        <w:t xml:space="preserve"> a </w:t>
      </w:r>
      <w:proofErr w:type="spellStart"/>
      <w:r>
        <w:rPr>
          <w:rFonts w:ascii="Times New Roman" w:hAnsi="Times New Roman" w:cs="Times New Roman"/>
          <w:i/>
          <w:sz w:val="28"/>
          <w:szCs w:val="28"/>
        </w:rPr>
        <w:t>gowl</w:t>
      </w:r>
      <w:proofErr w:type="spellEnd"/>
      <w:r>
        <w:rPr>
          <w:rFonts w:ascii="Times New Roman" w:hAnsi="Times New Roman" w:cs="Times New Roman"/>
          <w:i/>
          <w:sz w:val="28"/>
          <w:szCs w:val="28"/>
        </w:rPr>
        <w:t xml:space="preserve"> </w:t>
      </w:r>
      <w:r w:rsidR="005002B0" w:rsidRPr="005002B0">
        <w:rPr>
          <w:rFonts w:ascii="Times New Roman" w:hAnsi="Times New Roman" w:cs="Times New Roman"/>
          <w:sz w:val="28"/>
          <w:szCs w:val="28"/>
        </w:rPr>
        <w:t xml:space="preserve"> —</w:t>
      </w:r>
      <w:r w:rsidR="00406661">
        <w:rPr>
          <w:rFonts w:ascii="Times New Roman" w:hAnsi="Times New Roman" w:cs="Times New Roman"/>
          <w:sz w:val="28"/>
          <w:szCs w:val="28"/>
        </w:rPr>
        <w:t xml:space="preserve"> означає "Не будь таким грубим"</w:t>
      </w:r>
    </w:p>
    <w:p w14:paraId="6966D14F" w14:textId="77777777" w:rsidR="005002B0" w:rsidRPr="008457DF" w:rsidRDefault="00072030" w:rsidP="00072030">
      <w:pPr>
        <w:spacing w:after="0" w:line="360" w:lineRule="auto"/>
        <w:ind w:firstLine="709"/>
        <w:jc w:val="both"/>
        <w:rPr>
          <w:rFonts w:ascii="Times New Roman" w:hAnsi="Times New Roman" w:cs="Times New Roman"/>
          <w:sz w:val="28"/>
          <w:szCs w:val="28"/>
        </w:rPr>
      </w:pPr>
      <w:r w:rsidRPr="008457DF">
        <w:rPr>
          <w:rFonts w:ascii="Times New Roman" w:hAnsi="Times New Roman" w:cs="Times New Roman"/>
          <w:sz w:val="28"/>
          <w:szCs w:val="28"/>
        </w:rPr>
        <w:lastRenderedPageBreak/>
        <w:t>[</w:t>
      </w:r>
      <w:r w:rsidR="00C52835" w:rsidRPr="006C7F38">
        <w:rPr>
          <w:rFonts w:ascii="Times New Roman" w:hAnsi="Times New Roman" w:cs="Times New Roman"/>
          <w:sz w:val="28"/>
          <w:szCs w:val="28"/>
          <w:lang w:val="ru-RU"/>
        </w:rPr>
        <w:t>9</w:t>
      </w:r>
      <w:r w:rsidR="00C52835" w:rsidRPr="009F7B6B">
        <w:rPr>
          <w:rFonts w:ascii="Times New Roman" w:hAnsi="Times New Roman" w:cs="Times New Roman"/>
          <w:sz w:val="28"/>
          <w:szCs w:val="28"/>
        </w:rPr>
        <w:t xml:space="preserve">, </w:t>
      </w:r>
      <w:r w:rsidR="00C52835" w:rsidRPr="009F7B6B">
        <w:rPr>
          <w:rFonts w:ascii="Times New Roman" w:hAnsi="Times New Roman" w:cs="Times New Roman"/>
          <w:sz w:val="28"/>
          <w:szCs w:val="28"/>
          <w:lang w:val="en-US"/>
        </w:rPr>
        <w:t>p</w:t>
      </w:r>
      <w:r w:rsidR="00C52835">
        <w:rPr>
          <w:rFonts w:ascii="Times New Roman" w:hAnsi="Times New Roman" w:cs="Times New Roman"/>
          <w:sz w:val="28"/>
          <w:szCs w:val="28"/>
        </w:rPr>
        <w:t>. 31</w:t>
      </w:r>
      <w:r w:rsidRPr="008457DF">
        <w:rPr>
          <w:rFonts w:ascii="Times New Roman" w:hAnsi="Times New Roman" w:cs="Times New Roman"/>
          <w:sz w:val="28"/>
          <w:szCs w:val="28"/>
        </w:rPr>
        <w:t>]</w:t>
      </w:r>
      <w:r w:rsidR="00406661">
        <w:rPr>
          <w:rFonts w:ascii="Times New Roman" w:hAnsi="Times New Roman" w:cs="Times New Roman"/>
          <w:sz w:val="28"/>
          <w:szCs w:val="28"/>
        </w:rPr>
        <w:t>.</w:t>
      </w:r>
    </w:p>
    <w:p w14:paraId="2878B1C5" w14:textId="77777777" w:rsidR="005002B0" w:rsidRPr="00A00647" w:rsidRDefault="00A00647" w:rsidP="005002B0">
      <w:pPr>
        <w:spacing w:after="0" w:line="360" w:lineRule="auto"/>
        <w:ind w:firstLine="709"/>
        <w:jc w:val="both"/>
        <w:rPr>
          <w:rFonts w:ascii="Times New Roman" w:hAnsi="Times New Roman" w:cs="Times New Roman"/>
          <w:b/>
          <w:i/>
          <w:sz w:val="28"/>
          <w:szCs w:val="28"/>
        </w:rPr>
      </w:pPr>
      <w:proofErr w:type="spellStart"/>
      <w:r w:rsidRPr="00A00647">
        <w:rPr>
          <w:rFonts w:ascii="Times New Roman" w:hAnsi="Times New Roman" w:cs="Times New Roman"/>
          <w:b/>
          <w:i/>
          <w:sz w:val="28"/>
          <w:szCs w:val="28"/>
        </w:rPr>
        <w:t>Gaff</w:t>
      </w:r>
      <w:proofErr w:type="spellEnd"/>
    </w:p>
    <w:p w14:paraId="3948A5E3" w14:textId="77777777" w:rsidR="005002B0" w:rsidRPr="005002B0" w:rsidRDefault="00406661" w:rsidP="005002B0">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Це </w:t>
      </w:r>
      <w:r w:rsidR="004F12B7" w:rsidRPr="004F12B7">
        <w:rPr>
          <w:rFonts w:ascii="Times New Roman" w:hAnsi="Times New Roman" w:cs="Times New Roman"/>
          <w:sz w:val="28"/>
          <w:szCs w:val="28"/>
        </w:rPr>
        <w:t xml:space="preserve">старовинне </w:t>
      </w:r>
      <w:r>
        <w:rPr>
          <w:rFonts w:ascii="Times New Roman" w:hAnsi="Times New Roman" w:cs="Times New Roman"/>
          <w:sz w:val="28"/>
          <w:szCs w:val="28"/>
        </w:rPr>
        <w:t xml:space="preserve">слово означає </w:t>
      </w:r>
      <w:r w:rsidR="004F12B7">
        <w:rPr>
          <w:rFonts w:ascii="Times New Roman" w:hAnsi="Times New Roman" w:cs="Times New Roman"/>
          <w:sz w:val="28"/>
          <w:szCs w:val="28"/>
        </w:rPr>
        <w:t>«</w:t>
      </w:r>
      <w:r>
        <w:rPr>
          <w:rFonts w:ascii="Times New Roman" w:hAnsi="Times New Roman" w:cs="Times New Roman"/>
          <w:sz w:val="28"/>
          <w:szCs w:val="28"/>
        </w:rPr>
        <w:t xml:space="preserve">будинок, </w:t>
      </w:r>
      <w:r w:rsidR="005002B0" w:rsidRPr="005002B0">
        <w:rPr>
          <w:rFonts w:ascii="Times New Roman" w:hAnsi="Times New Roman" w:cs="Times New Roman"/>
          <w:sz w:val="28"/>
          <w:szCs w:val="28"/>
        </w:rPr>
        <w:t>житло</w:t>
      </w:r>
      <w:r w:rsidR="004F12B7">
        <w:rPr>
          <w:rFonts w:ascii="Times New Roman" w:hAnsi="Times New Roman" w:cs="Times New Roman"/>
          <w:sz w:val="28"/>
          <w:szCs w:val="28"/>
        </w:rPr>
        <w:t>»</w:t>
      </w:r>
      <w:r w:rsidR="005002B0" w:rsidRPr="005002B0">
        <w:rPr>
          <w:rFonts w:ascii="Times New Roman" w:hAnsi="Times New Roman" w:cs="Times New Roman"/>
          <w:sz w:val="28"/>
          <w:szCs w:val="28"/>
        </w:rPr>
        <w:t xml:space="preserve"> і використовується у розмовній ірландській англійській. </w:t>
      </w:r>
      <w:r w:rsidR="004F12B7">
        <w:rPr>
          <w:rFonts w:ascii="Times New Roman" w:hAnsi="Times New Roman" w:cs="Times New Roman"/>
          <w:sz w:val="28"/>
          <w:szCs w:val="28"/>
        </w:rPr>
        <w:t>Вон</w:t>
      </w:r>
      <w:r w:rsidR="005002B0" w:rsidRPr="005002B0">
        <w:rPr>
          <w:rFonts w:ascii="Times New Roman" w:hAnsi="Times New Roman" w:cs="Times New Roman"/>
          <w:sz w:val="28"/>
          <w:szCs w:val="28"/>
        </w:rPr>
        <w:t>о також зустрічається в Шотландії та на півночі Англії.</w:t>
      </w:r>
    </w:p>
    <w:p w14:paraId="3310CEB5" w14:textId="77777777" w:rsidR="005002B0" w:rsidRPr="005002B0" w:rsidRDefault="005002B0" w:rsidP="005002B0">
      <w:pPr>
        <w:spacing w:after="0" w:line="360" w:lineRule="auto"/>
        <w:ind w:firstLine="709"/>
        <w:jc w:val="both"/>
        <w:rPr>
          <w:rFonts w:ascii="Times New Roman" w:hAnsi="Times New Roman" w:cs="Times New Roman"/>
          <w:sz w:val="28"/>
          <w:szCs w:val="28"/>
        </w:rPr>
      </w:pPr>
      <w:r w:rsidRPr="005002B0">
        <w:rPr>
          <w:rFonts w:ascii="Times New Roman" w:hAnsi="Times New Roman" w:cs="Times New Roman"/>
          <w:sz w:val="28"/>
          <w:szCs w:val="28"/>
        </w:rPr>
        <w:t>Приклад:</w:t>
      </w:r>
    </w:p>
    <w:p w14:paraId="26D6B60B" w14:textId="77777777" w:rsidR="005002B0" w:rsidRDefault="002E063B" w:rsidP="005002B0">
      <w:pPr>
        <w:spacing w:after="0" w:line="360" w:lineRule="auto"/>
        <w:ind w:firstLine="709"/>
        <w:jc w:val="both"/>
        <w:rPr>
          <w:rFonts w:ascii="Times New Roman" w:hAnsi="Times New Roman" w:cs="Times New Roman"/>
          <w:sz w:val="28"/>
          <w:szCs w:val="28"/>
        </w:rPr>
      </w:pPr>
      <w:proofErr w:type="spellStart"/>
      <w:r>
        <w:rPr>
          <w:rFonts w:ascii="Times New Roman" w:hAnsi="Times New Roman" w:cs="Times New Roman"/>
          <w:i/>
          <w:sz w:val="28"/>
          <w:szCs w:val="28"/>
        </w:rPr>
        <w:t>Let’s</w:t>
      </w:r>
      <w:proofErr w:type="spellEnd"/>
      <w:r>
        <w:rPr>
          <w:rFonts w:ascii="Times New Roman" w:hAnsi="Times New Roman" w:cs="Times New Roman"/>
          <w:i/>
          <w:sz w:val="28"/>
          <w:szCs w:val="28"/>
        </w:rPr>
        <w:t xml:space="preserve"> </w:t>
      </w:r>
      <w:proofErr w:type="spellStart"/>
      <w:r>
        <w:rPr>
          <w:rFonts w:ascii="Times New Roman" w:hAnsi="Times New Roman" w:cs="Times New Roman"/>
          <w:i/>
          <w:sz w:val="28"/>
          <w:szCs w:val="28"/>
        </w:rPr>
        <w:t>go</w:t>
      </w:r>
      <w:proofErr w:type="spellEnd"/>
      <w:r>
        <w:rPr>
          <w:rFonts w:ascii="Times New Roman" w:hAnsi="Times New Roman" w:cs="Times New Roman"/>
          <w:i/>
          <w:sz w:val="28"/>
          <w:szCs w:val="28"/>
        </w:rPr>
        <w:t xml:space="preserve"> </w:t>
      </w:r>
      <w:proofErr w:type="spellStart"/>
      <w:r>
        <w:rPr>
          <w:rFonts w:ascii="Times New Roman" w:hAnsi="Times New Roman" w:cs="Times New Roman"/>
          <w:i/>
          <w:sz w:val="28"/>
          <w:szCs w:val="28"/>
        </w:rPr>
        <w:t>back</w:t>
      </w:r>
      <w:proofErr w:type="spellEnd"/>
      <w:r>
        <w:rPr>
          <w:rFonts w:ascii="Times New Roman" w:hAnsi="Times New Roman" w:cs="Times New Roman"/>
          <w:i/>
          <w:sz w:val="28"/>
          <w:szCs w:val="28"/>
        </w:rPr>
        <w:t xml:space="preserve"> </w:t>
      </w:r>
      <w:proofErr w:type="spellStart"/>
      <w:r>
        <w:rPr>
          <w:rFonts w:ascii="Times New Roman" w:hAnsi="Times New Roman" w:cs="Times New Roman"/>
          <w:i/>
          <w:sz w:val="28"/>
          <w:szCs w:val="28"/>
        </w:rPr>
        <w:t>to</w:t>
      </w:r>
      <w:proofErr w:type="spellEnd"/>
      <w:r>
        <w:rPr>
          <w:rFonts w:ascii="Times New Roman" w:hAnsi="Times New Roman" w:cs="Times New Roman"/>
          <w:i/>
          <w:sz w:val="28"/>
          <w:szCs w:val="28"/>
        </w:rPr>
        <w:t xml:space="preserve"> </w:t>
      </w:r>
      <w:proofErr w:type="spellStart"/>
      <w:r>
        <w:rPr>
          <w:rFonts w:ascii="Times New Roman" w:hAnsi="Times New Roman" w:cs="Times New Roman"/>
          <w:i/>
          <w:sz w:val="28"/>
          <w:szCs w:val="28"/>
        </w:rPr>
        <w:t>my</w:t>
      </w:r>
      <w:proofErr w:type="spellEnd"/>
      <w:r>
        <w:rPr>
          <w:rFonts w:ascii="Times New Roman" w:hAnsi="Times New Roman" w:cs="Times New Roman"/>
          <w:i/>
          <w:sz w:val="28"/>
          <w:szCs w:val="28"/>
        </w:rPr>
        <w:t xml:space="preserve"> </w:t>
      </w:r>
      <w:proofErr w:type="spellStart"/>
      <w:r>
        <w:rPr>
          <w:rFonts w:ascii="Times New Roman" w:hAnsi="Times New Roman" w:cs="Times New Roman"/>
          <w:i/>
          <w:sz w:val="28"/>
          <w:szCs w:val="28"/>
        </w:rPr>
        <w:t>gaff</w:t>
      </w:r>
      <w:proofErr w:type="spellEnd"/>
      <w:r>
        <w:rPr>
          <w:rFonts w:ascii="Times New Roman" w:hAnsi="Times New Roman" w:cs="Times New Roman"/>
          <w:i/>
          <w:sz w:val="28"/>
          <w:szCs w:val="28"/>
        </w:rPr>
        <w:t xml:space="preserve"> </w:t>
      </w:r>
      <w:r w:rsidR="005002B0" w:rsidRPr="005002B0">
        <w:rPr>
          <w:rFonts w:ascii="Times New Roman" w:hAnsi="Times New Roman" w:cs="Times New Roman"/>
          <w:sz w:val="28"/>
          <w:szCs w:val="28"/>
        </w:rPr>
        <w:t xml:space="preserve"> — означає "Підемо до мене додому".</w:t>
      </w:r>
    </w:p>
    <w:p w14:paraId="161297FE" w14:textId="77777777" w:rsidR="005002B0" w:rsidRPr="005002B0" w:rsidRDefault="005002B0" w:rsidP="005002B0">
      <w:pPr>
        <w:pStyle w:val="3"/>
      </w:pPr>
      <w:bookmarkStart w:id="24" w:name="_Toc180939619"/>
      <w:r w:rsidRPr="005002B0">
        <w:t>Причини лексичних запозичень</w:t>
      </w:r>
      <w:bookmarkEnd w:id="24"/>
    </w:p>
    <w:p w14:paraId="625DB680" w14:textId="77777777" w:rsidR="005002B0" w:rsidRPr="005002B0" w:rsidRDefault="0034292E" w:rsidP="005002B0">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Вірогідно, о</w:t>
      </w:r>
      <w:r w:rsidR="005002B0" w:rsidRPr="005002B0">
        <w:rPr>
          <w:rFonts w:ascii="Times New Roman" w:hAnsi="Times New Roman" w:cs="Times New Roman"/>
          <w:sz w:val="28"/>
          <w:szCs w:val="28"/>
        </w:rPr>
        <w:t>днією з головних причин запозичення ірландських слів в англійську є бажання ірландців зберегти власну культуру. Багато ірландців вважають ці слова частиною своєї культурної спадщини, і їхнє використання в англійській мові допомагає підтримувати зв’язок із рідною мовою.</w:t>
      </w:r>
    </w:p>
    <w:p w14:paraId="402F346D" w14:textId="77777777" w:rsidR="005002B0" w:rsidRPr="005002B0" w:rsidRDefault="005002B0" w:rsidP="005002B0">
      <w:pPr>
        <w:spacing w:after="0" w:line="360" w:lineRule="auto"/>
        <w:ind w:firstLine="709"/>
        <w:jc w:val="both"/>
        <w:rPr>
          <w:rFonts w:ascii="Times New Roman" w:hAnsi="Times New Roman" w:cs="Times New Roman"/>
          <w:sz w:val="28"/>
          <w:szCs w:val="28"/>
        </w:rPr>
      </w:pPr>
      <w:r w:rsidRPr="005002B0">
        <w:rPr>
          <w:rFonts w:ascii="Times New Roman" w:hAnsi="Times New Roman" w:cs="Times New Roman"/>
          <w:sz w:val="28"/>
          <w:szCs w:val="28"/>
        </w:rPr>
        <w:t>Деякі слова, такі</w:t>
      </w:r>
      <w:r w:rsidR="0034292E">
        <w:rPr>
          <w:rFonts w:ascii="Times New Roman" w:hAnsi="Times New Roman" w:cs="Times New Roman"/>
          <w:sz w:val="28"/>
          <w:szCs w:val="28"/>
        </w:rPr>
        <w:t>,</w:t>
      </w:r>
      <w:r w:rsidR="00250336">
        <w:rPr>
          <w:rFonts w:ascii="Times New Roman" w:hAnsi="Times New Roman" w:cs="Times New Roman"/>
          <w:sz w:val="28"/>
          <w:szCs w:val="28"/>
        </w:rPr>
        <w:t xml:space="preserve"> як </w:t>
      </w:r>
      <w:proofErr w:type="spellStart"/>
      <w:r w:rsidR="00250336" w:rsidRPr="00250336">
        <w:rPr>
          <w:rFonts w:ascii="Times New Roman" w:hAnsi="Times New Roman" w:cs="Times New Roman"/>
          <w:i/>
          <w:sz w:val="28"/>
          <w:szCs w:val="28"/>
        </w:rPr>
        <w:t>craic</w:t>
      </w:r>
      <w:proofErr w:type="spellEnd"/>
      <w:r w:rsidR="00250336">
        <w:rPr>
          <w:rFonts w:ascii="Times New Roman" w:hAnsi="Times New Roman" w:cs="Times New Roman"/>
          <w:sz w:val="28"/>
          <w:szCs w:val="28"/>
        </w:rPr>
        <w:t xml:space="preserve"> або </w:t>
      </w:r>
      <w:proofErr w:type="spellStart"/>
      <w:r w:rsidRPr="00250336">
        <w:rPr>
          <w:rFonts w:ascii="Times New Roman" w:hAnsi="Times New Roman" w:cs="Times New Roman"/>
          <w:i/>
          <w:sz w:val="28"/>
          <w:szCs w:val="28"/>
        </w:rPr>
        <w:t>sl</w:t>
      </w:r>
      <w:r w:rsidR="00250336" w:rsidRPr="00250336">
        <w:rPr>
          <w:rFonts w:ascii="Times New Roman" w:hAnsi="Times New Roman" w:cs="Times New Roman"/>
          <w:i/>
          <w:sz w:val="28"/>
          <w:szCs w:val="28"/>
        </w:rPr>
        <w:t>áinte</w:t>
      </w:r>
      <w:proofErr w:type="spellEnd"/>
      <w:r w:rsidRPr="005002B0">
        <w:rPr>
          <w:rFonts w:ascii="Times New Roman" w:hAnsi="Times New Roman" w:cs="Times New Roman"/>
          <w:sz w:val="28"/>
          <w:szCs w:val="28"/>
        </w:rPr>
        <w:t>, не мають точних англійських відповідників, тому вони залишаються у вжитку навіть серед англомовних ірландців. Вживання таких слів дозволяє передати культурний контекст і відтінки значень, які не можна легко перекласти англійською.</w:t>
      </w:r>
    </w:p>
    <w:p w14:paraId="6DFB10F6" w14:textId="77777777" w:rsidR="005002B0" w:rsidRPr="005002B0" w:rsidRDefault="005002B0" w:rsidP="005002B0">
      <w:pPr>
        <w:spacing w:after="0" w:line="360" w:lineRule="auto"/>
        <w:ind w:firstLine="709"/>
        <w:jc w:val="both"/>
        <w:rPr>
          <w:rFonts w:ascii="Times New Roman" w:hAnsi="Times New Roman" w:cs="Times New Roman"/>
          <w:sz w:val="28"/>
          <w:szCs w:val="28"/>
        </w:rPr>
      </w:pPr>
      <w:r w:rsidRPr="005002B0">
        <w:rPr>
          <w:rFonts w:ascii="Times New Roman" w:hAnsi="Times New Roman" w:cs="Times New Roman"/>
          <w:sz w:val="28"/>
          <w:szCs w:val="28"/>
        </w:rPr>
        <w:t>Історичний контакт між англійською та ірландською мовами призвів до лексичних запозичень. Ірландці, що вивчали англійську, природно інтегрували слова зі своєї рідної мови, особливо якщо ці слова мали особливе значення в культурному чи соціальному житті.</w:t>
      </w:r>
    </w:p>
    <w:p w14:paraId="53C6A5A0" w14:textId="77777777" w:rsidR="005002B0" w:rsidRPr="005002B0" w:rsidRDefault="005002B0" w:rsidP="005002B0">
      <w:pPr>
        <w:spacing w:after="0" w:line="360" w:lineRule="auto"/>
        <w:ind w:firstLine="709"/>
        <w:jc w:val="both"/>
        <w:rPr>
          <w:rFonts w:ascii="Times New Roman" w:hAnsi="Times New Roman" w:cs="Times New Roman"/>
          <w:sz w:val="28"/>
          <w:szCs w:val="28"/>
        </w:rPr>
      </w:pPr>
      <w:r w:rsidRPr="005002B0">
        <w:rPr>
          <w:rFonts w:ascii="Times New Roman" w:hAnsi="Times New Roman" w:cs="Times New Roman"/>
          <w:sz w:val="28"/>
          <w:szCs w:val="28"/>
        </w:rPr>
        <w:t>Сьогодні багато лексичних запозичень із ірландської мови набувають популярності не тільки в Ірландії, але й за її межами, завдяки культурним феноменам, таким</w:t>
      </w:r>
      <w:r w:rsidR="0034292E">
        <w:rPr>
          <w:rFonts w:ascii="Times New Roman" w:hAnsi="Times New Roman" w:cs="Times New Roman"/>
          <w:sz w:val="28"/>
          <w:szCs w:val="28"/>
        </w:rPr>
        <w:t>,</w:t>
      </w:r>
      <w:r w:rsidRPr="005002B0">
        <w:rPr>
          <w:rFonts w:ascii="Times New Roman" w:hAnsi="Times New Roman" w:cs="Times New Roman"/>
          <w:sz w:val="28"/>
          <w:szCs w:val="28"/>
        </w:rPr>
        <w:t xml:space="preserve"> як музика, література та кіно. Фрази на кшталт </w:t>
      </w:r>
      <w:proofErr w:type="spellStart"/>
      <w:r w:rsidRPr="002E063B">
        <w:rPr>
          <w:rFonts w:ascii="Times New Roman" w:hAnsi="Times New Roman" w:cs="Times New Roman"/>
          <w:i/>
          <w:sz w:val="28"/>
          <w:szCs w:val="28"/>
        </w:rPr>
        <w:t>What’s</w:t>
      </w:r>
      <w:proofErr w:type="spellEnd"/>
      <w:r w:rsidRPr="002E063B">
        <w:rPr>
          <w:rFonts w:ascii="Times New Roman" w:hAnsi="Times New Roman" w:cs="Times New Roman"/>
          <w:i/>
          <w:sz w:val="28"/>
          <w:szCs w:val="28"/>
        </w:rPr>
        <w:t xml:space="preserve"> </w:t>
      </w:r>
      <w:proofErr w:type="spellStart"/>
      <w:r w:rsidRPr="002E063B">
        <w:rPr>
          <w:rFonts w:ascii="Times New Roman" w:hAnsi="Times New Roman" w:cs="Times New Roman"/>
          <w:i/>
          <w:sz w:val="28"/>
          <w:szCs w:val="28"/>
        </w:rPr>
        <w:t>the</w:t>
      </w:r>
      <w:proofErr w:type="spellEnd"/>
      <w:r w:rsidRPr="002E063B">
        <w:rPr>
          <w:rFonts w:ascii="Times New Roman" w:hAnsi="Times New Roman" w:cs="Times New Roman"/>
          <w:i/>
          <w:sz w:val="28"/>
          <w:szCs w:val="28"/>
        </w:rPr>
        <w:t xml:space="preserve"> </w:t>
      </w:r>
      <w:proofErr w:type="spellStart"/>
      <w:r w:rsidRPr="002E063B">
        <w:rPr>
          <w:rFonts w:ascii="Times New Roman" w:hAnsi="Times New Roman" w:cs="Times New Roman"/>
          <w:i/>
          <w:sz w:val="28"/>
          <w:szCs w:val="28"/>
        </w:rPr>
        <w:t>cr</w:t>
      </w:r>
      <w:r w:rsidR="002E063B">
        <w:rPr>
          <w:rFonts w:ascii="Times New Roman" w:hAnsi="Times New Roman" w:cs="Times New Roman"/>
          <w:i/>
          <w:sz w:val="28"/>
          <w:szCs w:val="28"/>
        </w:rPr>
        <w:t>aic</w:t>
      </w:r>
      <w:proofErr w:type="spellEnd"/>
      <w:r w:rsidR="002E063B">
        <w:rPr>
          <w:rFonts w:ascii="Times New Roman" w:hAnsi="Times New Roman" w:cs="Times New Roman"/>
          <w:i/>
          <w:sz w:val="28"/>
          <w:szCs w:val="28"/>
        </w:rPr>
        <w:t>?</w:t>
      </w:r>
      <w:r w:rsidR="0034292E">
        <w:rPr>
          <w:rFonts w:ascii="Times New Roman" w:hAnsi="Times New Roman" w:cs="Times New Roman"/>
          <w:sz w:val="28"/>
          <w:szCs w:val="28"/>
        </w:rPr>
        <w:t xml:space="preserve"> стали звичними у розмовному англійському</w:t>
      </w:r>
      <w:r w:rsidRPr="005002B0">
        <w:rPr>
          <w:rFonts w:ascii="Times New Roman" w:hAnsi="Times New Roman" w:cs="Times New Roman"/>
          <w:sz w:val="28"/>
          <w:szCs w:val="28"/>
        </w:rPr>
        <w:t xml:space="preserve"> мов</w:t>
      </w:r>
      <w:r w:rsidR="0034292E">
        <w:rPr>
          <w:rFonts w:ascii="Times New Roman" w:hAnsi="Times New Roman" w:cs="Times New Roman"/>
          <w:sz w:val="28"/>
          <w:szCs w:val="28"/>
        </w:rPr>
        <w:t>ленн</w:t>
      </w:r>
      <w:r w:rsidRPr="005002B0">
        <w:rPr>
          <w:rFonts w:ascii="Times New Roman" w:hAnsi="Times New Roman" w:cs="Times New Roman"/>
          <w:sz w:val="28"/>
          <w:szCs w:val="28"/>
        </w:rPr>
        <w:t xml:space="preserve">і </w:t>
      </w:r>
      <w:r w:rsidR="0034292E">
        <w:rPr>
          <w:rFonts w:ascii="Times New Roman" w:hAnsi="Times New Roman" w:cs="Times New Roman"/>
          <w:sz w:val="28"/>
          <w:szCs w:val="28"/>
        </w:rPr>
        <w:t>й</w:t>
      </w:r>
      <w:r w:rsidRPr="005002B0">
        <w:rPr>
          <w:rFonts w:ascii="Times New Roman" w:hAnsi="Times New Roman" w:cs="Times New Roman"/>
          <w:sz w:val="28"/>
          <w:szCs w:val="28"/>
        </w:rPr>
        <w:t xml:space="preserve"> поза межами Ірландії.</w:t>
      </w:r>
    </w:p>
    <w:p w14:paraId="06CCD980" w14:textId="77777777" w:rsidR="005002B0" w:rsidRPr="0034292E" w:rsidRDefault="005002B0" w:rsidP="005002B0">
      <w:pPr>
        <w:spacing w:after="0" w:line="360" w:lineRule="auto"/>
        <w:ind w:firstLine="709"/>
        <w:jc w:val="both"/>
        <w:rPr>
          <w:rFonts w:ascii="Times New Roman" w:hAnsi="Times New Roman" w:cs="Times New Roman"/>
          <w:sz w:val="28"/>
          <w:szCs w:val="28"/>
        </w:rPr>
      </w:pPr>
      <w:r w:rsidRPr="005002B0">
        <w:rPr>
          <w:rFonts w:ascii="Times New Roman" w:hAnsi="Times New Roman" w:cs="Times New Roman"/>
          <w:sz w:val="28"/>
          <w:szCs w:val="28"/>
        </w:rPr>
        <w:t xml:space="preserve">Вживання ірландських слів в англійській також може залежати від регіону. Наприклад, у </w:t>
      </w:r>
      <w:proofErr w:type="spellStart"/>
      <w:r w:rsidRPr="005002B0">
        <w:rPr>
          <w:rFonts w:ascii="Times New Roman" w:hAnsi="Times New Roman" w:cs="Times New Roman"/>
          <w:sz w:val="28"/>
          <w:szCs w:val="28"/>
        </w:rPr>
        <w:t>Ґелтахті</w:t>
      </w:r>
      <w:proofErr w:type="spellEnd"/>
      <w:r w:rsidRPr="005002B0">
        <w:rPr>
          <w:rFonts w:ascii="Times New Roman" w:hAnsi="Times New Roman" w:cs="Times New Roman"/>
          <w:sz w:val="28"/>
          <w:szCs w:val="28"/>
        </w:rPr>
        <w:t xml:space="preserve"> (</w:t>
      </w:r>
      <w:proofErr w:type="spellStart"/>
      <w:r w:rsidRPr="005002B0">
        <w:rPr>
          <w:rFonts w:ascii="Times New Roman" w:hAnsi="Times New Roman" w:cs="Times New Roman"/>
          <w:sz w:val="28"/>
          <w:szCs w:val="28"/>
        </w:rPr>
        <w:t>Gaeltacht</w:t>
      </w:r>
      <w:proofErr w:type="spellEnd"/>
      <w:r w:rsidRPr="005002B0">
        <w:rPr>
          <w:rFonts w:ascii="Times New Roman" w:hAnsi="Times New Roman" w:cs="Times New Roman"/>
          <w:sz w:val="28"/>
          <w:szCs w:val="28"/>
        </w:rPr>
        <w:t>), регіонах Ірландії, де ірландська мова залишається основною, такі запозичення є частиною повсякденного мовлення. В інших частинах Ірландії лексичні запозичення можуть використовуватися для підкреслення національної ідентичності а</w:t>
      </w:r>
      <w:r w:rsidR="0034292E">
        <w:rPr>
          <w:rFonts w:ascii="Times New Roman" w:hAnsi="Times New Roman" w:cs="Times New Roman"/>
          <w:sz w:val="28"/>
          <w:szCs w:val="28"/>
        </w:rPr>
        <w:t>бо як елемент місцевої гордості</w:t>
      </w:r>
      <w:r w:rsidR="00583BBC" w:rsidRPr="008457DF">
        <w:rPr>
          <w:rFonts w:ascii="Times New Roman" w:hAnsi="Times New Roman" w:cs="Times New Roman"/>
          <w:sz w:val="28"/>
          <w:szCs w:val="28"/>
        </w:rPr>
        <w:t xml:space="preserve"> </w:t>
      </w:r>
      <w:r w:rsidR="00583BBC" w:rsidRPr="0034292E">
        <w:rPr>
          <w:rFonts w:ascii="Times New Roman" w:hAnsi="Times New Roman" w:cs="Times New Roman"/>
          <w:sz w:val="28"/>
          <w:szCs w:val="28"/>
        </w:rPr>
        <w:t>[</w:t>
      </w:r>
      <w:r w:rsidR="00BA3A29" w:rsidRPr="006C7F38">
        <w:rPr>
          <w:rFonts w:ascii="Times New Roman" w:hAnsi="Times New Roman" w:cs="Times New Roman"/>
          <w:sz w:val="28"/>
          <w:szCs w:val="28"/>
        </w:rPr>
        <w:t>41</w:t>
      </w:r>
      <w:r w:rsidR="00583BBC" w:rsidRPr="0034292E">
        <w:rPr>
          <w:rFonts w:ascii="Times New Roman" w:hAnsi="Times New Roman" w:cs="Times New Roman"/>
          <w:sz w:val="28"/>
          <w:szCs w:val="28"/>
        </w:rPr>
        <w:t>]</w:t>
      </w:r>
      <w:r w:rsidR="0034292E">
        <w:rPr>
          <w:rFonts w:ascii="Times New Roman" w:hAnsi="Times New Roman" w:cs="Times New Roman"/>
          <w:sz w:val="28"/>
          <w:szCs w:val="28"/>
        </w:rPr>
        <w:t>.</w:t>
      </w:r>
    </w:p>
    <w:p w14:paraId="7BC0A5F7" w14:textId="77777777" w:rsidR="005002B0" w:rsidRPr="005002B0" w:rsidRDefault="005002B0" w:rsidP="005002B0">
      <w:pPr>
        <w:pStyle w:val="2"/>
      </w:pPr>
      <w:bookmarkStart w:id="25" w:name="_Toc180939620"/>
      <w:r w:rsidRPr="005002B0">
        <w:lastRenderedPageBreak/>
        <w:t>Морфологічні зміни</w:t>
      </w:r>
      <w:bookmarkEnd w:id="25"/>
    </w:p>
    <w:p w14:paraId="28ABE3DA" w14:textId="77777777" w:rsidR="005002B0" w:rsidRDefault="005002B0" w:rsidP="005002B0">
      <w:pPr>
        <w:spacing w:after="0" w:line="360" w:lineRule="auto"/>
        <w:ind w:firstLine="709"/>
        <w:jc w:val="both"/>
        <w:rPr>
          <w:rFonts w:ascii="Times New Roman" w:hAnsi="Times New Roman" w:cs="Times New Roman"/>
          <w:sz w:val="28"/>
          <w:szCs w:val="28"/>
        </w:rPr>
      </w:pPr>
      <w:r w:rsidRPr="005002B0">
        <w:rPr>
          <w:rFonts w:ascii="Times New Roman" w:hAnsi="Times New Roman" w:cs="Times New Roman"/>
          <w:sz w:val="28"/>
          <w:szCs w:val="28"/>
        </w:rPr>
        <w:t>Морфологічні зміни в англійській мові Ірландії є ще одним важливим аспектом впливу ірландської мови (</w:t>
      </w:r>
      <w:proofErr w:type="spellStart"/>
      <w:r w:rsidRPr="005002B0">
        <w:rPr>
          <w:rFonts w:ascii="Times New Roman" w:hAnsi="Times New Roman" w:cs="Times New Roman"/>
          <w:sz w:val="28"/>
          <w:szCs w:val="28"/>
        </w:rPr>
        <w:t>ґелґи</w:t>
      </w:r>
      <w:proofErr w:type="spellEnd"/>
      <w:r w:rsidRPr="005002B0">
        <w:rPr>
          <w:rFonts w:ascii="Times New Roman" w:hAnsi="Times New Roman" w:cs="Times New Roman"/>
          <w:sz w:val="28"/>
          <w:szCs w:val="28"/>
        </w:rPr>
        <w:t xml:space="preserve">) на англійську. Ці зміни стосуються </w:t>
      </w:r>
      <w:r w:rsidR="0034292E">
        <w:rPr>
          <w:rFonts w:ascii="Times New Roman" w:hAnsi="Times New Roman" w:cs="Times New Roman"/>
          <w:sz w:val="28"/>
          <w:szCs w:val="28"/>
        </w:rPr>
        <w:t>форм або структур</w:t>
      </w:r>
      <w:r w:rsidRPr="005002B0">
        <w:rPr>
          <w:rFonts w:ascii="Times New Roman" w:hAnsi="Times New Roman" w:cs="Times New Roman"/>
          <w:sz w:val="28"/>
          <w:szCs w:val="28"/>
        </w:rPr>
        <w:t xml:space="preserve"> </w:t>
      </w:r>
      <w:r w:rsidR="0034292E">
        <w:rPr>
          <w:rFonts w:ascii="Times New Roman" w:hAnsi="Times New Roman" w:cs="Times New Roman"/>
          <w:sz w:val="28"/>
          <w:szCs w:val="28"/>
        </w:rPr>
        <w:t xml:space="preserve">слів </w:t>
      </w:r>
      <w:r w:rsidRPr="005002B0">
        <w:rPr>
          <w:rFonts w:ascii="Times New Roman" w:hAnsi="Times New Roman" w:cs="Times New Roman"/>
          <w:sz w:val="28"/>
          <w:szCs w:val="28"/>
        </w:rPr>
        <w:t>відповідно до граматичних закономірностей, які прийшли з ірландської мови. Морфологічні впливи відображають глибокі зміни в граматичній будові мови, які відрізняють англійську, якою говорять в Ірландії, від британсь</w:t>
      </w:r>
      <w:r w:rsidR="0034292E">
        <w:rPr>
          <w:rFonts w:ascii="Times New Roman" w:hAnsi="Times New Roman" w:cs="Times New Roman"/>
          <w:sz w:val="28"/>
          <w:szCs w:val="28"/>
        </w:rPr>
        <w:t>кої чи американської англійських мов</w:t>
      </w:r>
      <w:r w:rsidRPr="005002B0">
        <w:rPr>
          <w:rFonts w:ascii="Times New Roman" w:hAnsi="Times New Roman" w:cs="Times New Roman"/>
          <w:sz w:val="28"/>
          <w:szCs w:val="28"/>
        </w:rPr>
        <w:t>.</w:t>
      </w:r>
    </w:p>
    <w:p w14:paraId="6550E40E" w14:textId="77777777" w:rsidR="005002B0" w:rsidRPr="005002B0" w:rsidRDefault="005002B0" w:rsidP="005002B0">
      <w:pPr>
        <w:pStyle w:val="3"/>
      </w:pPr>
      <w:bookmarkStart w:id="26" w:name="_Toc180939621"/>
      <w:r w:rsidRPr="005002B0">
        <w:t>Основні морфологічні зміни</w:t>
      </w:r>
      <w:bookmarkEnd w:id="26"/>
    </w:p>
    <w:p w14:paraId="6B49E053" w14:textId="77777777" w:rsidR="0054583A" w:rsidRPr="000C691E" w:rsidRDefault="00250336" w:rsidP="00623EA8">
      <w:pPr>
        <w:pStyle w:val="4"/>
      </w:pPr>
      <w:r w:rsidRPr="000C691E">
        <w:rPr>
          <w:rStyle w:val="40"/>
          <w:b/>
        </w:rPr>
        <w:t xml:space="preserve"> </w:t>
      </w:r>
      <w:bookmarkStart w:id="27" w:name="_Toc180939622"/>
      <w:r w:rsidR="0034292E" w:rsidRPr="000C691E">
        <w:rPr>
          <w:rStyle w:val="40"/>
          <w:b/>
        </w:rPr>
        <w:t>Використання подвійного минулого часу</w:t>
      </w:r>
      <w:bookmarkEnd w:id="27"/>
      <w:r w:rsidR="0034292E" w:rsidRPr="000C691E">
        <w:t xml:space="preserve"> </w:t>
      </w:r>
    </w:p>
    <w:p w14:paraId="0C2FB7EE" w14:textId="77777777" w:rsidR="005002B0" w:rsidRPr="005002B0" w:rsidRDefault="0034292E" w:rsidP="005002B0">
      <w:pPr>
        <w:spacing w:after="0" w:line="360" w:lineRule="auto"/>
        <w:ind w:firstLine="709"/>
        <w:jc w:val="both"/>
        <w:rPr>
          <w:rFonts w:ascii="Times New Roman" w:hAnsi="Times New Roman" w:cs="Times New Roman"/>
          <w:sz w:val="28"/>
          <w:szCs w:val="28"/>
        </w:rPr>
      </w:pPr>
      <w:r w:rsidRPr="000C691E">
        <w:rPr>
          <w:rFonts w:ascii="Times New Roman" w:hAnsi="Times New Roman" w:cs="Times New Roman"/>
          <w:sz w:val="28"/>
          <w:szCs w:val="28"/>
        </w:rPr>
        <w:t>Це є о</w:t>
      </w:r>
      <w:r w:rsidR="005002B0" w:rsidRPr="000C691E">
        <w:rPr>
          <w:rFonts w:ascii="Times New Roman" w:hAnsi="Times New Roman" w:cs="Times New Roman"/>
          <w:sz w:val="28"/>
          <w:szCs w:val="28"/>
        </w:rPr>
        <w:t>днією з ключових морфологічних особливостей англійської</w:t>
      </w:r>
      <w:r w:rsidR="005002B0" w:rsidRPr="005002B0">
        <w:rPr>
          <w:rFonts w:ascii="Times New Roman" w:hAnsi="Times New Roman" w:cs="Times New Roman"/>
          <w:sz w:val="28"/>
          <w:szCs w:val="28"/>
        </w:rPr>
        <w:t xml:space="preserve"> мови в Ірландії. У стандартній англійській мові дієсл</w:t>
      </w:r>
      <w:r>
        <w:rPr>
          <w:rFonts w:ascii="Times New Roman" w:hAnsi="Times New Roman" w:cs="Times New Roman"/>
          <w:sz w:val="28"/>
          <w:szCs w:val="28"/>
        </w:rPr>
        <w:t>ова змінюються залежно від часу</w:t>
      </w:r>
      <w:r w:rsidR="005002B0" w:rsidRPr="005002B0">
        <w:rPr>
          <w:rFonts w:ascii="Times New Roman" w:hAnsi="Times New Roman" w:cs="Times New Roman"/>
          <w:sz w:val="28"/>
          <w:szCs w:val="28"/>
        </w:rPr>
        <w:t xml:space="preserve"> і для вираження минулого часу використовується проста форма минулого часу. Однак під впливом ірландської в англійській мові Ірландії може з'являтися надмірне вживання минулих форм.</w:t>
      </w:r>
    </w:p>
    <w:p w14:paraId="1DAFEEF8" w14:textId="77777777" w:rsidR="005002B0" w:rsidRPr="005002B0" w:rsidRDefault="005002B0" w:rsidP="005002B0">
      <w:pPr>
        <w:spacing w:after="0" w:line="360" w:lineRule="auto"/>
        <w:ind w:firstLine="709"/>
        <w:jc w:val="both"/>
        <w:rPr>
          <w:rFonts w:ascii="Times New Roman" w:hAnsi="Times New Roman" w:cs="Times New Roman"/>
          <w:sz w:val="28"/>
          <w:szCs w:val="28"/>
        </w:rPr>
      </w:pPr>
      <w:r w:rsidRPr="005002B0">
        <w:rPr>
          <w:rFonts w:ascii="Times New Roman" w:hAnsi="Times New Roman" w:cs="Times New Roman"/>
          <w:sz w:val="28"/>
          <w:szCs w:val="28"/>
        </w:rPr>
        <w:t>Наприклад:</w:t>
      </w:r>
    </w:p>
    <w:p w14:paraId="016F5AD7" w14:textId="77777777" w:rsidR="005002B0" w:rsidRPr="002E063B" w:rsidRDefault="00852116" w:rsidP="005002B0">
      <w:pPr>
        <w:spacing w:after="0" w:line="360" w:lineRule="auto"/>
        <w:ind w:firstLine="709"/>
        <w:jc w:val="both"/>
        <w:rPr>
          <w:rFonts w:ascii="Times New Roman" w:hAnsi="Times New Roman" w:cs="Times New Roman"/>
          <w:i/>
          <w:sz w:val="28"/>
          <w:szCs w:val="28"/>
        </w:rPr>
      </w:pPr>
      <w:r>
        <w:rPr>
          <w:rFonts w:ascii="Times New Roman" w:hAnsi="Times New Roman" w:cs="Times New Roman"/>
          <w:sz w:val="28"/>
          <w:szCs w:val="28"/>
        </w:rPr>
        <w:t>у</w:t>
      </w:r>
      <w:r w:rsidR="005002B0" w:rsidRPr="005002B0">
        <w:rPr>
          <w:rFonts w:ascii="Times New Roman" w:hAnsi="Times New Roman" w:cs="Times New Roman"/>
          <w:sz w:val="28"/>
          <w:szCs w:val="28"/>
        </w:rPr>
        <w:t xml:space="preserve"> стандартній англійській</w:t>
      </w:r>
      <w:r>
        <w:rPr>
          <w:rFonts w:ascii="Times New Roman" w:hAnsi="Times New Roman" w:cs="Times New Roman"/>
          <w:sz w:val="28"/>
          <w:szCs w:val="28"/>
        </w:rPr>
        <w:t xml:space="preserve">: </w:t>
      </w:r>
      <w:r w:rsidR="002E063B">
        <w:rPr>
          <w:rFonts w:ascii="Times New Roman" w:hAnsi="Times New Roman" w:cs="Times New Roman"/>
          <w:i/>
          <w:sz w:val="28"/>
          <w:szCs w:val="28"/>
        </w:rPr>
        <w:t xml:space="preserve">I </w:t>
      </w:r>
      <w:proofErr w:type="spellStart"/>
      <w:r w:rsidR="002E063B">
        <w:rPr>
          <w:rFonts w:ascii="Times New Roman" w:hAnsi="Times New Roman" w:cs="Times New Roman"/>
          <w:i/>
          <w:sz w:val="28"/>
          <w:szCs w:val="28"/>
        </w:rPr>
        <w:t>knew</w:t>
      </w:r>
      <w:proofErr w:type="spellEnd"/>
      <w:r w:rsidR="002E063B">
        <w:rPr>
          <w:rFonts w:ascii="Times New Roman" w:hAnsi="Times New Roman" w:cs="Times New Roman"/>
          <w:i/>
          <w:sz w:val="28"/>
          <w:szCs w:val="28"/>
        </w:rPr>
        <w:t xml:space="preserve"> </w:t>
      </w:r>
      <w:proofErr w:type="spellStart"/>
      <w:r w:rsidR="002E063B">
        <w:rPr>
          <w:rFonts w:ascii="Times New Roman" w:hAnsi="Times New Roman" w:cs="Times New Roman"/>
          <w:i/>
          <w:sz w:val="28"/>
          <w:szCs w:val="28"/>
        </w:rPr>
        <w:t>it</w:t>
      </w:r>
      <w:proofErr w:type="spellEnd"/>
      <w:r w:rsidRPr="002E063B">
        <w:rPr>
          <w:rFonts w:ascii="Times New Roman" w:hAnsi="Times New Roman" w:cs="Times New Roman"/>
          <w:i/>
          <w:sz w:val="28"/>
          <w:szCs w:val="28"/>
        </w:rPr>
        <w:t>;</w:t>
      </w:r>
    </w:p>
    <w:p w14:paraId="27FCAD2B" w14:textId="77777777" w:rsidR="005002B0" w:rsidRPr="002E063B" w:rsidRDefault="00852116" w:rsidP="005002B0">
      <w:pPr>
        <w:spacing w:after="0" w:line="360" w:lineRule="auto"/>
        <w:ind w:firstLine="709"/>
        <w:jc w:val="both"/>
        <w:rPr>
          <w:rFonts w:ascii="Times New Roman" w:hAnsi="Times New Roman" w:cs="Times New Roman"/>
          <w:i/>
          <w:sz w:val="28"/>
          <w:szCs w:val="28"/>
        </w:rPr>
      </w:pPr>
      <w:r>
        <w:rPr>
          <w:rFonts w:ascii="Times New Roman" w:hAnsi="Times New Roman" w:cs="Times New Roman"/>
          <w:sz w:val="28"/>
          <w:szCs w:val="28"/>
        </w:rPr>
        <w:t>в</w:t>
      </w:r>
      <w:r w:rsidR="005002B0" w:rsidRPr="005002B0">
        <w:rPr>
          <w:rFonts w:ascii="Times New Roman" w:hAnsi="Times New Roman" w:cs="Times New Roman"/>
          <w:sz w:val="28"/>
          <w:szCs w:val="28"/>
        </w:rPr>
        <w:t xml:space="preserve"> ірландській англійській: </w:t>
      </w:r>
      <w:r w:rsidR="002E063B">
        <w:rPr>
          <w:rFonts w:ascii="Times New Roman" w:hAnsi="Times New Roman" w:cs="Times New Roman"/>
          <w:i/>
          <w:sz w:val="28"/>
          <w:szCs w:val="28"/>
        </w:rPr>
        <w:t xml:space="preserve">I </w:t>
      </w:r>
      <w:proofErr w:type="spellStart"/>
      <w:r w:rsidR="002E063B">
        <w:rPr>
          <w:rFonts w:ascii="Times New Roman" w:hAnsi="Times New Roman" w:cs="Times New Roman"/>
          <w:i/>
          <w:sz w:val="28"/>
          <w:szCs w:val="28"/>
        </w:rPr>
        <w:t>did</w:t>
      </w:r>
      <w:proofErr w:type="spellEnd"/>
      <w:r w:rsidR="002E063B">
        <w:rPr>
          <w:rFonts w:ascii="Times New Roman" w:hAnsi="Times New Roman" w:cs="Times New Roman"/>
          <w:i/>
          <w:sz w:val="28"/>
          <w:szCs w:val="28"/>
        </w:rPr>
        <w:t xml:space="preserve"> </w:t>
      </w:r>
      <w:proofErr w:type="spellStart"/>
      <w:r w:rsidR="002E063B">
        <w:rPr>
          <w:rFonts w:ascii="Times New Roman" w:hAnsi="Times New Roman" w:cs="Times New Roman"/>
          <w:i/>
          <w:sz w:val="28"/>
          <w:szCs w:val="28"/>
        </w:rPr>
        <w:t>know</w:t>
      </w:r>
      <w:proofErr w:type="spellEnd"/>
      <w:r w:rsidR="002E063B">
        <w:rPr>
          <w:rFonts w:ascii="Times New Roman" w:hAnsi="Times New Roman" w:cs="Times New Roman"/>
          <w:i/>
          <w:sz w:val="28"/>
          <w:szCs w:val="28"/>
        </w:rPr>
        <w:t xml:space="preserve"> </w:t>
      </w:r>
      <w:proofErr w:type="spellStart"/>
      <w:r w:rsidR="002E063B">
        <w:rPr>
          <w:rFonts w:ascii="Times New Roman" w:hAnsi="Times New Roman" w:cs="Times New Roman"/>
          <w:i/>
          <w:sz w:val="28"/>
          <w:szCs w:val="28"/>
        </w:rPr>
        <w:t>it</w:t>
      </w:r>
      <w:proofErr w:type="spellEnd"/>
      <w:r w:rsidR="005002B0" w:rsidRPr="002E063B">
        <w:rPr>
          <w:rFonts w:ascii="Times New Roman" w:hAnsi="Times New Roman" w:cs="Times New Roman"/>
          <w:i/>
          <w:sz w:val="28"/>
          <w:szCs w:val="28"/>
        </w:rPr>
        <w:t>.</w:t>
      </w:r>
    </w:p>
    <w:p w14:paraId="238C13E7" w14:textId="77777777" w:rsidR="005002B0" w:rsidRPr="0034292E" w:rsidRDefault="005002B0" w:rsidP="005002B0">
      <w:pPr>
        <w:spacing w:after="0" w:line="360" w:lineRule="auto"/>
        <w:ind w:firstLine="709"/>
        <w:jc w:val="both"/>
        <w:rPr>
          <w:rFonts w:ascii="Times New Roman" w:hAnsi="Times New Roman" w:cs="Times New Roman"/>
          <w:sz w:val="28"/>
          <w:szCs w:val="28"/>
        </w:rPr>
      </w:pPr>
      <w:r w:rsidRPr="005002B0">
        <w:rPr>
          <w:rFonts w:ascii="Times New Roman" w:hAnsi="Times New Roman" w:cs="Times New Roman"/>
          <w:sz w:val="28"/>
          <w:szCs w:val="28"/>
        </w:rPr>
        <w:t>Таке вживання пояснюється впливом ірландської мови, де дієслівні форми в минулому часі часто мають складну структуру, і цю стр</w:t>
      </w:r>
      <w:r w:rsidR="0034292E">
        <w:rPr>
          <w:rFonts w:ascii="Times New Roman" w:hAnsi="Times New Roman" w:cs="Times New Roman"/>
          <w:sz w:val="28"/>
          <w:szCs w:val="28"/>
        </w:rPr>
        <w:t>уктуру перенесли до англійської</w:t>
      </w:r>
      <w:r w:rsidR="00583BBC" w:rsidRPr="0034292E">
        <w:rPr>
          <w:rFonts w:ascii="Times New Roman" w:hAnsi="Times New Roman" w:cs="Times New Roman"/>
          <w:sz w:val="28"/>
          <w:szCs w:val="28"/>
        </w:rPr>
        <w:t xml:space="preserve"> [</w:t>
      </w:r>
      <w:r w:rsidR="00BA3A29" w:rsidRPr="006C7F38">
        <w:rPr>
          <w:rFonts w:ascii="Times New Roman" w:hAnsi="Times New Roman" w:cs="Times New Roman"/>
          <w:sz w:val="28"/>
          <w:szCs w:val="28"/>
          <w:lang w:val="ru-RU"/>
        </w:rPr>
        <w:t>28</w:t>
      </w:r>
      <w:r w:rsidR="00BA3A29" w:rsidRPr="009F7B6B">
        <w:rPr>
          <w:rFonts w:ascii="Times New Roman" w:hAnsi="Times New Roman" w:cs="Times New Roman"/>
          <w:sz w:val="28"/>
          <w:szCs w:val="28"/>
        </w:rPr>
        <w:t xml:space="preserve">, </w:t>
      </w:r>
      <w:r w:rsidR="00BA3A29" w:rsidRPr="009F7B6B">
        <w:rPr>
          <w:rFonts w:ascii="Times New Roman" w:hAnsi="Times New Roman" w:cs="Times New Roman"/>
          <w:sz w:val="28"/>
          <w:szCs w:val="28"/>
          <w:lang w:val="en-US"/>
        </w:rPr>
        <w:t>p</w:t>
      </w:r>
      <w:r w:rsidR="00BA3A29">
        <w:rPr>
          <w:rFonts w:ascii="Times New Roman" w:hAnsi="Times New Roman" w:cs="Times New Roman"/>
          <w:sz w:val="28"/>
          <w:szCs w:val="28"/>
        </w:rPr>
        <w:t>. 66</w:t>
      </w:r>
      <w:r w:rsidR="00583BBC" w:rsidRPr="0034292E">
        <w:rPr>
          <w:rFonts w:ascii="Times New Roman" w:hAnsi="Times New Roman" w:cs="Times New Roman"/>
          <w:sz w:val="28"/>
          <w:szCs w:val="28"/>
        </w:rPr>
        <w:t>]</w:t>
      </w:r>
      <w:r w:rsidR="0034292E">
        <w:rPr>
          <w:rFonts w:ascii="Times New Roman" w:hAnsi="Times New Roman" w:cs="Times New Roman"/>
          <w:sz w:val="28"/>
          <w:szCs w:val="28"/>
        </w:rPr>
        <w:t>.</w:t>
      </w:r>
    </w:p>
    <w:p w14:paraId="4FE45C9F" w14:textId="77777777" w:rsidR="005002B0" w:rsidRPr="0034292E" w:rsidRDefault="00250336" w:rsidP="00623EA8">
      <w:pPr>
        <w:pStyle w:val="4"/>
      </w:pPr>
      <w:r>
        <w:t xml:space="preserve"> </w:t>
      </w:r>
      <w:bookmarkStart w:id="28" w:name="_Toc180939623"/>
      <w:r w:rsidR="005002B0" w:rsidRPr="0034292E">
        <w:t>Використання фразових дієслів у пасивній формі</w:t>
      </w:r>
      <w:bookmarkEnd w:id="28"/>
    </w:p>
    <w:p w14:paraId="06C21DD7" w14:textId="77777777" w:rsidR="005002B0" w:rsidRPr="005002B0" w:rsidRDefault="005002B0" w:rsidP="005002B0">
      <w:pPr>
        <w:spacing w:after="0" w:line="360" w:lineRule="auto"/>
        <w:ind w:firstLine="709"/>
        <w:jc w:val="both"/>
        <w:rPr>
          <w:rFonts w:ascii="Times New Roman" w:hAnsi="Times New Roman" w:cs="Times New Roman"/>
          <w:sz w:val="28"/>
          <w:szCs w:val="28"/>
        </w:rPr>
      </w:pPr>
      <w:r w:rsidRPr="005002B0">
        <w:rPr>
          <w:rFonts w:ascii="Times New Roman" w:hAnsi="Times New Roman" w:cs="Times New Roman"/>
          <w:sz w:val="28"/>
          <w:szCs w:val="28"/>
        </w:rPr>
        <w:t>Ще однією цікавою морфологічною рисою є використання фразових дієслів у пасивному стані. В ірландській англійській часто можна зустріти перефразовані речення, які відрізняються від стандартних англійських пасивних конструкцій.</w:t>
      </w:r>
    </w:p>
    <w:p w14:paraId="5FFF6345" w14:textId="77777777" w:rsidR="005002B0" w:rsidRPr="005002B0" w:rsidRDefault="005002B0" w:rsidP="005002B0">
      <w:pPr>
        <w:spacing w:after="0" w:line="360" w:lineRule="auto"/>
        <w:ind w:firstLine="709"/>
        <w:jc w:val="both"/>
        <w:rPr>
          <w:rFonts w:ascii="Times New Roman" w:hAnsi="Times New Roman" w:cs="Times New Roman"/>
          <w:sz w:val="28"/>
          <w:szCs w:val="28"/>
        </w:rPr>
      </w:pPr>
      <w:r w:rsidRPr="005002B0">
        <w:rPr>
          <w:rFonts w:ascii="Times New Roman" w:hAnsi="Times New Roman" w:cs="Times New Roman"/>
          <w:sz w:val="28"/>
          <w:szCs w:val="28"/>
        </w:rPr>
        <w:t>Наприклад:</w:t>
      </w:r>
    </w:p>
    <w:p w14:paraId="639047AC" w14:textId="77777777" w:rsidR="005002B0" w:rsidRPr="002E063B" w:rsidRDefault="00852116" w:rsidP="005002B0">
      <w:pPr>
        <w:spacing w:after="0" w:line="360" w:lineRule="auto"/>
        <w:ind w:firstLine="709"/>
        <w:jc w:val="both"/>
        <w:rPr>
          <w:rFonts w:ascii="Times New Roman" w:hAnsi="Times New Roman" w:cs="Times New Roman"/>
          <w:i/>
          <w:sz w:val="28"/>
          <w:szCs w:val="28"/>
        </w:rPr>
      </w:pPr>
      <w:r>
        <w:rPr>
          <w:rFonts w:ascii="Times New Roman" w:hAnsi="Times New Roman" w:cs="Times New Roman"/>
          <w:sz w:val="28"/>
          <w:szCs w:val="28"/>
        </w:rPr>
        <w:t>с</w:t>
      </w:r>
      <w:r w:rsidR="005002B0" w:rsidRPr="005002B0">
        <w:rPr>
          <w:rFonts w:ascii="Times New Roman" w:hAnsi="Times New Roman" w:cs="Times New Roman"/>
          <w:sz w:val="28"/>
          <w:szCs w:val="28"/>
        </w:rPr>
        <w:t>тандартна а</w:t>
      </w:r>
      <w:r w:rsidR="002E063B">
        <w:rPr>
          <w:rFonts w:ascii="Times New Roman" w:hAnsi="Times New Roman" w:cs="Times New Roman"/>
          <w:sz w:val="28"/>
          <w:szCs w:val="28"/>
        </w:rPr>
        <w:t xml:space="preserve">нглійська: </w:t>
      </w:r>
      <w:proofErr w:type="spellStart"/>
      <w:r w:rsidR="002E063B">
        <w:rPr>
          <w:rFonts w:ascii="Times New Roman" w:hAnsi="Times New Roman" w:cs="Times New Roman"/>
          <w:i/>
          <w:sz w:val="28"/>
          <w:szCs w:val="28"/>
        </w:rPr>
        <w:t>The</w:t>
      </w:r>
      <w:proofErr w:type="spellEnd"/>
      <w:r w:rsidR="002E063B">
        <w:rPr>
          <w:rFonts w:ascii="Times New Roman" w:hAnsi="Times New Roman" w:cs="Times New Roman"/>
          <w:i/>
          <w:sz w:val="28"/>
          <w:szCs w:val="28"/>
        </w:rPr>
        <w:t xml:space="preserve"> </w:t>
      </w:r>
      <w:proofErr w:type="spellStart"/>
      <w:r w:rsidR="002E063B">
        <w:rPr>
          <w:rFonts w:ascii="Times New Roman" w:hAnsi="Times New Roman" w:cs="Times New Roman"/>
          <w:i/>
          <w:sz w:val="28"/>
          <w:szCs w:val="28"/>
        </w:rPr>
        <w:t>house</w:t>
      </w:r>
      <w:proofErr w:type="spellEnd"/>
      <w:r w:rsidR="002E063B">
        <w:rPr>
          <w:rFonts w:ascii="Times New Roman" w:hAnsi="Times New Roman" w:cs="Times New Roman"/>
          <w:i/>
          <w:sz w:val="28"/>
          <w:szCs w:val="28"/>
        </w:rPr>
        <w:t xml:space="preserve"> </w:t>
      </w:r>
      <w:proofErr w:type="spellStart"/>
      <w:r w:rsidR="002E063B">
        <w:rPr>
          <w:rFonts w:ascii="Times New Roman" w:hAnsi="Times New Roman" w:cs="Times New Roman"/>
          <w:i/>
          <w:sz w:val="28"/>
          <w:szCs w:val="28"/>
        </w:rPr>
        <w:t>was</w:t>
      </w:r>
      <w:proofErr w:type="spellEnd"/>
      <w:r w:rsidR="002E063B">
        <w:rPr>
          <w:rFonts w:ascii="Times New Roman" w:hAnsi="Times New Roman" w:cs="Times New Roman"/>
          <w:i/>
          <w:sz w:val="28"/>
          <w:szCs w:val="28"/>
        </w:rPr>
        <w:t xml:space="preserve"> </w:t>
      </w:r>
      <w:proofErr w:type="spellStart"/>
      <w:r w:rsidR="002E063B">
        <w:rPr>
          <w:rFonts w:ascii="Times New Roman" w:hAnsi="Times New Roman" w:cs="Times New Roman"/>
          <w:i/>
          <w:sz w:val="28"/>
          <w:szCs w:val="28"/>
        </w:rPr>
        <w:t>sold</w:t>
      </w:r>
      <w:proofErr w:type="spellEnd"/>
      <w:r w:rsidRPr="002E063B">
        <w:rPr>
          <w:rFonts w:ascii="Times New Roman" w:hAnsi="Times New Roman" w:cs="Times New Roman"/>
          <w:i/>
          <w:sz w:val="28"/>
          <w:szCs w:val="28"/>
        </w:rPr>
        <w:t>;</w:t>
      </w:r>
    </w:p>
    <w:p w14:paraId="311A8A1F" w14:textId="77777777" w:rsidR="005002B0" w:rsidRPr="002E063B" w:rsidRDefault="00852116" w:rsidP="005002B0">
      <w:pPr>
        <w:spacing w:after="0" w:line="360" w:lineRule="auto"/>
        <w:ind w:firstLine="709"/>
        <w:jc w:val="both"/>
        <w:rPr>
          <w:rFonts w:ascii="Times New Roman" w:hAnsi="Times New Roman" w:cs="Times New Roman"/>
          <w:i/>
          <w:sz w:val="28"/>
          <w:szCs w:val="28"/>
        </w:rPr>
      </w:pPr>
      <w:r>
        <w:rPr>
          <w:rFonts w:ascii="Times New Roman" w:hAnsi="Times New Roman" w:cs="Times New Roman"/>
          <w:sz w:val="28"/>
          <w:szCs w:val="28"/>
        </w:rPr>
        <w:t>і</w:t>
      </w:r>
      <w:r w:rsidR="005002B0" w:rsidRPr="005002B0">
        <w:rPr>
          <w:rFonts w:ascii="Times New Roman" w:hAnsi="Times New Roman" w:cs="Times New Roman"/>
          <w:sz w:val="28"/>
          <w:szCs w:val="28"/>
        </w:rPr>
        <w:t xml:space="preserve">рландська англійська: </w:t>
      </w:r>
      <w:proofErr w:type="spellStart"/>
      <w:r w:rsidR="002E063B">
        <w:rPr>
          <w:rFonts w:ascii="Times New Roman" w:hAnsi="Times New Roman" w:cs="Times New Roman"/>
          <w:i/>
          <w:sz w:val="28"/>
          <w:szCs w:val="28"/>
        </w:rPr>
        <w:t>The</w:t>
      </w:r>
      <w:proofErr w:type="spellEnd"/>
      <w:r w:rsidR="002E063B">
        <w:rPr>
          <w:rFonts w:ascii="Times New Roman" w:hAnsi="Times New Roman" w:cs="Times New Roman"/>
          <w:i/>
          <w:sz w:val="28"/>
          <w:szCs w:val="28"/>
        </w:rPr>
        <w:t xml:space="preserve"> </w:t>
      </w:r>
      <w:proofErr w:type="spellStart"/>
      <w:r w:rsidR="002E063B">
        <w:rPr>
          <w:rFonts w:ascii="Times New Roman" w:hAnsi="Times New Roman" w:cs="Times New Roman"/>
          <w:i/>
          <w:sz w:val="28"/>
          <w:szCs w:val="28"/>
        </w:rPr>
        <w:t>house</w:t>
      </w:r>
      <w:proofErr w:type="spellEnd"/>
      <w:r w:rsidR="002E063B">
        <w:rPr>
          <w:rFonts w:ascii="Times New Roman" w:hAnsi="Times New Roman" w:cs="Times New Roman"/>
          <w:i/>
          <w:sz w:val="28"/>
          <w:szCs w:val="28"/>
        </w:rPr>
        <w:t xml:space="preserve"> </w:t>
      </w:r>
      <w:proofErr w:type="spellStart"/>
      <w:r w:rsidR="002E063B">
        <w:rPr>
          <w:rFonts w:ascii="Times New Roman" w:hAnsi="Times New Roman" w:cs="Times New Roman"/>
          <w:i/>
          <w:sz w:val="28"/>
          <w:szCs w:val="28"/>
        </w:rPr>
        <w:t>got</w:t>
      </w:r>
      <w:proofErr w:type="spellEnd"/>
      <w:r w:rsidR="002E063B">
        <w:rPr>
          <w:rFonts w:ascii="Times New Roman" w:hAnsi="Times New Roman" w:cs="Times New Roman"/>
          <w:i/>
          <w:sz w:val="28"/>
          <w:szCs w:val="28"/>
        </w:rPr>
        <w:t xml:space="preserve"> </w:t>
      </w:r>
      <w:proofErr w:type="spellStart"/>
      <w:r w:rsidR="002E063B">
        <w:rPr>
          <w:rFonts w:ascii="Times New Roman" w:hAnsi="Times New Roman" w:cs="Times New Roman"/>
          <w:i/>
          <w:sz w:val="28"/>
          <w:szCs w:val="28"/>
        </w:rPr>
        <w:t>sold</w:t>
      </w:r>
      <w:proofErr w:type="spellEnd"/>
      <w:r w:rsidR="005002B0" w:rsidRPr="002E063B">
        <w:rPr>
          <w:rFonts w:ascii="Times New Roman" w:hAnsi="Times New Roman" w:cs="Times New Roman"/>
          <w:i/>
          <w:sz w:val="28"/>
          <w:szCs w:val="28"/>
        </w:rPr>
        <w:t>.</w:t>
      </w:r>
    </w:p>
    <w:p w14:paraId="62318BAB" w14:textId="77777777" w:rsidR="005002B0" w:rsidRPr="005002B0" w:rsidRDefault="005002B0" w:rsidP="005002B0">
      <w:pPr>
        <w:spacing w:after="0" w:line="360" w:lineRule="auto"/>
        <w:ind w:firstLine="709"/>
        <w:jc w:val="both"/>
        <w:rPr>
          <w:rFonts w:ascii="Times New Roman" w:hAnsi="Times New Roman" w:cs="Times New Roman"/>
          <w:sz w:val="28"/>
          <w:szCs w:val="28"/>
        </w:rPr>
      </w:pPr>
      <w:r w:rsidRPr="005002B0">
        <w:rPr>
          <w:rFonts w:ascii="Times New Roman" w:hAnsi="Times New Roman" w:cs="Times New Roman"/>
          <w:sz w:val="28"/>
          <w:szCs w:val="28"/>
        </w:rPr>
        <w:t>Таке вживання є характерним для англійської в Ірландії і може походити з ірландської мови, де такі конструкції є типовими для вираження дії в минулому.</w:t>
      </w:r>
    </w:p>
    <w:p w14:paraId="21C8191B" w14:textId="77777777" w:rsidR="0054583A" w:rsidRPr="000C691E" w:rsidRDefault="00250336" w:rsidP="00623EA8">
      <w:pPr>
        <w:pStyle w:val="4"/>
      </w:pPr>
      <w:r>
        <w:rPr>
          <w:rStyle w:val="40"/>
          <w:b/>
        </w:rPr>
        <w:lastRenderedPageBreak/>
        <w:t xml:space="preserve"> </w:t>
      </w:r>
      <w:bookmarkStart w:id="29" w:name="_Toc180939624"/>
      <w:r w:rsidR="005002B0" w:rsidRPr="000C691E">
        <w:rPr>
          <w:rStyle w:val="40"/>
          <w:b/>
        </w:rPr>
        <w:t xml:space="preserve">Зміни в утворенні </w:t>
      </w:r>
      <w:r w:rsidR="00852116" w:rsidRPr="000C691E">
        <w:rPr>
          <w:rStyle w:val="40"/>
          <w:b/>
        </w:rPr>
        <w:t xml:space="preserve">форм </w:t>
      </w:r>
      <w:r w:rsidR="005002B0" w:rsidRPr="000C691E">
        <w:rPr>
          <w:rStyle w:val="40"/>
          <w:b/>
        </w:rPr>
        <w:t>множини</w:t>
      </w:r>
      <w:r w:rsidR="00852116" w:rsidRPr="000C691E">
        <w:rPr>
          <w:rStyle w:val="40"/>
          <w:b/>
        </w:rPr>
        <w:t xml:space="preserve"> іменників</w:t>
      </w:r>
      <w:bookmarkEnd w:id="29"/>
      <w:r w:rsidR="001F4454" w:rsidRPr="000C691E">
        <w:rPr>
          <w:rFonts w:cs="Times New Roman"/>
          <w:szCs w:val="28"/>
        </w:rPr>
        <w:t xml:space="preserve"> </w:t>
      </w:r>
    </w:p>
    <w:p w14:paraId="1477EF90" w14:textId="77777777" w:rsidR="005002B0" w:rsidRPr="005002B0" w:rsidRDefault="005002B0" w:rsidP="005002B0">
      <w:pPr>
        <w:spacing w:after="0" w:line="360" w:lineRule="auto"/>
        <w:ind w:firstLine="709"/>
        <w:jc w:val="both"/>
        <w:rPr>
          <w:rFonts w:ascii="Times New Roman" w:hAnsi="Times New Roman" w:cs="Times New Roman"/>
          <w:sz w:val="28"/>
          <w:szCs w:val="28"/>
        </w:rPr>
      </w:pPr>
      <w:r w:rsidRPr="000C691E">
        <w:rPr>
          <w:rFonts w:ascii="Times New Roman" w:hAnsi="Times New Roman" w:cs="Times New Roman"/>
          <w:sz w:val="28"/>
          <w:szCs w:val="28"/>
        </w:rPr>
        <w:t xml:space="preserve">В англійській мові Ірландії можна побачити відмінності в утворенні </w:t>
      </w:r>
      <w:r w:rsidR="00852116" w:rsidRPr="000C691E">
        <w:rPr>
          <w:rFonts w:ascii="Times New Roman" w:hAnsi="Times New Roman" w:cs="Times New Roman"/>
          <w:sz w:val="28"/>
          <w:szCs w:val="28"/>
        </w:rPr>
        <w:t>форм множини іменників</w:t>
      </w:r>
      <w:r w:rsidRPr="000C691E">
        <w:rPr>
          <w:rFonts w:ascii="Times New Roman" w:hAnsi="Times New Roman" w:cs="Times New Roman"/>
          <w:sz w:val="28"/>
          <w:szCs w:val="28"/>
        </w:rPr>
        <w:t>. У деяких випадках ірландці можуть додавати</w:t>
      </w:r>
      <w:r w:rsidRPr="005002B0">
        <w:rPr>
          <w:rFonts w:ascii="Times New Roman" w:hAnsi="Times New Roman" w:cs="Times New Roman"/>
          <w:sz w:val="28"/>
          <w:szCs w:val="28"/>
        </w:rPr>
        <w:t xml:space="preserve"> </w:t>
      </w:r>
      <w:r w:rsidR="00852116">
        <w:rPr>
          <w:rFonts w:ascii="Times New Roman" w:hAnsi="Times New Roman" w:cs="Times New Roman"/>
          <w:sz w:val="28"/>
          <w:szCs w:val="28"/>
        </w:rPr>
        <w:t xml:space="preserve">до них </w:t>
      </w:r>
      <w:r w:rsidRPr="005002B0">
        <w:rPr>
          <w:rFonts w:ascii="Times New Roman" w:hAnsi="Times New Roman" w:cs="Times New Roman"/>
          <w:sz w:val="28"/>
          <w:szCs w:val="28"/>
        </w:rPr>
        <w:t xml:space="preserve">артиклі або змінювати закінчення слів у спосіб, відмінний від стандартної англійської. Це пов’язано з тим, що в ірландській мові є різні правила для утворення </w:t>
      </w:r>
      <w:r w:rsidR="00852116">
        <w:rPr>
          <w:rFonts w:ascii="Times New Roman" w:hAnsi="Times New Roman" w:cs="Times New Roman"/>
          <w:sz w:val="28"/>
          <w:szCs w:val="28"/>
        </w:rPr>
        <w:t xml:space="preserve">форм </w:t>
      </w:r>
      <w:r w:rsidRPr="005002B0">
        <w:rPr>
          <w:rFonts w:ascii="Times New Roman" w:hAnsi="Times New Roman" w:cs="Times New Roman"/>
          <w:sz w:val="28"/>
          <w:szCs w:val="28"/>
        </w:rPr>
        <w:t>множини</w:t>
      </w:r>
      <w:r w:rsidR="00852116">
        <w:rPr>
          <w:rFonts w:ascii="Times New Roman" w:hAnsi="Times New Roman" w:cs="Times New Roman"/>
          <w:sz w:val="28"/>
          <w:szCs w:val="28"/>
        </w:rPr>
        <w:t xml:space="preserve"> іменників</w:t>
      </w:r>
      <w:r w:rsidRPr="005002B0">
        <w:rPr>
          <w:rFonts w:ascii="Times New Roman" w:hAnsi="Times New Roman" w:cs="Times New Roman"/>
          <w:sz w:val="28"/>
          <w:szCs w:val="28"/>
        </w:rPr>
        <w:t xml:space="preserve">, і ці правила </w:t>
      </w:r>
      <w:r w:rsidR="00852116">
        <w:rPr>
          <w:rFonts w:ascii="Times New Roman" w:hAnsi="Times New Roman" w:cs="Times New Roman"/>
          <w:sz w:val="28"/>
          <w:szCs w:val="28"/>
        </w:rPr>
        <w:t>впливають на англійську в Ірландії</w:t>
      </w:r>
      <w:r w:rsidRPr="005002B0">
        <w:rPr>
          <w:rFonts w:ascii="Times New Roman" w:hAnsi="Times New Roman" w:cs="Times New Roman"/>
          <w:sz w:val="28"/>
          <w:szCs w:val="28"/>
        </w:rPr>
        <w:t>.</w:t>
      </w:r>
    </w:p>
    <w:p w14:paraId="582E171E" w14:textId="77777777" w:rsidR="005002B0" w:rsidRPr="005002B0" w:rsidRDefault="005002B0" w:rsidP="005002B0">
      <w:pPr>
        <w:spacing w:after="0" w:line="360" w:lineRule="auto"/>
        <w:ind w:firstLine="709"/>
        <w:jc w:val="both"/>
        <w:rPr>
          <w:rFonts w:ascii="Times New Roman" w:hAnsi="Times New Roman" w:cs="Times New Roman"/>
          <w:sz w:val="28"/>
          <w:szCs w:val="28"/>
        </w:rPr>
      </w:pPr>
      <w:r w:rsidRPr="005002B0">
        <w:rPr>
          <w:rFonts w:ascii="Times New Roman" w:hAnsi="Times New Roman" w:cs="Times New Roman"/>
          <w:sz w:val="28"/>
          <w:szCs w:val="28"/>
        </w:rPr>
        <w:t>Наприклад:</w:t>
      </w:r>
    </w:p>
    <w:p w14:paraId="7B39AF63" w14:textId="77777777" w:rsidR="005002B0" w:rsidRPr="005002B0" w:rsidRDefault="00852116" w:rsidP="005002B0">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с</w:t>
      </w:r>
      <w:r w:rsidR="005002B0" w:rsidRPr="005002B0">
        <w:rPr>
          <w:rFonts w:ascii="Times New Roman" w:hAnsi="Times New Roman" w:cs="Times New Roman"/>
          <w:sz w:val="28"/>
          <w:szCs w:val="28"/>
        </w:rPr>
        <w:t>т</w:t>
      </w:r>
      <w:r>
        <w:rPr>
          <w:rFonts w:ascii="Times New Roman" w:hAnsi="Times New Roman" w:cs="Times New Roman"/>
          <w:sz w:val="28"/>
          <w:szCs w:val="28"/>
        </w:rPr>
        <w:t>андартна англійська: "</w:t>
      </w:r>
      <w:proofErr w:type="spellStart"/>
      <w:r>
        <w:rPr>
          <w:rFonts w:ascii="Times New Roman" w:hAnsi="Times New Roman" w:cs="Times New Roman"/>
          <w:sz w:val="28"/>
          <w:szCs w:val="28"/>
        </w:rPr>
        <w:t>children</w:t>
      </w:r>
      <w:proofErr w:type="spellEnd"/>
      <w:r>
        <w:rPr>
          <w:rFonts w:ascii="Times New Roman" w:hAnsi="Times New Roman" w:cs="Times New Roman"/>
          <w:sz w:val="28"/>
          <w:szCs w:val="28"/>
        </w:rPr>
        <w:t>";</w:t>
      </w:r>
    </w:p>
    <w:p w14:paraId="6F0A72D5" w14:textId="77777777" w:rsidR="005002B0" w:rsidRPr="005002B0" w:rsidRDefault="00852116" w:rsidP="005002B0">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і</w:t>
      </w:r>
      <w:r w:rsidR="005002B0" w:rsidRPr="005002B0">
        <w:rPr>
          <w:rFonts w:ascii="Times New Roman" w:hAnsi="Times New Roman" w:cs="Times New Roman"/>
          <w:sz w:val="28"/>
          <w:szCs w:val="28"/>
        </w:rPr>
        <w:t>рландська англійська: "</w:t>
      </w:r>
      <w:proofErr w:type="spellStart"/>
      <w:r w:rsidR="005002B0" w:rsidRPr="005002B0">
        <w:rPr>
          <w:rFonts w:ascii="Times New Roman" w:hAnsi="Times New Roman" w:cs="Times New Roman"/>
          <w:sz w:val="28"/>
          <w:szCs w:val="28"/>
        </w:rPr>
        <w:t>the</w:t>
      </w:r>
      <w:proofErr w:type="spellEnd"/>
      <w:r w:rsidR="005002B0" w:rsidRPr="005002B0">
        <w:rPr>
          <w:rFonts w:ascii="Times New Roman" w:hAnsi="Times New Roman" w:cs="Times New Roman"/>
          <w:sz w:val="28"/>
          <w:szCs w:val="28"/>
        </w:rPr>
        <w:t xml:space="preserve"> </w:t>
      </w:r>
      <w:proofErr w:type="spellStart"/>
      <w:r w:rsidR="005002B0" w:rsidRPr="005002B0">
        <w:rPr>
          <w:rFonts w:ascii="Times New Roman" w:hAnsi="Times New Roman" w:cs="Times New Roman"/>
          <w:sz w:val="28"/>
          <w:szCs w:val="28"/>
        </w:rPr>
        <w:t>children’s</w:t>
      </w:r>
      <w:proofErr w:type="spellEnd"/>
      <w:r w:rsidR="005002B0" w:rsidRPr="005002B0">
        <w:rPr>
          <w:rFonts w:ascii="Times New Roman" w:hAnsi="Times New Roman" w:cs="Times New Roman"/>
          <w:sz w:val="28"/>
          <w:szCs w:val="28"/>
        </w:rPr>
        <w:t xml:space="preserve">" (додавання артикля або </w:t>
      </w:r>
      <w:r>
        <w:rPr>
          <w:rFonts w:ascii="Times New Roman" w:hAnsi="Times New Roman" w:cs="Times New Roman"/>
          <w:sz w:val="28"/>
          <w:szCs w:val="28"/>
        </w:rPr>
        <w:t>надлишков</w:t>
      </w:r>
      <w:r w:rsidR="005002B0" w:rsidRPr="005002B0">
        <w:rPr>
          <w:rFonts w:ascii="Times New Roman" w:hAnsi="Times New Roman" w:cs="Times New Roman"/>
          <w:sz w:val="28"/>
          <w:szCs w:val="28"/>
        </w:rPr>
        <w:t>е використання закінчення).</w:t>
      </w:r>
    </w:p>
    <w:p w14:paraId="7EE4379B" w14:textId="77777777" w:rsidR="005002B0" w:rsidRDefault="005002B0" w:rsidP="005002B0">
      <w:pPr>
        <w:spacing w:after="0" w:line="360" w:lineRule="auto"/>
        <w:ind w:firstLine="709"/>
        <w:jc w:val="both"/>
        <w:rPr>
          <w:rFonts w:ascii="Times New Roman" w:hAnsi="Times New Roman" w:cs="Times New Roman"/>
          <w:sz w:val="28"/>
          <w:szCs w:val="28"/>
        </w:rPr>
      </w:pPr>
      <w:r w:rsidRPr="005002B0">
        <w:rPr>
          <w:rFonts w:ascii="Times New Roman" w:hAnsi="Times New Roman" w:cs="Times New Roman"/>
          <w:sz w:val="28"/>
          <w:szCs w:val="28"/>
        </w:rPr>
        <w:t xml:space="preserve">Таке явище часто трапляється через те, що в ірландській мові існують різні морфологічні форми для позначення множини, що може збивати носіїв </w:t>
      </w:r>
      <w:r w:rsidR="00852116">
        <w:rPr>
          <w:rFonts w:ascii="Times New Roman" w:hAnsi="Times New Roman" w:cs="Times New Roman"/>
          <w:sz w:val="28"/>
          <w:szCs w:val="28"/>
        </w:rPr>
        <w:t xml:space="preserve">ірландської </w:t>
      </w:r>
      <w:r w:rsidRPr="005002B0">
        <w:rPr>
          <w:rFonts w:ascii="Times New Roman" w:hAnsi="Times New Roman" w:cs="Times New Roman"/>
          <w:sz w:val="28"/>
          <w:szCs w:val="28"/>
        </w:rPr>
        <w:t>англійської.</w:t>
      </w:r>
    </w:p>
    <w:p w14:paraId="14363A9C" w14:textId="77777777" w:rsidR="00B13E6F" w:rsidRPr="000C691E" w:rsidRDefault="00B13E6F" w:rsidP="00B13E6F">
      <w:pPr>
        <w:spacing w:after="0" w:line="360" w:lineRule="auto"/>
        <w:ind w:firstLine="709"/>
        <w:jc w:val="both"/>
        <w:rPr>
          <w:rFonts w:ascii="Times New Roman" w:hAnsi="Times New Roman" w:cs="Times New Roman"/>
          <w:sz w:val="28"/>
          <w:szCs w:val="28"/>
        </w:rPr>
      </w:pPr>
      <w:r w:rsidRPr="000C691E">
        <w:rPr>
          <w:rFonts w:ascii="Times New Roman" w:hAnsi="Times New Roman" w:cs="Times New Roman"/>
          <w:sz w:val="28"/>
          <w:szCs w:val="28"/>
        </w:rPr>
        <w:t xml:space="preserve">З когнітивної точки зору, така тенденція до збереження надлишкових елементів може бути пов'язана з глибинними </w:t>
      </w:r>
      <w:proofErr w:type="spellStart"/>
      <w:r w:rsidRPr="000C691E">
        <w:rPr>
          <w:rFonts w:ascii="Times New Roman" w:hAnsi="Times New Roman" w:cs="Times New Roman"/>
          <w:sz w:val="28"/>
          <w:szCs w:val="28"/>
        </w:rPr>
        <w:t>мовними</w:t>
      </w:r>
      <w:proofErr w:type="spellEnd"/>
      <w:r w:rsidRPr="000C691E">
        <w:rPr>
          <w:rFonts w:ascii="Times New Roman" w:hAnsi="Times New Roman" w:cs="Times New Roman"/>
          <w:sz w:val="28"/>
          <w:szCs w:val="28"/>
        </w:rPr>
        <w:t xml:space="preserve"> </w:t>
      </w:r>
      <w:proofErr w:type="spellStart"/>
      <w:r w:rsidRPr="000C691E">
        <w:rPr>
          <w:rFonts w:ascii="Times New Roman" w:hAnsi="Times New Roman" w:cs="Times New Roman"/>
          <w:sz w:val="28"/>
          <w:szCs w:val="28"/>
        </w:rPr>
        <w:t>патернами</w:t>
      </w:r>
      <w:proofErr w:type="spellEnd"/>
      <w:r w:rsidRPr="000C691E">
        <w:rPr>
          <w:rFonts w:ascii="Times New Roman" w:hAnsi="Times New Roman" w:cs="Times New Roman"/>
          <w:sz w:val="28"/>
          <w:szCs w:val="28"/>
        </w:rPr>
        <w:t xml:space="preserve">, які ірландці перенесли зі своєї рідної мови. Ці </w:t>
      </w:r>
      <w:proofErr w:type="spellStart"/>
      <w:r w:rsidRPr="000C691E">
        <w:rPr>
          <w:rFonts w:ascii="Times New Roman" w:hAnsi="Times New Roman" w:cs="Times New Roman"/>
          <w:sz w:val="28"/>
          <w:szCs w:val="28"/>
        </w:rPr>
        <w:t>патерни</w:t>
      </w:r>
      <w:proofErr w:type="spellEnd"/>
      <w:r w:rsidRPr="000C691E">
        <w:rPr>
          <w:rFonts w:ascii="Times New Roman" w:hAnsi="Times New Roman" w:cs="Times New Roman"/>
          <w:sz w:val="28"/>
          <w:szCs w:val="28"/>
        </w:rPr>
        <w:t xml:space="preserve"> формували їхні когнітивні процеси і сприйняття того, як мова має функціонувати. Мовна економія, яка є характерною для багатьох модерних мовних систем, не завжди сприймається як позитивний розвиток, якщо це суперечить звичному мисленню або культурній самобутності носіїв мови.</w:t>
      </w:r>
    </w:p>
    <w:p w14:paraId="7F732B8A" w14:textId="77777777" w:rsidR="00B13E6F" w:rsidRPr="006C7F38" w:rsidRDefault="00B13E6F" w:rsidP="00B13E6F">
      <w:pPr>
        <w:spacing w:after="0" w:line="360" w:lineRule="auto"/>
        <w:ind w:firstLine="709"/>
        <w:jc w:val="both"/>
        <w:rPr>
          <w:rFonts w:ascii="Times New Roman" w:hAnsi="Times New Roman" w:cs="Times New Roman"/>
          <w:sz w:val="28"/>
          <w:szCs w:val="28"/>
        </w:rPr>
      </w:pPr>
      <w:r w:rsidRPr="000C691E">
        <w:rPr>
          <w:rFonts w:ascii="Times New Roman" w:hAnsi="Times New Roman" w:cs="Times New Roman"/>
          <w:sz w:val="28"/>
          <w:szCs w:val="28"/>
        </w:rPr>
        <w:t>Таким чином, відмова від мовної економії у цьому випадку може розглядатися не просто як недооцінка потенціалу покращення мови, але як складніший процес, де мовні вибори відображають боротьбу між культурною спадщиною і сучас</w:t>
      </w:r>
      <w:r w:rsidR="00BA3A29">
        <w:rPr>
          <w:rFonts w:ascii="Times New Roman" w:hAnsi="Times New Roman" w:cs="Times New Roman"/>
          <w:sz w:val="28"/>
          <w:szCs w:val="28"/>
        </w:rPr>
        <w:t xml:space="preserve">ними лінгвістичними тенденціями </w:t>
      </w:r>
      <w:r w:rsidR="00BA3A29" w:rsidRPr="006C7F38">
        <w:rPr>
          <w:rFonts w:ascii="Times New Roman" w:hAnsi="Times New Roman" w:cs="Times New Roman"/>
          <w:sz w:val="28"/>
          <w:szCs w:val="28"/>
        </w:rPr>
        <w:t>[9</w:t>
      </w:r>
      <w:r w:rsidR="00BA3A29" w:rsidRPr="009F7B6B">
        <w:rPr>
          <w:rFonts w:ascii="Times New Roman" w:hAnsi="Times New Roman" w:cs="Times New Roman"/>
          <w:sz w:val="28"/>
          <w:szCs w:val="28"/>
        </w:rPr>
        <w:t xml:space="preserve">, </w:t>
      </w:r>
      <w:r w:rsidR="00BA3A29" w:rsidRPr="009F7B6B">
        <w:rPr>
          <w:rFonts w:ascii="Times New Roman" w:hAnsi="Times New Roman" w:cs="Times New Roman"/>
          <w:sz w:val="28"/>
          <w:szCs w:val="28"/>
          <w:lang w:val="en-US"/>
        </w:rPr>
        <w:t>p</w:t>
      </w:r>
      <w:r w:rsidR="00BA3A29">
        <w:rPr>
          <w:rFonts w:ascii="Times New Roman" w:hAnsi="Times New Roman" w:cs="Times New Roman"/>
          <w:sz w:val="28"/>
          <w:szCs w:val="28"/>
        </w:rPr>
        <w:t>. 26</w:t>
      </w:r>
      <w:r w:rsidR="00BA3A29" w:rsidRPr="006C7F38">
        <w:rPr>
          <w:rFonts w:ascii="Times New Roman" w:hAnsi="Times New Roman" w:cs="Times New Roman"/>
          <w:sz w:val="28"/>
          <w:szCs w:val="28"/>
        </w:rPr>
        <w:t>].</w:t>
      </w:r>
    </w:p>
    <w:p w14:paraId="005A482B" w14:textId="77777777" w:rsidR="005002B0" w:rsidRPr="00852116" w:rsidRDefault="00250336" w:rsidP="00623EA8">
      <w:pPr>
        <w:pStyle w:val="4"/>
      </w:pPr>
      <w:r>
        <w:t xml:space="preserve"> </w:t>
      </w:r>
      <w:bookmarkStart w:id="30" w:name="_Toc180939625"/>
      <w:r w:rsidR="005002B0" w:rsidRPr="00852116">
        <w:t>Префіксація дієслів</w:t>
      </w:r>
      <w:bookmarkEnd w:id="30"/>
    </w:p>
    <w:p w14:paraId="228F56FD" w14:textId="77777777" w:rsidR="005002B0" w:rsidRPr="005002B0" w:rsidRDefault="005002B0" w:rsidP="005002B0">
      <w:pPr>
        <w:spacing w:after="0" w:line="360" w:lineRule="auto"/>
        <w:ind w:firstLine="709"/>
        <w:jc w:val="both"/>
        <w:rPr>
          <w:rFonts w:ascii="Times New Roman" w:hAnsi="Times New Roman" w:cs="Times New Roman"/>
          <w:sz w:val="28"/>
          <w:szCs w:val="28"/>
        </w:rPr>
      </w:pPr>
      <w:r w:rsidRPr="005002B0">
        <w:rPr>
          <w:rFonts w:ascii="Times New Roman" w:hAnsi="Times New Roman" w:cs="Times New Roman"/>
          <w:sz w:val="28"/>
          <w:szCs w:val="28"/>
        </w:rPr>
        <w:t>Ще однією рисою є префіксація дієслів, коли ірландці додають до дієслів додаткові префікси, щоб</w:t>
      </w:r>
      <w:r w:rsidR="00852116">
        <w:rPr>
          <w:rFonts w:ascii="Times New Roman" w:hAnsi="Times New Roman" w:cs="Times New Roman"/>
          <w:sz w:val="28"/>
          <w:szCs w:val="28"/>
        </w:rPr>
        <w:t xml:space="preserve"> підкреслити або посилити дію. В</w:t>
      </w:r>
      <w:r w:rsidRPr="005002B0">
        <w:rPr>
          <w:rFonts w:ascii="Times New Roman" w:hAnsi="Times New Roman" w:cs="Times New Roman"/>
          <w:sz w:val="28"/>
          <w:szCs w:val="28"/>
        </w:rPr>
        <w:t xml:space="preserve"> ірландській мові існують специфічні форми дієслів, які вимагають додавання префіксів або часток для модифікації значення. Ця морфологічна риса перейшла в англійську мову Ірландії.</w:t>
      </w:r>
    </w:p>
    <w:p w14:paraId="7008F8AF" w14:textId="77777777" w:rsidR="005002B0" w:rsidRPr="005002B0" w:rsidRDefault="005002B0" w:rsidP="005002B0">
      <w:pPr>
        <w:spacing w:after="0" w:line="360" w:lineRule="auto"/>
        <w:ind w:firstLine="709"/>
        <w:jc w:val="both"/>
        <w:rPr>
          <w:rFonts w:ascii="Times New Roman" w:hAnsi="Times New Roman" w:cs="Times New Roman"/>
          <w:sz w:val="28"/>
          <w:szCs w:val="28"/>
        </w:rPr>
      </w:pPr>
      <w:r w:rsidRPr="005002B0">
        <w:rPr>
          <w:rFonts w:ascii="Times New Roman" w:hAnsi="Times New Roman" w:cs="Times New Roman"/>
          <w:sz w:val="28"/>
          <w:szCs w:val="28"/>
        </w:rPr>
        <w:t>Наприклад:</w:t>
      </w:r>
    </w:p>
    <w:p w14:paraId="23393275" w14:textId="77777777" w:rsidR="005002B0" w:rsidRPr="005002B0" w:rsidRDefault="00852116" w:rsidP="005002B0">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в</w:t>
      </w:r>
      <w:r w:rsidR="005002B0" w:rsidRPr="005002B0">
        <w:rPr>
          <w:rFonts w:ascii="Times New Roman" w:hAnsi="Times New Roman" w:cs="Times New Roman"/>
          <w:sz w:val="28"/>
          <w:szCs w:val="28"/>
        </w:rPr>
        <w:t xml:space="preserve"> англійській: </w:t>
      </w:r>
      <w:proofErr w:type="spellStart"/>
      <w:r w:rsidR="005002B0" w:rsidRPr="002E063B">
        <w:rPr>
          <w:rFonts w:ascii="Times New Roman" w:hAnsi="Times New Roman" w:cs="Times New Roman"/>
          <w:i/>
          <w:sz w:val="28"/>
          <w:szCs w:val="28"/>
        </w:rPr>
        <w:t>H</w:t>
      </w:r>
      <w:r w:rsidR="002E063B">
        <w:rPr>
          <w:rFonts w:ascii="Times New Roman" w:hAnsi="Times New Roman" w:cs="Times New Roman"/>
          <w:i/>
          <w:sz w:val="28"/>
          <w:szCs w:val="28"/>
        </w:rPr>
        <w:t>e</w:t>
      </w:r>
      <w:proofErr w:type="spellEnd"/>
      <w:r w:rsidR="002E063B">
        <w:rPr>
          <w:rFonts w:ascii="Times New Roman" w:hAnsi="Times New Roman" w:cs="Times New Roman"/>
          <w:i/>
          <w:sz w:val="28"/>
          <w:szCs w:val="28"/>
        </w:rPr>
        <w:t xml:space="preserve"> </w:t>
      </w:r>
      <w:proofErr w:type="spellStart"/>
      <w:r w:rsidR="002E063B">
        <w:rPr>
          <w:rFonts w:ascii="Times New Roman" w:hAnsi="Times New Roman" w:cs="Times New Roman"/>
          <w:i/>
          <w:sz w:val="28"/>
          <w:szCs w:val="28"/>
        </w:rPr>
        <w:t>went</w:t>
      </w:r>
      <w:proofErr w:type="spellEnd"/>
      <w:r w:rsidR="002E063B">
        <w:rPr>
          <w:rFonts w:ascii="Times New Roman" w:hAnsi="Times New Roman" w:cs="Times New Roman"/>
          <w:i/>
          <w:sz w:val="28"/>
          <w:szCs w:val="28"/>
        </w:rPr>
        <w:t xml:space="preserve"> </w:t>
      </w:r>
      <w:proofErr w:type="spellStart"/>
      <w:r w:rsidR="002E063B">
        <w:rPr>
          <w:rFonts w:ascii="Times New Roman" w:hAnsi="Times New Roman" w:cs="Times New Roman"/>
          <w:i/>
          <w:sz w:val="28"/>
          <w:szCs w:val="28"/>
        </w:rPr>
        <w:t>off</w:t>
      </w:r>
      <w:proofErr w:type="spellEnd"/>
      <w:r w:rsidR="002E063B">
        <w:rPr>
          <w:rFonts w:ascii="Times New Roman" w:hAnsi="Times New Roman" w:cs="Times New Roman"/>
          <w:i/>
          <w:sz w:val="28"/>
          <w:szCs w:val="28"/>
        </w:rPr>
        <w:t xml:space="preserve"> </w:t>
      </w:r>
      <w:proofErr w:type="spellStart"/>
      <w:r w:rsidR="002E063B">
        <w:rPr>
          <w:rFonts w:ascii="Times New Roman" w:hAnsi="Times New Roman" w:cs="Times New Roman"/>
          <w:i/>
          <w:sz w:val="28"/>
          <w:szCs w:val="28"/>
        </w:rPr>
        <w:t>to</w:t>
      </w:r>
      <w:proofErr w:type="spellEnd"/>
      <w:r w:rsidR="002E063B">
        <w:rPr>
          <w:rFonts w:ascii="Times New Roman" w:hAnsi="Times New Roman" w:cs="Times New Roman"/>
          <w:i/>
          <w:sz w:val="28"/>
          <w:szCs w:val="28"/>
        </w:rPr>
        <w:t xml:space="preserve"> </w:t>
      </w:r>
      <w:proofErr w:type="spellStart"/>
      <w:r w:rsidR="002E063B">
        <w:rPr>
          <w:rFonts w:ascii="Times New Roman" w:hAnsi="Times New Roman" w:cs="Times New Roman"/>
          <w:i/>
          <w:sz w:val="28"/>
          <w:szCs w:val="28"/>
        </w:rPr>
        <w:t>work</w:t>
      </w:r>
      <w:proofErr w:type="spellEnd"/>
      <w:r w:rsidR="002E063B">
        <w:rPr>
          <w:rFonts w:ascii="Times New Roman" w:hAnsi="Times New Roman" w:cs="Times New Roman"/>
          <w:i/>
          <w:sz w:val="28"/>
          <w:szCs w:val="28"/>
        </w:rPr>
        <w:t>.</w:t>
      </w:r>
    </w:p>
    <w:p w14:paraId="64518719" w14:textId="77777777" w:rsidR="005002B0" w:rsidRPr="002E063B" w:rsidRDefault="00852116" w:rsidP="005002B0">
      <w:pPr>
        <w:spacing w:after="0" w:line="360" w:lineRule="auto"/>
        <w:ind w:firstLine="709"/>
        <w:jc w:val="both"/>
        <w:rPr>
          <w:rFonts w:ascii="Times New Roman" w:hAnsi="Times New Roman" w:cs="Times New Roman"/>
          <w:i/>
          <w:sz w:val="28"/>
          <w:szCs w:val="28"/>
        </w:rPr>
      </w:pPr>
      <w:r>
        <w:rPr>
          <w:rFonts w:ascii="Times New Roman" w:hAnsi="Times New Roman" w:cs="Times New Roman"/>
          <w:sz w:val="28"/>
          <w:szCs w:val="28"/>
        </w:rPr>
        <w:t>в</w:t>
      </w:r>
      <w:r w:rsidR="005002B0" w:rsidRPr="005002B0">
        <w:rPr>
          <w:rFonts w:ascii="Times New Roman" w:hAnsi="Times New Roman" w:cs="Times New Roman"/>
          <w:sz w:val="28"/>
          <w:szCs w:val="28"/>
        </w:rPr>
        <w:t xml:space="preserve"> ірландській англійській: </w:t>
      </w:r>
      <w:proofErr w:type="spellStart"/>
      <w:r w:rsidR="002E063B">
        <w:rPr>
          <w:rFonts w:ascii="Times New Roman" w:hAnsi="Times New Roman" w:cs="Times New Roman"/>
          <w:i/>
          <w:sz w:val="28"/>
          <w:szCs w:val="28"/>
        </w:rPr>
        <w:t>He</w:t>
      </w:r>
      <w:proofErr w:type="spellEnd"/>
      <w:r w:rsidR="002E063B">
        <w:rPr>
          <w:rFonts w:ascii="Times New Roman" w:hAnsi="Times New Roman" w:cs="Times New Roman"/>
          <w:i/>
          <w:sz w:val="28"/>
          <w:szCs w:val="28"/>
        </w:rPr>
        <w:t xml:space="preserve"> </w:t>
      </w:r>
      <w:proofErr w:type="spellStart"/>
      <w:r w:rsidR="002E063B">
        <w:rPr>
          <w:rFonts w:ascii="Times New Roman" w:hAnsi="Times New Roman" w:cs="Times New Roman"/>
          <w:i/>
          <w:sz w:val="28"/>
          <w:szCs w:val="28"/>
        </w:rPr>
        <w:t>went</w:t>
      </w:r>
      <w:proofErr w:type="spellEnd"/>
      <w:r w:rsidR="002E063B">
        <w:rPr>
          <w:rFonts w:ascii="Times New Roman" w:hAnsi="Times New Roman" w:cs="Times New Roman"/>
          <w:i/>
          <w:sz w:val="28"/>
          <w:szCs w:val="28"/>
        </w:rPr>
        <w:t xml:space="preserve"> </w:t>
      </w:r>
      <w:proofErr w:type="spellStart"/>
      <w:r w:rsidR="002E063B">
        <w:rPr>
          <w:rFonts w:ascii="Times New Roman" w:hAnsi="Times New Roman" w:cs="Times New Roman"/>
          <w:i/>
          <w:sz w:val="28"/>
          <w:szCs w:val="28"/>
        </w:rPr>
        <w:t>on</w:t>
      </w:r>
      <w:proofErr w:type="spellEnd"/>
      <w:r w:rsidR="002E063B">
        <w:rPr>
          <w:rFonts w:ascii="Times New Roman" w:hAnsi="Times New Roman" w:cs="Times New Roman"/>
          <w:i/>
          <w:sz w:val="28"/>
          <w:szCs w:val="28"/>
        </w:rPr>
        <w:t xml:space="preserve"> </w:t>
      </w:r>
      <w:proofErr w:type="spellStart"/>
      <w:r w:rsidR="002E063B">
        <w:rPr>
          <w:rFonts w:ascii="Times New Roman" w:hAnsi="Times New Roman" w:cs="Times New Roman"/>
          <w:i/>
          <w:sz w:val="28"/>
          <w:szCs w:val="28"/>
        </w:rPr>
        <w:t>off</w:t>
      </w:r>
      <w:proofErr w:type="spellEnd"/>
      <w:r w:rsidR="002E063B">
        <w:rPr>
          <w:rFonts w:ascii="Times New Roman" w:hAnsi="Times New Roman" w:cs="Times New Roman"/>
          <w:i/>
          <w:sz w:val="28"/>
          <w:szCs w:val="28"/>
        </w:rPr>
        <w:t xml:space="preserve"> </w:t>
      </w:r>
      <w:proofErr w:type="spellStart"/>
      <w:r w:rsidR="002E063B">
        <w:rPr>
          <w:rFonts w:ascii="Times New Roman" w:hAnsi="Times New Roman" w:cs="Times New Roman"/>
          <w:i/>
          <w:sz w:val="28"/>
          <w:szCs w:val="28"/>
        </w:rPr>
        <w:t>to</w:t>
      </w:r>
      <w:proofErr w:type="spellEnd"/>
      <w:r w:rsidR="002E063B">
        <w:rPr>
          <w:rFonts w:ascii="Times New Roman" w:hAnsi="Times New Roman" w:cs="Times New Roman"/>
          <w:i/>
          <w:sz w:val="28"/>
          <w:szCs w:val="28"/>
        </w:rPr>
        <w:t xml:space="preserve"> </w:t>
      </w:r>
      <w:proofErr w:type="spellStart"/>
      <w:r w:rsidR="002E063B">
        <w:rPr>
          <w:rFonts w:ascii="Times New Roman" w:hAnsi="Times New Roman" w:cs="Times New Roman"/>
          <w:i/>
          <w:sz w:val="28"/>
          <w:szCs w:val="28"/>
        </w:rPr>
        <w:t>work</w:t>
      </w:r>
      <w:proofErr w:type="spellEnd"/>
      <w:r w:rsidR="002E063B">
        <w:rPr>
          <w:rFonts w:ascii="Times New Roman" w:hAnsi="Times New Roman" w:cs="Times New Roman"/>
          <w:i/>
          <w:sz w:val="28"/>
          <w:szCs w:val="28"/>
        </w:rPr>
        <w:t>.</w:t>
      </w:r>
    </w:p>
    <w:p w14:paraId="26B8A6B2" w14:textId="77777777" w:rsidR="005002B0" w:rsidRPr="006C7F38" w:rsidRDefault="005002B0" w:rsidP="005002B0">
      <w:pPr>
        <w:spacing w:after="0" w:line="360" w:lineRule="auto"/>
        <w:ind w:firstLine="709"/>
        <w:jc w:val="both"/>
        <w:rPr>
          <w:rFonts w:ascii="Times New Roman" w:hAnsi="Times New Roman" w:cs="Times New Roman"/>
          <w:sz w:val="28"/>
          <w:szCs w:val="28"/>
        </w:rPr>
      </w:pPr>
      <w:r w:rsidRPr="005002B0">
        <w:rPr>
          <w:rFonts w:ascii="Times New Roman" w:hAnsi="Times New Roman" w:cs="Times New Roman"/>
          <w:sz w:val="28"/>
          <w:szCs w:val="28"/>
        </w:rPr>
        <w:t xml:space="preserve">Додавання таких часток є типовим для </w:t>
      </w:r>
      <w:r w:rsidR="00852116">
        <w:rPr>
          <w:rFonts w:ascii="Times New Roman" w:hAnsi="Times New Roman" w:cs="Times New Roman"/>
          <w:sz w:val="28"/>
          <w:szCs w:val="28"/>
        </w:rPr>
        <w:t>носіїв</w:t>
      </w:r>
      <w:r w:rsidRPr="005002B0">
        <w:rPr>
          <w:rFonts w:ascii="Times New Roman" w:hAnsi="Times New Roman" w:cs="Times New Roman"/>
          <w:sz w:val="28"/>
          <w:szCs w:val="28"/>
        </w:rPr>
        <w:t xml:space="preserve"> ірландської англійської і відображає структурні особливості </w:t>
      </w:r>
      <w:proofErr w:type="spellStart"/>
      <w:r w:rsidRPr="005002B0">
        <w:rPr>
          <w:rFonts w:ascii="Times New Roman" w:hAnsi="Times New Roman" w:cs="Times New Roman"/>
          <w:sz w:val="28"/>
          <w:szCs w:val="28"/>
        </w:rPr>
        <w:t>ґелґи</w:t>
      </w:r>
      <w:proofErr w:type="spellEnd"/>
      <w:r w:rsidR="00BA3A29" w:rsidRPr="006C7F38">
        <w:rPr>
          <w:rFonts w:ascii="Times New Roman" w:hAnsi="Times New Roman" w:cs="Times New Roman"/>
          <w:sz w:val="28"/>
          <w:szCs w:val="28"/>
        </w:rPr>
        <w:t xml:space="preserve"> [9</w:t>
      </w:r>
      <w:r w:rsidR="00BA3A29" w:rsidRPr="009F7B6B">
        <w:rPr>
          <w:rFonts w:ascii="Times New Roman" w:hAnsi="Times New Roman" w:cs="Times New Roman"/>
          <w:sz w:val="28"/>
          <w:szCs w:val="28"/>
        </w:rPr>
        <w:t xml:space="preserve">, </w:t>
      </w:r>
      <w:r w:rsidR="00BA3A29" w:rsidRPr="009F7B6B">
        <w:rPr>
          <w:rFonts w:ascii="Times New Roman" w:hAnsi="Times New Roman" w:cs="Times New Roman"/>
          <w:sz w:val="28"/>
          <w:szCs w:val="28"/>
          <w:lang w:val="en-US"/>
        </w:rPr>
        <w:t>p</w:t>
      </w:r>
      <w:r w:rsidR="00BA3A29">
        <w:rPr>
          <w:rFonts w:ascii="Times New Roman" w:hAnsi="Times New Roman" w:cs="Times New Roman"/>
          <w:sz w:val="28"/>
          <w:szCs w:val="28"/>
        </w:rPr>
        <w:t>. 24</w:t>
      </w:r>
      <w:r w:rsidR="00BA3A29" w:rsidRPr="006C7F38">
        <w:rPr>
          <w:rFonts w:ascii="Times New Roman" w:hAnsi="Times New Roman" w:cs="Times New Roman"/>
          <w:sz w:val="28"/>
          <w:szCs w:val="28"/>
        </w:rPr>
        <w:t>]</w:t>
      </w:r>
      <w:r w:rsidRPr="005002B0">
        <w:rPr>
          <w:rFonts w:ascii="Times New Roman" w:hAnsi="Times New Roman" w:cs="Times New Roman"/>
          <w:sz w:val="28"/>
          <w:szCs w:val="28"/>
        </w:rPr>
        <w:t>.</w:t>
      </w:r>
      <w:r w:rsidR="00BA3A29" w:rsidRPr="006C7F38">
        <w:rPr>
          <w:rFonts w:ascii="Times New Roman" w:hAnsi="Times New Roman" w:cs="Times New Roman"/>
          <w:sz w:val="28"/>
          <w:szCs w:val="28"/>
        </w:rPr>
        <w:t xml:space="preserve"> </w:t>
      </w:r>
    </w:p>
    <w:p w14:paraId="14DFC1A0" w14:textId="77777777" w:rsidR="005002B0" w:rsidRPr="00852116" w:rsidRDefault="00250336" w:rsidP="00623EA8">
      <w:pPr>
        <w:pStyle w:val="4"/>
      </w:pPr>
      <w:r>
        <w:t xml:space="preserve"> </w:t>
      </w:r>
      <w:bookmarkStart w:id="31" w:name="_Toc180939626"/>
      <w:r>
        <w:t xml:space="preserve">Вживання </w:t>
      </w:r>
      <w:proofErr w:type="spellStart"/>
      <w:r w:rsidRPr="00250336">
        <w:rPr>
          <w:i/>
        </w:rPr>
        <w:t>after</w:t>
      </w:r>
      <w:proofErr w:type="spellEnd"/>
      <w:r w:rsidR="005002B0" w:rsidRPr="00250336">
        <w:rPr>
          <w:i/>
        </w:rPr>
        <w:t xml:space="preserve"> </w:t>
      </w:r>
      <w:r w:rsidR="005002B0" w:rsidRPr="00852116">
        <w:t>для вираження минулого часу</w:t>
      </w:r>
      <w:bookmarkEnd w:id="31"/>
    </w:p>
    <w:p w14:paraId="6713CB20" w14:textId="77777777" w:rsidR="005002B0" w:rsidRPr="005002B0" w:rsidRDefault="005002B0" w:rsidP="005002B0">
      <w:pPr>
        <w:spacing w:after="0" w:line="360" w:lineRule="auto"/>
        <w:ind w:firstLine="709"/>
        <w:jc w:val="both"/>
        <w:rPr>
          <w:rFonts w:ascii="Times New Roman" w:hAnsi="Times New Roman" w:cs="Times New Roman"/>
          <w:sz w:val="28"/>
          <w:szCs w:val="28"/>
        </w:rPr>
      </w:pPr>
      <w:r w:rsidRPr="005002B0">
        <w:rPr>
          <w:rFonts w:ascii="Times New Roman" w:hAnsi="Times New Roman" w:cs="Times New Roman"/>
          <w:sz w:val="28"/>
          <w:szCs w:val="28"/>
        </w:rPr>
        <w:t>В англійській мові Ірландії част</w:t>
      </w:r>
      <w:r w:rsidR="00C45A7C">
        <w:rPr>
          <w:rFonts w:ascii="Times New Roman" w:hAnsi="Times New Roman" w:cs="Times New Roman"/>
          <w:sz w:val="28"/>
          <w:szCs w:val="28"/>
        </w:rPr>
        <w:t xml:space="preserve">о використовується структура з </w:t>
      </w:r>
      <w:proofErr w:type="spellStart"/>
      <w:r w:rsidR="00C45A7C">
        <w:rPr>
          <w:rFonts w:ascii="Times New Roman" w:hAnsi="Times New Roman" w:cs="Times New Roman"/>
          <w:sz w:val="28"/>
          <w:szCs w:val="28"/>
        </w:rPr>
        <w:t>after</w:t>
      </w:r>
      <w:proofErr w:type="spellEnd"/>
      <w:r w:rsidRPr="005002B0">
        <w:rPr>
          <w:rFonts w:ascii="Times New Roman" w:hAnsi="Times New Roman" w:cs="Times New Roman"/>
          <w:sz w:val="28"/>
          <w:szCs w:val="28"/>
        </w:rPr>
        <w:t xml:space="preserve"> для позначення нещодавньої дії в минулому, що відрізняється від стандартної англійської </w:t>
      </w:r>
      <w:r w:rsidR="00852116">
        <w:rPr>
          <w:rFonts w:ascii="Times New Roman" w:hAnsi="Times New Roman" w:cs="Times New Roman"/>
          <w:sz w:val="28"/>
          <w:szCs w:val="28"/>
        </w:rPr>
        <w:t>морфології</w:t>
      </w:r>
      <w:r w:rsidRPr="005002B0">
        <w:rPr>
          <w:rFonts w:ascii="Times New Roman" w:hAnsi="Times New Roman" w:cs="Times New Roman"/>
          <w:sz w:val="28"/>
          <w:szCs w:val="28"/>
        </w:rPr>
        <w:t>. Така конструкція має ірландське походження і є калькою з ірландської мови, де існує аналогічна граматична структура.</w:t>
      </w:r>
    </w:p>
    <w:p w14:paraId="7D6466B5" w14:textId="77777777" w:rsidR="005002B0" w:rsidRPr="005002B0" w:rsidRDefault="005002B0" w:rsidP="005002B0">
      <w:pPr>
        <w:spacing w:after="0" w:line="360" w:lineRule="auto"/>
        <w:ind w:firstLine="709"/>
        <w:jc w:val="both"/>
        <w:rPr>
          <w:rFonts w:ascii="Times New Roman" w:hAnsi="Times New Roman" w:cs="Times New Roman"/>
          <w:sz w:val="28"/>
          <w:szCs w:val="28"/>
        </w:rPr>
      </w:pPr>
      <w:r w:rsidRPr="005002B0">
        <w:rPr>
          <w:rFonts w:ascii="Times New Roman" w:hAnsi="Times New Roman" w:cs="Times New Roman"/>
          <w:sz w:val="28"/>
          <w:szCs w:val="28"/>
        </w:rPr>
        <w:t>Наприклад:</w:t>
      </w:r>
    </w:p>
    <w:p w14:paraId="0FC53707" w14:textId="77777777" w:rsidR="00852116" w:rsidRPr="002E063B" w:rsidRDefault="00852116" w:rsidP="00852116">
      <w:pPr>
        <w:spacing w:after="0" w:line="360" w:lineRule="auto"/>
        <w:ind w:firstLine="709"/>
        <w:jc w:val="both"/>
        <w:rPr>
          <w:rFonts w:ascii="Times New Roman" w:hAnsi="Times New Roman" w:cs="Times New Roman"/>
          <w:i/>
          <w:sz w:val="28"/>
          <w:szCs w:val="28"/>
        </w:rPr>
      </w:pPr>
      <w:r w:rsidRPr="00852116">
        <w:rPr>
          <w:rFonts w:ascii="Times New Roman" w:hAnsi="Times New Roman" w:cs="Times New Roman"/>
          <w:sz w:val="28"/>
          <w:szCs w:val="28"/>
        </w:rPr>
        <w:t xml:space="preserve">у стандартній англійській: </w:t>
      </w:r>
      <w:r w:rsidRPr="002E063B">
        <w:rPr>
          <w:rFonts w:ascii="Times New Roman" w:hAnsi="Times New Roman" w:cs="Times New Roman"/>
          <w:i/>
          <w:sz w:val="28"/>
          <w:szCs w:val="28"/>
        </w:rPr>
        <w:t xml:space="preserve">I </w:t>
      </w:r>
      <w:proofErr w:type="spellStart"/>
      <w:r w:rsidR="002E063B">
        <w:rPr>
          <w:rFonts w:ascii="Times New Roman" w:hAnsi="Times New Roman" w:cs="Times New Roman"/>
          <w:i/>
          <w:sz w:val="28"/>
          <w:szCs w:val="28"/>
        </w:rPr>
        <w:t>have</w:t>
      </w:r>
      <w:proofErr w:type="spellEnd"/>
      <w:r w:rsidR="002E063B">
        <w:rPr>
          <w:rFonts w:ascii="Times New Roman" w:hAnsi="Times New Roman" w:cs="Times New Roman"/>
          <w:i/>
          <w:sz w:val="28"/>
          <w:szCs w:val="28"/>
        </w:rPr>
        <w:t xml:space="preserve"> </w:t>
      </w:r>
      <w:proofErr w:type="spellStart"/>
      <w:r w:rsidR="002E063B">
        <w:rPr>
          <w:rFonts w:ascii="Times New Roman" w:hAnsi="Times New Roman" w:cs="Times New Roman"/>
          <w:i/>
          <w:sz w:val="28"/>
          <w:szCs w:val="28"/>
        </w:rPr>
        <w:t>just</w:t>
      </w:r>
      <w:proofErr w:type="spellEnd"/>
      <w:r w:rsidR="002E063B">
        <w:rPr>
          <w:rFonts w:ascii="Times New Roman" w:hAnsi="Times New Roman" w:cs="Times New Roman"/>
          <w:i/>
          <w:sz w:val="28"/>
          <w:szCs w:val="28"/>
        </w:rPr>
        <w:t xml:space="preserve"> </w:t>
      </w:r>
      <w:proofErr w:type="spellStart"/>
      <w:r w:rsidR="002E063B">
        <w:rPr>
          <w:rFonts w:ascii="Times New Roman" w:hAnsi="Times New Roman" w:cs="Times New Roman"/>
          <w:i/>
          <w:sz w:val="28"/>
          <w:szCs w:val="28"/>
        </w:rPr>
        <w:t>finished</w:t>
      </w:r>
      <w:proofErr w:type="spellEnd"/>
      <w:r w:rsidR="002E063B">
        <w:rPr>
          <w:rFonts w:ascii="Times New Roman" w:hAnsi="Times New Roman" w:cs="Times New Roman"/>
          <w:i/>
          <w:sz w:val="28"/>
          <w:szCs w:val="28"/>
        </w:rPr>
        <w:t xml:space="preserve"> </w:t>
      </w:r>
      <w:proofErr w:type="spellStart"/>
      <w:r w:rsidR="002E063B">
        <w:rPr>
          <w:rFonts w:ascii="Times New Roman" w:hAnsi="Times New Roman" w:cs="Times New Roman"/>
          <w:i/>
          <w:sz w:val="28"/>
          <w:szCs w:val="28"/>
        </w:rPr>
        <w:t>my</w:t>
      </w:r>
      <w:proofErr w:type="spellEnd"/>
      <w:r w:rsidR="002E063B">
        <w:rPr>
          <w:rFonts w:ascii="Times New Roman" w:hAnsi="Times New Roman" w:cs="Times New Roman"/>
          <w:i/>
          <w:sz w:val="28"/>
          <w:szCs w:val="28"/>
        </w:rPr>
        <w:t xml:space="preserve"> </w:t>
      </w:r>
      <w:proofErr w:type="spellStart"/>
      <w:r w:rsidR="002E063B">
        <w:rPr>
          <w:rFonts w:ascii="Times New Roman" w:hAnsi="Times New Roman" w:cs="Times New Roman"/>
          <w:i/>
          <w:sz w:val="28"/>
          <w:szCs w:val="28"/>
        </w:rPr>
        <w:t>homework</w:t>
      </w:r>
      <w:proofErr w:type="spellEnd"/>
      <w:r w:rsidR="002E063B">
        <w:rPr>
          <w:rFonts w:ascii="Times New Roman" w:hAnsi="Times New Roman" w:cs="Times New Roman"/>
          <w:i/>
          <w:sz w:val="28"/>
          <w:szCs w:val="28"/>
        </w:rPr>
        <w:t>.</w:t>
      </w:r>
    </w:p>
    <w:p w14:paraId="1BDCB208" w14:textId="77777777" w:rsidR="005002B0" w:rsidRPr="005002B0" w:rsidRDefault="00852116" w:rsidP="005002B0">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в</w:t>
      </w:r>
      <w:r w:rsidR="005002B0" w:rsidRPr="005002B0">
        <w:rPr>
          <w:rFonts w:ascii="Times New Roman" w:hAnsi="Times New Roman" w:cs="Times New Roman"/>
          <w:sz w:val="28"/>
          <w:szCs w:val="28"/>
        </w:rPr>
        <w:t xml:space="preserve"> ірландській англійській: </w:t>
      </w:r>
      <w:proofErr w:type="spellStart"/>
      <w:r w:rsidR="005002B0" w:rsidRPr="002E063B">
        <w:rPr>
          <w:rFonts w:ascii="Times New Roman" w:hAnsi="Times New Roman" w:cs="Times New Roman"/>
          <w:i/>
          <w:sz w:val="28"/>
          <w:szCs w:val="28"/>
        </w:rPr>
        <w:t>I’m</w:t>
      </w:r>
      <w:proofErr w:type="spellEnd"/>
      <w:r w:rsidR="005002B0" w:rsidRPr="002E063B">
        <w:rPr>
          <w:rFonts w:ascii="Times New Roman" w:hAnsi="Times New Roman" w:cs="Times New Roman"/>
          <w:i/>
          <w:sz w:val="28"/>
          <w:szCs w:val="28"/>
        </w:rPr>
        <w:t xml:space="preserve"> </w:t>
      </w:r>
      <w:proofErr w:type="spellStart"/>
      <w:r w:rsidR="005002B0" w:rsidRPr="002E063B">
        <w:rPr>
          <w:rFonts w:ascii="Times New Roman" w:hAnsi="Times New Roman" w:cs="Times New Roman"/>
          <w:i/>
          <w:sz w:val="28"/>
          <w:szCs w:val="28"/>
        </w:rPr>
        <w:t>after</w:t>
      </w:r>
      <w:proofErr w:type="spellEnd"/>
      <w:r w:rsidR="005002B0" w:rsidRPr="002E063B">
        <w:rPr>
          <w:rFonts w:ascii="Times New Roman" w:hAnsi="Times New Roman" w:cs="Times New Roman"/>
          <w:i/>
          <w:sz w:val="28"/>
          <w:szCs w:val="28"/>
        </w:rPr>
        <w:t xml:space="preserve"> </w:t>
      </w:r>
      <w:proofErr w:type="spellStart"/>
      <w:r w:rsidR="005002B0" w:rsidRPr="002E063B">
        <w:rPr>
          <w:rFonts w:ascii="Times New Roman" w:hAnsi="Times New Roman" w:cs="Times New Roman"/>
          <w:i/>
          <w:sz w:val="28"/>
          <w:szCs w:val="28"/>
        </w:rPr>
        <w:t>finishing</w:t>
      </w:r>
      <w:proofErr w:type="spellEnd"/>
      <w:r w:rsidR="005002B0" w:rsidRPr="002E063B">
        <w:rPr>
          <w:rFonts w:ascii="Times New Roman" w:hAnsi="Times New Roman" w:cs="Times New Roman"/>
          <w:i/>
          <w:sz w:val="28"/>
          <w:szCs w:val="28"/>
        </w:rPr>
        <w:t xml:space="preserve"> </w:t>
      </w:r>
      <w:proofErr w:type="spellStart"/>
      <w:r w:rsidR="005002B0" w:rsidRPr="002E063B">
        <w:rPr>
          <w:rFonts w:ascii="Times New Roman" w:hAnsi="Times New Roman" w:cs="Times New Roman"/>
          <w:i/>
          <w:sz w:val="28"/>
          <w:szCs w:val="28"/>
        </w:rPr>
        <w:t>my</w:t>
      </w:r>
      <w:proofErr w:type="spellEnd"/>
      <w:r w:rsidR="005002B0" w:rsidRPr="002E063B">
        <w:rPr>
          <w:rFonts w:ascii="Times New Roman" w:hAnsi="Times New Roman" w:cs="Times New Roman"/>
          <w:i/>
          <w:sz w:val="28"/>
          <w:szCs w:val="28"/>
        </w:rPr>
        <w:t xml:space="preserve"> </w:t>
      </w:r>
      <w:proofErr w:type="spellStart"/>
      <w:r w:rsidR="005002B0" w:rsidRPr="002E063B">
        <w:rPr>
          <w:rFonts w:ascii="Times New Roman" w:hAnsi="Times New Roman" w:cs="Times New Roman"/>
          <w:i/>
          <w:sz w:val="28"/>
          <w:szCs w:val="28"/>
        </w:rPr>
        <w:t>homework</w:t>
      </w:r>
      <w:proofErr w:type="spellEnd"/>
      <w:r w:rsidR="002E063B">
        <w:rPr>
          <w:rFonts w:ascii="Times New Roman" w:hAnsi="Times New Roman" w:cs="Times New Roman"/>
          <w:sz w:val="28"/>
          <w:szCs w:val="28"/>
        </w:rPr>
        <w:t>.</w:t>
      </w:r>
      <w:r w:rsidR="005002B0" w:rsidRPr="005002B0">
        <w:rPr>
          <w:rFonts w:ascii="Times New Roman" w:hAnsi="Times New Roman" w:cs="Times New Roman"/>
          <w:sz w:val="28"/>
          <w:szCs w:val="28"/>
        </w:rPr>
        <w:t xml:space="preserve"> (озн</w:t>
      </w:r>
      <w:r>
        <w:rPr>
          <w:rFonts w:ascii="Times New Roman" w:hAnsi="Times New Roman" w:cs="Times New Roman"/>
          <w:sz w:val="28"/>
          <w:szCs w:val="28"/>
        </w:rPr>
        <w:t>ачає, що дія щойно завершилася).</w:t>
      </w:r>
    </w:p>
    <w:p w14:paraId="7CA69001" w14:textId="77777777" w:rsidR="005002B0" w:rsidRPr="00BA3A29" w:rsidRDefault="005002B0" w:rsidP="005002B0">
      <w:pPr>
        <w:spacing w:after="0" w:line="360" w:lineRule="auto"/>
        <w:ind w:firstLine="709"/>
        <w:jc w:val="both"/>
        <w:rPr>
          <w:rFonts w:ascii="Times New Roman" w:hAnsi="Times New Roman" w:cs="Times New Roman"/>
          <w:sz w:val="28"/>
          <w:szCs w:val="28"/>
          <w:lang w:val="en-US"/>
        </w:rPr>
      </w:pPr>
      <w:r w:rsidRPr="005002B0">
        <w:rPr>
          <w:rFonts w:ascii="Times New Roman" w:hAnsi="Times New Roman" w:cs="Times New Roman"/>
          <w:sz w:val="28"/>
          <w:szCs w:val="28"/>
        </w:rPr>
        <w:t>Ця особливість відображає прямий морфологічний вплив ірландської мови на англійську і є однією з найбільш впізнаваних рис ірландської англійської.</w:t>
      </w:r>
      <w:r w:rsidR="00BA3A29" w:rsidRPr="006C7F38">
        <w:rPr>
          <w:rFonts w:ascii="Times New Roman" w:hAnsi="Times New Roman" w:cs="Times New Roman"/>
          <w:sz w:val="28"/>
          <w:szCs w:val="28"/>
        </w:rPr>
        <w:t xml:space="preserve"> </w:t>
      </w:r>
      <w:r w:rsidR="00BA3A29" w:rsidRPr="000C691E">
        <w:rPr>
          <w:rFonts w:ascii="Times New Roman" w:hAnsi="Times New Roman" w:cs="Times New Roman"/>
          <w:bCs/>
          <w:sz w:val="28"/>
          <w:szCs w:val="28"/>
          <w:lang w:val="ru-RU"/>
        </w:rPr>
        <w:t>[</w:t>
      </w:r>
      <w:r w:rsidR="00BA3A29">
        <w:rPr>
          <w:rFonts w:ascii="Times New Roman" w:hAnsi="Times New Roman" w:cs="Times New Roman"/>
          <w:sz w:val="28"/>
          <w:szCs w:val="28"/>
        </w:rPr>
        <w:t>40</w:t>
      </w:r>
      <w:r w:rsidR="00BA3A29" w:rsidRPr="009F7B6B">
        <w:rPr>
          <w:rFonts w:ascii="Times New Roman" w:hAnsi="Times New Roman" w:cs="Times New Roman"/>
          <w:sz w:val="28"/>
          <w:szCs w:val="28"/>
        </w:rPr>
        <w:t xml:space="preserve">, </w:t>
      </w:r>
      <w:r w:rsidR="00BA3A29" w:rsidRPr="009F7B6B">
        <w:rPr>
          <w:rFonts w:ascii="Times New Roman" w:hAnsi="Times New Roman" w:cs="Times New Roman"/>
          <w:sz w:val="28"/>
          <w:szCs w:val="28"/>
          <w:lang w:val="en-US"/>
        </w:rPr>
        <w:t>p</w:t>
      </w:r>
      <w:r w:rsidR="00BA3A29">
        <w:rPr>
          <w:rFonts w:ascii="Times New Roman" w:hAnsi="Times New Roman" w:cs="Times New Roman"/>
          <w:sz w:val="28"/>
          <w:szCs w:val="28"/>
        </w:rPr>
        <w:t>. 67</w:t>
      </w:r>
      <w:r w:rsidR="00BA3A29" w:rsidRPr="000C691E">
        <w:rPr>
          <w:rFonts w:ascii="Times New Roman" w:hAnsi="Times New Roman" w:cs="Times New Roman"/>
          <w:bCs/>
          <w:sz w:val="28"/>
          <w:szCs w:val="28"/>
          <w:lang w:val="ru-RU"/>
        </w:rPr>
        <w:t>].</w:t>
      </w:r>
    </w:p>
    <w:p w14:paraId="1CEF71EC" w14:textId="77777777" w:rsidR="005002B0" w:rsidRPr="00852116" w:rsidRDefault="00C45A7C" w:rsidP="00623EA8">
      <w:pPr>
        <w:pStyle w:val="4"/>
      </w:pPr>
      <w:r>
        <w:t xml:space="preserve"> </w:t>
      </w:r>
      <w:bookmarkStart w:id="32" w:name="_Toc180939627"/>
      <w:r w:rsidR="005002B0" w:rsidRPr="00852116">
        <w:t>Використання займенників</w:t>
      </w:r>
      <w:bookmarkEnd w:id="32"/>
    </w:p>
    <w:p w14:paraId="28F23271" w14:textId="77777777" w:rsidR="005002B0" w:rsidRPr="005002B0" w:rsidRDefault="005002B0" w:rsidP="005002B0">
      <w:pPr>
        <w:spacing w:after="0" w:line="360" w:lineRule="auto"/>
        <w:ind w:firstLine="709"/>
        <w:jc w:val="both"/>
        <w:rPr>
          <w:rFonts w:ascii="Times New Roman" w:hAnsi="Times New Roman" w:cs="Times New Roman"/>
          <w:sz w:val="28"/>
          <w:szCs w:val="28"/>
        </w:rPr>
      </w:pPr>
      <w:r w:rsidRPr="005002B0">
        <w:rPr>
          <w:rFonts w:ascii="Times New Roman" w:hAnsi="Times New Roman" w:cs="Times New Roman"/>
          <w:sz w:val="28"/>
          <w:szCs w:val="28"/>
        </w:rPr>
        <w:t>В англійській мові Ірландії також спостерігається множинність займенників. Наприклад, слово "</w:t>
      </w:r>
      <w:proofErr w:type="spellStart"/>
      <w:r w:rsidRPr="005002B0">
        <w:rPr>
          <w:rFonts w:ascii="Times New Roman" w:hAnsi="Times New Roman" w:cs="Times New Roman"/>
          <w:sz w:val="28"/>
          <w:szCs w:val="28"/>
        </w:rPr>
        <w:t>ye</w:t>
      </w:r>
      <w:proofErr w:type="spellEnd"/>
      <w:r w:rsidRPr="005002B0">
        <w:rPr>
          <w:rFonts w:ascii="Times New Roman" w:hAnsi="Times New Roman" w:cs="Times New Roman"/>
          <w:sz w:val="28"/>
          <w:szCs w:val="28"/>
        </w:rPr>
        <w:t>" використовується як множинна форма займенника "</w:t>
      </w:r>
      <w:proofErr w:type="spellStart"/>
      <w:r w:rsidRPr="005002B0">
        <w:rPr>
          <w:rFonts w:ascii="Times New Roman" w:hAnsi="Times New Roman" w:cs="Times New Roman"/>
          <w:sz w:val="28"/>
          <w:szCs w:val="28"/>
        </w:rPr>
        <w:t>you</w:t>
      </w:r>
      <w:proofErr w:type="spellEnd"/>
      <w:r w:rsidRPr="005002B0">
        <w:rPr>
          <w:rFonts w:ascii="Times New Roman" w:hAnsi="Times New Roman" w:cs="Times New Roman"/>
          <w:sz w:val="28"/>
          <w:szCs w:val="28"/>
        </w:rPr>
        <w:t>". Це прямо походить з ірландської, де для множинної форми займенників є окремі слова.</w:t>
      </w:r>
    </w:p>
    <w:p w14:paraId="6E85EC5E" w14:textId="77777777" w:rsidR="00985D9F" w:rsidRDefault="00985D9F" w:rsidP="005002B0">
      <w:pPr>
        <w:spacing w:after="0" w:line="360" w:lineRule="auto"/>
        <w:ind w:firstLine="709"/>
        <w:jc w:val="both"/>
        <w:rPr>
          <w:rFonts w:ascii="Times New Roman" w:hAnsi="Times New Roman" w:cs="Times New Roman"/>
          <w:sz w:val="28"/>
          <w:szCs w:val="28"/>
          <w:highlight w:val="yellow"/>
        </w:rPr>
      </w:pPr>
      <w:r>
        <w:rPr>
          <w:rFonts w:ascii="Times New Roman" w:hAnsi="Times New Roman" w:cs="Times New Roman"/>
          <w:sz w:val="28"/>
          <w:szCs w:val="28"/>
        </w:rPr>
        <w:t>Нап</w:t>
      </w:r>
      <w:r w:rsidR="005002B0" w:rsidRPr="005002B0">
        <w:rPr>
          <w:rFonts w:ascii="Times New Roman" w:hAnsi="Times New Roman" w:cs="Times New Roman"/>
          <w:sz w:val="28"/>
          <w:szCs w:val="28"/>
        </w:rPr>
        <w:t>риклад:</w:t>
      </w:r>
      <w:r w:rsidR="00C666D5">
        <w:rPr>
          <w:rFonts w:ascii="Times New Roman" w:hAnsi="Times New Roman" w:cs="Times New Roman"/>
          <w:sz w:val="28"/>
          <w:szCs w:val="28"/>
        </w:rPr>
        <w:t xml:space="preserve"> </w:t>
      </w:r>
    </w:p>
    <w:p w14:paraId="22C9D1C1" w14:textId="77777777" w:rsidR="005002B0" w:rsidRPr="000C691E" w:rsidRDefault="00C666D5" w:rsidP="005002B0">
      <w:pPr>
        <w:spacing w:after="0" w:line="360" w:lineRule="auto"/>
        <w:ind w:firstLine="709"/>
        <w:jc w:val="both"/>
        <w:rPr>
          <w:rFonts w:ascii="Times New Roman" w:hAnsi="Times New Roman" w:cs="Times New Roman"/>
          <w:i/>
          <w:sz w:val="28"/>
          <w:szCs w:val="28"/>
        </w:rPr>
      </w:pPr>
      <w:r w:rsidRPr="000C691E">
        <w:rPr>
          <w:rFonts w:ascii="Times New Roman" w:hAnsi="Times New Roman" w:cs="Times New Roman"/>
          <w:sz w:val="28"/>
          <w:szCs w:val="28"/>
        </w:rPr>
        <w:t>у</w:t>
      </w:r>
      <w:r w:rsidR="005002B0" w:rsidRPr="000C691E">
        <w:rPr>
          <w:rFonts w:ascii="Times New Roman" w:hAnsi="Times New Roman" w:cs="Times New Roman"/>
          <w:sz w:val="28"/>
          <w:szCs w:val="28"/>
        </w:rPr>
        <w:t xml:space="preserve"> стандартній англійській: </w:t>
      </w:r>
      <w:proofErr w:type="spellStart"/>
      <w:r w:rsidR="002E063B" w:rsidRPr="000C691E">
        <w:rPr>
          <w:rFonts w:ascii="Times New Roman" w:hAnsi="Times New Roman" w:cs="Times New Roman"/>
          <w:i/>
          <w:sz w:val="28"/>
          <w:szCs w:val="28"/>
        </w:rPr>
        <w:t>Are</w:t>
      </w:r>
      <w:proofErr w:type="spellEnd"/>
      <w:r w:rsidR="002E063B" w:rsidRPr="000C691E">
        <w:rPr>
          <w:rFonts w:ascii="Times New Roman" w:hAnsi="Times New Roman" w:cs="Times New Roman"/>
          <w:i/>
          <w:sz w:val="28"/>
          <w:szCs w:val="28"/>
        </w:rPr>
        <w:t xml:space="preserve"> </w:t>
      </w:r>
      <w:proofErr w:type="spellStart"/>
      <w:r w:rsidR="002E063B" w:rsidRPr="000C691E">
        <w:rPr>
          <w:rFonts w:ascii="Times New Roman" w:hAnsi="Times New Roman" w:cs="Times New Roman"/>
          <w:i/>
          <w:sz w:val="28"/>
          <w:szCs w:val="28"/>
        </w:rPr>
        <w:t>you</w:t>
      </w:r>
      <w:proofErr w:type="spellEnd"/>
      <w:r w:rsidR="002E063B" w:rsidRPr="000C691E">
        <w:rPr>
          <w:rFonts w:ascii="Times New Roman" w:hAnsi="Times New Roman" w:cs="Times New Roman"/>
          <w:i/>
          <w:sz w:val="28"/>
          <w:szCs w:val="28"/>
        </w:rPr>
        <w:t xml:space="preserve"> (</w:t>
      </w:r>
      <w:proofErr w:type="spellStart"/>
      <w:r w:rsidR="002E063B" w:rsidRPr="000C691E">
        <w:rPr>
          <w:rFonts w:ascii="Times New Roman" w:hAnsi="Times New Roman" w:cs="Times New Roman"/>
          <w:i/>
          <w:sz w:val="28"/>
          <w:szCs w:val="28"/>
        </w:rPr>
        <w:t>all</w:t>
      </w:r>
      <w:proofErr w:type="spellEnd"/>
      <w:r w:rsidR="002E063B" w:rsidRPr="000C691E">
        <w:rPr>
          <w:rFonts w:ascii="Times New Roman" w:hAnsi="Times New Roman" w:cs="Times New Roman"/>
          <w:i/>
          <w:sz w:val="28"/>
          <w:szCs w:val="28"/>
        </w:rPr>
        <w:t xml:space="preserve">) </w:t>
      </w:r>
      <w:proofErr w:type="spellStart"/>
      <w:r w:rsidR="002E063B" w:rsidRPr="000C691E">
        <w:rPr>
          <w:rFonts w:ascii="Times New Roman" w:hAnsi="Times New Roman" w:cs="Times New Roman"/>
          <w:i/>
          <w:sz w:val="28"/>
          <w:szCs w:val="28"/>
        </w:rPr>
        <w:t>coming</w:t>
      </w:r>
      <w:proofErr w:type="spellEnd"/>
      <w:r w:rsidR="002E063B" w:rsidRPr="000C691E">
        <w:rPr>
          <w:rFonts w:ascii="Times New Roman" w:hAnsi="Times New Roman" w:cs="Times New Roman"/>
          <w:i/>
          <w:sz w:val="28"/>
          <w:szCs w:val="28"/>
        </w:rPr>
        <w:t>?</w:t>
      </w:r>
      <w:r w:rsidRPr="000C691E">
        <w:rPr>
          <w:rFonts w:ascii="Times New Roman" w:hAnsi="Times New Roman" w:cs="Times New Roman"/>
          <w:i/>
          <w:sz w:val="28"/>
          <w:szCs w:val="28"/>
        </w:rPr>
        <w:t>.</w:t>
      </w:r>
    </w:p>
    <w:p w14:paraId="3380997A" w14:textId="77777777" w:rsidR="00346A91" w:rsidRPr="005002B0" w:rsidRDefault="00346A91" w:rsidP="00346A91">
      <w:pPr>
        <w:spacing w:after="0" w:line="360" w:lineRule="auto"/>
        <w:ind w:firstLine="709"/>
        <w:jc w:val="both"/>
        <w:rPr>
          <w:rFonts w:ascii="Times New Roman" w:hAnsi="Times New Roman" w:cs="Times New Roman"/>
          <w:sz w:val="28"/>
          <w:szCs w:val="28"/>
        </w:rPr>
      </w:pPr>
      <w:r w:rsidRPr="000C691E">
        <w:rPr>
          <w:rFonts w:ascii="Times New Roman" w:hAnsi="Times New Roman" w:cs="Times New Roman"/>
          <w:sz w:val="28"/>
          <w:szCs w:val="28"/>
        </w:rPr>
        <w:t xml:space="preserve">в ірландській англійській: </w:t>
      </w:r>
      <w:proofErr w:type="spellStart"/>
      <w:r w:rsidR="002E063B" w:rsidRPr="000C691E">
        <w:rPr>
          <w:rFonts w:ascii="Times New Roman" w:hAnsi="Times New Roman" w:cs="Times New Roman"/>
          <w:i/>
          <w:sz w:val="28"/>
          <w:szCs w:val="28"/>
        </w:rPr>
        <w:t>Are</w:t>
      </w:r>
      <w:proofErr w:type="spellEnd"/>
      <w:r w:rsidR="002E063B" w:rsidRPr="000C691E">
        <w:rPr>
          <w:rFonts w:ascii="Times New Roman" w:hAnsi="Times New Roman" w:cs="Times New Roman"/>
          <w:i/>
          <w:sz w:val="28"/>
          <w:szCs w:val="28"/>
        </w:rPr>
        <w:t xml:space="preserve"> </w:t>
      </w:r>
      <w:proofErr w:type="spellStart"/>
      <w:r w:rsidR="002E063B" w:rsidRPr="000C691E">
        <w:rPr>
          <w:rFonts w:ascii="Times New Roman" w:hAnsi="Times New Roman" w:cs="Times New Roman"/>
          <w:i/>
          <w:sz w:val="28"/>
          <w:szCs w:val="28"/>
        </w:rPr>
        <w:t>ye</w:t>
      </w:r>
      <w:proofErr w:type="spellEnd"/>
      <w:r w:rsidR="002E063B" w:rsidRPr="000C691E">
        <w:rPr>
          <w:rFonts w:ascii="Times New Roman" w:hAnsi="Times New Roman" w:cs="Times New Roman"/>
          <w:i/>
          <w:sz w:val="28"/>
          <w:szCs w:val="28"/>
        </w:rPr>
        <w:t xml:space="preserve"> </w:t>
      </w:r>
      <w:proofErr w:type="spellStart"/>
      <w:r w:rsidR="002E063B" w:rsidRPr="000C691E">
        <w:rPr>
          <w:rFonts w:ascii="Times New Roman" w:hAnsi="Times New Roman" w:cs="Times New Roman"/>
          <w:i/>
          <w:sz w:val="28"/>
          <w:szCs w:val="28"/>
        </w:rPr>
        <w:t>coming</w:t>
      </w:r>
      <w:proofErr w:type="spellEnd"/>
      <w:r w:rsidR="002E063B" w:rsidRPr="000C691E">
        <w:rPr>
          <w:rFonts w:ascii="Times New Roman" w:hAnsi="Times New Roman" w:cs="Times New Roman"/>
          <w:i/>
          <w:sz w:val="28"/>
          <w:szCs w:val="28"/>
        </w:rPr>
        <w:t>?</w:t>
      </w:r>
      <w:r w:rsidRPr="000C691E">
        <w:rPr>
          <w:rFonts w:ascii="Times New Roman" w:hAnsi="Times New Roman" w:cs="Times New Roman"/>
          <w:sz w:val="28"/>
          <w:szCs w:val="28"/>
        </w:rPr>
        <w:t xml:space="preserve"> — тобто "Чи ви йдете?";</w:t>
      </w:r>
    </w:p>
    <w:p w14:paraId="678CB848" w14:textId="77777777" w:rsidR="005002B0" w:rsidRPr="00BA3A29" w:rsidRDefault="005002B0" w:rsidP="005002B0">
      <w:pPr>
        <w:spacing w:after="0" w:line="360" w:lineRule="auto"/>
        <w:ind w:firstLine="709"/>
        <w:jc w:val="both"/>
        <w:rPr>
          <w:rFonts w:ascii="Times New Roman" w:hAnsi="Times New Roman" w:cs="Times New Roman"/>
          <w:sz w:val="28"/>
          <w:szCs w:val="28"/>
          <w:lang w:val="en-US"/>
        </w:rPr>
      </w:pPr>
      <w:r w:rsidRPr="005002B0">
        <w:rPr>
          <w:rFonts w:ascii="Times New Roman" w:hAnsi="Times New Roman" w:cs="Times New Roman"/>
          <w:sz w:val="28"/>
          <w:szCs w:val="28"/>
        </w:rPr>
        <w:t>Збереження множинних займенників пов'язане з відмінністю між формами займенників в ірландській мові, де чітко розрізняються форми для однини та множини.</w:t>
      </w:r>
      <w:r w:rsidR="00BA3A29" w:rsidRPr="006C7F38">
        <w:rPr>
          <w:rFonts w:ascii="Times New Roman" w:hAnsi="Times New Roman" w:cs="Times New Roman"/>
          <w:sz w:val="28"/>
          <w:szCs w:val="28"/>
        </w:rPr>
        <w:t xml:space="preserve"> </w:t>
      </w:r>
      <w:r w:rsidR="00BA3A29" w:rsidRPr="000C691E">
        <w:rPr>
          <w:rFonts w:ascii="Times New Roman" w:hAnsi="Times New Roman" w:cs="Times New Roman"/>
          <w:bCs/>
          <w:sz w:val="28"/>
          <w:szCs w:val="28"/>
          <w:lang w:val="ru-RU"/>
        </w:rPr>
        <w:t>[</w:t>
      </w:r>
      <w:r w:rsidR="00BA3A29">
        <w:rPr>
          <w:rFonts w:ascii="Times New Roman" w:hAnsi="Times New Roman" w:cs="Times New Roman"/>
          <w:sz w:val="28"/>
          <w:szCs w:val="28"/>
        </w:rPr>
        <w:t>40</w:t>
      </w:r>
      <w:r w:rsidR="00BA3A29" w:rsidRPr="009F7B6B">
        <w:rPr>
          <w:rFonts w:ascii="Times New Roman" w:hAnsi="Times New Roman" w:cs="Times New Roman"/>
          <w:sz w:val="28"/>
          <w:szCs w:val="28"/>
        </w:rPr>
        <w:t xml:space="preserve">, </w:t>
      </w:r>
      <w:r w:rsidR="00BA3A29" w:rsidRPr="009F7B6B">
        <w:rPr>
          <w:rFonts w:ascii="Times New Roman" w:hAnsi="Times New Roman" w:cs="Times New Roman"/>
          <w:sz w:val="28"/>
          <w:szCs w:val="28"/>
          <w:lang w:val="en-US"/>
        </w:rPr>
        <w:t>p</w:t>
      </w:r>
      <w:r w:rsidR="00BA3A29">
        <w:rPr>
          <w:rFonts w:ascii="Times New Roman" w:hAnsi="Times New Roman" w:cs="Times New Roman"/>
          <w:sz w:val="28"/>
          <w:szCs w:val="28"/>
        </w:rPr>
        <w:t>. 69</w:t>
      </w:r>
      <w:r w:rsidR="00BA3A29" w:rsidRPr="000C691E">
        <w:rPr>
          <w:rFonts w:ascii="Times New Roman" w:hAnsi="Times New Roman" w:cs="Times New Roman"/>
          <w:bCs/>
          <w:sz w:val="28"/>
          <w:szCs w:val="28"/>
          <w:lang w:val="ru-RU"/>
        </w:rPr>
        <w:t>].</w:t>
      </w:r>
    </w:p>
    <w:p w14:paraId="1C868FA1" w14:textId="77777777" w:rsidR="005002B0" w:rsidRPr="00C666D5" w:rsidRDefault="00C45A7C" w:rsidP="00623EA8">
      <w:pPr>
        <w:pStyle w:val="4"/>
      </w:pPr>
      <w:r>
        <w:t xml:space="preserve"> </w:t>
      </w:r>
      <w:bookmarkStart w:id="33" w:name="_Toc180939628"/>
      <w:r w:rsidR="005002B0" w:rsidRPr="00C666D5">
        <w:t>Подвійне заперечення</w:t>
      </w:r>
      <w:bookmarkEnd w:id="33"/>
    </w:p>
    <w:p w14:paraId="7140D56C" w14:textId="77777777" w:rsidR="005002B0" w:rsidRPr="005002B0" w:rsidRDefault="005002B0" w:rsidP="005002B0">
      <w:pPr>
        <w:spacing w:after="0" w:line="360" w:lineRule="auto"/>
        <w:ind w:firstLine="709"/>
        <w:jc w:val="both"/>
        <w:rPr>
          <w:rFonts w:ascii="Times New Roman" w:hAnsi="Times New Roman" w:cs="Times New Roman"/>
          <w:sz w:val="28"/>
          <w:szCs w:val="28"/>
        </w:rPr>
      </w:pPr>
      <w:r w:rsidRPr="005002B0">
        <w:rPr>
          <w:rFonts w:ascii="Times New Roman" w:hAnsi="Times New Roman" w:cs="Times New Roman"/>
          <w:sz w:val="28"/>
          <w:szCs w:val="28"/>
        </w:rPr>
        <w:t xml:space="preserve">Ще однією характерною рисою є вживання подвійного заперечення, яке є типовим для ірландської мови і часто зустрічається в ірландській англійській. У стандартній англійській подвійне заперечення вважається </w:t>
      </w:r>
      <w:r w:rsidRPr="005002B0">
        <w:rPr>
          <w:rFonts w:ascii="Times New Roman" w:hAnsi="Times New Roman" w:cs="Times New Roman"/>
          <w:sz w:val="28"/>
          <w:szCs w:val="28"/>
        </w:rPr>
        <w:lastRenderedPageBreak/>
        <w:t>граматично неправильним, однак в ірландській англійській воно використовується для підкреслення негативу.</w:t>
      </w:r>
    </w:p>
    <w:p w14:paraId="5F488A71" w14:textId="77777777" w:rsidR="005002B0" w:rsidRPr="005002B0" w:rsidRDefault="005002B0" w:rsidP="005002B0">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Наприклад:</w:t>
      </w:r>
    </w:p>
    <w:p w14:paraId="7CF3F4C7" w14:textId="77777777" w:rsidR="005002B0" w:rsidRDefault="00C666D5" w:rsidP="005002B0">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у</w:t>
      </w:r>
      <w:r w:rsidR="002E063B">
        <w:rPr>
          <w:rFonts w:ascii="Times New Roman" w:hAnsi="Times New Roman" w:cs="Times New Roman"/>
          <w:sz w:val="28"/>
          <w:szCs w:val="28"/>
        </w:rPr>
        <w:t xml:space="preserve"> стандартній англійській: </w:t>
      </w:r>
      <w:r w:rsidR="005002B0" w:rsidRPr="002E063B">
        <w:rPr>
          <w:rFonts w:ascii="Times New Roman" w:hAnsi="Times New Roman" w:cs="Times New Roman"/>
          <w:i/>
          <w:sz w:val="28"/>
          <w:szCs w:val="28"/>
        </w:rPr>
        <w:t xml:space="preserve">I </w:t>
      </w:r>
      <w:proofErr w:type="spellStart"/>
      <w:r w:rsidR="005002B0" w:rsidRPr="002E063B">
        <w:rPr>
          <w:rFonts w:ascii="Times New Roman" w:hAnsi="Times New Roman" w:cs="Times New Roman"/>
          <w:i/>
          <w:sz w:val="28"/>
          <w:szCs w:val="28"/>
        </w:rPr>
        <w:t>didn’t</w:t>
      </w:r>
      <w:proofErr w:type="spellEnd"/>
      <w:r w:rsidR="005002B0" w:rsidRPr="002E063B">
        <w:rPr>
          <w:rFonts w:ascii="Times New Roman" w:hAnsi="Times New Roman" w:cs="Times New Roman"/>
          <w:i/>
          <w:sz w:val="28"/>
          <w:szCs w:val="28"/>
        </w:rPr>
        <w:t xml:space="preserve"> </w:t>
      </w:r>
      <w:proofErr w:type="spellStart"/>
      <w:r w:rsidR="005002B0" w:rsidRPr="002E063B">
        <w:rPr>
          <w:rFonts w:ascii="Times New Roman" w:hAnsi="Times New Roman" w:cs="Times New Roman"/>
          <w:i/>
          <w:sz w:val="28"/>
          <w:szCs w:val="28"/>
        </w:rPr>
        <w:t>see</w:t>
      </w:r>
      <w:proofErr w:type="spellEnd"/>
      <w:r w:rsidR="005002B0" w:rsidRPr="002E063B">
        <w:rPr>
          <w:rFonts w:ascii="Times New Roman" w:hAnsi="Times New Roman" w:cs="Times New Roman"/>
          <w:i/>
          <w:sz w:val="28"/>
          <w:szCs w:val="28"/>
        </w:rPr>
        <w:t xml:space="preserve"> </w:t>
      </w:r>
      <w:proofErr w:type="spellStart"/>
      <w:r w:rsidR="005002B0" w:rsidRPr="002E063B">
        <w:rPr>
          <w:rFonts w:ascii="Times New Roman" w:hAnsi="Times New Roman" w:cs="Times New Roman"/>
          <w:i/>
          <w:sz w:val="28"/>
          <w:szCs w:val="28"/>
        </w:rPr>
        <w:t>anything</w:t>
      </w:r>
      <w:proofErr w:type="spellEnd"/>
      <w:r w:rsidR="005002B0" w:rsidRPr="005002B0">
        <w:rPr>
          <w:rFonts w:ascii="Times New Roman" w:hAnsi="Times New Roman" w:cs="Times New Roman"/>
          <w:sz w:val="28"/>
          <w:szCs w:val="28"/>
        </w:rPr>
        <w:t>.</w:t>
      </w:r>
    </w:p>
    <w:p w14:paraId="36026D6E" w14:textId="77777777" w:rsidR="00346A91" w:rsidRPr="005002B0" w:rsidRDefault="00346A91" w:rsidP="00346A9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в</w:t>
      </w:r>
      <w:r w:rsidRPr="005002B0">
        <w:rPr>
          <w:rFonts w:ascii="Times New Roman" w:hAnsi="Times New Roman" w:cs="Times New Roman"/>
          <w:sz w:val="28"/>
          <w:szCs w:val="28"/>
        </w:rPr>
        <w:t xml:space="preserve"> ірландській англ</w:t>
      </w:r>
      <w:r w:rsidR="002E063B">
        <w:rPr>
          <w:rFonts w:ascii="Times New Roman" w:hAnsi="Times New Roman" w:cs="Times New Roman"/>
          <w:sz w:val="28"/>
          <w:szCs w:val="28"/>
        </w:rPr>
        <w:t xml:space="preserve">ійській: </w:t>
      </w:r>
      <w:r w:rsidRPr="002E063B">
        <w:rPr>
          <w:rFonts w:ascii="Times New Roman" w:hAnsi="Times New Roman" w:cs="Times New Roman"/>
          <w:i/>
          <w:sz w:val="28"/>
          <w:szCs w:val="28"/>
        </w:rPr>
        <w:t xml:space="preserve">I </w:t>
      </w:r>
      <w:proofErr w:type="spellStart"/>
      <w:r w:rsidRPr="002E063B">
        <w:rPr>
          <w:rFonts w:ascii="Times New Roman" w:hAnsi="Times New Roman" w:cs="Times New Roman"/>
          <w:i/>
          <w:sz w:val="28"/>
          <w:szCs w:val="28"/>
        </w:rPr>
        <w:t>didn’t</w:t>
      </w:r>
      <w:proofErr w:type="spellEnd"/>
      <w:r w:rsidRPr="002E063B">
        <w:rPr>
          <w:rFonts w:ascii="Times New Roman" w:hAnsi="Times New Roman" w:cs="Times New Roman"/>
          <w:i/>
          <w:sz w:val="28"/>
          <w:szCs w:val="28"/>
        </w:rPr>
        <w:t xml:space="preserve"> </w:t>
      </w:r>
      <w:proofErr w:type="spellStart"/>
      <w:r w:rsidRPr="002E063B">
        <w:rPr>
          <w:rFonts w:ascii="Times New Roman" w:hAnsi="Times New Roman" w:cs="Times New Roman"/>
          <w:i/>
          <w:sz w:val="28"/>
          <w:szCs w:val="28"/>
        </w:rPr>
        <w:t>see</w:t>
      </w:r>
      <w:proofErr w:type="spellEnd"/>
      <w:r w:rsidRPr="002E063B">
        <w:rPr>
          <w:rFonts w:ascii="Times New Roman" w:hAnsi="Times New Roman" w:cs="Times New Roman"/>
          <w:i/>
          <w:sz w:val="28"/>
          <w:szCs w:val="28"/>
        </w:rPr>
        <w:t xml:space="preserve"> </w:t>
      </w:r>
      <w:proofErr w:type="spellStart"/>
      <w:r w:rsidRPr="002E063B">
        <w:rPr>
          <w:rFonts w:ascii="Times New Roman" w:hAnsi="Times New Roman" w:cs="Times New Roman"/>
          <w:i/>
          <w:sz w:val="28"/>
          <w:szCs w:val="28"/>
        </w:rPr>
        <w:t>nothing</w:t>
      </w:r>
      <w:proofErr w:type="spellEnd"/>
      <w:r>
        <w:rPr>
          <w:rFonts w:ascii="Times New Roman" w:hAnsi="Times New Roman" w:cs="Times New Roman"/>
          <w:sz w:val="28"/>
          <w:szCs w:val="28"/>
        </w:rPr>
        <w:t>;</w:t>
      </w:r>
    </w:p>
    <w:p w14:paraId="162CE79C" w14:textId="77777777" w:rsidR="005002B0" w:rsidRPr="000C691E" w:rsidRDefault="005002B0" w:rsidP="005002B0">
      <w:pPr>
        <w:spacing w:after="0" w:line="360" w:lineRule="auto"/>
        <w:ind w:firstLine="709"/>
        <w:jc w:val="both"/>
        <w:rPr>
          <w:rFonts w:ascii="Times New Roman" w:hAnsi="Times New Roman" w:cs="Times New Roman"/>
          <w:sz w:val="28"/>
          <w:szCs w:val="28"/>
          <w:lang w:val="en-US"/>
        </w:rPr>
      </w:pPr>
      <w:r w:rsidRPr="005002B0">
        <w:rPr>
          <w:rFonts w:ascii="Times New Roman" w:hAnsi="Times New Roman" w:cs="Times New Roman"/>
          <w:sz w:val="28"/>
          <w:szCs w:val="28"/>
        </w:rPr>
        <w:t>Ця морфологічна зміна є наслідком впливу ірландської</w:t>
      </w:r>
      <w:r w:rsidR="00C666D5">
        <w:rPr>
          <w:rFonts w:ascii="Times New Roman" w:hAnsi="Times New Roman" w:cs="Times New Roman"/>
          <w:sz w:val="28"/>
          <w:szCs w:val="28"/>
        </w:rPr>
        <w:t xml:space="preserve"> мови</w:t>
      </w:r>
      <w:r w:rsidRPr="005002B0">
        <w:rPr>
          <w:rFonts w:ascii="Times New Roman" w:hAnsi="Times New Roman" w:cs="Times New Roman"/>
          <w:sz w:val="28"/>
          <w:szCs w:val="28"/>
        </w:rPr>
        <w:t>, де подвійне запереч</w:t>
      </w:r>
      <w:r w:rsidR="00C666D5">
        <w:rPr>
          <w:rFonts w:ascii="Times New Roman" w:hAnsi="Times New Roman" w:cs="Times New Roman"/>
          <w:sz w:val="28"/>
          <w:szCs w:val="28"/>
        </w:rPr>
        <w:t>ення не тільки дозволяється, а</w:t>
      </w:r>
      <w:r w:rsidRPr="005002B0">
        <w:rPr>
          <w:rFonts w:ascii="Times New Roman" w:hAnsi="Times New Roman" w:cs="Times New Roman"/>
          <w:sz w:val="28"/>
          <w:szCs w:val="28"/>
        </w:rPr>
        <w:t xml:space="preserve"> й є стандартним.</w:t>
      </w:r>
      <w:r w:rsidR="00B13E6F" w:rsidRPr="00465D8E">
        <w:rPr>
          <w:rFonts w:ascii="Times New Roman" w:hAnsi="Times New Roman" w:cs="Times New Roman"/>
          <w:sz w:val="28"/>
          <w:szCs w:val="28"/>
        </w:rPr>
        <w:t xml:space="preserve"> </w:t>
      </w:r>
      <w:r w:rsidR="00B13E6F" w:rsidRPr="000C691E">
        <w:rPr>
          <w:rFonts w:ascii="Times New Roman" w:hAnsi="Times New Roman" w:cs="Times New Roman"/>
          <w:bCs/>
          <w:sz w:val="28"/>
          <w:szCs w:val="28"/>
          <w:lang w:val="ru-RU"/>
        </w:rPr>
        <w:t>[</w:t>
      </w:r>
      <w:r w:rsidR="00C52835">
        <w:rPr>
          <w:rFonts w:ascii="Times New Roman" w:hAnsi="Times New Roman" w:cs="Times New Roman"/>
          <w:sz w:val="28"/>
          <w:szCs w:val="28"/>
        </w:rPr>
        <w:t>40</w:t>
      </w:r>
      <w:r w:rsidR="00C52835" w:rsidRPr="009F7B6B">
        <w:rPr>
          <w:rFonts w:ascii="Times New Roman" w:hAnsi="Times New Roman" w:cs="Times New Roman"/>
          <w:sz w:val="28"/>
          <w:szCs w:val="28"/>
        </w:rPr>
        <w:t xml:space="preserve">, </w:t>
      </w:r>
      <w:r w:rsidR="00C52835" w:rsidRPr="009F7B6B">
        <w:rPr>
          <w:rFonts w:ascii="Times New Roman" w:hAnsi="Times New Roman" w:cs="Times New Roman"/>
          <w:sz w:val="28"/>
          <w:szCs w:val="28"/>
          <w:lang w:val="en-US"/>
        </w:rPr>
        <w:t>p</w:t>
      </w:r>
      <w:r w:rsidR="00C52835">
        <w:rPr>
          <w:rFonts w:ascii="Times New Roman" w:hAnsi="Times New Roman" w:cs="Times New Roman"/>
          <w:sz w:val="28"/>
          <w:szCs w:val="28"/>
        </w:rPr>
        <w:t>. 60</w:t>
      </w:r>
      <w:r w:rsidR="00B13E6F" w:rsidRPr="000C691E">
        <w:rPr>
          <w:rFonts w:ascii="Times New Roman" w:hAnsi="Times New Roman" w:cs="Times New Roman"/>
          <w:bCs/>
          <w:sz w:val="28"/>
          <w:szCs w:val="28"/>
          <w:lang w:val="ru-RU"/>
        </w:rPr>
        <w:t>].</w:t>
      </w:r>
    </w:p>
    <w:p w14:paraId="53BE0C8F" w14:textId="77777777" w:rsidR="00346A91" w:rsidRPr="000C691E" w:rsidRDefault="00C45A7C" w:rsidP="00346A91">
      <w:pPr>
        <w:pStyle w:val="4"/>
        <w:rPr>
          <w:rFonts w:cs="Times New Roman"/>
          <w:bCs/>
          <w:szCs w:val="28"/>
        </w:rPr>
      </w:pPr>
      <w:r w:rsidRPr="000C691E">
        <w:t xml:space="preserve"> </w:t>
      </w:r>
      <w:bookmarkStart w:id="34" w:name="_Toc180939629"/>
      <w:r w:rsidR="00346A91" w:rsidRPr="000C691E">
        <w:t xml:space="preserve">Вживання </w:t>
      </w:r>
      <w:proofErr w:type="spellStart"/>
      <w:r w:rsidR="00346A91" w:rsidRPr="000C691E">
        <w:rPr>
          <w:i/>
        </w:rPr>
        <w:t>do</w:t>
      </w:r>
      <w:proofErr w:type="spellEnd"/>
      <w:r w:rsidR="00346A91" w:rsidRPr="000C691E">
        <w:rPr>
          <w:i/>
        </w:rPr>
        <w:t xml:space="preserve"> </w:t>
      </w:r>
      <w:proofErr w:type="spellStart"/>
      <w:r w:rsidR="00346A91" w:rsidRPr="000C691E">
        <w:rPr>
          <w:i/>
        </w:rPr>
        <w:t>be</w:t>
      </w:r>
      <w:proofErr w:type="spellEnd"/>
      <w:r w:rsidR="00346A91" w:rsidRPr="000C691E">
        <w:t xml:space="preserve"> в реченнях тривалого часу</w:t>
      </w:r>
      <w:bookmarkEnd w:id="34"/>
    </w:p>
    <w:p w14:paraId="3CF4AF54" w14:textId="77777777" w:rsidR="00346A91" w:rsidRPr="000C691E" w:rsidRDefault="00346A91" w:rsidP="00346A91">
      <w:pPr>
        <w:spacing w:after="0" w:line="360" w:lineRule="auto"/>
        <w:ind w:firstLine="709"/>
        <w:jc w:val="both"/>
        <w:rPr>
          <w:rFonts w:ascii="Times New Roman" w:hAnsi="Times New Roman" w:cs="Times New Roman"/>
          <w:bCs/>
          <w:sz w:val="28"/>
          <w:szCs w:val="28"/>
        </w:rPr>
      </w:pPr>
      <w:r w:rsidRPr="000C691E">
        <w:rPr>
          <w:rFonts w:ascii="Times New Roman" w:hAnsi="Times New Roman" w:cs="Times New Roman"/>
          <w:bCs/>
          <w:sz w:val="28"/>
          <w:szCs w:val="28"/>
        </w:rPr>
        <w:t>В ірландській англійській зустрічається с</w:t>
      </w:r>
      <w:r w:rsidR="00985D9F" w:rsidRPr="000C691E">
        <w:rPr>
          <w:rFonts w:ascii="Times New Roman" w:hAnsi="Times New Roman" w:cs="Times New Roman"/>
          <w:bCs/>
          <w:sz w:val="28"/>
          <w:szCs w:val="28"/>
        </w:rPr>
        <w:t xml:space="preserve">пецифічне вживання конструкції </w:t>
      </w:r>
      <w:proofErr w:type="spellStart"/>
      <w:r w:rsidR="00C45A7C" w:rsidRPr="000C691E">
        <w:rPr>
          <w:rFonts w:ascii="Times New Roman" w:hAnsi="Times New Roman" w:cs="Times New Roman"/>
          <w:bCs/>
          <w:i/>
          <w:sz w:val="28"/>
          <w:szCs w:val="28"/>
        </w:rPr>
        <w:t>do</w:t>
      </w:r>
      <w:proofErr w:type="spellEnd"/>
      <w:r w:rsidR="00C45A7C" w:rsidRPr="000C691E">
        <w:rPr>
          <w:rFonts w:ascii="Times New Roman" w:hAnsi="Times New Roman" w:cs="Times New Roman"/>
          <w:bCs/>
          <w:i/>
          <w:sz w:val="28"/>
          <w:szCs w:val="28"/>
        </w:rPr>
        <w:t xml:space="preserve"> </w:t>
      </w:r>
      <w:proofErr w:type="spellStart"/>
      <w:r w:rsidR="00C45A7C" w:rsidRPr="000C691E">
        <w:rPr>
          <w:rFonts w:ascii="Times New Roman" w:hAnsi="Times New Roman" w:cs="Times New Roman"/>
          <w:bCs/>
          <w:i/>
          <w:sz w:val="28"/>
          <w:szCs w:val="28"/>
        </w:rPr>
        <w:t>be</w:t>
      </w:r>
      <w:proofErr w:type="spellEnd"/>
      <w:r w:rsidRPr="000C691E">
        <w:rPr>
          <w:rFonts w:ascii="Times New Roman" w:hAnsi="Times New Roman" w:cs="Times New Roman"/>
          <w:bCs/>
          <w:sz w:val="28"/>
          <w:szCs w:val="28"/>
        </w:rPr>
        <w:t xml:space="preserve"> для позначення р</w:t>
      </w:r>
      <w:r w:rsidR="00C45A7C" w:rsidRPr="000C691E">
        <w:rPr>
          <w:rFonts w:ascii="Times New Roman" w:hAnsi="Times New Roman" w:cs="Times New Roman"/>
          <w:bCs/>
          <w:sz w:val="28"/>
          <w:szCs w:val="28"/>
        </w:rPr>
        <w:t xml:space="preserve">егулярної </w:t>
      </w:r>
      <w:r w:rsidRPr="000C691E">
        <w:rPr>
          <w:rFonts w:ascii="Times New Roman" w:hAnsi="Times New Roman" w:cs="Times New Roman"/>
          <w:bCs/>
          <w:sz w:val="28"/>
          <w:szCs w:val="28"/>
        </w:rPr>
        <w:t>або тривалої дії. Наприклад, замість станд</w:t>
      </w:r>
      <w:r w:rsidR="00985D9F" w:rsidRPr="000C691E">
        <w:rPr>
          <w:rFonts w:ascii="Times New Roman" w:hAnsi="Times New Roman" w:cs="Times New Roman"/>
          <w:bCs/>
          <w:sz w:val="28"/>
          <w:szCs w:val="28"/>
        </w:rPr>
        <w:t xml:space="preserve">артної англійської конструкції </w:t>
      </w:r>
      <w:proofErr w:type="spellStart"/>
      <w:r w:rsidR="00985D9F" w:rsidRPr="000C691E">
        <w:rPr>
          <w:rFonts w:ascii="Times New Roman" w:hAnsi="Times New Roman" w:cs="Times New Roman"/>
          <w:bCs/>
          <w:i/>
          <w:sz w:val="28"/>
          <w:szCs w:val="28"/>
        </w:rPr>
        <w:t>She</w:t>
      </w:r>
      <w:proofErr w:type="spellEnd"/>
      <w:r w:rsidR="00985D9F" w:rsidRPr="000C691E">
        <w:rPr>
          <w:rFonts w:ascii="Times New Roman" w:hAnsi="Times New Roman" w:cs="Times New Roman"/>
          <w:bCs/>
          <w:i/>
          <w:sz w:val="28"/>
          <w:szCs w:val="28"/>
        </w:rPr>
        <w:t xml:space="preserve"> </w:t>
      </w:r>
      <w:proofErr w:type="spellStart"/>
      <w:r w:rsidR="00985D9F" w:rsidRPr="000C691E">
        <w:rPr>
          <w:rFonts w:ascii="Times New Roman" w:hAnsi="Times New Roman" w:cs="Times New Roman"/>
          <w:bCs/>
          <w:i/>
          <w:sz w:val="28"/>
          <w:szCs w:val="28"/>
        </w:rPr>
        <w:t>is</w:t>
      </w:r>
      <w:proofErr w:type="spellEnd"/>
      <w:r w:rsidR="00985D9F" w:rsidRPr="000C691E">
        <w:rPr>
          <w:rFonts w:ascii="Times New Roman" w:hAnsi="Times New Roman" w:cs="Times New Roman"/>
          <w:bCs/>
          <w:i/>
          <w:sz w:val="28"/>
          <w:szCs w:val="28"/>
        </w:rPr>
        <w:t xml:space="preserve"> </w:t>
      </w:r>
      <w:proofErr w:type="spellStart"/>
      <w:r w:rsidR="00985D9F" w:rsidRPr="000C691E">
        <w:rPr>
          <w:rFonts w:ascii="Times New Roman" w:hAnsi="Times New Roman" w:cs="Times New Roman"/>
          <w:bCs/>
          <w:i/>
          <w:sz w:val="28"/>
          <w:szCs w:val="28"/>
        </w:rPr>
        <w:t>always</w:t>
      </w:r>
      <w:proofErr w:type="spellEnd"/>
      <w:r w:rsidR="00985D9F" w:rsidRPr="000C691E">
        <w:rPr>
          <w:rFonts w:ascii="Times New Roman" w:hAnsi="Times New Roman" w:cs="Times New Roman"/>
          <w:bCs/>
          <w:i/>
          <w:sz w:val="28"/>
          <w:szCs w:val="28"/>
        </w:rPr>
        <w:t xml:space="preserve"> </w:t>
      </w:r>
      <w:proofErr w:type="spellStart"/>
      <w:r w:rsidR="00985D9F" w:rsidRPr="000C691E">
        <w:rPr>
          <w:rFonts w:ascii="Times New Roman" w:hAnsi="Times New Roman" w:cs="Times New Roman"/>
          <w:bCs/>
          <w:i/>
          <w:sz w:val="28"/>
          <w:szCs w:val="28"/>
        </w:rPr>
        <w:t>talking</w:t>
      </w:r>
      <w:proofErr w:type="spellEnd"/>
      <w:r w:rsidR="00985D9F" w:rsidRPr="000C691E">
        <w:rPr>
          <w:rFonts w:ascii="Times New Roman" w:hAnsi="Times New Roman" w:cs="Times New Roman"/>
          <w:bCs/>
          <w:sz w:val="28"/>
          <w:szCs w:val="28"/>
        </w:rPr>
        <w:t xml:space="preserve"> в Ірландії можна почути </w:t>
      </w:r>
      <w:proofErr w:type="spellStart"/>
      <w:r w:rsidR="00985D9F" w:rsidRPr="000C691E">
        <w:rPr>
          <w:rFonts w:ascii="Times New Roman" w:hAnsi="Times New Roman" w:cs="Times New Roman"/>
          <w:bCs/>
          <w:i/>
          <w:sz w:val="28"/>
          <w:szCs w:val="28"/>
        </w:rPr>
        <w:t>She</w:t>
      </w:r>
      <w:proofErr w:type="spellEnd"/>
      <w:r w:rsidR="00985D9F" w:rsidRPr="000C691E">
        <w:rPr>
          <w:rFonts w:ascii="Times New Roman" w:hAnsi="Times New Roman" w:cs="Times New Roman"/>
          <w:bCs/>
          <w:i/>
          <w:sz w:val="28"/>
          <w:szCs w:val="28"/>
        </w:rPr>
        <w:t xml:space="preserve"> </w:t>
      </w:r>
      <w:proofErr w:type="spellStart"/>
      <w:r w:rsidR="00985D9F" w:rsidRPr="000C691E">
        <w:rPr>
          <w:rFonts w:ascii="Times New Roman" w:hAnsi="Times New Roman" w:cs="Times New Roman"/>
          <w:bCs/>
          <w:i/>
          <w:sz w:val="28"/>
          <w:szCs w:val="28"/>
        </w:rPr>
        <w:t>does</w:t>
      </w:r>
      <w:proofErr w:type="spellEnd"/>
      <w:r w:rsidR="00985D9F" w:rsidRPr="000C691E">
        <w:rPr>
          <w:rFonts w:ascii="Times New Roman" w:hAnsi="Times New Roman" w:cs="Times New Roman"/>
          <w:bCs/>
          <w:i/>
          <w:sz w:val="28"/>
          <w:szCs w:val="28"/>
        </w:rPr>
        <w:t xml:space="preserve"> </w:t>
      </w:r>
      <w:proofErr w:type="spellStart"/>
      <w:r w:rsidR="00985D9F" w:rsidRPr="000C691E">
        <w:rPr>
          <w:rFonts w:ascii="Times New Roman" w:hAnsi="Times New Roman" w:cs="Times New Roman"/>
          <w:bCs/>
          <w:i/>
          <w:sz w:val="28"/>
          <w:szCs w:val="28"/>
        </w:rPr>
        <w:t>be</w:t>
      </w:r>
      <w:proofErr w:type="spellEnd"/>
      <w:r w:rsidR="00985D9F" w:rsidRPr="000C691E">
        <w:rPr>
          <w:rFonts w:ascii="Times New Roman" w:hAnsi="Times New Roman" w:cs="Times New Roman"/>
          <w:bCs/>
          <w:i/>
          <w:sz w:val="28"/>
          <w:szCs w:val="28"/>
        </w:rPr>
        <w:t xml:space="preserve"> </w:t>
      </w:r>
      <w:proofErr w:type="spellStart"/>
      <w:r w:rsidR="00985D9F" w:rsidRPr="000C691E">
        <w:rPr>
          <w:rFonts w:ascii="Times New Roman" w:hAnsi="Times New Roman" w:cs="Times New Roman"/>
          <w:bCs/>
          <w:i/>
          <w:sz w:val="28"/>
          <w:szCs w:val="28"/>
        </w:rPr>
        <w:t>always</w:t>
      </w:r>
      <w:proofErr w:type="spellEnd"/>
      <w:r w:rsidR="00985D9F" w:rsidRPr="000C691E">
        <w:rPr>
          <w:rFonts w:ascii="Times New Roman" w:hAnsi="Times New Roman" w:cs="Times New Roman"/>
          <w:bCs/>
          <w:i/>
          <w:sz w:val="28"/>
          <w:szCs w:val="28"/>
        </w:rPr>
        <w:t xml:space="preserve"> </w:t>
      </w:r>
      <w:proofErr w:type="spellStart"/>
      <w:r w:rsidR="00985D9F" w:rsidRPr="000C691E">
        <w:rPr>
          <w:rFonts w:ascii="Times New Roman" w:hAnsi="Times New Roman" w:cs="Times New Roman"/>
          <w:bCs/>
          <w:i/>
          <w:sz w:val="28"/>
          <w:szCs w:val="28"/>
        </w:rPr>
        <w:t>talking</w:t>
      </w:r>
      <w:proofErr w:type="spellEnd"/>
      <w:r w:rsidRPr="000C691E">
        <w:rPr>
          <w:rFonts w:ascii="Times New Roman" w:hAnsi="Times New Roman" w:cs="Times New Roman"/>
          <w:bCs/>
          <w:sz w:val="28"/>
          <w:szCs w:val="28"/>
        </w:rPr>
        <w:t>. Ця конструкція походить з ірландської мови, де існують окремі форми дієслова для позначення регулярних або тривалих дій. Наприкла</w:t>
      </w:r>
      <w:r w:rsidR="00985D9F" w:rsidRPr="000C691E">
        <w:rPr>
          <w:rFonts w:ascii="Times New Roman" w:hAnsi="Times New Roman" w:cs="Times New Roman"/>
          <w:bCs/>
          <w:sz w:val="28"/>
          <w:szCs w:val="28"/>
        </w:rPr>
        <w:t xml:space="preserve">д, в ірландській є конструкція </w:t>
      </w:r>
      <w:proofErr w:type="spellStart"/>
      <w:r w:rsidR="00985D9F" w:rsidRPr="000C691E">
        <w:rPr>
          <w:rFonts w:ascii="Times New Roman" w:hAnsi="Times New Roman" w:cs="Times New Roman"/>
          <w:bCs/>
          <w:i/>
          <w:sz w:val="28"/>
          <w:szCs w:val="28"/>
        </w:rPr>
        <w:t>Bíonn</w:t>
      </w:r>
      <w:proofErr w:type="spellEnd"/>
      <w:r w:rsidR="00985D9F" w:rsidRPr="000C691E">
        <w:rPr>
          <w:rFonts w:ascii="Times New Roman" w:hAnsi="Times New Roman" w:cs="Times New Roman"/>
          <w:bCs/>
          <w:i/>
          <w:sz w:val="28"/>
          <w:szCs w:val="28"/>
        </w:rPr>
        <w:t xml:space="preserve"> </w:t>
      </w:r>
      <w:proofErr w:type="spellStart"/>
      <w:r w:rsidR="00985D9F" w:rsidRPr="000C691E">
        <w:rPr>
          <w:rFonts w:ascii="Times New Roman" w:hAnsi="Times New Roman" w:cs="Times New Roman"/>
          <w:bCs/>
          <w:i/>
          <w:sz w:val="28"/>
          <w:szCs w:val="28"/>
        </w:rPr>
        <w:t>sí</w:t>
      </w:r>
      <w:proofErr w:type="spellEnd"/>
      <w:r w:rsidR="00985D9F" w:rsidRPr="000C691E">
        <w:rPr>
          <w:rFonts w:ascii="Times New Roman" w:hAnsi="Times New Roman" w:cs="Times New Roman"/>
          <w:bCs/>
          <w:i/>
          <w:sz w:val="28"/>
          <w:szCs w:val="28"/>
        </w:rPr>
        <w:t xml:space="preserve"> </w:t>
      </w:r>
      <w:proofErr w:type="spellStart"/>
      <w:r w:rsidR="00985D9F" w:rsidRPr="000C691E">
        <w:rPr>
          <w:rFonts w:ascii="Times New Roman" w:hAnsi="Times New Roman" w:cs="Times New Roman"/>
          <w:bCs/>
          <w:i/>
          <w:sz w:val="28"/>
          <w:szCs w:val="28"/>
        </w:rPr>
        <w:t>ag</w:t>
      </w:r>
      <w:proofErr w:type="spellEnd"/>
      <w:r w:rsidR="00985D9F" w:rsidRPr="000C691E">
        <w:rPr>
          <w:rFonts w:ascii="Times New Roman" w:hAnsi="Times New Roman" w:cs="Times New Roman"/>
          <w:bCs/>
          <w:i/>
          <w:sz w:val="28"/>
          <w:szCs w:val="28"/>
        </w:rPr>
        <w:t xml:space="preserve"> </w:t>
      </w:r>
      <w:proofErr w:type="spellStart"/>
      <w:r w:rsidR="00985D9F" w:rsidRPr="000C691E">
        <w:rPr>
          <w:rFonts w:ascii="Times New Roman" w:hAnsi="Times New Roman" w:cs="Times New Roman"/>
          <w:bCs/>
          <w:i/>
          <w:sz w:val="28"/>
          <w:szCs w:val="28"/>
        </w:rPr>
        <w:t>caint</w:t>
      </w:r>
      <w:proofErr w:type="spellEnd"/>
      <w:r w:rsidR="00985D9F" w:rsidRPr="000C691E">
        <w:rPr>
          <w:rFonts w:ascii="Times New Roman" w:hAnsi="Times New Roman" w:cs="Times New Roman"/>
          <w:bCs/>
          <w:i/>
          <w:sz w:val="28"/>
          <w:szCs w:val="28"/>
        </w:rPr>
        <w:t xml:space="preserve"> i </w:t>
      </w:r>
      <w:proofErr w:type="spellStart"/>
      <w:r w:rsidR="00985D9F" w:rsidRPr="000C691E">
        <w:rPr>
          <w:rFonts w:ascii="Times New Roman" w:hAnsi="Times New Roman" w:cs="Times New Roman"/>
          <w:bCs/>
          <w:i/>
          <w:sz w:val="28"/>
          <w:szCs w:val="28"/>
        </w:rPr>
        <w:t>gcónaí</w:t>
      </w:r>
      <w:proofErr w:type="spellEnd"/>
      <w:r w:rsidR="00985D9F" w:rsidRPr="000C691E">
        <w:rPr>
          <w:rFonts w:ascii="Times New Roman" w:hAnsi="Times New Roman" w:cs="Times New Roman"/>
          <w:bCs/>
          <w:sz w:val="28"/>
          <w:szCs w:val="28"/>
        </w:rPr>
        <w:t xml:space="preserve">, де </w:t>
      </w:r>
      <w:proofErr w:type="spellStart"/>
      <w:r w:rsidR="00985D9F" w:rsidRPr="000C691E">
        <w:rPr>
          <w:rFonts w:ascii="Times New Roman" w:hAnsi="Times New Roman" w:cs="Times New Roman"/>
          <w:bCs/>
          <w:i/>
          <w:sz w:val="28"/>
          <w:szCs w:val="28"/>
        </w:rPr>
        <w:t>bíonn</w:t>
      </w:r>
      <w:proofErr w:type="spellEnd"/>
      <w:r w:rsidRPr="000C691E">
        <w:rPr>
          <w:rFonts w:ascii="Times New Roman" w:hAnsi="Times New Roman" w:cs="Times New Roman"/>
          <w:bCs/>
          <w:sz w:val="28"/>
          <w:szCs w:val="28"/>
        </w:rPr>
        <w:t xml:space="preserve"> означає "бути у звичному стані" і використовується для опису регулярних дій.</w:t>
      </w:r>
    </w:p>
    <w:p w14:paraId="11F6FA24" w14:textId="77777777" w:rsidR="00346A91" w:rsidRPr="000C691E" w:rsidRDefault="00346A91" w:rsidP="00C45A7C">
      <w:pPr>
        <w:spacing w:after="0" w:line="360" w:lineRule="auto"/>
        <w:ind w:firstLine="709"/>
        <w:jc w:val="both"/>
        <w:rPr>
          <w:rFonts w:ascii="Times New Roman" w:hAnsi="Times New Roman" w:cs="Times New Roman"/>
          <w:sz w:val="28"/>
          <w:szCs w:val="28"/>
        </w:rPr>
      </w:pPr>
      <w:r w:rsidRPr="000C691E">
        <w:rPr>
          <w:rFonts w:ascii="Times New Roman" w:hAnsi="Times New Roman" w:cs="Times New Roman"/>
          <w:bCs/>
          <w:sz w:val="28"/>
          <w:szCs w:val="28"/>
        </w:rPr>
        <w:t xml:space="preserve">Ця морфологічна особливість зберігається в англійській мові Ірландії через вплив відповідних форм ірландської. Ірландська мова має чітке розмежування між тривалою дією та дією, що відбувається зараз, тоді як в англійській таке розмежування виражене не так явно </w:t>
      </w:r>
      <w:r w:rsidR="00BA3A29" w:rsidRPr="006C7F38">
        <w:rPr>
          <w:rFonts w:ascii="Times New Roman" w:hAnsi="Times New Roman" w:cs="Times New Roman"/>
          <w:bCs/>
          <w:sz w:val="28"/>
          <w:szCs w:val="28"/>
        </w:rPr>
        <w:t>[</w:t>
      </w:r>
      <w:r w:rsidR="00BA3A29">
        <w:rPr>
          <w:rFonts w:ascii="Times New Roman" w:hAnsi="Times New Roman" w:cs="Times New Roman"/>
          <w:sz w:val="28"/>
          <w:szCs w:val="28"/>
        </w:rPr>
        <w:t>36</w:t>
      </w:r>
      <w:r w:rsidR="00BA3A29" w:rsidRPr="009F7B6B">
        <w:rPr>
          <w:rFonts w:ascii="Times New Roman" w:hAnsi="Times New Roman" w:cs="Times New Roman"/>
          <w:sz w:val="28"/>
          <w:szCs w:val="28"/>
        </w:rPr>
        <w:t xml:space="preserve">, </w:t>
      </w:r>
      <w:r w:rsidR="00BA3A29" w:rsidRPr="009F7B6B">
        <w:rPr>
          <w:rFonts w:ascii="Times New Roman" w:hAnsi="Times New Roman" w:cs="Times New Roman"/>
          <w:sz w:val="28"/>
          <w:szCs w:val="28"/>
          <w:lang w:val="en-US"/>
        </w:rPr>
        <w:t>p</w:t>
      </w:r>
      <w:r w:rsidR="00BA3A29">
        <w:rPr>
          <w:rFonts w:ascii="Times New Roman" w:hAnsi="Times New Roman" w:cs="Times New Roman"/>
          <w:sz w:val="28"/>
          <w:szCs w:val="28"/>
        </w:rPr>
        <w:t>. 66</w:t>
      </w:r>
      <w:r w:rsidR="006C7F38">
        <w:rPr>
          <w:rFonts w:ascii="Times New Roman" w:hAnsi="Times New Roman" w:cs="Times New Roman"/>
          <w:bCs/>
          <w:sz w:val="28"/>
          <w:szCs w:val="28"/>
        </w:rPr>
        <w:t xml:space="preserve">; </w:t>
      </w:r>
      <w:r w:rsidR="00BA3A29" w:rsidRPr="006C7F38">
        <w:rPr>
          <w:rFonts w:ascii="Times New Roman" w:hAnsi="Times New Roman" w:cs="Times New Roman"/>
          <w:bCs/>
          <w:sz w:val="28"/>
          <w:szCs w:val="28"/>
        </w:rPr>
        <w:t>44</w:t>
      </w:r>
      <w:r w:rsidR="00BA3A29">
        <w:rPr>
          <w:rFonts w:ascii="Times New Roman" w:hAnsi="Times New Roman" w:cs="Times New Roman"/>
          <w:bCs/>
          <w:sz w:val="28"/>
          <w:szCs w:val="28"/>
        </w:rPr>
        <w:t>]</w:t>
      </w:r>
      <w:r w:rsidR="00BA3A29" w:rsidRPr="006C7F38">
        <w:rPr>
          <w:rFonts w:ascii="Times New Roman" w:hAnsi="Times New Roman" w:cs="Times New Roman"/>
          <w:bCs/>
          <w:sz w:val="28"/>
          <w:szCs w:val="28"/>
        </w:rPr>
        <w:t>.</w:t>
      </w:r>
    </w:p>
    <w:p w14:paraId="4AE6FBA3" w14:textId="77777777" w:rsidR="005002B0" w:rsidRPr="000C691E" w:rsidRDefault="005002B0" w:rsidP="005002B0">
      <w:pPr>
        <w:pStyle w:val="3"/>
      </w:pPr>
      <w:bookmarkStart w:id="35" w:name="_Toc180939630"/>
      <w:r w:rsidRPr="000C691E">
        <w:t>Вживання означеного артикля в</w:t>
      </w:r>
      <w:r w:rsidR="00C666D5" w:rsidRPr="000C691E">
        <w:rPr>
          <w:rFonts w:asciiTheme="minorHAnsi" w:eastAsiaTheme="minorHAnsi" w:hAnsiTheme="minorHAnsi" w:cstheme="minorBidi"/>
          <w:b w:val="0"/>
          <w:sz w:val="22"/>
          <w:szCs w:val="22"/>
        </w:rPr>
        <w:t xml:space="preserve"> </w:t>
      </w:r>
      <w:r w:rsidR="00C666D5" w:rsidRPr="000C691E">
        <w:t>стандартній англійській і в</w:t>
      </w:r>
      <w:r w:rsidRPr="000C691E">
        <w:t xml:space="preserve"> ірландській </w:t>
      </w:r>
      <w:r w:rsidR="00C666D5" w:rsidRPr="000C691E">
        <w:t xml:space="preserve">англійській </w:t>
      </w:r>
      <w:r w:rsidRPr="000C691E">
        <w:t>мовах</w:t>
      </w:r>
      <w:bookmarkEnd w:id="35"/>
      <w:r w:rsidR="00C666D5" w:rsidRPr="000C691E">
        <w:t xml:space="preserve"> </w:t>
      </w:r>
    </w:p>
    <w:p w14:paraId="1A507DC6" w14:textId="77777777" w:rsidR="005002B0" w:rsidRPr="00911CA6" w:rsidRDefault="005002B0" w:rsidP="005002B0">
      <w:pPr>
        <w:spacing w:after="0" w:line="360" w:lineRule="auto"/>
        <w:ind w:firstLine="709"/>
        <w:jc w:val="both"/>
        <w:rPr>
          <w:rFonts w:ascii="Times New Roman" w:hAnsi="Times New Roman" w:cs="Times New Roman"/>
          <w:sz w:val="28"/>
          <w:szCs w:val="28"/>
        </w:rPr>
      </w:pPr>
      <w:r w:rsidRPr="0099503E">
        <w:rPr>
          <w:rFonts w:ascii="Times New Roman" w:hAnsi="Times New Roman" w:cs="Times New Roman"/>
          <w:sz w:val="28"/>
          <w:szCs w:val="28"/>
        </w:rPr>
        <w:t xml:space="preserve">У цьому </w:t>
      </w:r>
      <w:r>
        <w:rPr>
          <w:rFonts w:ascii="Times New Roman" w:hAnsi="Times New Roman" w:cs="Times New Roman"/>
          <w:sz w:val="28"/>
          <w:szCs w:val="28"/>
        </w:rPr>
        <w:t>під</w:t>
      </w:r>
      <w:r w:rsidRPr="0099503E">
        <w:rPr>
          <w:rFonts w:ascii="Times New Roman" w:hAnsi="Times New Roman" w:cs="Times New Roman"/>
          <w:sz w:val="28"/>
          <w:szCs w:val="28"/>
        </w:rPr>
        <w:t xml:space="preserve">розділі обговорюється вплив на ірландську англійську у </w:t>
      </w:r>
      <w:r w:rsidRPr="00911CA6">
        <w:rPr>
          <w:rFonts w:ascii="Times New Roman" w:hAnsi="Times New Roman" w:cs="Times New Roman"/>
          <w:sz w:val="28"/>
          <w:szCs w:val="28"/>
        </w:rPr>
        <w:t xml:space="preserve">виборі означеного артикля </w:t>
      </w:r>
      <w:proofErr w:type="spellStart"/>
      <w:r w:rsidRPr="00911CA6">
        <w:rPr>
          <w:rFonts w:ascii="Times New Roman" w:hAnsi="Times New Roman" w:cs="Times New Roman"/>
          <w:i/>
          <w:sz w:val="28"/>
          <w:szCs w:val="28"/>
        </w:rPr>
        <w:t>the</w:t>
      </w:r>
      <w:proofErr w:type="spellEnd"/>
      <w:r w:rsidRPr="00911CA6">
        <w:rPr>
          <w:rFonts w:ascii="Times New Roman" w:hAnsi="Times New Roman" w:cs="Times New Roman"/>
          <w:sz w:val="28"/>
          <w:szCs w:val="28"/>
        </w:rPr>
        <w:t>. Означений артикль в ірландській англійській вживається занадто часто. Р. </w:t>
      </w:r>
      <w:proofErr w:type="spellStart"/>
      <w:r w:rsidRPr="00911CA6">
        <w:rPr>
          <w:rFonts w:ascii="Times New Roman" w:hAnsi="Times New Roman" w:cs="Times New Roman"/>
          <w:sz w:val="28"/>
          <w:szCs w:val="28"/>
        </w:rPr>
        <w:t>Хікі</w:t>
      </w:r>
      <w:proofErr w:type="spellEnd"/>
      <w:r w:rsidRPr="00911CA6">
        <w:rPr>
          <w:rFonts w:ascii="Times New Roman" w:hAnsi="Times New Roman" w:cs="Times New Roman"/>
          <w:sz w:val="28"/>
          <w:szCs w:val="28"/>
        </w:rPr>
        <w:t xml:space="preserve"> пояснює, що в ірландській мові є лише один артикль, а саме означений. Однак в ірландській мові він вживається набагато ширше, ні</w:t>
      </w:r>
      <w:r w:rsidR="00C666D5">
        <w:rPr>
          <w:rFonts w:ascii="Times New Roman" w:hAnsi="Times New Roman" w:cs="Times New Roman"/>
          <w:sz w:val="28"/>
          <w:szCs w:val="28"/>
        </w:rPr>
        <w:t>ж в англійській. І М. </w:t>
      </w:r>
      <w:proofErr w:type="spellStart"/>
      <w:r w:rsidR="00C666D5">
        <w:rPr>
          <w:rFonts w:ascii="Times New Roman" w:hAnsi="Times New Roman" w:cs="Times New Roman"/>
          <w:sz w:val="28"/>
          <w:szCs w:val="28"/>
        </w:rPr>
        <w:t>Філіппула</w:t>
      </w:r>
      <w:proofErr w:type="spellEnd"/>
      <w:r w:rsidR="00C666D5">
        <w:rPr>
          <w:rFonts w:ascii="Times New Roman" w:hAnsi="Times New Roman" w:cs="Times New Roman"/>
          <w:sz w:val="28"/>
          <w:szCs w:val="28"/>
        </w:rPr>
        <w:t xml:space="preserve"> та</w:t>
      </w:r>
      <w:r w:rsidRPr="00911CA6">
        <w:rPr>
          <w:rFonts w:ascii="Times New Roman" w:hAnsi="Times New Roman" w:cs="Times New Roman"/>
          <w:sz w:val="28"/>
          <w:szCs w:val="28"/>
        </w:rPr>
        <w:t xml:space="preserve"> Р. </w:t>
      </w:r>
      <w:proofErr w:type="spellStart"/>
      <w:r w:rsidRPr="00911CA6">
        <w:rPr>
          <w:rFonts w:ascii="Times New Roman" w:hAnsi="Times New Roman" w:cs="Times New Roman"/>
          <w:sz w:val="28"/>
          <w:szCs w:val="28"/>
        </w:rPr>
        <w:t>Хікі</w:t>
      </w:r>
      <w:proofErr w:type="spellEnd"/>
      <w:r w:rsidRPr="00911CA6">
        <w:rPr>
          <w:rFonts w:ascii="Times New Roman" w:hAnsi="Times New Roman" w:cs="Times New Roman"/>
          <w:sz w:val="28"/>
          <w:szCs w:val="28"/>
        </w:rPr>
        <w:t xml:space="preserve"> виділяють кілька категорій, де означений артикль вживається надмірно порівняно зі стандартною англійською мовою. Хоча обидва автори згадують здебільшого схожі групи, наведені нижче категорії взяті з роботи М. </w:t>
      </w:r>
      <w:proofErr w:type="spellStart"/>
      <w:r w:rsidRPr="00911CA6">
        <w:rPr>
          <w:rFonts w:ascii="Times New Roman" w:hAnsi="Times New Roman" w:cs="Times New Roman"/>
          <w:sz w:val="28"/>
          <w:szCs w:val="28"/>
        </w:rPr>
        <w:t>Філіппули</w:t>
      </w:r>
      <w:proofErr w:type="spellEnd"/>
      <w:r w:rsidRPr="00911CA6">
        <w:rPr>
          <w:rFonts w:ascii="Times New Roman" w:hAnsi="Times New Roman" w:cs="Times New Roman"/>
          <w:sz w:val="28"/>
          <w:szCs w:val="28"/>
        </w:rPr>
        <w:t xml:space="preserve">, який розрізняє більше нюансів у нестандартному вживанні </w:t>
      </w:r>
      <w:r w:rsidRPr="00911CA6">
        <w:rPr>
          <w:rFonts w:ascii="Times New Roman" w:hAnsi="Times New Roman" w:cs="Times New Roman"/>
          <w:sz w:val="28"/>
          <w:szCs w:val="28"/>
        </w:rPr>
        <w:lastRenderedPageBreak/>
        <w:t>цього</w:t>
      </w:r>
      <w:r w:rsidR="00C666D5">
        <w:rPr>
          <w:rFonts w:ascii="Times New Roman" w:hAnsi="Times New Roman" w:cs="Times New Roman"/>
          <w:sz w:val="28"/>
          <w:szCs w:val="28"/>
        </w:rPr>
        <w:t xml:space="preserve"> </w:t>
      </w:r>
      <w:r w:rsidRPr="00911CA6">
        <w:rPr>
          <w:rFonts w:ascii="Times New Roman" w:hAnsi="Times New Roman" w:cs="Times New Roman"/>
          <w:sz w:val="28"/>
          <w:szCs w:val="28"/>
        </w:rPr>
        <w:t>артиклю, ніж Р. </w:t>
      </w:r>
      <w:proofErr w:type="spellStart"/>
      <w:r w:rsidRPr="00911CA6">
        <w:rPr>
          <w:rFonts w:ascii="Times New Roman" w:hAnsi="Times New Roman" w:cs="Times New Roman"/>
          <w:sz w:val="28"/>
          <w:szCs w:val="28"/>
        </w:rPr>
        <w:t>Хікі</w:t>
      </w:r>
      <w:proofErr w:type="spellEnd"/>
      <w:r w:rsidRPr="00911CA6">
        <w:rPr>
          <w:rFonts w:ascii="Times New Roman" w:hAnsi="Times New Roman" w:cs="Times New Roman"/>
          <w:sz w:val="28"/>
          <w:szCs w:val="28"/>
        </w:rPr>
        <w:t>. Нижче наведено групи, визначені М. </w:t>
      </w:r>
      <w:proofErr w:type="spellStart"/>
      <w:r w:rsidRPr="00911CA6">
        <w:rPr>
          <w:rFonts w:ascii="Times New Roman" w:hAnsi="Times New Roman" w:cs="Times New Roman"/>
          <w:sz w:val="28"/>
          <w:szCs w:val="28"/>
        </w:rPr>
        <w:t>Філіппулою</w:t>
      </w:r>
      <w:proofErr w:type="spellEnd"/>
      <w:r w:rsidRPr="00911CA6">
        <w:rPr>
          <w:rFonts w:ascii="Times New Roman" w:hAnsi="Times New Roman" w:cs="Times New Roman"/>
          <w:sz w:val="28"/>
          <w:szCs w:val="28"/>
        </w:rPr>
        <w:t xml:space="preserve">, в яких простежується явний </w:t>
      </w:r>
      <w:proofErr w:type="spellStart"/>
      <w:r w:rsidRPr="00911CA6">
        <w:rPr>
          <w:rFonts w:ascii="Times New Roman" w:hAnsi="Times New Roman" w:cs="Times New Roman"/>
          <w:sz w:val="28"/>
          <w:szCs w:val="28"/>
        </w:rPr>
        <w:t>субстратний</w:t>
      </w:r>
      <w:proofErr w:type="spellEnd"/>
      <w:r w:rsidRPr="00911CA6">
        <w:rPr>
          <w:rFonts w:ascii="Times New Roman" w:hAnsi="Times New Roman" w:cs="Times New Roman"/>
          <w:sz w:val="28"/>
          <w:szCs w:val="28"/>
        </w:rPr>
        <w:t xml:space="preserve"> вплив:</w:t>
      </w:r>
    </w:p>
    <w:p w14:paraId="1CF5DB71" w14:textId="77777777" w:rsidR="005002B0" w:rsidRPr="00911CA6" w:rsidRDefault="005002B0" w:rsidP="005002B0">
      <w:pPr>
        <w:spacing w:after="0" w:line="360" w:lineRule="auto"/>
        <w:ind w:firstLine="709"/>
        <w:jc w:val="both"/>
        <w:rPr>
          <w:rFonts w:ascii="Times New Roman" w:hAnsi="Times New Roman" w:cs="Times New Roman"/>
          <w:sz w:val="28"/>
          <w:szCs w:val="28"/>
          <w:lang w:val="ru-RU"/>
        </w:rPr>
      </w:pPr>
      <w:r w:rsidRPr="00911CA6">
        <w:rPr>
          <w:rFonts w:ascii="Times New Roman" w:hAnsi="Times New Roman" w:cs="Times New Roman"/>
          <w:sz w:val="28"/>
          <w:szCs w:val="28"/>
          <w:lang w:val="ru-RU"/>
        </w:rPr>
        <w:t xml:space="preserve">a) </w:t>
      </w:r>
      <w:r w:rsidRPr="00911CA6">
        <w:rPr>
          <w:rFonts w:ascii="Times New Roman" w:hAnsi="Times New Roman" w:cs="Times New Roman"/>
          <w:sz w:val="28"/>
          <w:szCs w:val="28"/>
        </w:rPr>
        <w:t>іменники у множині з родовим відмінком:</w:t>
      </w:r>
    </w:p>
    <w:p w14:paraId="1EF02E9B" w14:textId="77777777" w:rsidR="005002B0" w:rsidRPr="00A91B2F" w:rsidRDefault="005002B0" w:rsidP="005002B0">
      <w:pPr>
        <w:spacing w:after="0" w:line="360" w:lineRule="auto"/>
        <w:ind w:firstLine="709"/>
        <w:jc w:val="both"/>
        <w:rPr>
          <w:rFonts w:ascii="Times New Roman" w:hAnsi="Times New Roman" w:cs="Times New Roman"/>
          <w:sz w:val="28"/>
          <w:szCs w:val="28"/>
        </w:rPr>
      </w:pPr>
      <w:r w:rsidRPr="00911CA6">
        <w:rPr>
          <w:rFonts w:ascii="Times New Roman" w:hAnsi="Times New Roman" w:cs="Times New Roman"/>
          <w:i/>
          <w:sz w:val="28"/>
          <w:szCs w:val="28"/>
          <w:lang w:val="en-US"/>
        </w:rPr>
        <w:t>You’d need the wellies when</w:t>
      </w:r>
      <w:r w:rsidRPr="00ED1EE8">
        <w:rPr>
          <w:rFonts w:ascii="Times New Roman" w:hAnsi="Times New Roman" w:cs="Times New Roman"/>
          <w:i/>
          <w:sz w:val="28"/>
          <w:szCs w:val="28"/>
          <w:lang w:val="en-US"/>
        </w:rPr>
        <w:t xml:space="preserve"> </w:t>
      </w:r>
      <w:r w:rsidRPr="00BC5173">
        <w:rPr>
          <w:rFonts w:ascii="Times New Roman" w:hAnsi="Times New Roman" w:cs="Times New Roman"/>
          <w:i/>
          <w:sz w:val="28"/>
          <w:szCs w:val="28"/>
          <w:lang w:val="en-US"/>
        </w:rPr>
        <w:t>crossing</w:t>
      </w:r>
      <w:r w:rsidRPr="00ED1EE8">
        <w:rPr>
          <w:rFonts w:ascii="Times New Roman" w:hAnsi="Times New Roman" w:cs="Times New Roman"/>
          <w:i/>
          <w:sz w:val="28"/>
          <w:szCs w:val="28"/>
          <w:lang w:val="en-US"/>
        </w:rPr>
        <w:t xml:space="preserve"> </w:t>
      </w:r>
      <w:r w:rsidRPr="00BC5173">
        <w:rPr>
          <w:rFonts w:ascii="Times New Roman" w:hAnsi="Times New Roman" w:cs="Times New Roman"/>
          <w:i/>
          <w:sz w:val="28"/>
          <w:szCs w:val="28"/>
          <w:lang w:val="en-US"/>
        </w:rPr>
        <w:t>them</w:t>
      </w:r>
      <w:r w:rsidRPr="00ED1EE8">
        <w:rPr>
          <w:rFonts w:ascii="Times New Roman" w:hAnsi="Times New Roman" w:cs="Times New Roman"/>
          <w:i/>
          <w:sz w:val="28"/>
          <w:szCs w:val="28"/>
          <w:lang w:val="en-US"/>
        </w:rPr>
        <w:t xml:space="preserve"> </w:t>
      </w:r>
      <w:r w:rsidRPr="00BC5173">
        <w:rPr>
          <w:rFonts w:ascii="Times New Roman" w:hAnsi="Times New Roman" w:cs="Times New Roman"/>
          <w:i/>
          <w:sz w:val="28"/>
          <w:szCs w:val="28"/>
          <w:lang w:val="en-US"/>
        </w:rPr>
        <w:t>fields</w:t>
      </w:r>
      <w:r w:rsidRPr="00ED1EE8">
        <w:rPr>
          <w:rFonts w:ascii="Times New Roman" w:hAnsi="Times New Roman" w:cs="Times New Roman"/>
          <w:sz w:val="28"/>
          <w:szCs w:val="28"/>
          <w:lang w:val="en-US"/>
        </w:rPr>
        <w:t xml:space="preserve"> [</w:t>
      </w:r>
      <w:r w:rsidR="00BA3A29">
        <w:rPr>
          <w:rFonts w:ascii="Times New Roman" w:hAnsi="Times New Roman" w:cs="Times New Roman"/>
          <w:sz w:val="28"/>
          <w:szCs w:val="28"/>
          <w:lang w:val="en-US"/>
        </w:rPr>
        <w:t>21</w:t>
      </w:r>
      <w:r w:rsidRPr="00ED1EE8">
        <w:rPr>
          <w:rFonts w:ascii="Times New Roman" w:hAnsi="Times New Roman" w:cs="Times New Roman"/>
          <w:sz w:val="28"/>
          <w:szCs w:val="28"/>
          <w:lang w:val="en-US"/>
        </w:rPr>
        <w:t xml:space="preserve">, </w:t>
      </w:r>
      <w:r w:rsidRPr="0099503E">
        <w:rPr>
          <w:rFonts w:ascii="Times New Roman" w:hAnsi="Times New Roman" w:cs="Times New Roman"/>
          <w:sz w:val="28"/>
          <w:szCs w:val="28"/>
          <w:lang w:val="en-US"/>
        </w:rPr>
        <w:t>p</w:t>
      </w:r>
      <w:r w:rsidRPr="00ED1EE8">
        <w:rPr>
          <w:rFonts w:ascii="Times New Roman" w:hAnsi="Times New Roman" w:cs="Times New Roman"/>
          <w:sz w:val="28"/>
          <w:szCs w:val="28"/>
          <w:lang w:val="en-US"/>
        </w:rPr>
        <w:t>. 251]</w:t>
      </w:r>
      <w:r>
        <w:rPr>
          <w:rFonts w:ascii="Times New Roman" w:hAnsi="Times New Roman" w:cs="Times New Roman"/>
          <w:sz w:val="28"/>
          <w:szCs w:val="28"/>
        </w:rPr>
        <w:t>;</w:t>
      </w:r>
    </w:p>
    <w:p w14:paraId="7F38BEC1" w14:textId="77777777" w:rsidR="005002B0" w:rsidRPr="006F1B88" w:rsidRDefault="005002B0" w:rsidP="005002B0">
      <w:pPr>
        <w:spacing w:after="0" w:line="360" w:lineRule="auto"/>
        <w:ind w:firstLine="709"/>
        <w:jc w:val="both"/>
        <w:rPr>
          <w:rFonts w:ascii="Times New Roman" w:hAnsi="Times New Roman" w:cs="Times New Roman"/>
          <w:sz w:val="28"/>
          <w:szCs w:val="28"/>
        </w:rPr>
      </w:pPr>
      <w:r w:rsidRPr="0099503E">
        <w:rPr>
          <w:rFonts w:ascii="Times New Roman" w:hAnsi="Times New Roman" w:cs="Times New Roman"/>
          <w:sz w:val="28"/>
          <w:szCs w:val="28"/>
          <w:lang w:val="ru-RU"/>
        </w:rPr>
        <w:t>б</w:t>
      </w:r>
      <w:r w:rsidRPr="00ED1EE8">
        <w:rPr>
          <w:rFonts w:ascii="Times New Roman" w:hAnsi="Times New Roman" w:cs="Times New Roman"/>
          <w:sz w:val="28"/>
          <w:szCs w:val="28"/>
          <w:lang w:val="en-US"/>
        </w:rPr>
        <w:t xml:space="preserve">) </w:t>
      </w:r>
      <w:proofErr w:type="spellStart"/>
      <w:r w:rsidRPr="006F1B88">
        <w:rPr>
          <w:rFonts w:ascii="Times New Roman" w:hAnsi="Times New Roman" w:cs="Times New Roman"/>
          <w:sz w:val="28"/>
          <w:szCs w:val="28"/>
        </w:rPr>
        <w:t>незлічувані</w:t>
      </w:r>
      <w:proofErr w:type="spellEnd"/>
      <w:r w:rsidRPr="006F1B88">
        <w:rPr>
          <w:rFonts w:ascii="Times New Roman" w:hAnsi="Times New Roman" w:cs="Times New Roman"/>
          <w:sz w:val="28"/>
          <w:szCs w:val="28"/>
        </w:rPr>
        <w:t xml:space="preserve"> абстрактні іменники</w:t>
      </w:r>
      <w:r>
        <w:rPr>
          <w:rFonts w:ascii="Times New Roman" w:hAnsi="Times New Roman" w:cs="Times New Roman"/>
          <w:sz w:val="28"/>
          <w:szCs w:val="28"/>
        </w:rPr>
        <w:t>:</w:t>
      </w:r>
    </w:p>
    <w:p w14:paraId="3EFAF922" w14:textId="77777777" w:rsidR="005002B0" w:rsidRPr="006F1B88" w:rsidRDefault="005002B0" w:rsidP="005002B0">
      <w:pPr>
        <w:spacing w:after="0" w:line="360" w:lineRule="auto"/>
        <w:ind w:firstLine="709"/>
        <w:jc w:val="both"/>
        <w:rPr>
          <w:rFonts w:ascii="Times New Roman" w:hAnsi="Times New Roman" w:cs="Times New Roman"/>
          <w:sz w:val="28"/>
          <w:szCs w:val="28"/>
        </w:rPr>
      </w:pPr>
      <w:proofErr w:type="spellStart"/>
      <w:r w:rsidRPr="00BC5173">
        <w:rPr>
          <w:rFonts w:ascii="Times New Roman" w:hAnsi="Times New Roman" w:cs="Times New Roman"/>
          <w:i/>
          <w:sz w:val="28"/>
          <w:szCs w:val="28"/>
        </w:rPr>
        <w:t>Do</w:t>
      </w:r>
      <w:proofErr w:type="spellEnd"/>
      <w:r w:rsidRPr="00BC5173">
        <w:rPr>
          <w:rFonts w:ascii="Times New Roman" w:hAnsi="Times New Roman" w:cs="Times New Roman"/>
          <w:i/>
          <w:sz w:val="28"/>
          <w:szCs w:val="28"/>
        </w:rPr>
        <w:t xml:space="preserve"> </w:t>
      </w:r>
      <w:proofErr w:type="spellStart"/>
      <w:r w:rsidRPr="00BC5173">
        <w:rPr>
          <w:rFonts w:ascii="Times New Roman" w:hAnsi="Times New Roman" w:cs="Times New Roman"/>
          <w:i/>
          <w:sz w:val="28"/>
          <w:szCs w:val="28"/>
        </w:rPr>
        <w:t>you</w:t>
      </w:r>
      <w:proofErr w:type="spellEnd"/>
      <w:r w:rsidRPr="00BC5173">
        <w:rPr>
          <w:rFonts w:ascii="Times New Roman" w:hAnsi="Times New Roman" w:cs="Times New Roman"/>
          <w:i/>
          <w:sz w:val="28"/>
          <w:szCs w:val="28"/>
        </w:rPr>
        <w:t xml:space="preserve"> </w:t>
      </w:r>
      <w:proofErr w:type="spellStart"/>
      <w:r w:rsidRPr="00BC5173">
        <w:rPr>
          <w:rFonts w:ascii="Times New Roman" w:hAnsi="Times New Roman" w:cs="Times New Roman"/>
          <w:i/>
          <w:sz w:val="28"/>
          <w:szCs w:val="28"/>
        </w:rPr>
        <w:t>like</w:t>
      </w:r>
      <w:proofErr w:type="spellEnd"/>
      <w:r w:rsidRPr="00BC5173">
        <w:rPr>
          <w:rFonts w:ascii="Times New Roman" w:hAnsi="Times New Roman" w:cs="Times New Roman"/>
          <w:i/>
          <w:sz w:val="28"/>
          <w:szCs w:val="28"/>
        </w:rPr>
        <w:t xml:space="preserve"> </w:t>
      </w:r>
      <w:proofErr w:type="spellStart"/>
      <w:r w:rsidRPr="00BC5173">
        <w:rPr>
          <w:rFonts w:ascii="Times New Roman" w:hAnsi="Times New Roman" w:cs="Times New Roman"/>
          <w:i/>
          <w:sz w:val="28"/>
          <w:szCs w:val="28"/>
        </w:rPr>
        <w:t>sugar</w:t>
      </w:r>
      <w:proofErr w:type="spellEnd"/>
      <w:r w:rsidRPr="00BC5173">
        <w:rPr>
          <w:rFonts w:ascii="Times New Roman" w:hAnsi="Times New Roman" w:cs="Times New Roman"/>
          <w:i/>
          <w:sz w:val="28"/>
          <w:szCs w:val="28"/>
        </w:rPr>
        <w:t xml:space="preserve"> </w:t>
      </w:r>
      <w:proofErr w:type="spellStart"/>
      <w:r w:rsidRPr="00BC5173">
        <w:rPr>
          <w:rFonts w:ascii="Times New Roman" w:hAnsi="Times New Roman" w:cs="Times New Roman"/>
          <w:i/>
          <w:sz w:val="28"/>
          <w:szCs w:val="28"/>
        </w:rPr>
        <w:t>in</w:t>
      </w:r>
      <w:proofErr w:type="spellEnd"/>
      <w:r w:rsidRPr="00BC5173">
        <w:rPr>
          <w:rFonts w:ascii="Times New Roman" w:hAnsi="Times New Roman" w:cs="Times New Roman"/>
          <w:i/>
          <w:sz w:val="28"/>
          <w:szCs w:val="28"/>
        </w:rPr>
        <w:t xml:space="preserve"> </w:t>
      </w:r>
      <w:proofErr w:type="spellStart"/>
      <w:r w:rsidRPr="00BC5173">
        <w:rPr>
          <w:rFonts w:ascii="Times New Roman" w:hAnsi="Times New Roman" w:cs="Times New Roman"/>
          <w:i/>
          <w:sz w:val="28"/>
          <w:szCs w:val="28"/>
        </w:rPr>
        <w:t>the</w:t>
      </w:r>
      <w:proofErr w:type="spellEnd"/>
      <w:r w:rsidRPr="00BC5173">
        <w:rPr>
          <w:rFonts w:ascii="Times New Roman" w:hAnsi="Times New Roman" w:cs="Times New Roman"/>
          <w:i/>
          <w:sz w:val="28"/>
          <w:szCs w:val="28"/>
        </w:rPr>
        <w:t xml:space="preserve"> </w:t>
      </w:r>
      <w:proofErr w:type="spellStart"/>
      <w:r w:rsidRPr="00BC5173">
        <w:rPr>
          <w:rFonts w:ascii="Times New Roman" w:hAnsi="Times New Roman" w:cs="Times New Roman"/>
          <w:i/>
          <w:sz w:val="28"/>
          <w:szCs w:val="28"/>
        </w:rPr>
        <w:t>tea</w:t>
      </w:r>
      <w:proofErr w:type="spellEnd"/>
      <w:r w:rsidRPr="00BC5173">
        <w:rPr>
          <w:rFonts w:ascii="Times New Roman" w:hAnsi="Times New Roman" w:cs="Times New Roman"/>
          <w:i/>
          <w:sz w:val="28"/>
          <w:szCs w:val="28"/>
        </w:rPr>
        <w:t>?</w:t>
      </w:r>
      <w:r>
        <w:rPr>
          <w:rFonts w:ascii="Times New Roman" w:hAnsi="Times New Roman" w:cs="Times New Roman"/>
          <w:sz w:val="28"/>
          <w:szCs w:val="28"/>
        </w:rPr>
        <w:t xml:space="preserve"> [</w:t>
      </w:r>
      <w:r w:rsidR="00BA3A29">
        <w:rPr>
          <w:rFonts w:ascii="Times New Roman" w:hAnsi="Times New Roman" w:cs="Times New Roman"/>
          <w:sz w:val="28"/>
          <w:szCs w:val="28"/>
        </w:rPr>
        <w:t>21</w:t>
      </w:r>
      <w:r>
        <w:rPr>
          <w:rFonts w:ascii="Times New Roman" w:hAnsi="Times New Roman" w:cs="Times New Roman"/>
          <w:sz w:val="28"/>
          <w:szCs w:val="28"/>
        </w:rPr>
        <w:t>, p. 251];</w:t>
      </w:r>
    </w:p>
    <w:p w14:paraId="3D34737B" w14:textId="77777777" w:rsidR="005002B0" w:rsidRPr="00A91B2F" w:rsidRDefault="005002B0" w:rsidP="005002B0">
      <w:pPr>
        <w:spacing w:after="0" w:line="360" w:lineRule="auto"/>
        <w:ind w:firstLine="709"/>
        <w:jc w:val="both"/>
        <w:rPr>
          <w:rFonts w:ascii="Times New Roman" w:hAnsi="Times New Roman" w:cs="Times New Roman"/>
          <w:sz w:val="28"/>
          <w:szCs w:val="28"/>
        </w:rPr>
      </w:pPr>
      <w:r w:rsidRPr="006F1B88">
        <w:rPr>
          <w:rFonts w:ascii="Times New Roman" w:hAnsi="Times New Roman" w:cs="Times New Roman"/>
          <w:sz w:val="28"/>
          <w:szCs w:val="28"/>
        </w:rPr>
        <w:t>в) кількісні вирази, що включають</w:t>
      </w:r>
      <w:r w:rsidRPr="001F4454">
        <w:rPr>
          <w:rFonts w:ascii="Times New Roman" w:hAnsi="Times New Roman" w:cs="Times New Roman"/>
          <w:sz w:val="28"/>
          <w:szCs w:val="28"/>
        </w:rPr>
        <w:t xml:space="preserve"> </w:t>
      </w:r>
      <w:r w:rsidR="00C666D5">
        <w:rPr>
          <w:rFonts w:ascii="Times New Roman" w:hAnsi="Times New Roman" w:cs="Times New Roman"/>
          <w:i/>
          <w:sz w:val="28"/>
          <w:szCs w:val="28"/>
          <w:lang w:val="en-US"/>
        </w:rPr>
        <w:t>most</w:t>
      </w:r>
      <w:r w:rsidR="00C666D5" w:rsidRPr="001F4454">
        <w:rPr>
          <w:rFonts w:ascii="Times New Roman" w:hAnsi="Times New Roman" w:cs="Times New Roman"/>
          <w:i/>
          <w:sz w:val="28"/>
          <w:szCs w:val="28"/>
        </w:rPr>
        <w:t xml:space="preserve">, </w:t>
      </w:r>
      <w:r w:rsidR="00C666D5">
        <w:rPr>
          <w:rFonts w:ascii="Times New Roman" w:hAnsi="Times New Roman" w:cs="Times New Roman"/>
          <w:i/>
          <w:sz w:val="28"/>
          <w:szCs w:val="28"/>
          <w:lang w:val="en-US"/>
        </w:rPr>
        <w:t>both</w:t>
      </w:r>
      <w:r w:rsidR="00C666D5">
        <w:rPr>
          <w:rFonts w:ascii="Times New Roman" w:hAnsi="Times New Roman" w:cs="Times New Roman"/>
          <w:i/>
          <w:sz w:val="28"/>
          <w:szCs w:val="28"/>
        </w:rPr>
        <w:t>,</w:t>
      </w:r>
      <w:r w:rsidRPr="001F4454">
        <w:rPr>
          <w:rFonts w:ascii="Times New Roman" w:hAnsi="Times New Roman" w:cs="Times New Roman"/>
          <w:i/>
          <w:sz w:val="28"/>
          <w:szCs w:val="28"/>
        </w:rPr>
        <w:t xml:space="preserve"> </w:t>
      </w:r>
      <w:r w:rsidRPr="00BC5173">
        <w:rPr>
          <w:rFonts w:ascii="Times New Roman" w:hAnsi="Times New Roman" w:cs="Times New Roman"/>
          <w:i/>
          <w:sz w:val="28"/>
          <w:szCs w:val="28"/>
          <w:lang w:val="en-US"/>
        </w:rPr>
        <w:t>all</w:t>
      </w:r>
    </w:p>
    <w:p w14:paraId="203EFF44" w14:textId="77777777" w:rsidR="005002B0" w:rsidRPr="00A91B2F" w:rsidRDefault="005002B0" w:rsidP="005002B0">
      <w:pPr>
        <w:spacing w:after="0" w:line="360" w:lineRule="auto"/>
        <w:ind w:firstLine="709"/>
        <w:jc w:val="both"/>
        <w:rPr>
          <w:rFonts w:ascii="Times New Roman" w:hAnsi="Times New Roman" w:cs="Times New Roman"/>
          <w:sz w:val="28"/>
          <w:szCs w:val="28"/>
        </w:rPr>
      </w:pPr>
      <w:r w:rsidRPr="00BC5173">
        <w:rPr>
          <w:rFonts w:ascii="Times New Roman" w:hAnsi="Times New Roman" w:cs="Times New Roman"/>
          <w:i/>
          <w:sz w:val="28"/>
          <w:szCs w:val="28"/>
          <w:lang w:val="en-US"/>
        </w:rPr>
        <w:t>Well, you see, the both of them have to work to do the mortgage like</w:t>
      </w:r>
      <w:r w:rsidRPr="0099503E">
        <w:rPr>
          <w:rFonts w:ascii="Times New Roman" w:hAnsi="Times New Roman" w:cs="Times New Roman"/>
          <w:sz w:val="28"/>
          <w:szCs w:val="28"/>
          <w:lang w:val="en-US"/>
        </w:rPr>
        <w:t xml:space="preserve"> [</w:t>
      </w:r>
      <w:r w:rsidR="00BA3A29">
        <w:rPr>
          <w:rFonts w:ascii="Times New Roman" w:hAnsi="Times New Roman" w:cs="Times New Roman"/>
          <w:sz w:val="28"/>
          <w:szCs w:val="28"/>
          <w:lang w:val="en-US"/>
        </w:rPr>
        <w:t>21</w:t>
      </w:r>
      <w:r w:rsidRPr="0099503E">
        <w:rPr>
          <w:rFonts w:ascii="Times New Roman" w:hAnsi="Times New Roman" w:cs="Times New Roman"/>
          <w:sz w:val="28"/>
          <w:szCs w:val="28"/>
          <w:lang w:val="en-US"/>
        </w:rPr>
        <w:t>, p. 251]</w:t>
      </w:r>
      <w:r>
        <w:rPr>
          <w:rFonts w:ascii="Times New Roman" w:hAnsi="Times New Roman" w:cs="Times New Roman"/>
          <w:sz w:val="28"/>
          <w:szCs w:val="28"/>
        </w:rPr>
        <w:t>;</w:t>
      </w:r>
    </w:p>
    <w:p w14:paraId="2BD3956B" w14:textId="77777777" w:rsidR="005002B0" w:rsidRPr="00A91B2F" w:rsidRDefault="005002B0" w:rsidP="005002B0">
      <w:pPr>
        <w:spacing w:after="0" w:line="360" w:lineRule="auto"/>
        <w:ind w:firstLine="709"/>
        <w:jc w:val="both"/>
        <w:rPr>
          <w:rFonts w:ascii="Times New Roman" w:hAnsi="Times New Roman" w:cs="Times New Roman"/>
          <w:sz w:val="28"/>
          <w:szCs w:val="28"/>
        </w:rPr>
      </w:pPr>
      <w:r w:rsidRPr="00A91B2F">
        <w:rPr>
          <w:rFonts w:ascii="Times New Roman" w:hAnsi="Times New Roman" w:cs="Times New Roman"/>
          <w:sz w:val="28"/>
          <w:szCs w:val="28"/>
        </w:rPr>
        <w:t xml:space="preserve">г) числівники </w:t>
      </w:r>
      <w:r w:rsidRPr="00BC5173">
        <w:rPr>
          <w:rFonts w:ascii="Times New Roman" w:hAnsi="Times New Roman" w:cs="Times New Roman"/>
          <w:i/>
          <w:sz w:val="28"/>
          <w:szCs w:val="28"/>
          <w:lang w:val="en-US"/>
        </w:rPr>
        <w:t>one</w:t>
      </w:r>
      <w:r>
        <w:rPr>
          <w:rFonts w:ascii="Times New Roman" w:hAnsi="Times New Roman" w:cs="Times New Roman"/>
          <w:sz w:val="28"/>
          <w:szCs w:val="28"/>
        </w:rPr>
        <w:t xml:space="preserve"> і</w:t>
      </w:r>
      <w:r w:rsidRPr="00A91B2F">
        <w:rPr>
          <w:rFonts w:ascii="Times New Roman" w:hAnsi="Times New Roman" w:cs="Times New Roman"/>
          <w:sz w:val="28"/>
          <w:szCs w:val="28"/>
        </w:rPr>
        <w:t xml:space="preserve"> </w:t>
      </w:r>
      <w:r w:rsidRPr="00BC5173">
        <w:rPr>
          <w:rFonts w:ascii="Times New Roman" w:hAnsi="Times New Roman" w:cs="Times New Roman"/>
          <w:i/>
          <w:sz w:val="28"/>
          <w:szCs w:val="28"/>
          <w:lang w:val="en-US"/>
        </w:rPr>
        <w:t>two</w:t>
      </w:r>
      <w:r w:rsidRPr="00A91B2F">
        <w:rPr>
          <w:rFonts w:ascii="Times New Roman" w:hAnsi="Times New Roman" w:cs="Times New Roman"/>
          <w:sz w:val="28"/>
          <w:szCs w:val="28"/>
        </w:rPr>
        <w:t>, що вживаються як означення або самостійно</w:t>
      </w:r>
      <w:r>
        <w:rPr>
          <w:rFonts w:ascii="Times New Roman" w:hAnsi="Times New Roman" w:cs="Times New Roman"/>
          <w:sz w:val="28"/>
          <w:szCs w:val="28"/>
        </w:rPr>
        <w:t>,</w:t>
      </w:r>
      <w:r w:rsidRPr="00A91B2F">
        <w:rPr>
          <w:rFonts w:ascii="Times New Roman" w:hAnsi="Times New Roman" w:cs="Times New Roman"/>
          <w:sz w:val="28"/>
          <w:szCs w:val="28"/>
        </w:rPr>
        <w:t xml:space="preserve"> набувають значень ‘</w:t>
      </w:r>
      <w:r w:rsidRPr="0099503E">
        <w:rPr>
          <w:rFonts w:ascii="Times New Roman" w:hAnsi="Times New Roman" w:cs="Times New Roman"/>
          <w:sz w:val="28"/>
          <w:szCs w:val="28"/>
          <w:lang w:val="en-US"/>
        </w:rPr>
        <w:t>same</w:t>
      </w:r>
      <w:r w:rsidRPr="00A91B2F">
        <w:rPr>
          <w:rFonts w:ascii="Times New Roman" w:hAnsi="Times New Roman" w:cs="Times New Roman"/>
          <w:sz w:val="28"/>
          <w:szCs w:val="28"/>
        </w:rPr>
        <w:t xml:space="preserve">’ </w:t>
      </w:r>
      <w:r w:rsidRPr="0099503E">
        <w:rPr>
          <w:rFonts w:ascii="Times New Roman" w:hAnsi="Times New Roman" w:cs="Times New Roman"/>
          <w:sz w:val="28"/>
          <w:szCs w:val="28"/>
          <w:lang w:val="en-US"/>
        </w:rPr>
        <w:t>and</w:t>
      </w:r>
      <w:r w:rsidRPr="00A91B2F">
        <w:rPr>
          <w:rFonts w:ascii="Times New Roman" w:hAnsi="Times New Roman" w:cs="Times New Roman"/>
          <w:sz w:val="28"/>
          <w:szCs w:val="28"/>
        </w:rPr>
        <w:t xml:space="preserve"> ‘</w:t>
      </w:r>
      <w:r w:rsidRPr="0099503E">
        <w:rPr>
          <w:rFonts w:ascii="Times New Roman" w:hAnsi="Times New Roman" w:cs="Times New Roman"/>
          <w:sz w:val="28"/>
          <w:szCs w:val="28"/>
          <w:lang w:val="en-US"/>
        </w:rPr>
        <w:t>both</w:t>
      </w:r>
      <w:r w:rsidRPr="00A91B2F">
        <w:rPr>
          <w:rFonts w:ascii="Times New Roman" w:hAnsi="Times New Roman" w:cs="Times New Roman"/>
          <w:sz w:val="28"/>
          <w:szCs w:val="28"/>
        </w:rPr>
        <w:t>’ відповідно</w:t>
      </w:r>
      <w:r>
        <w:rPr>
          <w:rFonts w:ascii="Times New Roman" w:hAnsi="Times New Roman" w:cs="Times New Roman"/>
          <w:sz w:val="28"/>
          <w:szCs w:val="28"/>
        </w:rPr>
        <w:t>:</w:t>
      </w:r>
    </w:p>
    <w:p w14:paraId="6F17E8CF" w14:textId="77777777" w:rsidR="005002B0" w:rsidRPr="00A91B2F" w:rsidRDefault="005002B0" w:rsidP="005002B0">
      <w:pPr>
        <w:spacing w:after="0" w:line="360" w:lineRule="auto"/>
        <w:ind w:firstLine="709"/>
        <w:jc w:val="both"/>
        <w:rPr>
          <w:rFonts w:ascii="Times New Roman" w:hAnsi="Times New Roman" w:cs="Times New Roman"/>
          <w:sz w:val="28"/>
          <w:szCs w:val="28"/>
        </w:rPr>
      </w:pPr>
      <w:r w:rsidRPr="00BC5173">
        <w:rPr>
          <w:rFonts w:ascii="Times New Roman" w:hAnsi="Times New Roman" w:cs="Times New Roman"/>
          <w:i/>
          <w:sz w:val="28"/>
          <w:szCs w:val="28"/>
          <w:lang w:val="en-US"/>
        </w:rPr>
        <w:t xml:space="preserve">But the two parishes were the one, one time. </w:t>
      </w:r>
      <w:proofErr w:type="spellStart"/>
      <w:r w:rsidRPr="00BC5173">
        <w:rPr>
          <w:rFonts w:ascii="Times New Roman" w:hAnsi="Times New Roman" w:cs="Times New Roman"/>
          <w:i/>
          <w:sz w:val="28"/>
          <w:szCs w:val="28"/>
          <w:lang w:val="en-US"/>
        </w:rPr>
        <w:t>Mullagh</w:t>
      </w:r>
      <w:proofErr w:type="spellEnd"/>
      <w:r w:rsidRPr="00BC5173">
        <w:rPr>
          <w:rFonts w:ascii="Times New Roman" w:hAnsi="Times New Roman" w:cs="Times New Roman"/>
          <w:i/>
          <w:sz w:val="28"/>
          <w:szCs w:val="28"/>
          <w:lang w:val="en-US"/>
        </w:rPr>
        <w:t xml:space="preserve"> and Milltown were the one parish</w:t>
      </w:r>
      <w:r w:rsidRPr="0099503E">
        <w:rPr>
          <w:rFonts w:ascii="Times New Roman" w:hAnsi="Times New Roman" w:cs="Times New Roman"/>
          <w:sz w:val="28"/>
          <w:szCs w:val="28"/>
          <w:lang w:val="en-US"/>
        </w:rPr>
        <w:t xml:space="preserve"> [</w:t>
      </w:r>
      <w:r w:rsidR="00BA3A29">
        <w:rPr>
          <w:rFonts w:ascii="Times New Roman" w:hAnsi="Times New Roman" w:cs="Times New Roman"/>
          <w:sz w:val="28"/>
          <w:szCs w:val="28"/>
          <w:lang w:val="en-US"/>
        </w:rPr>
        <w:t>13</w:t>
      </w:r>
      <w:r w:rsidRPr="0099503E">
        <w:rPr>
          <w:rFonts w:ascii="Times New Roman" w:hAnsi="Times New Roman" w:cs="Times New Roman"/>
          <w:sz w:val="28"/>
          <w:szCs w:val="28"/>
          <w:lang w:val="en-US"/>
        </w:rPr>
        <w:t xml:space="preserve">, </w:t>
      </w:r>
      <w:r w:rsidR="00BA3A29">
        <w:rPr>
          <w:rFonts w:ascii="Times New Roman" w:hAnsi="Times New Roman" w:cs="Times New Roman"/>
          <w:sz w:val="28"/>
          <w:szCs w:val="28"/>
          <w:lang w:val="en-US"/>
        </w:rPr>
        <w:t xml:space="preserve">p. </w:t>
      </w:r>
      <w:r w:rsidRPr="0099503E">
        <w:rPr>
          <w:rFonts w:ascii="Times New Roman" w:hAnsi="Times New Roman" w:cs="Times New Roman"/>
          <w:sz w:val="28"/>
          <w:szCs w:val="28"/>
          <w:lang w:val="en-US"/>
        </w:rPr>
        <w:t>58]</w:t>
      </w:r>
      <w:r>
        <w:rPr>
          <w:rFonts w:ascii="Times New Roman" w:hAnsi="Times New Roman" w:cs="Times New Roman"/>
          <w:sz w:val="28"/>
          <w:szCs w:val="28"/>
        </w:rPr>
        <w:t>;</w:t>
      </w:r>
    </w:p>
    <w:p w14:paraId="034B3D39" w14:textId="77777777" w:rsidR="005002B0" w:rsidRPr="0099503E" w:rsidRDefault="005002B0" w:rsidP="005002B0">
      <w:pPr>
        <w:spacing w:after="0" w:line="360" w:lineRule="auto"/>
        <w:ind w:firstLine="709"/>
        <w:jc w:val="both"/>
        <w:rPr>
          <w:rFonts w:ascii="Times New Roman" w:hAnsi="Times New Roman" w:cs="Times New Roman"/>
          <w:sz w:val="28"/>
          <w:szCs w:val="28"/>
        </w:rPr>
      </w:pPr>
      <w:r w:rsidRPr="0099503E">
        <w:rPr>
          <w:rFonts w:ascii="Times New Roman" w:hAnsi="Times New Roman" w:cs="Times New Roman"/>
          <w:sz w:val="28"/>
          <w:szCs w:val="28"/>
        </w:rPr>
        <w:t>д) назви мов та галузей навчання</w:t>
      </w:r>
      <w:r>
        <w:rPr>
          <w:rFonts w:ascii="Times New Roman" w:hAnsi="Times New Roman" w:cs="Times New Roman"/>
          <w:sz w:val="28"/>
          <w:szCs w:val="28"/>
        </w:rPr>
        <w:t>:</w:t>
      </w:r>
    </w:p>
    <w:p w14:paraId="78785619" w14:textId="77777777" w:rsidR="005002B0" w:rsidRPr="0099503E" w:rsidRDefault="005002B0" w:rsidP="005002B0">
      <w:pPr>
        <w:spacing w:after="0" w:line="360" w:lineRule="auto"/>
        <w:ind w:firstLine="709"/>
        <w:jc w:val="both"/>
        <w:rPr>
          <w:rFonts w:ascii="Times New Roman" w:hAnsi="Times New Roman" w:cs="Times New Roman"/>
          <w:sz w:val="28"/>
          <w:szCs w:val="28"/>
        </w:rPr>
      </w:pPr>
      <w:r w:rsidRPr="00BC5173">
        <w:rPr>
          <w:rFonts w:ascii="Times New Roman" w:hAnsi="Times New Roman" w:cs="Times New Roman"/>
          <w:i/>
          <w:sz w:val="28"/>
          <w:szCs w:val="28"/>
          <w:lang w:val="en-US"/>
        </w:rPr>
        <w:t>If you go out in the world the Irish, is no good to you</w:t>
      </w:r>
      <w:r w:rsidRPr="0099503E">
        <w:rPr>
          <w:rFonts w:ascii="Times New Roman" w:hAnsi="Times New Roman" w:cs="Times New Roman"/>
          <w:sz w:val="28"/>
          <w:szCs w:val="28"/>
        </w:rPr>
        <w:t xml:space="preserve"> </w:t>
      </w:r>
      <w:r>
        <w:rPr>
          <w:rFonts w:ascii="Times New Roman" w:hAnsi="Times New Roman" w:cs="Times New Roman"/>
          <w:sz w:val="28"/>
          <w:szCs w:val="28"/>
          <w:lang w:val="en-US"/>
        </w:rPr>
        <w:t>[</w:t>
      </w:r>
      <w:r w:rsidRPr="00820BFC">
        <w:rPr>
          <w:rFonts w:ascii="Times New Roman" w:hAnsi="Times New Roman" w:cs="Times New Roman"/>
          <w:sz w:val="28"/>
          <w:szCs w:val="28"/>
          <w:lang w:val="en-US"/>
        </w:rPr>
        <w:t>9,</w:t>
      </w:r>
      <w:r>
        <w:rPr>
          <w:rFonts w:ascii="Times New Roman" w:hAnsi="Times New Roman" w:cs="Times New Roman"/>
          <w:sz w:val="28"/>
          <w:szCs w:val="28"/>
          <w:lang w:val="en-US"/>
        </w:rPr>
        <w:t xml:space="preserve"> p.</w:t>
      </w:r>
      <w:r>
        <w:rPr>
          <w:rFonts w:ascii="Times New Roman" w:hAnsi="Times New Roman" w:cs="Times New Roman"/>
          <w:sz w:val="28"/>
          <w:szCs w:val="28"/>
        </w:rPr>
        <w:t> </w:t>
      </w:r>
      <w:r>
        <w:rPr>
          <w:rFonts w:ascii="Times New Roman" w:hAnsi="Times New Roman" w:cs="Times New Roman"/>
          <w:sz w:val="28"/>
          <w:szCs w:val="28"/>
          <w:lang w:val="en-US"/>
        </w:rPr>
        <w:t>251]</w:t>
      </w:r>
      <w:r>
        <w:rPr>
          <w:rFonts w:ascii="Times New Roman" w:hAnsi="Times New Roman" w:cs="Times New Roman"/>
          <w:sz w:val="28"/>
          <w:szCs w:val="28"/>
        </w:rPr>
        <w:t>;</w:t>
      </w:r>
    </w:p>
    <w:p w14:paraId="3B8BE53C" w14:textId="77777777" w:rsidR="005002B0" w:rsidRPr="0099503E" w:rsidRDefault="005002B0" w:rsidP="005002B0">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е</w:t>
      </w:r>
      <w:r w:rsidRPr="0099503E">
        <w:rPr>
          <w:rFonts w:ascii="Times New Roman" w:hAnsi="Times New Roman" w:cs="Times New Roman"/>
          <w:sz w:val="28"/>
          <w:szCs w:val="28"/>
        </w:rPr>
        <w:t xml:space="preserve">) фізичні відчуття або стани, назви </w:t>
      </w:r>
      <w:proofErr w:type="spellStart"/>
      <w:r w:rsidRPr="0099503E">
        <w:rPr>
          <w:rFonts w:ascii="Times New Roman" w:hAnsi="Times New Roman" w:cs="Times New Roman"/>
          <w:sz w:val="28"/>
          <w:szCs w:val="28"/>
        </w:rPr>
        <w:t>хвороб</w:t>
      </w:r>
      <w:proofErr w:type="spellEnd"/>
      <w:r w:rsidRPr="0099503E">
        <w:rPr>
          <w:rFonts w:ascii="Times New Roman" w:hAnsi="Times New Roman" w:cs="Times New Roman"/>
          <w:sz w:val="28"/>
          <w:szCs w:val="28"/>
        </w:rPr>
        <w:t xml:space="preserve"> і недуг</w:t>
      </w:r>
      <w:r>
        <w:rPr>
          <w:rFonts w:ascii="Times New Roman" w:hAnsi="Times New Roman" w:cs="Times New Roman"/>
          <w:sz w:val="28"/>
          <w:szCs w:val="28"/>
        </w:rPr>
        <w:t>:</w:t>
      </w:r>
    </w:p>
    <w:p w14:paraId="00E60BC9" w14:textId="77777777" w:rsidR="005002B0" w:rsidRPr="000514D9" w:rsidRDefault="005002B0" w:rsidP="005002B0">
      <w:pPr>
        <w:spacing w:after="0" w:line="360" w:lineRule="auto"/>
        <w:ind w:firstLine="709"/>
        <w:jc w:val="both"/>
        <w:rPr>
          <w:rFonts w:ascii="Times New Roman" w:hAnsi="Times New Roman" w:cs="Times New Roman"/>
          <w:i/>
          <w:sz w:val="28"/>
          <w:szCs w:val="28"/>
          <w:lang w:val="en-US"/>
        </w:rPr>
      </w:pPr>
      <w:r w:rsidRPr="000514D9">
        <w:rPr>
          <w:rFonts w:ascii="Times New Roman" w:hAnsi="Times New Roman" w:cs="Times New Roman"/>
          <w:i/>
          <w:sz w:val="28"/>
          <w:szCs w:val="28"/>
          <w:lang w:val="en-US"/>
        </w:rPr>
        <w:t xml:space="preserve">God, I’m parched with the thirst. </w:t>
      </w:r>
    </w:p>
    <w:p w14:paraId="145EE175" w14:textId="77777777" w:rsidR="005002B0" w:rsidRPr="00911CA6" w:rsidRDefault="005002B0" w:rsidP="005002B0">
      <w:pPr>
        <w:spacing w:after="0" w:line="360" w:lineRule="auto"/>
        <w:ind w:firstLine="709"/>
        <w:jc w:val="both"/>
        <w:rPr>
          <w:rFonts w:ascii="Times New Roman" w:hAnsi="Times New Roman" w:cs="Times New Roman"/>
          <w:sz w:val="28"/>
          <w:szCs w:val="28"/>
        </w:rPr>
      </w:pPr>
      <w:r w:rsidRPr="000514D9">
        <w:rPr>
          <w:rFonts w:ascii="Times New Roman" w:hAnsi="Times New Roman" w:cs="Times New Roman"/>
          <w:i/>
          <w:sz w:val="28"/>
          <w:szCs w:val="28"/>
          <w:lang w:val="en-US"/>
        </w:rPr>
        <w:t xml:space="preserve">I </w:t>
      </w:r>
      <w:r w:rsidRPr="00911CA6">
        <w:rPr>
          <w:rFonts w:ascii="Times New Roman" w:hAnsi="Times New Roman" w:cs="Times New Roman"/>
          <w:i/>
          <w:sz w:val="28"/>
          <w:szCs w:val="28"/>
          <w:lang w:val="en-US"/>
        </w:rPr>
        <w:t>had a bout of the flu the past few weeks</w:t>
      </w:r>
      <w:r w:rsidRPr="00911CA6">
        <w:rPr>
          <w:rFonts w:ascii="Times New Roman" w:hAnsi="Times New Roman" w:cs="Times New Roman"/>
          <w:sz w:val="28"/>
          <w:szCs w:val="28"/>
          <w:lang w:val="en-US"/>
        </w:rPr>
        <w:t xml:space="preserve"> [</w:t>
      </w:r>
      <w:r w:rsidR="004E6BB5">
        <w:rPr>
          <w:rFonts w:ascii="Times New Roman" w:hAnsi="Times New Roman" w:cs="Times New Roman"/>
          <w:sz w:val="28"/>
          <w:szCs w:val="28"/>
          <w:lang w:val="en-US"/>
        </w:rPr>
        <w:t>14</w:t>
      </w:r>
      <w:r w:rsidRPr="00820BFC">
        <w:rPr>
          <w:rFonts w:ascii="Times New Roman" w:hAnsi="Times New Roman" w:cs="Times New Roman"/>
          <w:sz w:val="28"/>
          <w:szCs w:val="28"/>
          <w:lang w:val="en-US"/>
        </w:rPr>
        <w:t>,</w:t>
      </w:r>
      <w:r w:rsidRPr="00911CA6">
        <w:rPr>
          <w:rFonts w:ascii="Times New Roman" w:hAnsi="Times New Roman" w:cs="Times New Roman"/>
          <w:sz w:val="28"/>
          <w:szCs w:val="28"/>
          <w:lang w:val="en-US"/>
        </w:rPr>
        <w:t xml:space="preserve"> p. 58]</w:t>
      </w:r>
      <w:r w:rsidRPr="00911CA6">
        <w:rPr>
          <w:rFonts w:ascii="Times New Roman" w:hAnsi="Times New Roman" w:cs="Times New Roman"/>
          <w:sz w:val="28"/>
          <w:szCs w:val="28"/>
        </w:rPr>
        <w:t xml:space="preserve">; </w:t>
      </w:r>
    </w:p>
    <w:p w14:paraId="16FC0B44" w14:textId="77777777" w:rsidR="005002B0" w:rsidRPr="00911CA6" w:rsidRDefault="005002B0" w:rsidP="005002B0">
      <w:pPr>
        <w:spacing w:after="0" w:line="360" w:lineRule="auto"/>
        <w:ind w:firstLine="709"/>
        <w:jc w:val="both"/>
        <w:rPr>
          <w:rFonts w:ascii="Times New Roman" w:hAnsi="Times New Roman" w:cs="Times New Roman"/>
          <w:sz w:val="28"/>
          <w:szCs w:val="28"/>
        </w:rPr>
      </w:pPr>
      <w:r w:rsidRPr="00911CA6">
        <w:rPr>
          <w:rFonts w:ascii="Times New Roman" w:hAnsi="Times New Roman" w:cs="Times New Roman"/>
          <w:sz w:val="28"/>
          <w:szCs w:val="28"/>
        </w:rPr>
        <w:t>ж) назви географічних районів і населених пунктів, пам'яток і вулиць:</w:t>
      </w:r>
    </w:p>
    <w:p w14:paraId="5E48F2CD" w14:textId="77777777" w:rsidR="005002B0" w:rsidRPr="00911CA6" w:rsidRDefault="005002B0" w:rsidP="005002B0">
      <w:pPr>
        <w:spacing w:after="0" w:line="360" w:lineRule="auto"/>
        <w:ind w:firstLine="709"/>
        <w:jc w:val="both"/>
        <w:rPr>
          <w:rFonts w:ascii="Times New Roman" w:hAnsi="Times New Roman" w:cs="Times New Roman"/>
          <w:sz w:val="28"/>
          <w:szCs w:val="28"/>
        </w:rPr>
      </w:pPr>
      <w:r w:rsidRPr="00911CA6">
        <w:rPr>
          <w:rFonts w:ascii="Times New Roman" w:hAnsi="Times New Roman" w:cs="Times New Roman"/>
          <w:i/>
          <w:sz w:val="28"/>
          <w:szCs w:val="28"/>
        </w:rPr>
        <w:t>…</w:t>
      </w:r>
      <w:r w:rsidRPr="00911CA6">
        <w:rPr>
          <w:rFonts w:ascii="Times New Roman" w:hAnsi="Times New Roman" w:cs="Times New Roman"/>
          <w:i/>
          <w:sz w:val="28"/>
          <w:szCs w:val="28"/>
          <w:lang w:val="en-US"/>
        </w:rPr>
        <w:t xml:space="preserve">you would get people that’d give you a good deal of the lowdown of the County </w:t>
      </w:r>
      <w:proofErr w:type="spellStart"/>
      <w:r w:rsidRPr="00911CA6">
        <w:rPr>
          <w:rFonts w:ascii="Times New Roman" w:hAnsi="Times New Roman" w:cs="Times New Roman"/>
          <w:i/>
          <w:sz w:val="28"/>
          <w:szCs w:val="28"/>
          <w:lang w:val="en-US"/>
        </w:rPr>
        <w:t>Wicklow</w:t>
      </w:r>
      <w:proofErr w:type="spellEnd"/>
      <w:r w:rsidRPr="00911CA6">
        <w:rPr>
          <w:rFonts w:ascii="Times New Roman" w:hAnsi="Times New Roman" w:cs="Times New Roman"/>
          <w:sz w:val="28"/>
          <w:szCs w:val="28"/>
          <w:lang w:val="en-US"/>
        </w:rPr>
        <w:t xml:space="preserve"> [</w:t>
      </w:r>
      <w:r w:rsidR="004E6BB5">
        <w:rPr>
          <w:rFonts w:ascii="Times New Roman" w:hAnsi="Times New Roman" w:cs="Times New Roman"/>
          <w:sz w:val="28"/>
          <w:szCs w:val="28"/>
          <w:lang w:val="en-US"/>
        </w:rPr>
        <w:t>14</w:t>
      </w:r>
      <w:r w:rsidRPr="00820BFC">
        <w:rPr>
          <w:rFonts w:ascii="Times New Roman" w:hAnsi="Times New Roman" w:cs="Times New Roman"/>
          <w:sz w:val="28"/>
          <w:szCs w:val="28"/>
          <w:lang w:val="en-US"/>
        </w:rPr>
        <w:t>,</w:t>
      </w:r>
      <w:r w:rsidRPr="00911CA6">
        <w:rPr>
          <w:rFonts w:ascii="Times New Roman" w:hAnsi="Times New Roman" w:cs="Times New Roman"/>
          <w:sz w:val="28"/>
          <w:szCs w:val="28"/>
          <w:lang w:val="en-US"/>
        </w:rPr>
        <w:t xml:space="preserve"> p. 58]</w:t>
      </w:r>
      <w:r w:rsidRPr="00911CA6">
        <w:rPr>
          <w:rFonts w:ascii="Times New Roman" w:hAnsi="Times New Roman" w:cs="Times New Roman"/>
          <w:sz w:val="28"/>
          <w:szCs w:val="28"/>
        </w:rPr>
        <w:t>.</w:t>
      </w:r>
    </w:p>
    <w:p w14:paraId="2F97826B" w14:textId="77777777" w:rsidR="005002B0" w:rsidRPr="00911CA6" w:rsidRDefault="005002B0" w:rsidP="005002B0">
      <w:pPr>
        <w:spacing w:after="0" w:line="360" w:lineRule="auto"/>
        <w:ind w:firstLine="709"/>
        <w:jc w:val="both"/>
        <w:rPr>
          <w:rFonts w:ascii="Times New Roman" w:hAnsi="Times New Roman" w:cs="Times New Roman"/>
          <w:sz w:val="28"/>
          <w:szCs w:val="28"/>
        </w:rPr>
      </w:pPr>
      <w:r w:rsidRPr="00911CA6">
        <w:rPr>
          <w:rFonts w:ascii="Times New Roman" w:hAnsi="Times New Roman" w:cs="Times New Roman"/>
          <w:sz w:val="28"/>
          <w:szCs w:val="28"/>
        </w:rPr>
        <w:t>з) вирази, що містять посилання на частини тіла або предмети одягу:</w:t>
      </w:r>
    </w:p>
    <w:p w14:paraId="6273203B" w14:textId="77777777" w:rsidR="005002B0" w:rsidRPr="00911CA6" w:rsidRDefault="005002B0" w:rsidP="005002B0">
      <w:pPr>
        <w:spacing w:after="0" w:line="360" w:lineRule="auto"/>
        <w:ind w:firstLine="709"/>
        <w:jc w:val="both"/>
        <w:rPr>
          <w:rFonts w:ascii="Times New Roman" w:hAnsi="Times New Roman" w:cs="Times New Roman"/>
          <w:sz w:val="28"/>
          <w:szCs w:val="28"/>
        </w:rPr>
      </w:pPr>
      <w:r w:rsidRPr="00911CA6">
        <w:rPr>
          <w:rFonts w:ascii="Times New Roman" w:hAnsi="Times New Roman" w:cs="Times New Roman"/>
          <w:i/>
          <w:sz w:val="28"/>
          <w:szCs w:val="28"/>
          <w:lang w:val="en-US"/>
        </w:rPr>
        <w:t>There’s nothing done by the hand</w:t>
      </w:r>
      <w:r w:rsidRPr="00911CA6">
        <w:rPr>
          <w:rFonts w:ascii="Times New Roman" w:hAnsi="Times New Roman" w:cs="Times New Roman"/>
          <w:sz w:val="28"/>
          <w:szCs w:val="28"/>
          <w:lang w:val="en-US"/>
        </w:rPr>
        <w:t xml:space="preserve"> [</w:t>
      </w:r>
      <w:r w:rsidR="004E6BB5">
        <w:rPr>
          <w:rFonts w:ascii="Times New Roman" w:hAnsi="Times New Roman" w:cs="Times New Roman"/>
          <w:sz w:val="28"/>
          <w:szCs w:val="28"/>
          <w:lang w:val="en-US"/>
        </w:rPr>
        <w:t>14</w:t>
      </w:r>
      <w:r w:rsidRPr="00820BFC">
        <w:rPr>
          <w:rFonts w:ascii="Times New Roman" w:hAnsi="Times New Roman" w:cs="Times New Roman"/>
          <w:sz w:val="28"/>
          <w:szCs w:val="28"/>
          <w:lang w:val="en-US"/>
        </w:rPr>
        <w:t xml:space="preserve">, </w:t>
      </w:r>
      <w:r w:rsidRPr="00911CA6">
        <w:rPr>
          <w:rFonts w:ascii="Times New Roman" w:hAnsi="Times New Roman" w:cs="Times New Roman"/>
          <w:sz w:val="28"/>
          <w:szCs w:val="28"/>
          <w:lang w:val="en-US"/>
        </w:rPr>
        <w:t>p. 58]</w:t>
      </w:r>
      <w:r w:rsidRPr="00911CA6">
        <w:rPr>
          <w:rFonts w:ascii="Times New Roman" w:hAnsi="Times New Roman" w:cs="Times New Roman"/>
          <w:sz w:val="28"/>
          <w:szCs w:val="28"/>
        </w:rPr>
        <w:t>;</w:t>
      </w:r>
    </w:p>
    <w:p w14:paraId="75A85DB5" w14:textId="77777777" w:rsidR="005002B0" w:rsidRPr="00911CA6" w:rsidRDefault="005002B0" w:rsidP="005002B0">
      <w:pPr>
        <w:spacing w:after="0" w:line="360" w:lineRule="auto"/>
        <w:ind w:firstLine="709"/>
        <w:jc w:val="both"/>
        <w:rPr>
          <w:rFonts w:ascii="Times New Roman" w:hAnsi="Times New Roman" w:cs="Times New Roman"/>
          <w:sz w:val="28"/>
          <w:szCs w:val="28"/>
        </w:rPr>
      </w:pPr>
      <w:r w:rsidRPr="00911CA6">
        <w:rPr>
          <w:rFonts w:ascii="Times New Roman" w:hAnsi="Times New Roman" w:cs="Times New Roman"/>
          <w:sz w:val="28"/>
          <w:szCs w:val="28"/>
        </w:rPr>
        <w:t>і) терміни на позначення членів сім'ї:</w:t>
      </w:r>
    </w:p>
    <w:p w14:paraId="571FE6A2" w14:textId="77777777" w:rsidR="005002B0" w:rsidRPr="0099503E" w:rsidRDefault="005002B0" w:rsidP="005002B0">
      <w:pPr>
        <w:spacing w:after="0" w:line="360" w:lineRule="auto"/>
        <w:ind w:firstLine="709"/>
        <w:jc w:val="both"/>
        <w:rPr>
          <w:rFonts w:ascii="Times New Roman" w:hAnsi="Times New Roman" w:cs="Times New Roman"/>
          <w:sz w:val="28"/>
          <w:szCs w:val="28"/>
        </w:rPr>
      </w:pPr>
      <w:r w:rsidRPr="00911CA6">
        <w:rPr>
          <w:rFonts w:ascii="Times New Roman" w:hAnsi="Times New Roman" w:cs="Times New Roman"/>
          <w:i/>
          <w:sz w:val="28"/>
          <w:szCs w:val="28"/>
          <w:lang w:val="en-US"/>
        </w:rPr>
        <w:t>Go in not to see the mother</w:t>
      </w:r>
      <w:r w:rsidRPr="00911CA6">
        <w:rPr>
          <w:rFonts w:ascii="Times New Roman" w:hAnsi="Times New Roman" w:cs="Times New Roman"/>
          <w:sz w:val="28"/>
          <w:szCs w:val="28"/>
          <w:lang w:val="en-US"/>
        </w:rPr>
        <w:t xml:space="preserve"> [</w:t>
      </w:r>
      <w:r w:rsidR="004E6BB5">
        <w:rPr>
          <w:rFonts w:ascii="Times New Roman" w:hAnsi="Times New Roman" w:cs="Times New Roman"/>
          <w:sz w:val="28"/>
          <w:szCs w:val="28"/>
          <w:lang w:val="en-US"/>
        </w:rPr>
        <w:t>14</w:t>
      </w:r>
      <w:r>
        <w:rPr>
          <w:rFonts w:ascii="Times New Roman" w:hAnsi="Times New Roman" w:cs="Times New Roman"/>
          <w:sz w:val="28"/>
          <w:szCs w:val="28"/>
          <w:lang w:val="en-US"/>
        </w:rPr>
        <w:t xml:space="preserve">, </w:t>
      </w:r>
      <w:r w:rsidRPr="0099503E">
        <w:rPr>
          <w:rFonts w:ascii="Times New Roman" w:hAnsi="Times New Roman" w:cs="Times New Roman"/>
          <w:sz w:val="28"/>
          <w:szCs w:val="28"/>
          <w:lang w:val="en-US"/>
        </w:rPr>
        <w:t>p. 58]</w:t>
      </w:r>
      <w:r>
        <w:rPr>
          <w:rFonts w:ascii="Times New Roman" w:hAnsi="Times New Roman" w:cs="Times New Roman"/>
          <w:sz w:val="28"/>
          <w:szCs w:val="28"/>
        </w:rPr>
        <w:t>.</w:t>
      </w:r>
    </w:p>
    <w:p w14:paraId="7DDFB4AE" w14:textId="77777777" w:rsidR="005002B0" w:rsidRPr="0099503E" w:rsidRDefault="005002B0" w:rsidP="005002B0">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к</w:t>
      </w:r>
      <w:r w:rsidRPr="0099503E">
        <w:rPr>
          <w:rFonts w:ascii="Times New Roman" w:hAnsi="Times New Roman" w:cs="Times New Roman"/>
          <w:sz w:val="28"/>
          <w:szCs w:val="28"/>
        </w:rPr>
        <w:t>) терміни на позначення частин доби, тижня або року, назви святкових днів або пір року</w:t>
      </w:r>
      <w:r>
        <w:rPr>
          <w:rFonts w:ascii="Times New Roman" w:hAnsi="Times New Roman" w:cs="Times New Roman"/>
          <w:sz w:val="28"/>
          <w:szCs w:val="28"/>
        </w:rPr>
        <w:t>:</w:t>
      </w:r>
    </w:p>
    <w:p w14:paraId="0A2383A1" w14:textId="77777777" w:rsidR="005002B0" w:rsidRPr="000514D9" w:rsidRDefault="005002B0" w:rsidP="005002B0">
      <w:pPr>
        <w:spacing w:after="0" w:line="360" w:lineRule="auto"/>
        <w:ind w:firstLine="709"/>
        <w:jc w:val="both"/>
        <w:rPr>
          <w:rFonts w:ascii="Times New Roman" w:hAnsi="Times New Roman" w:cs="Times New Roman"/>
          <w:i/>
          <w:sz w:val="28"/>
          <w:szCs w:val="28"/>
          <w:lang w:val="en-US"/>
        </w:rPr>
      </w:pPr>
      <w:r w:rsidRPr="000514D9">
        <w:rPr>
          <w:rFonts w:ascii="Times New Roman" w:hAnsi="Times New Roman" w:cs="Times New Roman"/>
          <w:i/>
          <w:sz w:val="28"/>
          <w:szCs w:val="28"/>
          <w:lang w:val="en-US"/>
        </w:rPr>
        <w:t xml:space="preserve">And then they could be up late in the night playing music. </w:t>
      </w:r>
    </w:p>
    <w:p w14:paraId="0F7D7A41" w14:textId="77777777" w:rsidR="005002B0" w:rsidRDefault="005002B0" w:rsidP="005002B0">
      <w:pPr>
        <w:spacing w:after="0" w:line="360" w:lineRule="auto"/>
        <w:ind w:firstLine="709"/>
        <w:jc w:val="both"/>
        <w:rPr>
          <w:rFonts w:ascii="Times New Roman" w:hAnsi="Times New Roman" w:cs="Times New Roman"/>
          <w:sz w:val="28"/>
          <w:szCs w:val="28"/>
        </w:rPr>
      </w:pPr>
      <w:r w:rsidRPr="000514D9">
        <w:rPr>
          <w:rFonts w:ascii="Times New Roman" w:hAnsi="Times New Roman" w:cs="Times New Roman"/>
          <w:i/>
          <w:sz w:val="28"/>
          <w:szCs w:val="28"/>
          <w:lang w:val="en-US"/>
        </w:rPr>
        <w:t>Well, how did the Christmas go for you</w:t>
      </w:r>
      <w:r w:rsidR="001F4454">
        <w:rPr>
          <w:rFonts w:ascii="Times New Roman" w:hAnsi="Times New Roman" w:cs="Times New Roman"/>
          <w:i/>
          <w:sz w:val="28"/>
          <w:szCs w:val="28"/>
        </w:rPr>
        <w:t>?</w:t>
      </w:r>
      <w:r w:rsidRPr="0099503E">
        <w:rPr>
          <w:rFonts w:ascii="Times New Roman" w:hAnsi="Times New Roman" w:cs="Times New Roman"/>
          <w:sz w:val="28"/>
          <w:szCs w:val="28"/>
          <w:lang w:val="en-US"/>
        </w:rPr>
        <w:t xml:space="preserve"> </w:t>
      </w:r>
      <w:r w:rsidRPr="000C691E">
        <w:rPr>
          <w:rFonts w:ascii="Times New Roman" w:hAnsi="Times New Roman" w:cs="Times New Roman"/>
          <w:sz w:val="28"/>
          <w:szCs w:val="28"/>
          <w:lang w:val="ru-RU"/>
        </w:rPr>
        <w:t xml:space="preserve">[10, </w:t>
      </w:r>
      <w:r w:rsidRPr="0099503E">
        <w:rPr>
          <w:rFonts w:ascii="Times New Roman" w:hAnsi="Times New Roman" w:cs="Times New Roman"/>
          <w:sz w:val="28"/>
          <w:szCs w:val="28"/>
          <w:lang w:val="en-US"/>
        </w:rPr>
        <w:t>p</w:t>
      </w:r>
      <w:r w:rsidRPr="000C691E">
        <w:rPr>
          <w:rFonts w:ascii="Times New Roman" w:hAnsi="Times New Roman" w:cs="Times New Roman"/>
          <w:sz w:val="28"/>
          <w:szCs w:val="28"/>
          <w:lang w:val="ru-RU"/>
        </w:rPr>
        <w:t>. 252]</w:t>
      </w:r>
      <w:r w:rsidR="001F4454">
        <w:rPr>
          <w:rFonts w:ascii="Times New Roman" w:hAnsi="Times New Roman" w:cs="Times New Roman"/>
          <w:sz w:val="28"/>
          <w:szCs w:val="28"/>
        </w:rPr>
        <w:t>.</w:t>
      </w:r>
    </w:p>
    <w:p w14:paraId="5BC7BD05" w14:textId="77777777" w:rsidR="00E0717C" w:rsidRPr="00C45A7C" w:rsidRDefault="00E0717C" w:rsidP="00C45A7C">
      <w:pPr>
        <w:spacing w:after="0" w:line="360" w:lineRule="auto"/>
        <w:ind w:firstLine="709"/>
        <w:jc w:val="both"/>
        <w:rPr>
          <w:rFonts w:ascii="Times New Roman" w:hAnsi="Times New Roman" w:cs="Times New Roman"/>
          <w:bCs/>
          <w:sz w:val="28"/>
          <w:szCs w:val="28"/>
        </w:rPr>
      </w:pPr>
      <w:r>
        <w:rPr>
          <w:rFonts w:ascii="Times New Roman" w:hAnsi="Times New Roman" w:cs="Times New Roman"/>
          <w:bCs/>
          <w:sz w:val="28"/>
          <w:szCs w:val="28"/>
        </w:rPr>
        <w:t xml:space="preserve">В деяких випадках навпаки можна побачити </w:t>
      </w:r>
      <w:r w:rsidRPr="005002B0">
        <w:rPr>
          <w:rFonts w:ascii="Times New Roman" w:hAnsi="Times New Roman" w:cs="Times New Roman"/>
          <w:bCs/>
          <w:sz w:val="28"/>
          <w:szCs w:val="28"/>
        </w:rPr>
        <w:t xml:space="preserve">варіативність у вживанні артиклів. </w:t>
      </w:r>
      <w:r>
        <w:rPr>
          <w:rFonts w:ascii="Times New Roman" w:hAnsi="Times New Roman" w:cs="Times New Roman"/>
          <w:bCs/>
          <w:sz w:val="28"/>
          <w:szCs w:val="28"/>
        </w:rPr>
        <w:t xml:space="preserve">Наприклад </w:t>
      </w:r>
      <w:r w:rsidRPr="00791EAF">
        <w:rPr>
          <w:rFonts w:ascii="Times New Roman" w:hAnsi="Times New Roman" w:cs="Times New Roman"/>
          <w:sz w:val="28"/>
          <w:szCs w:val="28"/>
          <w:lang w:val="en-US"/>
        </w:rPr>
        <w:t>Harris</w:t>
      </w:r>
      <w:r w:rsidRPr="005002B0">
        <w:rPr>
          <w:rFonts w:ascii="Times New Roman" w:hAnsi="Times New Roman" w:cs="Times New Roman"/>
          <w:bCs/>
          <w:sz w:val="28"/>
          <w:szCs w:val="28"/>
        </w:rPr>
        <w:t xml:space="preserve"> </w:t>
      </w:r>
      <w:r>
        <w:rPr>
          <w:rFonts w:ascii="Times New Roman" w:hAnsi="Times New Roman" w:cs="Times New Roman"/>
          <w:bCs/>
          <w:sz w:val="28"/>
          <w:szCs w:val="28"/>
        </w:rPr>
        <w:t>зазначає, що в</w:t>
      </w:r>
      <w:r w:rsidRPr="005002B0">
        <w:rPr>
          <w:rFonts w:ascii="Times New Roman" w:hAnsi="Times New Roman" w:cs="Times New Roman"/>
          <w:bCs/>
          <w:sz w:val="28"/>
          <w:szCs w:val="28"/>
        </w:rPr>
        <w:t xml:space="preserve"> ірландській мові немає </w:t>
      </w:r>
      <w:r w:rsidRPr="005002B0">
        <w:rPr>
          <w:rFonts w:ascii="Times New Roman" w:hAnsi="Times New Roman" w:cs="Times New Roman"/>
          <w:bCs/>
          <w:sz w:val="28"/>
          <w:szCs w:val="28"/>
        </w:rPr>
        <w:lastRenderedPageBreak/>
        <w:t>чіткої граматичної категорії артикля, тому в англійській мові Ірландії часто зустрічається нестандартне вживання артиклів або їх відсутність. Наприклад, ірландець</w:t>
      </w:r>
      <w:r w:rsidR="00C45A7C">
        <w:rPr>
          <w:rFonts w:ascii="Times New Roman" w:hAnsi="Times New Roman" w:cs="Times New Roman"/>
          <w:bCs/>
          <w:sz w:val="28"/>
          <w:szCs w:val="28"/>
        </w:rPr>
        <w:t xml:space="preserve"> може сказати </w:t>
      </w:r>
      <w:proofErr w:type="spellStart"/>
      <w:r w:rsidR="00C45A7C" w:rsidRPr="00C45A7C">
        <w:rPr>
          <w:rFonts w:ascii="Times New Roman" w:hAnsi="Times New Roman" w:cs="Times New Roman"/>
          <w:bCs/>
          <w:i/>
          <w:sz w:val="28"/>
          <w:szCs w:val="28"/>
        </w:rPr>
        <w:t>I’m</w:t>
      </w:r>
      <w:proofErr w:type="spellEnd"/>
      <w:r w:rsidR="00C45A7C" w:rsidRPr="00C45A7C">
        <w:rPr>
          <w:rFonts w:ascii="Times New Roman" w:hAnsi="Times New Roman" w:cs="Times New Roman"/>
          <w:bCs/>
          <w:i/>
          <w:sz w:val="28"/>
          <w:szCs w:val="28"/>
        </w:rPr>
        <w:t xml:space="preserve"> </w:t>
      </w:r>
      <w:proofErr w:type="spellStart"/>
      <w:r w:rsidR="00C45A7C" w:rsidRPr="00C45A7C">
        <w:rPr>
          <w:rFonts w:ascii="Times New Roman" w:hAnsi="Times New Roman" w:cs="Times New Roman"/>
          <w:bCs/>
          <w:i/>
          <w:sz w:val="28"/>
          <w:szCs w:val="28"/>
        </w:rPr>
        <w:t>going</w:t>
      </w:r>
      <w:proofErr w:type="spellEnd"/>
      <w:r w:rsidR="00C45A7C" w:rsidRPr="00C45A7C">
        <w:rPr>
          <w:rFonts w:ascii="Times New Roman" w:hAnsi="Times New Roman" w:cs="Times New Roman"/>
          <w:bCs/>
          <w:i/>
          <w:sz w:val="28"/>
          <w:szCs w:val="28"/>
        </w:rPr>
        <w:t xml:space="preserve"> </w:t>
      </w:r>
      <w:proofErr w:type="spellStart"/>
      <w:r w:rsidR="00C45A7C" w:rsidRPr="00C45A7C">
        <w:rPr>
          <w:rFonts w:ascii="Times New Roman" w:hAnsi="Times New Roman" w:cs="Times New Roman"/>
          <w:bCs/>
          <w:i/>
          <w:sz w:val="28"/>
          <w:szCs w:val="28"/>
        </w:rPr>
        <w:t>to</w:t>
      </w:r>
      <w:proofErr w:type="spellEnd"/>
      <w:r w:rsidR="00C45A7C" w:rsidRPr="00C45A7C">
        <w:rPr>
          <w:rFonts w:ascii="Times New Roman" w:hAnsi="Times New Roman" w:cs="Times New Roman"/>
          <w:bCs/>
          <w:i/>
          <w:sz w:val="28"/>
          <w:szCs w:val="28"/>
        </w:rPr>
        <w:t xml:space="preserve"> </w:t>
      </w:r>
      <w:proofErr w:type="spellStart"/>
      <w:r w:rsidR="00C45A7C" w:rsidRPr="00C45A7C">
        <w:rPr>
          <w:rFonts w:ascii="Times New Roman" w:hAnsi="Times New Roman" w:cs="Times New Roman"/>
          <w:bCs/>
          <w:i/>
          <w:sz w:val="28"/>
          <w:szCs w:val="28"/>
        </w:rPr>
        <w:t>hospital</w:t>
      </w:r>
      <w:proofErr w:type="spellEnd"/>
      <w:r w:rsidR="00C45A7C">
        <w:rPr>
          <w:rFonts w:ascii="Times New Roman" w:hAnsi="Times New Roman" w:cs="Times New Roman"/>
          <w:bCs/>
          <w:sz w:val="28"/>
          <w:szCs w:val="28"/>
        </w:rPr>
        <w:t xml:space="preserve"> замість </w:t>
      </w:r>
      <w:proofErr w:type="spellStart"/>
      <w:r w:rsidR="00C45A7C" w:rsidRPr="00C45A7C">
        <w:rPr>
          <w:rFonts w:ascii="Times New Roman" w:hAnsi="Times New Roman" w:cs="Times New Roman"/>
          <w:bCs/>
          <w:i/>
          <w:sz w:val="28"/>
          <w:szCs w:val="28"/>
        </w:rPr>
        <w:t>I’m</w:t>
      </w:r>
      <w:proofErr w:type="spellEnd"/>
      <w:r w:rsidR="00C45A7C" w:rsidRPr="00C45A7C">
        <w:rPr>
          <w:rFonts w:ascii="Times New Roman" w:hAnsi="Times New Roman" w:cs="Times New Roman"/>
          <w:bCs/>
          <w:i/>
          <w:sz w:val="28"/>
          <w:szCs w:val="28"/>
        </w:rPr>
        <w:t xml:space="preserve"> </w:t>
      </w:r>
      <w:proofErr w:type="spellStart"/>
      <w:r w:rsidR="00C45A7C" w:rsidRPr="00C45A7C">
        <w:rPr>
          <w:rFonts w:ascii="Times New Roman" w:hAnsi="Times New Roman" w:cs="Times New Roman"/>
          <w:bCs/>
          <w:i/>
          <w:sz w:val="28"/>
          <w:szCs w:val="28"/>
        </w:rPr>
        <w:t>going</w:t>
      </w:r>
      <w:proofErr w:type="spellEnd"/>
      <w:r w:rsidR="00C45A7C" w:rsidRPr="00C45A7C">
        <w:rPr>
          <w:rFonts w:ascii="Times New Roman" w:hAnsi="Times New Roman" w:cs="Times New Roman"/>
          <w:bCs/>
          <w:i/>
          <w:sz w:val="28"/>
          <w:szCs w:val="28"/>
        </w:rPr>
        <w:t xml:space="preserve"> </w:t>
      </w:r>
      <w:proofErr w:type="spellStart"/>
      <w:r w:rsidR="00C45A7C" w:rsidRPr="00C45A7C">
        <w:rPr>
          <w:rFonts w:ascii="Times New Roman" w:hAnsi="Times New Roman" w:cs="Times New Roman"/>
          <w:bCs/>
          <w:i/>
          <w:sz w:val="28"/>
          <w:szCs w:val="28"/>
        </w:rPr>
        <w:t>to</w:t>
      </w:r>
      <w:proofErr w:type="spellEnd"/>
      <w:r w:rsidR="00C45A7C" w:rsidRPr="00C45A7C">
        <w:rPr>
          <w:rFonts w:ascii="Times New Roman" w:hAnsi="Times New Roman" w:cs="Times New Roman"/>
          <w:bCs/>
          <w:i/>
          <w:sz w:val="28"/>
          <w:szCs w:val="28"/>
        </w:rPr>
        <w:t xml:space="preserve"> </w:t>
      </w:r>
      <w:proofErr w:type="spellStart"/>
      <w:r w:rsidR="00C45A7C" w:rsidRPr="00C45A7C">
        <w:rPr>
          <w:rFonts w:ascii="Times New Roman" w:hAnsi="Times New Roman" w:cs="Times New Roman"/>
          <w:bCs/>
          <w:i/>
          <w:sz w:val="28"/>
          <w:szCs w:val="28"/>
        </w:rPr>
        <w:t>the</w:t>
      </w:r>
      <w:proofErr w:type="spellEnd"/>
      <w:r w:rsidR="00C45A7C" w:rsidRPr="00C45A7C">
        <w:rPr>
          <w:rFonts w:ascii="Times New Roman" w:hAnsi="Times New Roman" w:cs="Times New Roman"/>
          <w:bCs/>
          <w:i/>
          <w:sz w:val="28"/>
          <w:szCs w:val="28"/>
        </w:rPr>
        <w:t xml:space="preserve"> </w:t>
      </w:r>
      <w:proofErr w:type="spellStart"/>
      <w:r w:rsidR="00C45A7C" w:rsidRPr="00C45A7C">
        <w:rPr>
          <w:rFonts w:ascii="Times New Roman" w:hAnsi="Times New Roman" w:cs="Times New Roman"/>
          <w:bCs/>
          <w:i/>
          <w:sz w:val="28"/>
          <w:szCs w:val="28"/>
        </w:rPr>
        <w:t>hospital</w:t>
      </w:r>
      <w:proofErr w:type="spellEnd"/>
      <w:r w:rsidRPr="005002B0">
        <w:rPr>
          <w:rFonts w:ascii="Times New Roman" w:hAnsi="Times New Roman" w:cs="Times New Roman"/>
          <w:bCs/>
          <w:sz w:val="28"/>
          <w:szCs w:val="28"/>
        </w:rPr>
        <w:t xml:space="preserve">, що є результатом впливу ірландської, де артиклі не відіграють такої </w:t>
      </w:r>
      <w:r w:rsidR="00C45A7C">
        <w:rPr>
          <w:rFonts w:ascii="Times New Roman" w:hAnsi="Times New Roman" w:cs="Times New Roman"/>
          <w:bCs/>
          <w:sz w:val="28"/>
          <w:szCs w:val="28"/>
        </w:rPr>
        <w:t xml:space="preserve">важливої ролі, як в англійській </w:t>
      </w:r>
      <w:r w:rsidRPr="00C45A7C">
        <w:rPr>
          <w:rFonts w:ascii="Times New Roman" w:hAnsi="Times New Roman" w:cs="Times New Roman"/>
          <w:bCs/>
          <w:sz w:val="28"/>
          <w:szCs w:val="28"/>
        </w:rPr>
        <w:t>[</w:t>
      </w:r>
      <w:r w:rsidR="004E6BB5">
        <w:rPr>
          <w:rFonts w:ascii="Times New Roman" w:hAnsi="Times New Roman" w:cs="Times New Roman"/>
          <w:sz w:val="28"/>
          <w:szCs w:val="28"/>
        </w:rPr>
        <w:t>17</w:t>
      </w:r>
      <w:r w:rsidR="004E6BB5" w:rsidRPr="009F7B6B">
        <w:rPr>
          <w:rFonts w:ascii="Times New Roman" w:hAnsi="Times New Roman" w:cs="Times New Roman"/>
          <w:sz w:val="28"/>
          <w:szCs w:val="28"/>
        </w:rPr>
        <w:t xml:space="preserve">, </w:t>
      </w:r>
      <w:r w:rsidR="004E6BB5" w:rsidRPr="009F7B6B">
        <w:rPr>
          <w:rFonts w:ascii="Times New Roman" w:hAnsi="Times New Roman" w:cs="Times New Roman"/>
          <w:sz w:val="28"/>
          <w:szCs w:val="28"/>
          <w:lang w:val="en-US"/>
        </w:rPr>
        <w:t>p</w:t>
      </w:r>
      <w:r w:rsidR="004E6BB5">
        <w:rPr>
          <w:rFonts w:ascii="Times New Roman" w:hAnsi="Times New Roman" w:cs="Times New Roman"/>
          <w:sz w:val="28"/>
          <w:szCs w:val="28"/>
        </w:rPr>
        <w:t>. 60</w:t>
      </w:r>
      <w:r w:rsidRPr="00C45A7C">
        <w:rPr>
          <w:rFonts w:ascii="Times New Roman" w:hAnsi="Times New Roman" w:cs="Times New Roman"/>
          <w:sz w:val="28"/>
          <w:szCs w:val="28"/>
        </w:rPr>
        <w:t>]</w:t>
      </w:r>
      <w:r w:rsidR="00C45A7C">
        <w:rPr>
          <w:rFonts w:ascii="Times New Roman" w:hAnsi="Times New Roman" w:cs="Times New Roman"/>
          <w:sz w:val="28"/>
          <w:szCs w:val="28"/>
        </w:rPr>
        <w:t>.</w:t>
      </w:r>
    </w:p>
    <w:p w14:paraId="18AB4581" w14:textId="77777777" w:rsidR="005002B0" w:rsidRPr="00A63E36" w:rsidRDefault="005002B0" w:rsidP="005002B0">
      <w:pPr>
        <w:pStyle w:val="3"/>
      </w:pPr>
      <w:bookmarkStart w:id="36" w:name="_Toc180939631"/>
      <w:r w:rsidRPr="00A63E36">
        <w:t>Причини морфологічних змін</w:t>
      </w:r>
      <w:bookmarkEnd w:id="36"/>
    </w:p>
    <w:p w14:paraId="7D9633C9" w14:textId="77777777" w:rsidR="005002B0" w:rsidRPr="00A63E36" w:rsidRDefault="005002B0" w:rsidP="005002B0">
      <w:pPr>
        <w:spacing w:after="0" w:line="360" w:lineRule="auto"/>
        <w:ind w:firstLine="709"/>
        <w:jc w:val="both"/>
        <w:rPr>
          <w:rFonts w:ascii="Times New Roman" w:hAnsi="Times New Roman" w:cs="Times New Roman"/>
          <w:bCs/>
          <w:sz w:val="28"/>
          <w:szCs w:val="28"/>
        </w:rPr>
      </w:pPr>
      <w:r w:rsidRPr="00A63E36">
        <w:rPr>
          <w:rFonts w:ascii="Times New Roman" w:hAnsi="Times New Roman" w:cs="Times New Roman"/>
          <w:bCs/>
          <w:sz w:val="28"/>
          <w:szCs w:val="28"/>
        </w:rPr>
        <w:t>Багато морфологічних змін в англійській мові Ірландії є результатом калькування граматичних структур ірландської мови. Носії ірландської мови, переходячи на англійську, часто зберігали граматичні моделі зі своєї рідної мови, що призвело до виникнення специфі</w:t>
      </w:r>
      <w:r>
        <w:rPr>
          <w:rFonts w:ascii="Times New Roman" w:hAnsi="Times New Roman" w:cs="Times New Roman"/>
          <w:bCs/>
          <w:sz w:val="28"/>
          <w:szCs w:val="28"/>
        </w:rPr>
        <w:t>чних морфологічних конструкцій.</w:t>
      </w:r>
    </w:p>
    <w:p w14:paraId="064DA2A1" w14:textId="77777777" w:rsidR="005002B0" w:rsidRPr="00A63E36" w:rsidRDefault="005002B0" w:rsidP="005002B0">
      <w:pPr>
        <w:spacing w:after="0" w:line="360" w:lineRule="auto"/>
        <w:ind w:firstLine="709"/>
        <w:jc w:val="both"/>
        <w:rPr>
          <w:rFonts w:ascii="Times New Roman" w:hAnsi="Times New Roman" w:cs="Times New Roman"/>
          <w:bCs/>
          <w:sz w:val="28"/>
          <w:szCs w:val="28"/>
        </w:rPr>
      </w:pPr>
      <w:r w:rsidRPr="00A63E36">
        <w:rPr>
          <w:rFonts w:ascii="Times New Roman" w:hAnsi="Times New Roman" w:cs="Times New Roman"/>
          <w:bCs/>
          <w:sz w:val="28"/>
          <w:szCs w:val="28"/>
        </w:rPr>
        <w:t xml:space="preserve">Ірландці, які володіють як ірландською, так і англійською мовами, часто </w:t>
      </w:r>
      <w:proofErr w:type="spellStart"/>
      <w:r w:rsidRPr="00A63E36">
        <w:rPr>
          <w:rFonts w:ascii="Times New Roman" w:hAnsi="Times New Roman" w:cs="Times New Roman"/>
          <w:bCs/>
          <w:sz w:val="28"/>
          <w:szCs w:val="28"/>
        </w:rPr>
        <w:t>переносять</w:t>
      </w:r>
      <w:proofErr w:type="spellEnd"/>
      <w:r w:rsidRPr="00A63E36">
        <w:rPr>
          <w:rFonts w:ascii="Times New Roman" w:hAnsi="Times New Roman" w:cs="Times New Roman"/>
          <w:bCs/>
          <w:sz w:val="28"/>
          <w:szCs w:val="28"/>
        </w:rPr>
        <w:t xml:space="preserve"> граматичні закономірності з однієї мови на іншу. Це особливо стосується сільських районів, де ірландська мова довго залишалася основною, і вплив її граматики на ан</w:t>
      </w:r>
      <w:r>
        <w:rPr>
          <w:rFonts w:ascii="Times New Roman" w:hAnsi="Times New Roman" w:cs="Times New Roman"/>
          <w:bCs/>
          <w:sz w:val="28"/>
          <w:szCs w:val="28"/>
        </w:rPr>
        <w:t>глійську був особливо помітним.</w:t>
      </w:r>
    </w:p>
    <w:p w14:paraId="6B64B0A9" w14:textId="77777777" w:rsidR="005002B0" w:rsidRPr="00A63E36" w:rsidRDefault="005002B0" w:rsidP="005002B0">
      <w:pPr>
        <w:spacing w:after="0" w:line="360" w:lineRule="auto"/>
        <w:ind w:firstLine="709"/>
        <w:jc w:val="both"/>
        <w:rPr>
          <w:rFonts w:ascii="Times New Roman" w:hAnsi="Times New Roman" w:cs="Times New Roman"/>
          <w:bCs/>
          <w:sz w:val="28"/>
          <w:szCs w:val="28"/>
        </w:rPr>
      </w:pPr>
      <w:r w:rsidRPr="00A63E36">
        <w:rPr>
          <w:rFonts w:ascii="Times New Roman" w:hAnsi="Times New Roman" w:cs="Times New Roman"/>
          <w:bCs/>
          <w:sz w:val="28"/>
          <w:szCs w:val="28"/>
        </w:rPr>
        <w:t xml:space="preserve">Як і у випадку з фонетичними та лексичними змінами, морфологічні зміни можуть бути способом збереження ірландської мовної та культурної ідентичності. Використання унікальних граматичних </w:t>
      </w:r>
      <w:r w:rsidR="001F4454">
        <w:rPr>
          <w:rFonts w:ascii="Times New Roman" w:hAnsi="Times New Roman" w:cs="Times New Roman"/>
          <w:bCs/>
          <w:sz w:val="28"/>
          <w:szCs w:val="28"/>
        </w:rPr>
        <w:t xml:space="preserve">конструкцій, таких, як </w:t>
      </w:r>
      <w:proofErr w:type="spellStart"/>
      <w:r w:rsidR="001F4454" w:rsidRPr="001F4454">
        <w:rPr>
          <w:rFonts w:ascii="Times New Roman" w:hAnsi="Times New Roman" w:cs="Times New Roman"/>
          <w:bCs/>
          <w:i/>
          <w:sz w:val="28"/>
          <w:szCs w:val="28"/>
        </w:rPr>
        <w:t>after</w:t>
      </w:r>
      <w:proofErr w:type="spellEnd"/>
      <w:r w:rsidRPr="00A63E36">
        <w:rPr>
          <w:rFonts w:ascii="Times New Roman" w:hAnsi="Times New Roman" w:cs="Times New Roman"/>
          <w:bCs/>
          <w:sz w:val="28"/>
          <w:szCs w:val="28"/>
        </w:rPr>
        <w:t xml:space="preserve"> для минулого часу чи подвійне заперечення, відображає приналежність д</w:t>
      </w:r>
      <w:r>
        <w:rPr>
          <w:rFonts w:ascii="Times New Roman" w:hAnsi="Times New Roman" w:cs="Times New Roman"/>
          <w:bCs/>
          <w:sz w:val="28"/>
          <w:szCs w:val="28"/>
        </w:rPr>
        <w:t>о ірландської мовної спільноти.</w:t>
      </w:r>
    </w:p>
    <w:p w14:paraId="10DA29C0" w14:textId="77777777" w:rsidR="005002B0" w:rsidRDefault="005002B0" w:rsidP="00B7569B">
      <w:pPr>
        <w:spacing w:after="0" w:line="360" w:lineRule="auto"/>
        <w:ind w:firstLine="709"/>
        <w:jc w:val="both"/>
        <w:rPr>
          <w:rFonts w:ascii="Times New Roman" w:hAnsi="Times New Roman" w:cs="Times New Roman"/>
          <w:bCs/>
          <w:sz w:val="28"/>
          <w:szCs w:val="28"/>
        </w:rPr>
      </w:pPr>
      <w:r w:rsidRPr="00A63E36">
        <w:rPr>
          <w:rFonts w:ascii="Times New Roman" w:hAnsi="Times New Roman" w:cs="Times New Roman"/>
          <w:bCs/>
          <w:sz w:val="28"/>
          <w:szCs w:val="28"/>
        </w:rPr>
        <w:t>Морфологічні зміни в англійській мові Ірландії також залежать від регіональних діалектів. У різних частинах Ірландії вплив ірландської мови може варіюватися, що призводить до появи різноманітних морфологічних особливостей. Наприклад, у Західній Ірландії, де ірландська мова довго залишалася домінуючою, морфологічні впливи можуть бути значно сильнішими, ніж у Дубліні чи інших східних регіонах, де англійська мова раніше стала основною.</w:t>
      </w:r>
    </w:p>
    <w:p w14:paraId="1C806306" w14:textId="77777777" w:rsidR="005002B0" w:rsidRDefault="005002B0" w:rsidP="00B7569B">
      <w:pPr>
        <w:pStyle w:val="2"/>
        <w:ind w:left="0" w:firstLine="0"/>
      </w:pPr>
      <w:bookmarkStart w:id="37" w:name="_Toc180939632"/>
      <w:r w:rsidRPr="005002B0">
        <w:lastRenderedPageBreak/>
        <w:t>Синтаксичні особливості</w:t>
      </w:r>
      <w:bookmarkEnd w:id="37"/>
    </w:p>
    <w:p w14:paraId="0463A078" w14:textId="77777777" w:rsidR="005002B0" w:rsidRPr="005002B0" w:rsidRDefault="005002B0" w:rsidP="00B7569B">
      <w:pPr>
        <w:pStyle w:val="3"/>
        <w:spacing w:before="0" w:line="360" w:lineRule="auto"/>
        <w:ind w:left="0" w:firstLine="0"/>
      </w:pPr>
      <w:bookmarkStart w:id="38" w:name="_Toc180939633"/>
      <w:r w:rsidRPr="005002B0">
        <w:t xml:space="preserve">Основні </w:t>
      </w:r>
      <w:r>
        <w:t>синтаксичні особливості</w:t>
      </w:r>
      <w:bookmarkEnd w:id="38"/>
    </w:p>
    <w:p w14:paraId="7D0FD369" w14:textId="77777777" w:rsidR="005002B0" w:rsidRPr="001F4454" w:rsidRDefault="005002B0" w:rsidP="00B7569B">
      <w:pPr>
        <w:pStyle w:val="4"/>
        <w:spacing w:before="0" w:line="360" w:lineRule="auto"/>
        <w:ind w:left="0" w:firstLine="0"/>
      </w:pPr>
      <w:bookmarkStart w:id="39" w:name="_Toc180939634"/>
      <w:r w:rsidRPr="001F4454">
        <w:t>Перенесення дієслова на початок речення</w:t>
      </w:r>
      <w:bookmarkEnd w:id="39"/>
    </w:p>
    <w:p w14:paraId="632E6FB5" w14:textId="77777777" w:rsidR="005002B0" w:rsidRPr="005002B0" w:rsidRDefault="00E667A9" w:rsidP="00B7569B">
      <w:pPr>
        <w:spacing w:after="0" w:line="360" w:lineRule="auto"/>
        <w:ind w:firstLine="709"/>
        <w:jc w:val="both"/>
        <w:rPr>
          <w:rFonts w:ascii="Times New Roman" w:hAnsi="Times New Roman" w:cs="Times New Roman"/>
          <w:bCs/>
          <w:sz w:val="28"/>
          <w:szCs w:val="28"/>
        </w:rPr>
      </w:pPr>
      <w:r>
        <w:rPr>
          <w:rFonts w:ascii="Times New Roman" w:hAnsi="Times New Roman" w:cs="Times New Roman"/>
          <w:bCs/>
          <w:sz w:val="28"/>
          <w:szCs w:val="28"/>
        </w:rPr>
        <w:t>С</w:t>
      </w:r>
      <w:r w:rsidR="005002B0" w:rsidRPr="005002B0">
        <w:rPr>
          <w:rFonts w:ascii="Times New Roman" w:hAnsi="Times New Roman" w:cs="Times New Roman"/>
          <w:bCs/>
          <w:sz w:val="28"/>
          <w:szCs w:val="28"/>
        </w:rPr>
        <w:t>интаксичною рисою, яка виникає під впливом ірландської</w:t>
      </w:r>
      <w:r>
        <w:rPr>
          <w:rFonts w:ascii="Times New Roman" w:hAnsi="Times New Roman" w:cs="Times New Roman"/>
          <w:bCs/>
          <w:sz w:val="28"/>
          <w:szCs w:val="28"/>
        </w:rPr>
        <w:t xml:space="preserve"> мови</w:t>
      </w:r>
      <w:r w:rsidR="005002B0" w:rsidRPr="005002B0">
        <w:rPr>
          <w:rFonts w:ascii="Times New Roman" w:hAnsi="Times New Roman" w:cs="Times New Roman"/>
          <w:bCs/>
          <w:sz w:val="28"/>
          <w:szCs w:val="28"/>
        </w:rPr>
        <w:t xml:space="preserve">, є тенденція </w:t>
      </w:r>
      <w:r w:rsidRPr="00E667A9">
        <w:rPr>
          <w:rFonts w:ascii="Times New Roman" w:hAnsi="Times New Roman" w:cs="Times New Roman"/>
          <w:bCs/>
          <w:sz w:val="28"/>
          <w:szCs w:val="28"/>
        </w:rPr>
        <w:t xml:space="preserve">в певних ситуаціях </w:t>
      </w:r>
      <w:r w:rsidR="005002B0" w:rsidRPr="005002B0">
        <w:rPr>
          <w:rFonts w:ascii="Times New Roman" w:hAnsi="Times New Roman" w:cs="Times New Roman"/>
          <w:bCs/>
          <w:sz w:val="28"/>
          <w:szCs w:val="28"/>
        </w:rPr>
        <w:t>переносити дієслово на початок речення</w:t>
      </w:r>
      <w:r>
        <w:rPr>
          <w:rFonts w:ascii="Times New Roman" w:hAnsi="Times New Roman" w:cs="Times New Roman"/>
          <w:bCs/>
          <w:sz w:val="28"/>
          <w:szCs w:val="28"/>
        </w:rPr>
        <w:t xml:space="preserve">. Це відповідає </w:t>
      </w:r>
      <w:r w:rsidR="005002B0" w:rsidRPr="005002B0">
        <w:rPr>
          <w:rFonts w:ascii="Times New Roman" w:hAnsi="Times New Roman" w:cs="Times New Roman"/>
          <w:bCs/>
          <w:sz w:val="28"/>
          <w:szCs w:val="28"/>
        </w:rPr>
        <w:t>базовому п</w:t>
      </w:r>
      <w:r>
        <w:rPr>
          <w:rFonts w:ascii="Times New Roman" w:hAnsi="Times New Roman" w:cs="Times New Roman"/>
          <w:bCs/>
          <w:sz w:val="28"/>
          <w:szCs w:val="28"/>
        </w:rPr>
        <w:t>орядку слів в ірландській мові, де</w:t>
      </w:r>
      <w:r w:rsidR="005002B0" w:rsidRPr="005002B0">
        <w:rPr>
          <w:rFonts w:ascii="Times New Roman" w:hAnsi="Times New Roman" w:cs="Times New Roman"/>
          <w:bCs/>
          <w:sz w:val="28"/>
          <w:szCs w:val="28"/>
        </w:rPr>
        <w:t xml:space="preserve"> дієслово </w:t>
      </w:r>
      <w:r>
        <w:rPr>
          <w:rFonts w:ascii="Times New Roman" w:hAnsi="Times New Roman" w:cs="Times New Roman"/>
          <w:bCs/>
          <w:sz w:val="28"/>
          <w:szCs w:val="28"/>
        </w:rPr>
        <w:t xml:space="preserve">перебуває </w:t>
      </w:r>
      <w:r w:rsidR="005002B0" w:rsidRPr="005002B0">
        <w:rPr>
          <w:rFonts w:ascii="Times New Roman" w:hAnsi="Times New Roman" w:cs="Times New Roman"/>
          <w:bCs/>
          <w:sz w:val="28"/>
          <w:szCs w:val="28"/>
        </w:rPr>
        <w:t xml:space="preserve">на першому місці (VSO: </w:t>
      </w:r>
      <w:proofErr w:type="spellStart"/>
      <w:r w:rsidR="005002B0" w:rsidRPr="005002B0">
        <w:rPr>
          <w:rFonts w:ascii="Times New Roman" w:hAnsi="Times New Roman" w:cs="Times New Roman"/>
          <w:bCs/>
          <w:sz w:val="28"/>
          <w:szCs w:val="28"/>
        </w:rPr>
        <w:t>Verb</w:t>
      </w:r>
      <w:proofErr w:type="spellEnd"/>
      <w:r w:rsidR="005002B0" w:rsidRPr="005002B0">
        <w:rPr>
          <w:rFonts w:ascii="Times New Roman" w:hAnsi="Times New Roman" w:cs="Times New Roman"/>
          <w:bCs/>
          <w:sz w:val="28"/>
          <w:szCs w:val="28"/>
        </w:rPr>
        <w:t>–</w:t>
      </w:r>
      <w:proofErr w:type="spellStart"/>
      <w:r w:rsidR="005002B0" w:rsidRPr="005002B0">
        <w:rPr>
          <w:rFonts w:ascii="Times New Roman" w:hAnsi="Times New Roman" w:cs="Times New Roman"/>
          <w:bCs/>
          <w:sz w:val="28"/>
          <w:szCs w:val="28"/>
        </w:rPr>
        <w:t>Subject</w:t>
      </w:r>
      <w:proofErr w:type="spellEnd"/>
      <w:r w:rsidR="005002B0" w:rsidRPr="005002B0">
        <w:rPr>
          <w:rFonts w:ascii="Times New Roman" w:hAnsi="Times New Roman" w:cs="Times New Roman"/>
          <w:bCs/>
          <w:sz w:val="28"/>
          <w:szCs w:val="28"/>
        </w:rPr>
        <w:t>–</w:t>
      </w:r>
      <w:proofErr w:type="spellStart"/>
      <w:r w:rsidR="005002B0" w:rsidRPr="005002B0">
        <w:rPr>
          <w:rFonts w:ascii="Times New Roman" w:hAnsi="Times New Roman" w:cs="Times New Roman"/>
          <w:bCs/>
          <w:sz w:val="28"/>
          <w:szCs w:val="28"/>
        </w:rPr>
        <w:t>Object</w:t>
      </w:r>
      <w:proofErr w:type="spellEnd"/>
      <w:r w:rsidR="005002B0" w:rsidRPr="005002B0">
        <w:rPr>
          <w:rFonts w:ascii="Times New Roman" w:hAnsi="Times New Roman" w:cs="Times New Roman"/>
          <w:bCs/>
          <w:sz w:val="28"/>
          <w:szCs w:val="28"/>
        </w:rPr>
        <w:t>). В англійській мові типовий порядок слів — підмет-дієслово-додаток (SVO). Проте в ірландській англійській часто спостерігається зміна цього порядку. Наприклад, замість "</w:t>
      </w:r>
      <w:proofErr w:type="spellStart"/>
      <w:r w:rsidR="005002B0" w:rsidRPr="005002B0">
        <w:rPr>
          <w:rFonts w:ascii="Times New Roman" w:hAnsi="Times New Roman" w:cs="Times New Roman"/>
          <w:bCs/>
          <w:sz w:val="28"/>
          <w:szCs w:val="28"/>
        </w:rPr>
        <w:t>Did</w:t>
      </w:r>
      <w:proofErr w:type="spellEnd"/>
      <w:r w:rsidR="005002B0" w:rsidRPr="005002B0">
        <w:rPr>
          <w:rFonts w:ascii="Times New Roman" w:hAnsi="Times New Roman" w:cs="Times New Roman"/>
          <w:bCs/>
          <w:sz w:val="28"/>
          <w:szCs w:val="28"/>
        </w:rPr>
        <w:t xml:space="preserve"> </w:t>
      </w:r>
      <w:proofErr w:type="spellStart"/>
      <w:r w:rsidR="005002B0" w:rsidRPr="005002B0">
        <w:rPr>
          <w:rFonts w:ascii="Times New Roman" w:hAnsi="Times New Roman" w:cs="Times New Roman"/>
          <w:bCs/>
          <w:sz w:val="28"/>
          <w:szCs w:val="28"/>
        </w:rPr>
        <w:t>you</w:t>
      </w:r>
      <w:proofErr w:type="spellEnd"/>
      <w:r w:rsidR="005002B0" w:rsidRPr="005002B0">
        <w:rPr>
          <w:rFonts w:ascii="Times New Roman" w:hAnsi="Times New Roman" w:cs="Times New Roman"/>
          <w:bCs/>
          <w:sz w:val="28"/>
          <w:szCs w:val="28"/>
        </w:rPr>
        <w:t xml:space="preserve"> </w:t>
      </w:r>
      <w:proofErr w:type="spellStart"/>
      <w:r w:rsidR="005002B0" w:rsidRPr="005002B0">
        <w:rPr>
          <w:rFonts w:ascii="Times New Roman" w:hAnsi="Times New Roman" w:cs="Times New Roman"/>
          <w:bCs/>
          <w:sz w:val="28"/>
          <w:szCs w:val="28"/>
        </w:rPr>
        <w:t>eat</w:t>
      </w:r>
      <w:proofErr w:type="spellEnd"/>
      <w:r w:rsidR="005002B0" w:rsidRPr="005002B0">
        <w:rPr>
          <w:rFonts w:ascii="Times New Roman" w:hAnsi="Times New Roman" w:cs="Times New Roman"/>
          <w:bCs/>
          <w:sz w:val="28"/>
          <w:szCs w:val="28"/>
        </w:rPr>
        <w:t>?" ірландець може сказати "</w:t>
      </w:r>
      <w:proofErr w:type="spellStart"/>
      <w:r w:rsidR="005002B0" w:rsidRPr="005002B0">
        <w:rPr>
          <w:rFonts w:ascii="Times New Roman" w:hAnsi="Times New Roman" w:cs="Times New Roman"/>
          <w:bCs/>
          <w:sz w:val="28"/>
          <w:szCs w:val="28"/>
        </w:rPr>
        <w:t>Have</w:t>
      </w:r>
      <w:proofErr w:type="spellEnd"/>
      <w:r w:rsidR="005002B0" w:rsidRPr="005002B0">
        <w:rPr>
          <w:rFonts w:ascii="Times New Roman" w:hAnsi="Times New Roman" w:cs="Times New Roman"/>
          <w:bCs/>
          <w:sz w:val="28"/>
          <w:szCs w:val="28"/>
        </w:rPr>
        <w:t xml:space="preserve"> </w:t>
      </w:r>
      <w:proofErr w:type="spellStart"/>
      <w:r w:rsidR="005002B0" w:rsidRPr="005002B0">
        <w:rPr>
          <w:rFonts w:ascii="Times New Roman" w:hAnsi="Times New Roman" w:cs="Times New Roman"/>
          <w:bCs/>
          <w:sz w:val="28"/>
          <w:szCs w:val="28"/>
        </w:rPr>
        <w:t>you</w:t>
      </w:r>
      <w:proofErr w:type="spellEnd"/>
      <w:r w:rsidR="005002B0" w:rsidRPr="005002B0">
        <w:rPr>
          <w:rFonts w:ascii="Times New Roman" w:hAnsi="Times New Roman" w:cs="Times New Roman"/>
          <w:bCs/>
          <w:sz w:val="28"/>
          <w:szCs w:val="28"/>
        </w:rPr>
        <w:t xml:space="preserve"> </w:t>
      </w:r>
      <w:proofErr w:type="spellStart"/>
      <w:r w:rsidR="005002B0" w:rsidRPr="005002B0">
        <w:rPr>
          <w:rFonts w:ascii="Times New Roman" w:hAnsi="Times New Roman" w:cs="Times New Roman"/>
          <w:bCs/>
          <w:sz w:val="28"/>
          <w:szCs w:val="28"/>
        </w:rPr>
        <w:t>the</w:t>
      </w:r>
      <w:proofErr w:type="spellEnd"/>
      <w:r w:rsidR="005002B0" w:rsidRPr="005002B0">
        <w:rPr>
          <w:rFonts w:ascii="Times New Roman" w:hAnsi="Times New Roman" w:cs="Times New Roman"/>
          <w:bCs/>
          <w:sz w:val="28"/>
          <w:szCs w:val="28"/>
        </w:rPr>
        <w:t xml:space="preserve"> </w:t>
      </w:r>
      <w:proofErr w:type="spellStart"/>
      <w:r w:rsidR="005002B0" w:rsidRPr="005002B0">
        <w:rPr>
          <w:rFonts w:ascii="Times New Roman" w:hAnsi="Times New Roman" w:cs="Times New Roman"/>
          <w:bCs/>
          <w:sz w:val="28"/>
          <w:szCs w:val="28"/>
        </w:rPr>
        <w:t>dinner</w:t>
      </w:r>
      <w:proofErr w:type="spellEnd"/>
      <w:r w:rsidR="005002B0" w:rsidRPr="005002B0">
        <w:rPr>
          <w:rFonts w:ascii="Times New Roman" w:hAnsi="Times New Roman" w:cs="Times New Roman"/>
          <w:bCs/>
          <w:sz w:val="28"/>
          <w:szCs w:val="28"/>
        </w:rPr>
        <w:t xml:space="preserve"> </w:t>
      </w:r>
      <w:proofErr w:type="spellStart"/>
      <w:r w:rsidR="005002B0" w:rsidRPr="005002B0">
        <w:rPr>
          <w:rFonts w:ascii="Times New Roman" w:hAnsi="Times New Roman" w:cs="Times New Roman"/>
          <w:bCs/>
          <w:sz w:val="28"/>
          <w:szCs w:val="28"/>
        </w:rPr>
        <w:t>eaten</w:t>
      </w:r>
      <w:proofErr w:type="spellEnd"/>
      <w:r w:rsidR="005002B0" w:rsidRPr="005002B0">
        <w:rPr>
          <w:rFonts w:ascii="Times New Roman" w:hAnsi="Times New Roman" w:cs="Times New Roman"/>
          <w:bCs/>
          <w:sz w:val="28"/>
          <w:szCs w:val="28"/>
        </w:rPr>
        <w:t>?".</w:t>
      </w:r>
    </w:p>
    <w:p w14:paraId="078069AB" w14:textId="77777777" w:rsidR="005002B0" w:rsidRPr="005002B0" w:rsidRDefault="005002B0" w:rsidP="005002B0">
      <w:pPr>
        <w:spacing w:after="0" w:line="360" w:lineRule="auto"/>
        <w:ind w:firstLine="709"/>
        <w:jc w:val="both"/>
        <w:rPr>
          <w:rFonts w:ascii="Times New Roman" w:hAnsi="Times New Roman" w:cs="Times New Roman"/>
          <w:bCs/>
          <w:sz w:val="28"/>
          <w:szCs w:val="28"/>
        </w:rPr>
      </w:pPr>
      <w:r w:rsidRPr="005002B0">
        <w:rPr>
          <w:rFonts w:ascii="Times New Roman" w:hAnsi="Times New Roman" w:cs="Times New Roman"/>
          <w:bCs/>
          <w:sz w:val="28"/>
          <w:szCs w:val="28"/>
        </w:rPr>
        <w:t>Ця конструкція є прикладом перенесення ірландської граматики в англійську</w:t>
      </w:r>
      <w:r w:rsidR="00E667A9">
        <w:rPr>
          <w:rFonts w:ascii="Times New Roman" w:hAnsi="Times New Roman" w:cs="Times New Roman"/>
          <w:bCs/>
          <w:sz w:val="28"/>
          <w:szCs w:val="28"/>
        </w:rPr>
        <w:t xml:space="preserve"> мову</w:t>
      </w:r>
      <w:r w:rsidRPr="005002B0">
        <w:rPr>
          <w:rFonts w:ascii="Times New Roman" w:hAnsi="Times New Roman" w:cs="Times New Roman"/>
          <w:bCs/>
          <w:sz w:val="28"/>
          <w:szCs w:val="28"/>
        </w:rPr>
        <w:t>. В ірландській мові порядок слів в реченні виглядає як "</w:t>
      </w:r>
      <w:proofErr w:type="spellStart"/>
      <w:r w:rsidRPr="005002B0">
        <w:rPr>
          <w:rFonts w:ascii="Times New Roman" w:hAnsi="Times New Roman" w:cs="Times New Roman"/>
          <w:bCs/>
          <w:sz w:val="28"/>
          <w:szCs w:val="28"/>
        </w:rPr>
        <w:t>Ar</w:t>
      </w:r>
      <w:proofErr w:type="spellEnd"/>
      <w:r w:rsidRPr="005002B0">
        <w:rPr>
          <w:rFonts w:ascii="Times New Roman" w:hAnsi="Times New Roman" w:cs="Times New Roman"/>
          <w:bCs/>
          <w:sz w:val="28"/>
          <w:szCs w:val="28"/>
        </w:rPr>
        <w:t xml:space="preserve"> </w:t>
      </w:r>
      <w:proofErr w:type="spellStart"/>
      <w:r w:rsidRPr="005002B0">
        <w:rPr>
          <w:rFonts w:ascii="Times New Roman" w:hAnsi="Times New Roman" w:cs="Times New Roman"/>
          <w:bCs/>
          <w:sz w:val="28"/>
          <w:szCs w:val="28"/>
        </w:rPr>
        <w:t>ith</w:t>
      </w:r>
      <w:proofErr w:type="spellEnd"/>
      <w:r w:rsidRPr="005002B0">
        <w:rPr>
          <w:rFonts w:ascii="Times New Roman" w:hAnsi="Times New Roman" w:cs="Times New Roman"/>
          <w:bCs/>
          <w:sz w:val="28"/>
          <w:szCs w:val="28"/>
        </w:rPr>
        <w:t xml:space="preserve"> </w:t>
      </w:r>
      <w:proofErr w:type="spellStart"/>
      <w:r w:rsidRPr="005002B0">
        <w:rPr>
          <w:rFonts w:ascii="Times New Roman" w:hAnsi="Times New Roman" w:cs="Times New Roman"/>
          <w:bCs/>
          <w:sz w:val="28"/>
          <w:szCs w:val="28"/>
        </w:rPr>
        <w:t>tú</w:t>
      </w:r>
      <w:proofErr w:type="spellEnd"/>
      <w:r w:rsidRPr="005002B0">
        <w:rPr>
          <w:rFonts w:ascii="Times New Roman" w:hAnsi="Times New Roman" w:cs="Times New Roman"/>
          <w:bCs/>
          <w:sz w:val="28"/>
          <w:szCs w:val="28"/>
        </w:rPr>
        <w:t xml:space="preserve"> </w:t>
      </w:r>
      <w:proofErr w:type="spellStart"/>
      <w:r w:rsidRPr="005002B0">
        <w:rPr>
          <w:rFonts w:ascii="Times New Roman" w:hAnsi="Times New Roman" w:cs="Times New Roman"/>
          <w:bCs/>
          <w:sz w:val="28"/>
          <w:szCs w:val="28"/>
        </w:rPr>
        <w:t>an</w:t>
      </w:r>
      <w:proofErr w:type="spellEnd"/>
      <w:r w:rsidRPr="005002B0">
        <w:rPr>
          <w:rFonts w:ascii="Times New Roman" w:hAnsi="Times New Roman" w:cs="Times New Roman"/>
          <w:bCs/>
          <w:sz w:val="28"/>
          <w:szCs w:val="28"/>
        </w:rPr>
        <w:t xml:space="preserve"> </w:t>
      </w:r>
      <w:proofErr w:type="spellStart"/>
      <w:r w:rsidRPr="005002B0">
        <w:rPr>
          <w:rFonts w:ascii="Times New Roman" w:hAnsi="Times New Roman" w:cs="Times New Roman"/>
          <w:bCs/>
          <w:sz w:val="28"/>
          <w:szCs w:val="28"/>
        </w:rPr>
        <w:t>dinnéar</w:t>
      </w:r>
      <w:proofErr w:type="spellEnd"/>
      <w:r w:rsidRPr="005002B0">
        <w:rPr>
          <w:rFonts w:ascii="Times New Roman" w:hAnsi="Times New Roman" w:cs="Times New Roman"/>
          <w:bCs/>
          <w:sz w:val="28"/>
          <w:szCs w:val="28"/>
        </w:rPr>
        <w:t>?" (буквально: "Чи з'їв ти вечерю?"), де д</w:t>
      </w:r>
      <w:r w:rsidR="00E667A9">
        <w:rPr>
          <w:rFonts w:ascii="Times New Roman" w:hAnsi="Times New Roman" w:cs="Times New Roman"/>
          <w:bCs/>
          <w:sz w:val="28"/>
          <w:szCs w:val="28"/>
        </w:rPr>
        <w:t>ієслово стоїть на першому місці</w:t>
      </w:r>
      <w:r w:rsidR="006F7942" w:rsidRPr="008457DF">
        <w:rPr>
          <w:rFonts w:ascii="Times New Roman" w:hAnsi="Times New Roman" w:cs="Times New Roman"/>
          <w:sz w:val="28"/>
          <w:szCs w:val="28"/>
          <w:lang w:val="ru-RU"/>
        </w:rPr>
        <w:t xml:space="preserve"> [</w:t>
      </w:r>
      <w:r w:rsidR="004E6BB5">
        <w:rPr>
          <w:rFonts w:ascii="Times New Roman" w:hAnsi="Times New Roman" w:cs="Times New Roman"/>
          <w:sz w:val="28"/>
          <w:szCs w:val="28"/>
        </w:rPr>
        <w:t>35</w:t>
      </w:r>
      <w:r w:rsidR="004E6BB5" w:rsidRPr="009F7B6B">
        <w:rPr>
          <w:rFonts w:ascii="Times New Roman" w:hAnsi="Times New Roman" w:cs="Times New Roman"/>
          <w:sz w:val="28"/>
          <w:szCs w:val="28"/>
        </w:rPr>
        <w:t xml:space="preserve">, </w:t>
      </w:r>
      <w:r w:rsidR="004E6BB5" w:rsidRPr="009F7B6B">
        <w:rPr>
          <w:rFonts w:ascii="Times New Roman" w:hAnsi="Times New Roman" w:cs="Times New Roman"/>
          <w:sz w:val="28"/>
          <w:szCs w:val="28"/>
          <w:lang w:val="en-US"/>
        </w:rPr>
        <w:t>p</w:t>
      </w:r>
      <w:r w:rsidR="004E6BB5">
        <w:rPr>
          <w:rFonts w:ascii="Times New Roman" w:hAnsi="Times New Roman" w:cs="Times New Roman"/>
          <w:sz w:val="28"/>
          <w:szCs w:val="28"/>
        </w:rPr>
        <w:t>. 170</w:t>
      </w:r>
      <w:r w:rsidR="006F7942" w:rsidRPr="008457DF">
        <w:rPr>
          <w:rFonts w:ascii="Times New Roman" w:hAnsi="Times New Roman" w:cs="Times New Roman"/>
          <w:sz w:val="28"/>
          <w:szCs w:val="28"/>
          <w:lang w:val="ru-RU"/>
        </w:rPr>
        <w:t>]</w:t>
      </w:r>
      <w:r w:rsidR="00E667A9">
        <w:rPr>
          <w:rFonts w:ascii="Times New Roman" w:hAnsi="Times New Roman" w:cs="Times New Roman"/>
          <w:sz w:val="28"/>
          <w:szCs w:val="28"/>
          <w:lang w:val="ru-RU"/>
        </w:rPr>
        <w:t>.</w:t>
      </w:r>
    </w:p>
    <w:p w14:paraId="646282B6" w14:textId="77777777" w:rsidR="005002B0" w:rsidRPr="0071061E" w:rsidRDefault="002E063B" w:rsidP="00346A91">
      <w:pPr>
        <w:pStyle w:val="4"/>
      </w:pPr>
      <w:r>
        <w:t xml:space="preserve"> </w:t>
      </w:r>
      <w:bookmarkStart w:id="40" w:name="_Toc180939635"/>
      <w:r w:rsidR="005002B0" w:rsidRPr="0071061E">
        <w:t>Використання додаткових питальних конструкцій</w:t>
      </w:r>
      <w:bookmarkEnd w:id="40"/>
    </w:p>
    <w:p w14:paraId="323D65CC" w14:textId="77777777" w:rsidR="005002B0" w:rsidRPr="0071061E" w:rsidRDefault="005002B0" w:rsidP="005002B0">
      <w:pPr>
        <w:spacing w:after="0" w:line="360" w:lineRule="auto"/>
        <w:ind w:firstLine="709"/>
        <w:jc w:val="both"/>
        <w:rPr>
          <w:rFonts w:ascii="Times New Roman" w:hAnsi="Times New Roman" w:cs="Times New Roman"/>
          <w:bCs/>
          <w:sz w:val="28"/>
          <w:szCs w:val="28"/>
        </w:rPr>
      </w:pPr>
      <w:r w:rsidRPr="005002B0">
        <w:rPr>
          <w:rFonts w:ascii="Times New Roman" w:hAnsi="Times New Roman" w:cs="Times New Roman"/>
          <w:bCs/>
          <w:sz w:val="28"/>
          <w:szCs w:val="28"/>
        </w:rPr>
        <w:t>В ірландській англійській час</w:t>
      </w:r>
      <w:r w:rsidR="0071061E">
        <w:rPr>
          <w:rFonts w:ascii="Times New Roman" w:hAnsi="Times New Roman" w:cs="Times New Roman"/>
          <w:bCs/>
          <w:sz w:val="28"/>
          <w:szCs w:val="28"/>
        </w:rPr>
        <w:t xml:space="preserve">то використовуються додаткові </w:t>
      </w:r>
      <w:r w:rsidRPr="005002B0">
        <w:rPr>
          <w:rFonts w:ascii="Times New Roman" w:hAnsi="Times New Roman" w:cs="Times New Roman"/>
          <w:bCs/>
          <w:sz w:val="28"/>
          <w:szCs w:val="28"/>
        </w:rPr>
        <w:t>питальні конструкції, які не є типовими для стандартної англійської. Наприклад, фрази на кшталт "</w:t>
      </w:r>
      <w:proofErr w:type="spellStart"/>
      <w:r w:rsidRPr="005002B0">
        <w:rPr>
          <w:rFonts w:ascii="Times New Roman" w:hAnsi="Times New Roman" w:cs="Times New Roman"/>
          <w:bCs/>
          <w:sz w:val="28"/>
          <w:szCs w:val="28"/>
        </w:rPr>
        <w:t>Isn’t</w:t>
      </w:r>
      <w:proofErr w:type="spellEnd"/>
      <w:r w:rsidRPr="005002B0">
        <w:rPr>
          <w:rFonts w:ascii="Times New Roman" w:hAnsi="Times New Roman" w:cs="Times New Roman"/>
          <w:bCs/>
          <w:sz w:val="28"/>
          <w:szCs w:val="28"/>
        </w:rPr>
        <w:t xml:space="preserve"> </w:t>
      </w:r>
      <w:proofErr w:type="spellStart"/>
      <w:r w:rsidRPr="005002B0">
        <w:rPr>
          <w:rFonts w:ascii="Times New Roman" w:hAnsi="Times New Roman" w:cs="Times New Roman"/>
          <w:bCs/>
          <w:sz w:val="28"/>
          <w:szCs w:val="28"/>
        </w:rPr>
        <w:t>it</w:t>
      </w:r>
      <w:proofErr w:type="spellEnd"/>
      <w:r w:rsidRPr="005002B0">
        <w:rPr>
          <w:rFonts w:ascii="Times New Roman" w:hAnsi="Times New Roman" w:cs="Times New Roman"/>
          <w:bCs/>
          <w:sz w:val="28"/>
          <w:szCs w:val="28"/>
        </w:rPr>
        <w:t xml:space="preserve"> </w:t>
      </w:r>
      <w:proofErr w:type="spellStart"/>
      <w:r w:rsidRPr="005002B0">
        <w:rPr>
          <w:rFonts w:ascii="Times New Roman" w:hAnsi="Times New Roman" w:cs="Times New Roman"/>
          <w:bCs/>
          <w:sz w:val="28"/>
          <w:szCs w:val="28"/>
        </w:rPr>
        <w:t>yourself</w:t>
      </w:r>
      <w:proofErr w:type="spellEnd"/>
      <w:r w:rsidRPr="005002B0">
        <w:rPr>
          <w:rFonts w:ascii="Times New Roman" w:hAnsi="Times New Roman" w:cs="Times New Roman"/>
          <w:bCs/>
          <w:sz w:val="28"/>
          <w:szCs w:val="28"/>
        </w:rPr>
        <w:t xml:space="preserve"> </w:t>
      </w:r>
      <w:proofErr w:type="spellStart"/>
      <w:r w:rsidRPr="005002B0">
        <w:rPr>
          <w:rFonts w:ascii="Times New Roman" w:hAnsi="Times New Roman" w:cs="Times New Roman"/>
          <w:bCs/>
          <w:sz w:val="28"/>
          <w:szCs w:val="28"/>
        </w:rPr>
        <w:t>that’s</w:t>
      </w:r>
      <w:proofErr w:type="spellEnd"/>
      <w:r w:rsidRPr="005002B0">
        <w:rPr>
          <w:rFonts w:ascii="Times New Roman" w:hAnsi="Times New Roman" w:cs="Times New Roman"/>
          <w:bCs/>
          <w:sz w:val="28"/>
          <w:szCs w:val="28"/>
        </w:rPr>
        <w:t xml:space="preserve"> </w:t>
      </w:r>
      <w:proofErr w:type="spellStart"/>
      <w:r w:rsidRPr="005002B0">
        <w:rPr>
          <w:rFonts w:ascii="Times New Roman" w:hAnsi="Times New Roman" w:cs="Times New Roman"/>
          <w:bCs/>
          <w:sz w:val="28"/>
          <w:szCs w:val="28"/>
        </w:rPr>
        <w:t>coming</w:t>
      </w:r>
      <w:proofErr w:type="spellEnd"/>
      <w:r w:rsidRPr="005002B0">
        <w:rPr>
          <w:rFonts w:ascii="Times New Roman" w:hAnsi="Times New Roman" w:cs="Times New Roman"/>
          <w:bCs/>
          <w:sz w:val="28"/>
          <w:szCs w:val="28"/>
        </w:rPr>
        <w:t>?" або "</w:t>
      </w:r>
      <w:proofErr w:type="spellStart"/>
      <w:r w:rsidRPr="005002B0">
        <w:rPr>
          <w:rFonts w:ascii="Times New Roman" w:hAnsi="Times New Roman" w:cs="Times New Roman"/>
          <w:bCs/>
          <w:sz w:val="28"/>
          <w:szCs w:val="28"/>
        </w:rPr>
        <w:t>Isn’t</w:t>
      </w:r>
      <w:proofErr w:type="spellEnd"/>
      <w:r w:rsidRPr="005002B0">
        <w:rPr>
          <w:rFonts w:ascii="Times New Roman" w:hAnsi="Times New Roman" w:cs="Times New Roman"/>
          <w:bCs/>
          <w:sz w:val="28"/>
          <w:szCs w:val="28"/>
        </w:rPr>
        <w:t xml:space="preserve"> </w:t>
      </w:r>
      <w:proofErr w:type="spellStart"/>
      <w:r w:rsidRPr="005002B0">
        <w:rPr>
          <w:rFonts w:ascii="Times New Roman" w:hAnsi="Times New Roman" w:cs="Times New Roman"/>
          <w:bCs/>
          <w:sz w:val="28"/>
          <w:szCs w:val="28"/>
        </w:rPr>
        <w:t>it</w:t>
      </w:r>
      <w:proofErr w:type="spellEnd"/>
      <w:r w:rsidRPr="005002B0">
        <w:rPr>
          <w:rFonts w:ascii="Times New Roman" w:hAnsi="Times New Roman" w:cs="Times New Roman"/>
          <w:bCs/>
          <w:sz w:val="28"/>
          <w:szCs w:val="28"/>
        </w:rPr>
        <w:t xml:space="preserve"> </w:t>
      </w:r>
      <w:proofErr w:type="spellStart"/>
      <w:r w:rsidRPr="005002B0">
        <w:rPr>
          <w:rFonts w:ascii="Times New Roman" w:hAnsi="Times New Roman" w:cs="Times New Roman"/>
          <w:bCs/>
          <w:sz w:val="28"/>
          <w:szCs w:val="28"/>
        </w:rPr>
        <w:t>going</w:t>
      </w:r>
      <w:proofErr w:type="spellEnd"/>
      <w:r w:rsidRPr="005002B0">
        <w:rPr>
          <w:rFonts w:ascii="Times New Roman" w:hAnsi="Times New Roman" w:cs="Times New Roman"/>
          <w:bCs/>
          <w:sz w:val="28"/>
          <w:szCs w:val="28"/>
        </w:rPr>
        <w:t xml:space="preserve"> </w:t>
      </w:r>
      <w:proofErr w:type="spellStart"/>
      <w:r w:rsidRPr="005002B0">
        <w:rPr>
          <w:rFonts w:ascii="Times New Roman" w:hAnsi="Times New Roman" w:cs="Times New Roman"/>
          <w:bCs/>
          <w:sz w:val="28"/>
          <w:szCs w:val="28"/>
        </w:rPr>
        <w:t>you</w:t>
      </w:r>
      <w:proofErr w:type="spellEnd"/>
      <w:r w:rsidRPr="005002B0">
        <w:rPr>
          <w:rFonts w:ascii="Times New Roman" w:hAnsi="Times New Roman" w:cs="Times New Roman"/>
          <w:bCs/>
          <w:sz w:val="28"/>
          <w:szCs w:val="28"/>
        </w:rPr>
        <w:t xml:space="preserve"> </w:t>
      </w:r>
      <w:proofErr w:type="spellStart"/>
      <w:r w:rsidRPr="005002B0">
        <w:rPr>
          <w:rFonts w:ascii="Times New Roman" w:hAnsi="Times New Roman" w:cs="Times New Roman"/>
          <w:bCs/>
          <w:sz w:val="28"/>
          <w:szCs w:val="28"/>
        </w:rPr>
        <w:t>are</w:t>
      </w:r>
      <w:proofErr w:type="spellEnd"/>
      <w:r w:rsidRPr="005002B0">
        <w:rPr>
          <w:rFonts w:ascii="Times New Roman" w:hAnsi="Times New Roman" w:cs="Times New Roman"/>
          <w:bCs/>
          <w:sz w:val="28"/>
          <w:szCs w:val="28"/>
        </w:rPr>
        <w:t>?" мають явний ірландський вплив. У таких випадках конструкція нагадує ірландську синтаксичну модель, де підкреслюється питальна частина і вводиться додаткова частка, щоб надати реченню більшої виразності. Це пере</w:t>
      </w:r>
      <w:r w:rsidR="0071061E">
        <w:rPr>
          <w:rFonts w:ascii="Times New Roman" w:hAnsi="Times New Roman" w:cs="Times New Roman"/>
          <w:bCs/>
          <w:sz w:val="28"/>
          <w:szCs w:val="28"/>
        </w:rPr>
        <w:t xml:space="preserve">гукується з ірландськими </w:t>
      </w:r>
      <w:r w:rsidRPr="005002B0">
        <w:rPr>
          <w:rFonts w:ascii="Times New Roman" w:hAnsi="Times New Roman" w:cs="Times New Roman"/>
          <w:bCs/>
          <w:sz w:val="28"/>
          <w:szCs w:val="28"/>
        </w:rPr>
        <w:t>питальними реченнями, де використовуються додаткові частки, такі</w:t>
      </w:r>
      <w:r w:rsidR="0071061E">
        <w:rPr>
          <w:rFonts w:ascii="Times New Roman" w:hAnsi="Times New Roman" w:cs="Times New Roman"/>
          <w:bCs/>
          <w:sz w:val="28"/>
          <w:szCs w:val="28"/>
        </w:rPr>
        <w:t>,</w:t>
      </w:r>
      <w:r w:rsidRPr="005002B0">
        <w:rPr>
          <w:rFonts w:ascii="Times New Roman" w:hAnsi="Times New Roman" w:cs="Times New Roman"/>
          <w:bCs/>
          <w:sz w:val="28"/>
          <w:szCs w:val="28"/>
        </w:rPr>
        <w:t xml:space="preserve"> як "</w:t>
      </w:r>
      <w:proofErr w:type="spellStart"/>
      <w:r w:rsidRPr="005002B0">
        <w:rPr>
          <w:rFonts w:ascii="Times New Roman" w:hAnsi="Times New Roman" w:cs="Times New Roman"/>
          <w:bCs/>
          <w:sz w:val="28"/>
          <w:szCs w:val="28"/>
        </w:rPr>
        <w:t>nach</w:t>
      </w:r>
      <w:proofErr w:type="spellEnd"/>
      <w:r w:rsidRPr="005002B0">
        <w:rPr>
          <w:rFonts w:ascii="Times New Roman" w:hAnsi="Times New Roman" w:cs="Times New Roman"/>
          <w:bCs/>
          <w:sz w:val="28"/>
          <w:szCs w:val="28"/>
        </w:rPr>
        <w:t>" або "</w:t>
      </w:r>
      <w:proofErr w:type="spellStart"/>
      <w:r w:rsidRPr="005002B0">
        <w:rPr>
          <w:rFonts w:ascii="Times New Roman" w:hAnsi="Times New Roman" w:cs="Times New Roman"/>
          <w:bCs/>
          <w:sz w:val="28"/>
          <w:szCs w:val="28"/>
        </w:rPr>
        <w:t>nár</w:t>
      </w:r>
      <w:proofErr w:type="spellEnd"/>
      <w:r w:rsidRPr="005002B0">
        <w:rPr>
          <w:rFonts w:ascii="Times New Roman" w:hAnsi="Times New Roman" w:cs="Times New Roman"/>
          <w:bCs/>
          <w:sz w:val="28"/>
          <w:szCs w:val="28"/>
        </w:rPr>
        <w:t>"</w:t>
      </w:r>
      <w:r w:rsidR="0071061E">
        <w:rPr>
          <w:rFonts w:ascii="Times New Roman" w:hAnsi="Times New Roman" w:cs="Times New Roman"/>
          <w:bCs/>
          <w:sz w:val="28"/>
          <w:szCs w:val="28"/>
        </w:rPr>
        <w:t>, щоб створити запитальну форму</w:t>
      </w:r>
      <w:r w:rsidR="00594742" w:rsidRPr="0071061E">
        <w:rPr>
          <w:rFonts w:ascii="Times New Roman" w:hAnsi="Times New Roman" w:cs="Times New Roman"/>
          <w:bCs/>
          <w:sz w:val="28"/>
          <w:szCs w:val="28"/>
        </w:rPr>
        <w:t xml:space="preserve"> [</w:t>
      </w:r>
      <w:r w:rsidR="004E6BB5">
        <w:rPr>
          <w:rFonts w:ascii="Times New Roman" w:hAnsi="Times New Roman" w:cs="Times New Roman"/>
          <w:sz w:val="28"/>
          <w:szCs w:val="28"/>
        </w:rPr>
        <w:t>31</w:t>
      </w:r>
      <w:r w:rsidR="004E6BB5" w:rsidRPr="009F7B6B">
        <w:rPr>
          <w:rFonts w:ascii="Times New Roman" w:hAnsi="Times New Roman" w:cs="Times New Roman"/>
          <w:sz w:val="28"/>
          <w:szCs w:val="28"/>
        </w:rPr>
        <w:t xml:space="preserve">, </w:t>
      </w:r>
      <w:r w:rsidR="004E6BB5" w:rsidRPr="009F7B6B">
        <w:rPr>
          <w:rFonts w:ascii="Times New Roman" w:hAnsi="Times New Roman" w:cs="Times New Roman"/>
          <w:sz w:val="28"/>
          <w:szCs w:val="28"/>
          <w:lang w:val="en-US"/>
        </w:rPr>
        <w:t>p</w:t>
      </w:r>
      <w:r w:rsidR="004E6BB5">
        <w:rPr>
          <w:rFonts w:ascii="Times New Roman" w:hAnsi="Times New Roman" w:cs="Times New Roman"/>
          <w:sz w:val="28"/>
          <w:szCs w:val="28"/>
        </w:rPr>
        <w:t>. 55</w:t>
      </w:r>
      <w:r w:rsidR="00594742" w:rsidRPr="0071061E">
        <w:rPr>
          <w:rFonts w:ascii="Times New Roman" w:hAnsi="Times New Roman" w:cs="Times New Roman"/>
          <w:sz w:val="28"/>
          <w:szCs w:val="28"/>
        </w:rPr>
        <w:t>]</w:t>
      </w:r>
      <w:r w:rsidR="0071061E">
        <w:rPr>
          <w:rFonts w:ascii="Times New Roman" w:hAnsi="Times New Roman" w:cs="Times New Roman"/>
          <w:sz w:val="28"/>
          <w:szCs w:val="28"/>
        </w:rPr>
        <w:t>.</w:t>
      </w:r>
    </w:p>
    <w:p w14:paraId="7877093D" w14:textId="77777777" w:rsidR="005002B0" w:rsidRPr="005002B0" w:rsidRDefault="005002B0" w:rsidP="005002B0">
      <w:pPr>
        <w:pStyle w:val="3"/>
      </w:pPr>
      <w:bookmarkStart w:id="41" w:name="_Toc180939636"/>
      <w:r w:rsidRPr="005002B0">
        <w:t>Можливі причини синтаксичного впливу</w:t>
      </w:r>
      <w:bookmarkEnd w:id="41"/>
    </w:p>
    <w:p w14:paraId="09AA69F7" w14:textId="77777777" w:rsidR="005002B0" w:rsidRPr="005002B0" w:rsidRDefault="005002B0" w:rsidP="005002B0">
      <w:pPr>
        <w:spacing w:after="0" w:line="360" w:lineRule="auto"/>
        <w:ind w:firstLine="709"/>
        <w:jc w:val="both"/>
        <w:rPr>
          <w:rFonts w:ascii="Times New Roman" w:hAnsi="Times New Roman" w:cs="Times New Roman"/>
          <w:bCs/>
          <w:sz w:val="28"/>
          <w:szCs w:val="28"/>
        </w:rPr>
      </w:pPr>
      <w:r w:rsidRPr="005002B0">
        <w:rPr>
          <w:rFonts w:ascii="Times New Roman" w:hAnsi="Times New Roman" w:cs="Times New Roman"/>
          <w:bCs/>
          <w:sz w:val="28"/>
          <w:szCs w:val="28"/>
        </w:rPr>
        <w:t xml:space="preserve">Одна з основних причин, чому ірландські синтаксичні особливості переносяться в англійську мову, — це явище мовної інтерференції. Коли носії ірландської переходили на англійську, вони часто автоматично </w:t>
      </w:r>
      <w:proofErr w:type="spellStart"/>
      <w:r w:rsidRPr="005002B0">
        <w:rPr>
          <w:rFonts w:ascii="Times New Roman" w:hAnsi="Times New Roman" w:cs="Times New Roman"/>
          <w:bCs/>
          <w:sz w:val="28"/>
          <w:szCs w:val="28"/>
        </w:rPr>
        <w:t>переносили</w:t>
      </w:r>
      <w:proofErr w:type="spellEnd"/>
      <w:r w:rsidRPr="005002B0">
        <w:rPr>
          <w:rFonts w:ascii="Times New Roman" w:hAnsi="Times New Roman" w:cs="Times New Roman"/>
          <w:bCs/>
          <w:sz w:val="28"/>
          <w:szCs w:val="28"/>
        </w:rPr>
        <w:t xml:space="preserve"> граматичні структури своєї рідної мови, що призвело до синтаксичних відмінностей в англійській.</w:t>
      </w:r>
    </w:p>
    <w:p w14:paraId="69AFE57F" w14:textId="77777777" w:rsidR="005002B0" w:rsidRPr="005002B0" w:rsidRDefault="005002B0" w:rsidP="005002B0">
      <w:pPr>
        <w:spacing w:after="0" w:line="360" w:lineRule="auto"/>
        <w:ind w:firstLine="709"/>
        <w:jc w:val="both"/>
        <w:rPr>
          <w:rFonts w:ascii="Times New Roman" w:hAnsi="Times New Roman" w:cs="Times New Roman"/>
          <w:bCs/>
          <w:sz w:val="28"/>
          <w:szCs w:val="28"/>
        </w:rPr>
      </w:pPr>
      <w:r w:rsidRPr="005002B0">
        <w:rPr>
          <w:rFonts w:ascii="Times New Roman" w:hAnsi="Times New Roman" w:cs="Times New Roman"/>
          <w:bCs/>
          <w:sz w:val="28"/>
          <w:szCs w:val="28"/>
        </w:rPr>
        <w:t xml:space="preserve">Використання ірландських синтаксичних форм у повсякденному англійському мовленні також може бути проявом </w:t>
      </w:r>
      <w:r w:rsidR="0071061E">
        <w:rPr>
          <w:rFonts w:ascii="Times New Roman" w:hAnsi="Times New Roman" w:cs="Times New Roman"/>
          <w:bCs/>
          <w:sz w:val="28"/>
          <w:szCs w:val="28"/>
        </w:rPr>
        <w:t xml:space="preserve">підсвідомого </w:t>
      </w:r>
      <w:r w:rsidRPr="005002B0">
        <w:rPr>
          <w:rFonts w:ascii="Times New Roman" w:hAnsi="Times New Roman" w:cs="Times New Roman"/>
          <w:bCs/>
          <w:sz w:val="28"/>
          <w:szCs w:val="28"/>
        </w:rPr>
        <w:t xml:space="preserve">прагнення </w:t>
      </w:r>
      <w:r w:rsidRPr="005002B0">
        <w:rPr>
          <w:rFonts w:ascii="Times New Roman" w:hAnsi="Times New Roman" w:cs="Times New Roman"/>
          <w:bCs/>
          <w:sz w:val="28"/>
          <w:szCs w:val="28"/>
        </w:rPr>
        <w:lastRenderedPageBreak/>
        <w:t>ірландців зберегти свою культурну ідентичність. Це дозволяє їм виражати свою приналежність до ірландської спільноти, навіть використовуючи англійську мову.</w:t>
      </w:r>
    </w:p>
    <w:p w14:paraId="1C041EE4" w14:textId="77777777" w:rsidR="005002B0" w:rsidRPr="00E667A9" w:rsidRDefault="005002B0" w:rsidP="00E667A9">
      <w:pPr>
        <w:spacing w:after="0" w:line="360" w:lineRule="auto"/>
        <w:ind w:firstLine="709"/>
        <w:jc w:val="both"/>
        <w:rPr>
          <w:rFonts w:ascii="Times New Roman" w:hAnsi="Times New Roman" w:cs="Times New Roman"/>
          <w:bCs/>
          <w:sz w:val="28"/>
          <w:szCs w:val="28"/>
        </w:rPr>
      </w:pPr>
      <w:r w:rsidRPr="005002B0">
        <w:rPr>
          <w:rFonts w:ascii="Times New Roman" w:hAnsi="Times New Roman" w:cs="Times New Roman"/>
          <w:bCs/>
          <w:sz w:val="28"/>
          <w:szCs w:val="28"/>
        </w:rPr>
        <w:t>У багатьох ірландців ірландська мова існує паралельно з англійською, і це природно спричиняє перехресний вплив між мовами. Ірландці, які виросли в двомовному середовищі, часто несвідом</w:t>
      </w:r>
      <w:r w:rsidR="00E667A9">
        <w:rPr>
          <w:rFonts w:ascii="Times New Roman" w:hAnsi="Times New Roman" w:cs="Times New Roman"/>
          <w:bCs/>
          <w:sz w:val="28"/>
          <w:szCs w:val="28"/>
        </w:rPr>
        <w:t>о комбінують структури обох мов</w:t>
      </w:r>
      <w:r w:rsidR="00594742" w:rsidRPr="00E667A9">
        <w:rPr>
          <w:rFonts w:ascii="Times New Roman" w:hAnsi="Times New Roman" w:cs="Times New Roman"/>
          <w:bCs/>
          <w:sz w:val="28"/>
          <w:szCs w:val="28"/>
        </w:rPr>
        <w:t xml:space="preserve"> </w:t>
      </w:r>
      <w:r w:rsidR="00072030" w:rsidRPr="00E667A9">
        <w:rPr>
          <w:rFonts w:ascii="Times New Roman" w:hAnsi="Times New Roman" w:cs="Times New Roman"/>
          <w:sz w:val="28"/>
          <w:szCs w:val="28"/>
        </w:rPr>
        <w:t>[</w:t>
      </w:r>
      <w:r w:rsidR="004E6BB5" w:rsidRPr="006C7F38">
        <w:rPr>
          <w:rFonts w:ascii="Times New Roman" w:hAnsi="Times New Roman" w:cs="Times New Roman"/>
          <w:sz w:val="28"/>
          <w:szCs w:val="28"/>
          <w:lang w:val="ru-RU"/>
        </w:rPr>
        <w:t>33</w:t>
      </w:r>
      <w:r w:rsidR="006C7F38">
        <w:rPr>
          <w:rFonts w:ascii="Times New Roman" w:hAnsi="Times New Roman" w:cs="Times New Roman"/>
          <w:sz w:val="28"/>
          <w:szCs w:val="28"/>
          <w:lang w:val="ru-RU"/>
        </w:rPr>
        <w:t xml:space="preserve">; </w:t>
      </w:r>
      <w:r w:rsidR="004E6BB5" w:rsidRPr="006C7F38">
        <w:rPr>
          <w:rFonts w:ascii="Times New Roman" w:hAnsi="Times New Roman" w:cs="Times New Roman"/>
          <w:sz w:val="28"/>
          <w:szCs w:val="28"/>
          <w:lang w:val="ru-RU"/>
        </w:rPr>
        <w:t>44</w:t>
      </w:r>
      <w:r w:rsidR="004E6BB5" w:rsidRPr="00E667A9">
        <w:rPr>
          <w:rFonts w:ascii="Times New Roman" w:hAnsi="Times New Roman" w:cs="Times New Roman"/>
          <w:sz w:val="28"/>
          <w:szCs w:val="28"/>
        </w:rPr>
        <w:t>]</w:t>
      </w:r>
      <w:r w:rsidR="00E667A9" w:rsidRPr="00E667A9">
        <w:rPr>
          <w:rFonts w:ascii="Times New Roman" w:hAnsi="Times New Roman" w:cs="Times New Roman"/>
          <w:bCs/>
          <w:sz w:val="28"/>
          <w:szCs w:val="28"/>
        </w:rPr>
        <w:t>.</w:t>
      </w:r>
    </w:p>
    <w:p w14:paraId="6521DDED" w14:textId="77777777" w:rsidR="00E36680" w:rsidRPr="00A91B2F" w:rsidRDefault="00E36680" w:rsidP="00820BFC">
      <w:pPr>
        <w:pStyle w:val="2"/>
        <w:numPr>
          <w:ilvl w:val="0"/>
          <w:numId w:val="0"/>
        </w:numPr>
        <w:ind w:left="576"/>
      </w:pPr>
      <w:bookmarkStart w:id="42" w:name="_Toc180939637"/>
      <w:r w:rsidRPr="0099503E">
        <w:t>Висновок</w:t>
      </w:r>
      <w:r w:rsidR="00A91B2F">
        <w:t xml:space="preserve"> до розділу 4</w:t>
      </w:r>
      <w:bookmarkEnd w:id="42"/>
    </w:p>
    <w:p w14:paraId="5F4BC9C7" w14:textId="77777777" w:rsidR="00770EDD" w:rsidRDefault="00770EDD" w:rsidP="00770EDD">
      <w:pPr>
        <w:spacing w:after="0" w:line="360" w:lineRule="auto"/>
        <w:ind w:firstLine="709"/>
        <w:jc w:val="both"/>
        <w:rPr>
          <w:rFonts w:ascii="Times New Roman" w:hAnsi="Times New Roman" w:cs="Times New Roman"/>
          <w:sz w:val="28"/>
          <w:szCs w:val="28"/>
        </w:rPr>
      </w:pPr>
      <w:r w:rsidRPr="00770EDD">
        <w:rPr>
          <w:rFonts w:ascii="Times New Roman" w:hAnsi="Times New Roman" w:cs="Times New Roman"/>
          <w:sz w:val="28"/>
          <w:szCs w:val="28"/>
        </w:rPr>
        <w:t xml:space="preserve">Вплив ірландської мови на англійську в Ірландії є складним та багатогранним процесом, що відображає тривалу історію </w:t>
      </w:r>
      <w:proofErr w:type="spellStart"/>
      <w:r w:rsidRPr="00770EDD">
        <w:rPr>
          <w:rFonts w:ascii="Times New Roman" w:hAnsi="Times New Roman" w:cs="Times New Roman"/>
          <w:sz w:val="28"/>
          <w:szCs w:val="28"/>
        </w:rPr>
        <w:t>мовного</w:t>
      </w:r>
      <w:proofErr w:type="spellEnd"/>
      <w:r w:rsidRPr="00770EDD">
        <w:rPr>
          <w:rFonts w:ascii="Times New Roman" w:hAnsi="Times New Roman" w:cs="Times New Roman"/>
          <w:sz w:val="28"/>
          <w:szCs w:val="28"/>
        </w:rPr>
        <w:t xml:space="preserve"> контакту і взаємодії. Цей вплив проявляється на </w:t>
      </w:r>
      <w:r w:rsidR="0071061E">
        <w:rPr>
          <w:rFonts w:ascii="Times New Roman" w:hAnsi="Times New Roman" w:cs="Times New Roman"/>
          <w:sz w:val="28"/>
          <w:szCs w:val="28"/>
        </w:rPr>
        <w:t>всіх мовних</w:t>
      </w:r>
      <w:r w:rsidRPr="00770EDD">
        <w:rPr>
          <w:rFonts w:ascii="Times New Roman" w:hAnsi="Times New Roman" w:cs="Times New Roman"/>
          <w:sz w:val="28"/>
          <w:szCs w:val="28"/>
        </w:rPr>
        <w:t xml:space="preserve"> рівнях — від фонетичних особли</w:t>
      </w:r>
      <w:r w:rsidR="0071061E">
        <w:rPr>
          <w:rFonts w:ascii="Times New Roman" w:hAnsi="Times New Roman" w:cs="Times New Roman"/>
          <w:sz w:val="28"/>
          <w:szCs w:val="28"/>
        </w:rPr>
        <w:t>востей до синтаксичних структур</w:t>
      </w:r>
      <w:r w:rsidRPr="00770EDD">
        <w:rPr>
          <w:rFonts w:ascii="Times New Roman" w:hAnsi="Times New Roman" w:cs="Times New Roman"/>
          <w:sz w:val="28"/>
          <w:szCs w:val="28"/>
        </w:rPr>
        <w:t>. Ірландська англ</w:t>
      </w:r>
      <w:r w:rsidR="0071061E">
        <w:rPr>
          <w:rFonts w:ascii="Times New Roman" w:hAnsi="Times New Roman" w:cs="Times New Roman"/>
          <w:sz w:val="28"/>
          <w:szCs w:val="28"/>
        </w:rPr>
        <w:t>ійська — це не просто діалект, це</w:t>
      </w:r>
      <w:r w:rsidRPr="00770EDD">
        <w:rPr>
          <w:rFonts w:ascii="Times New Roman" w:hAnsi="Times New Roman" w:cs="Times New Roman"/>
          <w:sz w:val="28"/>
          <w:szCs w:val="28"/>
        </w:rPr>
        <w:t xml:space="preserve"> результат глибокого переплетення двох мовних систем, де ірландська мова внесла значні корективи в ан</w:t>
      </w:r>
      <w:r>
        <w:rPr>
          <w:rFonts w:ascii="Times New Roman" w:hAnsi="Times New Roman" w:cs="Times New Roman"/>
          <w:sz w:val="28"/>
          <w:szCs w:val="28"/>
        </w:rPr>
        <w:t>глійську на території Ірландії.</w:t>
      </w:r>
    </w:p>
    <w:p w14:paraId="7988BAB8" w14:textId="77777777" w:rsidR="00B13E6F" w:rsidRPr="00770EDD" w:rsidRDefault="00B13E6F" w:rsidP="00770EDD">
      <w:pPr>
        <w:spacing w:after="0" w:line="360" w:lineRule="auto"/>
        <w:ind w:firstLine="709"/>
        <w:jc w:val="both"/>
        <w:rPr>
          <w:rFonts w:ascii="Times New Roman" w:hAnsi="Times New Roman" w:cs="Times New Roman"/>
          <w:sz w:val="28"/>
          <w:szCs w:val="28"/>
        </w:rPr>
      </w:pPr>
      <w:r w:rsidRPr="000C691E">
        <w:rPr>
          <w:rFonts w:ascii="Times New Roman" w:hAnsi="Times New Roman" w:cs="Times New Roman"/>
          <w:sz w:val="28"/>
          <w:szCs w:val="28"/>
        </w:rPr>
        <w:t>Подвоєння виразів або збереження певних синтаксичних моделей з ірландської мови в англійській (наприклад, використання повторів або непрямих конструкцій) можна вважати неекономним з погляду стандартної англійської. Однак ірландці не прийняли більш економних засобів вираження з англійської, що могло би свідчити про певний опір змінам або збереження власної мовної ідентичності. Такий вибір, хоч і з когнітивної точки зору може виглядати як менш прогресивний, може також свідчити про культурну та соціальну стійкість ірландців, які не бажали адаптуватися до англійських норм у мовленні, навіть якщо це означало</w:t>
      </w:r>
      <w:r w:rsidR="00B7569B" w:rsidRPr="000C691E">
        <w:rPr>
          <w:rFonts w:ascii="Times New Roman" w:hAnsi="Times New Roman" w:cs="Times New Roman"/>
          <w:sz w:val="28"/>
          <w:szCs w:val="28"/>
        </w:rPr>
        <w:t>, що вони залишаються зі складнішими конструкціями</w:t>
      </w:r>
      <w:r w:rsidRPr="000C691E">
        <w:rPr>
          <w:rFonts w:ascii="Times New Roman" w:hAnsi="Times New Roman" w:cs="Times New Roman"/>
          <w:sz w:val="28"/>
          <w:szCs w:val="28"/>
        </w:rPr>
        <w:t>.</w:t>
      </w:r>
    </w:p>
    <w:p w14:paraId="0D702679" w14:textId="77777777" w:rsidR="00770EDD" w:rsidRPr="00770EDD" w:rsidRDefault="00770EDD" w:rsidP="00770EDD">
      <w:pPr>
        <w:spacing w:after="0" w:line="360" w:lineRule="auto"/>
        <w:ind w:firstLine="709"/>
        <w:jc w:val="both"/>
        <w:rPr>
          <w:rFonts w:ascii="Times New Roman" w:hAnsi="Times New Roman" w:cs="Times New Roman"/>
          <w:sz w:val="28"/>
          <w:szCs w:val="28"/>
        </w:rPr>
      </w:pPr>
      <w:r w:rsidRPr="00770EDD">
        <w:rPr>
          <w:rFonts w:ascii="Times New Roman" w:hAnsi="Times New Roman" w:cs="Times New Roman"/>
          <w:sz w:val="28"/>
          <w:szCs w:val="28"/>
        </w:rPr>
        <w:t xml:space="preserve">Одним із ключових чинників збереження цих впливів є культурна ідентичність ірландців. Незважаючи на довготривале домінування англійської мови, ірландці зберігають елементи рідної мови, що дозволяє їм виражати свою національну приналежність та історичну спадщину. </w:t>
      </w:r>
      <w:r w:rsidR="0071061E">
        <w:rPr>
          <w:rFonts w:ascii="Times New Roman" w:hAnsi="Times New Roman" w:cs="Times New Roman"/>
          <w:sz w:val="28"/>
          <w:szCs w:val="28"/>
        </w:rPr>
        <w:t xml:space="preserve">Фонетичні відмінності, </w:t>
      </w:r>
      <w:r w:rsidR="00E44371" w:rsidRPr="00E44371">
        <w:rPr>
          <w:rFonts w:ascii="Times New Roman" w:hAnsi="Times New Roman" w:cs="Times New Roman"/>
          <w:sz w:val="28"/>
          <w:szCs w:val="28"/>
        </w:rPr>
        <w:t>лексичні запозичення</w:t>
      </w:r>
      <w:r w:rsidR="00E44371">
        <w:rPr>
          <w:rFonts w:ascii="Times New Roman" w:hAnsi="Times New Roman" w:cs="Times New Roman"/>
          <w:sz w:val="28"/>
          <w:szCs w:val="28"/>
        </w:rPr>
        <w:t>,</w:t>
      </w:r>
      <w:r w:rsidR="00E44371" w:rsidRPr="00E44371">
        <w:rPr>
          <w:rFonts w:ascii="Times New Roman" w:hAnsi="Times New Roman" w:cs="Times New Roman"/>
          <w:sz w:val="28"/>
          <w:szCs w:val="28"/>
        </w:rPr>
        <w:t xml:space="preserve"> </w:t>
      </w:r>
      <w:r w:rsidR="0071061E">
        <w:rPr>
          <w:rFonts w:ascii="Times New Roman" w:hAnsi="Times New Roman" w:cs="Times New Roman"/>
          <w:sz w:val="28"/>
          <w:szCs w:val="28"/>
        </w:rPr>
        <w:t>особливі</w:t>
      </w:r>
      <w:r w:rsidRPr="00770EDD">
        <w:rPr>
          <w:rFonts w:ascii="Times New Roman" w:hAnsi="Times New Roman" w:cs="Times New Roman"/>
          <w:sz w:val="28"/>
          <w:szCs w:val="28"/>
        </w:rPr>
        <w:t xml:space="preserve"> </w:t>
      </w:r>
      <w:r w:rsidR="00E44371">
        <w:rPr>
          <w:rFonts w:ascii="Times New Roman" w:hAnsi="Times New Roman" w:cs="Times New Roman"/>
          <w:sz w:val="28"/>
          <w:szCs w:val="28"/>
        </w:rPr>
        <w:t xml:space="preserve">морфологія та </w:t>
      </w:r>
      <w:r w:rsidRPr="00770EDD">
        <w:rPr>
          <w:rFonts w:ascii="Times New Roman" w:hAnsi="Times New Roman" w:cs="Times New Roman"/>
          <w:sz w:val="28"/>
          <w:szCs w:val="28"/>
        </w:rPr>
        <w:lastRenderedPageBreak/>
        <w:t>синтаксис роблять англійську мову в Ірландії унікальним феноменом, який про</w:t>
      </w:r>
      <w:r>
        <w:rPr>
          <w:rFonts w:ascii="Times New Roman" w:hAnsi="Times New Roman" w:cs="Times New Roman"/>
          <w:sz w:val="28"/>
          <w:szCs w:val="28"/>
        </w:rPr>
        <w:t xml:space="preserve">довжує розвиватися </w:t>
      </w:r>
      <w:r w:rsidR="00E44371">
        <w:rPr>
          <w:rFonts w:ascii="Times New Roman" w:hAnsi="Times New Roman" w:cs="Times New Roman"/>
          <w:sz w:val="28"/>
          <w:szCs w:val="28"/>
        </w:rPr>
        <w:t>й під сучасну пору</w:t>
      </w:r>
      <w:r>
        <w:rPr>
          <w:rFonts w:ascii="Times New Roman" w:hAnsi="Times New Roman" w:cs="Times New Roman"/>
          <w:sz w:val="28"/>
          <w:szCs w:val="28"/>
        </w:rPr>
        <w:t>.</w:t>
      </w:r>
    </w:p>
    <w:p w14:paraId="2280ACBA" w14:textId="77777777" w:rsidR="00954A4D" w:rsidRDefault="00770EDD" w:rsidP="00770EDD">
      <w:pPr>
        <w:spacing w:after="0" w:line="360" w:lineRule="auto"/>
        <w:ind w:firstLine="709"/>
        <w:jc w:val="both"/>
        <w:rPr>
          <w:rFonts w:ascii="Times New Roman" w:hAnsi="Times New Roman" w:cs="Times New Roman"/>
          <w:sz w:val="28"/>
          <w:szCs w:val="28"/>
        </w:rPr>
      </w:pPr>
      <w:r w:rsidRPr="00770EDD">
        <w:rPr>
          <w:rFonts w:ascii="Times New Roman" w:hAnsi="Times New Roman" w:cs="Times New Roman"/>
          <w:sz w:val="28"/>
          <w:szCs w:val="28"/>
        </w:rPr>
        <w:t xml:space="preserve">Таким чином, ірландська англійська — це свідчення живого </w:t>
      </w:r>
      <w:proofErr w:type="spellStart"/>
      <w:r w:rsidRPr="00770EDD">
        <w:rPr>
          <w:rFonts w:ascii="Times New Roman" w:hAnsi="Times New Roman" w:cs="Times New Roman"/>
          <w:sz w:val="28"/>
          <w:szCs w:val="28"/>
        </w:rPr>
        <w:t>мовного</w:t>
      </w:r>
      <w:proofErr w:type="spellEnd"/>
      <w:r w:rsidRPr="00770EDD">
        <w:rPr>
          <w:rFonts w:ascii="Times New Roman" w:hAnsi="Times New Roman" w:cs="Times New Roman"/>
          <w:sz w:val="28"/>
          <w:szCs w:val="28"/>
        </w:rPr>
        <w:t xml:space="preserve"> контакту, де традиційні елементи ірландської культури та мови вкоренилися в сучасну англійську</w:t>
      </w:r>
      <w:r w:rsidR="00E44371">
        <w:rPr>
          <w:rFonts w:ascii="Times New Roman" w:hAnsi="Times New Roman" w:cs="Times New Roman"/>
          <w:sz w:val="28"/>
          <w:szCs w:val="28"/>
        </w:rPr>
        <w:t xml:space="preserve"> мову</w:t>
      </w:r>
      <w:r w:rsidRPr="00770EDD">
        <w:rPr>
          <w:rFonts w:ascii="Times New Roman" w:hAnsi="Times New Roman" w:cs="Times New Roman"/>
          <w:sz w:val="28"/>
          <w:szCs w:val="28"/>
        </w:rPr>
        <w:t xml:space="preserve">, надаючи їй відмінного звучання та стилю. Цей вплив є важливим як для розуміння лінгвістичних змін, так і для дослідження соціокультурних процесів, які формували </w:t>
      </w:r>
      <w:proofErr w:type="spellStart"/>
      <w:r w:rsidRPr="00770EDD">
        <w:rPr>
          <w:rFonts w:ascii="Times New Roman" w:hAnsi="Times New Roman" w:cs="Times New Roman"/>
          <w:sz w:val="28"/>
          <w:szCs w:val="28"/>
        </w:rPr>
        <w:t>мовну</w:t>
      </w:r>
      <w:proofErr w:type="spellEnd"/>
      <w:r w:rsidRPr="00770EDD">
        <w:rPr>
          <w:rFonts w:ascii="Times New Roman" w:hAnsi="Times New Roman" w:cs="Times New Roman"/>
          <w:sz w:val="28"/>
          <w:szCs w:val="28"/>
        </w:rPr>
        <w:t xml:space="preserve"> ситуацію в Ірландії.</w:t>
      </w:r>
    </w:p>
    <w:p w14:paraId="3D6F1AF6" w14:textId="77777777" w:rsidR="00954A4D" w:rsidRPr="0099503E" w:rsidRDefault="00C4501C" w:rsidP="00954A4D">
      <w:pPr>
        <w:spacing w:after="0" w:line="360" w:lineRule="auto"/>
        <w:ind w:firstLine="709"/>
        <w:jc w:val="both"/>
        <w:rPr>
          <w:rFonts w:ascii="Times New Roman" w:hAnsi="Times New Roman" w:cs="Times New Roman"/>
          <w:sz w:val="28"/>
          <w:szCs w:val="28"/>
        </w:rPr>
      </w:pPr>
      <w:r w:rsidRPr="0099503E">
        <w:rPr>
          <w:rFonts w:ascii="Times New Roman" w:hAnsi="Times New Roman" w:cs="Times New Roman"/>
          <w:sz w:val="28"/>
          <w:szCs w:val="28"/>
        </w:rPr>
        <w:br w:type="page"/>
      </w:r>
    </w:p>
    <w:p w14:paraId="6A6A1C77" w14:textId="77777777" w:rsidR="00F53ABB" w:rsidRPr="00A91B2F" w:rsidRDefault="00F53ABB" w:rsidP="00A91B2F">
      <w:pPr>
        <w:pStyle w:val="1"/>
        <w:numPr>
          <w:ilvl w:val="0"/>
          <w:numId w:val="0"/>
        </w:numPr>
        <w:ind w:firstLine="709"/>
        <w:jc w:val="center"/>
        <w:rPr>
          <w:lang w:val="uk-UA"/>
        </w:rPr>
      </w:pPr>
      <w:bookmarkStart w:id="43" w:name="_Toc180939638"/>
      <w:r w:rsidRPr="0099503E">
        <w:rPr>
          <w:lang w:val="uk-UA"/>
        </w:rPr>
        <w:lastRenderedPageBreak/>
        <w:t>ВИСНОВ</w:t>
      </w:r>
      <w:r w:rsidR="00E7760C" w:rsidRPr="0099503E">
        <w:rPr>
          <w:lang w:val="uk-UA"/>
        </w:rPr>
        <w:t>КИ</w:t>
      </w:r>
      <w:bookmarkEnd w:id="43"/>
    </w:p>
    <w:p w14:paraId="03D2FDEA" w14:textId="77777777" w:rsidR="00B7569B" w:rsidRDefault="00EB3A4C" w:rsidP="00954A4D">
      <w:pPr>
        <w:spacing w:after="0" w:line="360" w:lineRule="auto"/>
        <w:ind w:firstLine="709"/>
        <w:jc w:val="both"/>
        <w:rPr>
          <w:rFonts w:ascii="Times New Roman" w:hAnsi="Times New Roman" w:cs="Times New Roman"/>
          <w:sz w:val="28"/>
          <w:szCs w:val="28"/>
        </w:rPr>
      </w:pPr>
      <w:r w:rsidRPr="00EB3A4C">
        <w:rPr>
          <w:rFonts w:ascii="Times New Roman" w:hAnsi="Times New Roman" w:cs="Times New Roman"/>
          <w:sz w:val="28"/>
          <w:szCs w:val="28"/>
        </w:rPr>
        <w:t xml:space="preserve">У процесі виконання роботи досягнуто поставленої мети – досліджено </w:t>
      </w:r>
      <w:r w:rsidR="00B7569B">
        <w:rPr>
          <w:rFonts w:ascii="Times New Roman" w:hAnsi="Times New Roman" w:cs="Times New Roman"/>
          <w:sz w:val="28"/>
          <w:szCs w:val="28"/>
        </w:rPr>
        <w:t>наслідки</w:t>
      </w:r>
      <w:r w:rsidR="00B7569B" w:rsidRPr="00B7569B">
        <w:rPr>
          <w:rFonts w:ascii="Times New Roman" w:hAnsi="Times New Roman" w:cs="Times New Roman"/>
          <w:sz w:val="28"/>
          <w:szCs w:val="28"/>
        </w:rPr>
        <w:t xml:space="preserve"> впливу ірландської мови на англійську мову в Ірландії в аспектах фонетики, лексики й граматики</w:t>
      </w:r>
      <w:r w:rsidR="00B7569B">
        <w:rPr>
          <w:rFonts w:ascii="Times New Roman" w:hAnsi="Times New Roman" w:cs="Times New Roman"/>
          <w:sz w:val="28"/>
          <w:szCs w:val="28"/>
        </w:rPr>
        <w:t xml:space="preserve"> та виявлено</w:t>
      </w:r>
      <w:r w:rsidR="00B7569B" w:rsidRPr="00B7569B">
        <w:rPr>
          <w:rFonts w:ascii="Times New Roman" w:hAnsi="Times New Roman" w:cs="Times New Roman"/>
          <w:sz w:val="28"/>
          <w:szCs w:val="28"/>
        </w:rPr>
        <w:t xml:space="preserve"> </w:t>
      </w:r>
      <w:r w:rsidR="00B7569B">
        <w:rPr>
          <w:rFonts w:ascii="Times New Roman" w:hAnsi="Times New Roman" w:cs="Times New Roman"/>
          <w:sz w:val="28"/>
          <w:szCs w:val="28"/>
        </w:rPr>
        <w:t>можливі</w:t>
      </w:r>
      <w:r w:rsidR="00B7569B" w:rsidRPr="00B7569B">
        <w:rPr>
          <w:rFonts w:ascii="Times New Roman" w:hAnsi="Times New Roman" w:cs="Times New Roman"/>
          <w:sz w:val="28"/>
          <w:szCs w:val="28"/>
        </w:rPr>
        <w:t xml:space="preserve"> причин</w:t>
      </w:r>
      <w:r w:rsidR="00B7569B">
        <w:rPr>
          <w:rFonts w:ascii="Times New Roman" w:hAnsi="Times New Roman" w:cs="Times New Roman"/>
          <w:sz w:val="28"/>
          <w:szCs w:val="28"/>
        </w:rPr>
        <w:t>и</w:t>
      </w:r>
      <w:r w:rsidR="00B7569B" w:rsidRPr="00B7569B">
        <w:rPr>
          <w:rFonts w:ascii="Times New Roman" w:hAnsi="Times New Roman" w:cs="Times New Roman"/>
          <w:sz w:val="28"/>
          <w:szCs w:val="28"/>
        </w:rPr>
        <w:t xml:space="preserve"> цього впливу</w:t>
      </w:r>
      <w:r w:rsidR="00B7569B">
        <w:rPr>
          <w:rFonts w:ascii="Times New Roman" w:hAnsi="Times New Roman" w:cs="Times New Roman"/>
          <w:sz w:val="28"/>
          <w:szCs w:val="28"/>
        </w:rPr>
        <w:t>.</w:t>
      </w:r>
    </w:p>
    <w:p w14:paraId="5063B713" w14:textId="77777777" w:rsidR="00954A4D" w:rsidRDefault="00EB3A4C" w:rsidP="00954A4D">
      <w:pPr>
        <w:spacing w:after="0" w:line="360" w:lineRule="auto"/>
        <w:ind w:firstLine="709"/>
        <w:jc w:val="both"/>
        <w:rPr>
          <w:rFonts w:ascii="Times New Roman" w:hAnsi="Times New Roman" w:cs="Times New Roman"/>
          <w:sz w:val="28"/>
          <w:szCs w:val="28"/>
        </w:rPr>
      </w:pPr>
      <w:r w:rsidRPr="00EB3A4C">
        <w:rPr>
          <w:rFonts w:ascii="Times New Roman" w:hAnsi="Times New Roman" w:cs="Times New Roman"/>
          <w:sz w:val="28"/>
          <w:szCs w:val="28"/>
        </w:rPr>
        <w:t>Для цього було проаналізовано історичне становлення англійської мови в Ірландії, що дозволило простежити процеси її впровадження та розвитку під впливом ірландської мовної традиції.</w:t>
      </w:r>
      <w:r w:rsidR="00954A4D">
        <w:rPr>
          <w:rFonts w:ascii="Times New Roman" w:hAnsi="Times New Roman" w:cs="Times New Roman"/>
          <w:sz w:val="28"/>
          <w:szCs w:val="28"/>
        </w:rPr>
        <w:t xml:space="preserve"> </w:t>
      </w:r>
      <w:r w:rsidR="00954A4D" w:rsidRPr="00EB3A4C">
        <w:rPr>
          <w:rFonts w:ascii="Times New Roman" w:hAnsi="Times New Roman" w:cs="Times New Roman"/>
          <w:sz w:val="28"/>
          <w:szCs w:val="28"/>
        </w:rPr>
        <w:t xml:space="preserve">Процес впровадження англійської мови в Ірландії був довгим і складним. Почався він з нормандського вторгнення в 1169 році, яке принесло до Ірландії </w:t>
      </w:r>
      <w:r w:rsidR="00B7569B">
        <w:rPr>
          <w:rFonts w:ascii="Times New Roman" w:hAnsi="Times New Roman" w:cs="Times New Roman"/>
          <w:sz w:val="28"/>
          <w:szCs w:val="28"/>
        </w:rPr>
        <w:t xml:space="preserve">мови </w:t>
      </w:r>
      <w:r w:rsidR="00954A4D" w:rsidRPr="00EB3A4C">
        <w:rPr>
          <w:rFonts w:ascii="Times New Roman" w:hAnsi="Times New Roman" w:cs="Times New Roman"/>
          <w:sz w:val="28"/>
          <w:szCs w:val="28"/>
        </w:rPr>
        <w:t>англійську та нормандську французьку. Спочатку англійська мала нижчий статус, ніж латина та французька. Хоча англійська поширилася, її носії швидко асимілювалися з ірландською культурою та мовою. Вона залишалася переважно в Дубліні та Пале</w:t>
      </w:r>
      <w:r w:rsidR="00954A4D">
        <w:rPr>
          <w:rFonts w:ascii="Times New Roman" w:hAnsi="Times New Roman" w:cs="Times New Roman"/>
          <w:sz w:val="28"/>
          <w:szCs w:val="28"/>
        </w:rPr>
        <w:t xml:space="preserve">, де згодом її вплив зменшився. </w:t>
      </w:r>
      <w:r w:rsidR="00954A4D" w:rsidRPr="00EB3A4C">
        <w:rPr>
          <w:rFonts w:ascii="Times New Roman" w:hAnsi="Times New Roman" w:cs="Times New Roman"/>
          <w:sz w:val="28"/>
          <w:szCs w:val="28"/>
        </w:rPr>
        <w:t xml:space="preserve">Другий етап почався в XVI столітті з колонізаційною політикою Марії </w:t>
      </w:r>
      <w:proofErr w:type="spellStart"/>
      <w:r w:rsidR="00954A4D" w:rsidRPr="00EB3A4C">
        <w:rPr>
          <w:rFonts w:ascii="Times New Roman" w:hAnsi="Times New Roman" w:cs="Times New Roman"/>
          <w:sz w:val="28"/>
          <w:szCs w:val="28"/>
        </w:rPr>
        <w:t>Тюдор</w:t>
      </w:r>
      <w:proofErr w:type="spellEnd"/>
      <w:r w:rsidR="00954A4D" w:rsidRPr="00EB3A4C">
        <w:rPr>
          <w:rFonts w:ascii="Times New Roman" w:hAnsi="Times New Roman" w:cs="Times New Roman"/>
          <w:sz w:val="28"/>
          <w:szCs w:val="28"/>
        </w:rPr>
        <w:t xml:space="preserve"> та Олівера Кромвеля. Англійські поселення в </w:t>
      </w:r>
      <w:proofErr w:type="spellStart"/>
      <w:r w:rsidR="00954A4D" w:rsidRPr="00EB3A4C">
        <w:rPr>
          <w:rFonts w:ascii="Times New Roman" w:hAnsi="Times New Roman" w:cs="Times New Roman"/>
          <w:sz w:val="28"/>
          <w:szCs w:val="28"/>
        </w:rPr>
        <w:t>Мюнстері</w:t>
      </w:r>
      <w:proofErr w:type="spellEnd"/>
      <w:r w:rsidR="00954A4D" w:rsidRPr="00EB3A4C">
        <w:rPr>
          <w:rFonts w:ascii="Times New Roman" w:hAnsi="Times New Roman" w:cs="Times New Roman"/>
          <w:sz w:val="28"/>
          <w:szCs w:val="28"/>
        </w:rPr>
        <w:t xml:space="preserve"> й Ольстері сприяли поширенню англійської</w:t>
      </w:r>
      <w:r w:rsidR="00B7569B">
        <w:rPr>
          <w:rFonts w:ascii="Times New Roman" w:hAnsi="Times New Roman" w:cs="Times New Roman"/>
          <w:sz w:val="28"/>
          <w:szCs w:val="28"/>
        </w:rPr>
        <w:t xml:space="preserve"> мови</w:t>
      </w:r>
      <w:r w:rsidR="00954A4D" w:rsidRPr="00EB3A4C">
        <w:rPr>
          <w:rFonts w:ascii="Times New Roman" w:hAnsi="Times New Roman" w:cs="Times New Roman"/>
          <w:sz w:val="28"/>
          <w:szCs w:val="28"/>
        </w:rPr>
        <w:t>, витісняючи ірландську мову з публічного життя. Місцеве населення було змушене вивчати англійську</w:t>
      </w:r>
      <w:r w:rsidR="00B7569B">
        <w:rPr>
          <w:rFonts w:ascii="Times New Roman" w:hAnsi="Times New Roman" w:cs="Times New Roman"/>
          <w:sz w:val="28"/>
          <w:szCs w:val="28"/>
        </w:rPr>
        <w:t xml:space="preserve"> мову</w:t>
      </w:r>
      <w:r w:rsidR="00954A4D" w:rsidRPr="00EB3A4C">
        <w:rPr>
          <w:rFonts w:ascii="Times New Roman" w:hAnsi="Times New Roman" w:cs="Times New Roman"/>
          <w:sz w:val="28"/>
          <w:szCs w:val="28"/>
        </w:rPr>
        <w:t xml:space="preserve"> для взаємодії з новими поселенцями.</w:t>
      </w:r>
    </w:p>
    <w:p w14:paraId="1C732F2B" w14:textId="77777777" w:rsidR="00EB3A4C" w:rsidRPr="00EB3A4C" w:rsidRDefault="00EB3A4C" w:rsidP="00954A4D">
      <w:pPr>
        <w:spacing w:after="0" w:line="360" w:lineRule="auto"/>
        <w:ind w:firstLine="709"/>
        <w:jc w:val="both"/>
        <w:rPr>
          <w:rFonts w:ascii="Times New Roman" w:hAnsi="Times New Roman" w:cs="Times New Roman"/>
          <w:sz w:val="28"/>
          <w:szCs w:val="28"/>
        </w:rPr>
      </w:pPr>
      <w:r w:rsidRPr="00EB3A4C">
        <w:rPr>
          <w:rFonts w:ascii="Times New Roman" w:hAnsi="Times New Roman" w:cs="Times New Roman"/>
          <w:sz w:val="28"/>
          <w:szCs w:val="28"/>
        </w:rPr>
        <w:t xml:space="preserve"> Визначено різновиди англій</w:t>
      </w:r>
      <w:r w:rsidR="00954A4D">
        <w:rPr>
          <w:rFonts w:ascii="Times New Roman" w:hAnsi="Times New Roman" w:cs="Times New Roman"/>
          <w:sz w:val="28"/>
          <w:szCs w:val="28"/>
        </w:rPr>
        <w:t>ської мови в Ірландії</w:t>
      </w:r>
      <w:r>
        <w:rPr>
          <w:rFonts w:ascii="Times New Roman" w:hAnsi="Times New Roman" w:cs="Times New Roman"/>
          <w:sz w:val="28"/>
          <w:szCs w:val="28"/>
        </w:rPr>
        <w:t>.</w:t>
      </w:r>
      <w:r w:rsidR="00954A4D">
        <w:rPr>
          <w:rFonts w:ascii="Times New Roman" w:hAnsi="Times New Roman" w:cs="Times New Roman"/>
          <w:sz w:val="28"/>
          <w:szCs w:val="28"/>
        </w:rPr>
        <w:t xml:space="preserve"> П</w:t>
      </w:r>
      <w:r w:rsidR="00954A4D" w:rsidRPr="00954A4D">
        <w:rPr>
          <w:rFonts w:ascii="Times New Roman" w:hAnsi="Times New Roman" w:cs="Times New Roman"/>
          <w:sz w:val="28"/>
          <w:szCs w:val="28"/>
        </w:rPr>
        <w:t>роаналізовано три терміни, що описують англійську мову в Ірландії: "англо-ірландська", "ірландська англійська" та "</w:t>
      </w:r>
      <w:proofErr w:type="spellStart"/>
      <w:r w:rsidR="00954A4D" w:rsidRPr="00954A4D">
        <w:rPr>
          <w:rFonts w:ascii="Times New Roman" w:hAnsi="Times New Roman" w:cs="Times New Roman"/>
          <w:sz w:val="28"/>
          <w:szCs w:val="28"/>
        </w:rPr>
        <w:t>гіберно</w:t>
      </w:r>
      <w:proofErr w:type="spellEnd"/>
      <w:r w:rsidR="00954A4D" w:rsidRPr="00954A4D">
        <w:rPr>
          <w:rFonts w:ascii="Times New Roman" w:hAnsi="Times New Roman" w:cs="Times New Roman"/>
          <w:sz w:val="28"/>
          <w:szCs w:val="28"/>
        </w:rPr>
        <w:t>-англійська". Перший термін спочатку стосувався англомовної меншини, але згодом почав охоплювати всіх англомовних жителів країни. "Ірландська англійська" використовується як загальний термін для всіх варіантів англійської мови в Ірландії, включно з "англо-ірландською" та "</w:t>
      </w:r>
      <w:proofErr w:type="spellStart"/>
      <w:r w:rsidR="00954A4D" w:rsidRPr="00954A4D">
        <w:rPr>
          <w:rFonts w:ascii="Times New Roman" w:hAnsi="Times New Roman" w:cs="Times New Roman"/>
          <w:sz w:val="28"/>
          <w:szCs w:val="28"/>
        </w:rPr>
        <w:t>гіберно</w:t>
      </w:r>
      <w:proofErr w:type="spellEnd"/>
      <w:r w:rsidR="00954A4D" w:rsidRPr="00954A4D">
        <w:rPr>
          <w:rFonts w:ascii="Times New Roman" w:hAnsi="Times New Roman" w:cs="Times New Roman"/>
          <w:sz w:val="28"/>
          <w:szCs w:val="28"/>
        </w:rPr>
        <w:t>-англійською". Остання є специфічним різновидом, сформованим під впливом ірландської мови та інших діалектів англійської</w:t>
      </w:r>
      <w:r w:rsidR="00B7569B">
        <w:rPr>
          <w:rFonts w:ascii="Times New Roman" w:hAnsi="Times New Roman" w:cs="Times New Roman"/>
          <w:sz w:val="28"/>
          <w:szCs w:val="28"/>
        </w:rPr>
        <w:t xml:space="preserve"> мови</w:t>
      </w:r>
      <w:r w:rsidR="00954A4D" w:rsidRPr="00954A4D">
        <w:rPr>
          <w:rFonts w:ascii="Times New Roman" w:hAnsi="Times New Roman" w:cs="Times New Roman"/>
          <w:sz w:val="28"/>
          <w:szCs w:val="28"/>
        </w:rPr>
        <w:t xml:space="preserve">. У наукових дослідженнях спостерігається різне трактування цих термінів: деякі автори використовують один із них, тоді як інші комбінують усі три для опису різних аспектів. Це свідчить про </w:t>
      </w:r>
      <w:r w:rsidR="00954A4D" w:rsidRPr="00954A4D">
        <w:rPr>
          <w:rFonts w:ascii="Times New Roman" w:hAnsi="Times New Roman" w:cs="Times New Roman"/>
          <w:sz w:val="28"/>
          <w:szCs w:val="28"/>
        </w:rPr>
        <w:lastRenderedPageBreak/>
        <w:t>складність і неоднозначність класифікації англійської мови в ірландському контексті.</w:t>
      </w:r>
    </w:p>
    <w:p w14:paraId="09E5413E" w14:textId="77777777" w:rsidR="00954A4D" w:rsidRDefault="00EB3A4C" w:rsidP="00EB3A4C">
      <w:pPr>
        <w:spacing w:after="0" w:line="360" w:lineRule="auto"/>
        <w:ind w:firstLine="709"/>
        <w:jc w:val="both"/>
        <w:rPr>
          <w:rFonts w:ascii="Times New Roman" w:hAnsi="Times New Roman" w:cs="Times New Roman"/>
          <w:sz w:val="28"/>
          <w:szCs w:val="28"/>
        </w:rPr>
      </w:pPr>
      <w:r w:rsidRPr="00EB3A4C">
        <w:rPr>
          <w:rFonts w:ascii="Times New Roman" w:hAnsi="Times New Roman" w:cs="Times New Roman"/>
          <w:sz w:val="28"/>
          <w:szCs w:val="28"/>
        </w:rPr>
        <w:t>Також було досліджено прояви ірландського впливу на англійську мову, що простежується як у фонетиці та лексиці, так і в граматичних конструкціях. Наслідки цього впливу проявляються в особливостях звучання окремих приголосних і наголосу, запозиченнях ірландських слів та виразів, а також у використанні ірландських синтаксичних моделей. Виявлено, що основними причинами такого впливу є історичні процеси колонізації, двомовність населення та прагнення ірландців зберегти свою культурну ідентичність.</w:t>
      </w:r>
      <w:r>
        <w:rPr>
          <w:rFonts w:ascii="Times New Roman" w:hAnsi="Times New Roman" w:cs="Times New Roman"/>
          <w:sz w:val="28"/>
          <w:szCs w:val="28"/>
        </w:rPr>
        <w:t xml:space="preserve"> </w:t>
      </w:r>
    </w:p>
    <w:p w14:paraId="3B0498FA" w14:textId="77777777" w:rsidR="00954A4D" w:rsidRPr="00954A4D" w:rsidRDefault="00954A4D" w:rsidP="00954A4D">
      <w:pPr>
        <w:spacing w:after="0" w:line="360" w:lineRule="auto"/>
        <w:ind w:firstLine="709"/>
        <w:jc w:val="both"/>
        <w:rPr>
          <w:rFonts w:ascii="Times New Roman" w:hAnsi="Times New Roman" w:cs="Times New Roman"/>
          <w:sz w:val="28"/>
          <w:szCs w:val="28"/>
        </w:rPr>
      </w:pPr>
      <w:r w:rsidRPr="00954A4D">
        <w:rPr>
          <w:rFonts w:ascii="Times New Roman" w:hAnsi="Times New Roman" w:cs="Times New Roman"/>
          <w:sz w:val="28"/>
          <w:szCs w:val="28"/>
        </w:rPr>
        <w:t xml:space="preserve">Вплив ірландської мови на англійську в Ірландії є складним процесом, який відображає тривалість </w:t>
      </w:r>
      <w:proofErr w:type="spellStart"/>
      <w:r w:rsidRPr="00954A4D">
        <w:rPr>
          <w:rFonts w:ascii="Times New Roman" w:hAnsi="Times New Roman" w:cs="Times New Roman"/>
          <w:sz w:val="28"/>
          <w:szCs w:val="28"/>
        </w:rPr>
        <w:t>мовного</w:t>
      </w:r>
      <w:proofErr w:type="spellEnd"/>
      <w:r w:rsidRPr="00954A4D">
        <w:rPr>
          <w:rFonts w:ascii="Times New Roman" w:hAnsi="Times New Roman" w:cs="Times New Roman"/>
          <w:sz w:val="28"/>
          <w:szCs w:val="28"/>
        </w:rPr>
        <w:t xml:space="preserve"> контакту та взаємодії. Цей вплив проявляється на різних мовних рівнях, </w:t>
      </w:r>
      <w:r w:rsidR="000C691E">
        <w:rPr>
          <w:rFonts w:ascii="Times New Roman" w:hAnsi="Times New Roman" w:cs="Times New Roman"/>
          <w:sz w:val="28"/>
          <w:szCs w:val="28"/>
        </w:rPr>
        <w:t>від фонетики до</w:t>
      </w:r>
      <w:r w:rsidRPr="00954A4D">
        <w:rPr>
          <w:rFonts w:ascii="Times New Roman" w:hAnsi="Times New Roman" w:cs="Times New Roman"/>
          <w:sz w:val="28"/>
          <w:szCs w:val="28"/>
        </w:rPr>
        <w:t xml:space="preserve"> синтаксис</w:t>
      </w:r>
      <w:r w:rsidR="000C691E">
        <w:rPr>
          <w:rFonts w:ascii="Times New Roman" w:hAnsi="Times New Roman" w:cs="Times New Roman"/>
          <w:sz w:val="28"/>
          <w:szCs w:val="28"/>
        </w:rPr>
        <w:t xml:space="preserve">у. Ірландська англійська </w:t>
      </w:r>
      <w:r w:rsidRPr="00954A4D">
        <w:rPr>
          <w:rFonts w:ascii="Times New Roman" w:hAnsi="Times New Roman" w:cs="Times New Roman"/>
          <w:sz w:val="28"/>
          <w:szCs w:val="28"/>
        </w:rPr>
        <w:t xml:space="preserve">є </w:t>
      </w:r>
      <w:r w:rsidR="000C691E">
        <w:rPr>
          <w:rFonts w:ascii="Times New Roman" w:hAnsi="Times New Roman" w:cs="Times New Roman"/>
          <w:sz w:val="28"/>
          <w:szCs w:val="28"/>
        </w:rPr>
        <w:t>не просто діалектом, вона є</w:t>
      </w:r>
      <w:r w:rsidRPr="00954A4D">
        <w:rPr>
          <w:rFonts w:ascii="Times New Roman" w:hAnsi="Times New Roman" w:cs="Times New Roman"/>
          <w:sz w:val="28"/>
          <w:szCs w:val="28"/>
        </w:rPr>
        <w:t xml:space="preserve"> результатом глибокого переплетення двох мовних систем, де </w:t>
      </w:r>
      <w:r w:rsidR="000C691E">
        <w:rPr>
          <w:rFonts w:ascii="Times New Roman" w:hAnsi="Times New Roman" w:cs="Times New Roman"/>
          <w:sz w:val="28"/>
          <w:szCs w:val="28"/>
        </w:rPr>
        <w:t xml:space="preserve">й </w:t>
      </w:r>
      <w:r w:rsidRPr="00954A4D">
        <w:rPr>
          <w:rFonts w:ascii="Times New Roman" w:hAnsi="Times New Roman" w:cs="Times New Roman"/>
          <w:sz w:val="28"/>
          <w:szCs w:val="28"/>
        </w:rPr>
        <w:t>ірландська вне</w:t>
      </w:r>
      <w:r>
        <w:rPr>
          <w:rFonts w:ascii="Times New Roman" w:hAnsi="Times New Roman" w:cs="Times New Roman"/>
          <w:sz w:val="28"/>
          <w:szCs w:val="28"/>
        </w:rPr>
        <w:t xml:space="preserve">сла </w:t>
      </w:r>
      <w:r w:rsidR="000C691E">
        <w:rPr>
          <w:rFonts w:ascii="Times New Roman" w:hAnsi="Times New Roman" w:cs="Times New Roman"/>
          <w:sz w:val="28"/>
          <w:szCs w:val="28"/>
        </w:rPr>
        <w:t>певн</w:t>
      </w:r>
      <w:r>
        <w:rPr>
          <w:rFonts w:ascii="Times New Roman" w:hAnsi="Times New Roman" w:cs="Times New Roman"/>
          <w:sz w:val="28"/>
          <w:szCs w:val="28"/>
        </w:rPr>
        <w:t>і зміни в англійську.</w:t>
      </w:r>
    </w:p>
    <w:p w14:paraId="3A6D842A" w14:textId="77777777" w:rsidR="006B4F1C" w:rsidRDefault="00954A4D" w:rsidP="000C691E">
      <w:pPr>
        <w:spacing w:after="0" w:line="360" w:lineRule="auto"/>
        <w:ind w:firstLine="709"/>
        <w:jc w:val="both"/>
        <w:rPr>
          <w:rFonts w:ascii="Times New Roman" w:hAnsi="Times New Roman" w:cs="Times New Roman"/>
          <w:sz w:val="28"/>
          <w:szCs w:val="28"/>
        </w:rPr>
      </w:pPr>
      <w:r w:rsidRPr="00954A4D">
        <w:rPr>
          <w:rFonts w:ascii="Times New Roman" w:hAnsi="Times New Roman" w:cs="Times New Roman"/>
          <w:sz w:val="28"/>
          <w:szCs w:val="28"/>
        </w:rPr>
        <w:t>Однією з основних причин збереження цього впливу є культурна ідентичність ірландців, які, незважаючи на домінування англійської, продовжують використовувати елементи рідної мови для вираження своєї національної приналежності. Фонетичні особливості, лексичні запозичення та специфічні морфологічні й синтаксичні структури роблять англійську в Ірландії унікальн</w:t>
      </w:r>
      <w:r w:rsidR="000C691E">
        <w:rPr>
          <w:rFonts w:ascii="Times New Roman" w:hAnsi="Times New Roman" w:cs="Times New Roman"/>
          <w:sz w:val="28"/>
          <w:szCs w:val="28"/>
        </w:rPr>
        <w:t>ою та динамічною.</w:t>
      </w:r>
    </w:p>
    <w:p w14:paraId="167414D4" w14:textId="77777777" w:rsidR="00954A4D" w:rsidRPr="00954A4D" w:rsidRDefault="00954A4D" w:rsidP="00954A4D">
      <w:pPr>
        <w:spacing w:after="0" w:line="360" w:lineRule="auto"/>
        <w:ind w:firstLine="709"/>
        <w:jc w:val="both"/>
        <w:rPr>
          <w:rFonts w:ascii="Times New Roman" w:hAnsi="Times New Roman" w:cs="Times New Roman"/>
          <w:sz w:val="28"/>
          <w:szCs w:val="28"/>
        </w:rPr>
      </w:pPr>
    </w:p>
    <w:p w14:paraId="7E4FCD1F" w14:textId="77777777" w:rsidR="00954A4D" w:rsidRPr="00954A4D" w:rsidRDefault="00954A4D" w:rsidP="00954A4D">
      <w:pPr>
        <w:spacing w:after="0" w:line="360" w:lineRule="auto"/>
        <w:ind w:firstLine="709"/>
        <w:jc w:val="both"/>
        <w:rPr>
          <w:rFonts w:ascii="Times New Roman" w:hAnsi="Times New Roman" w:cs="Times New Roman"/>
          <w:sz w:val="28"/>
          <w:szCs w:val="28"/>
        </w:rPr>
      </w:pPr>
    </w:p>
    <w:p w14:paraId="567D22BC" w14:textId="77777777" w:rsidR="00954A4D" w:rsidRPr="00954A4D" w:rsidRDefault="00954A4D" w:rsidP="00954A4D">
      <w:pPr>
        <w:spacing w:after="0" w:line="360" w:lineRule="auto"/>
        <w:ind w:firstLine="709"/>
        <w:jc w:val="both"/>
        <w:rPr>
          <w:rFonts w:ascii="Times New Roman" w:hAnsi="Times New Roman" w:cs="Times New Roman"/>
          <w:sz w:val="28"/>
          <w:szCs w:val="28"/>
        </w:rPr>
      </w:pPr>
    </w:p>
    <w:p w14:paraId="19AA6589" w14:textId="77777777" w:rsidR="006B4F1C" w:rsidRPr="0099503E" w:rsidRDefault="006B4F1C" w:rsidP="0099503E">
      <w:pPr>
        <w:spacing w:after="0" w:line="360" w:lineRule="auto"/>
        <w:ind w:firstLine="709"/>
        <w:jc w:val="both"/>
        <w:rPr>
          <w:rFonts w:ascii="Times New Roman" w:hAnsi="Times New Roman" w:cs="Times New Roman"/>
          <w:sz w:val="28"/>
          <w:szCs w:val="28"/>
        </w:rPr>
        <w:sectPr w:rsidR="006B4F1C" w:rsidRPr="0099503E" w:rsidSect="001D70F0">
          <w:type w:val="continuous"/>
          <w:pgSz w:w="11900" w:h="16840"/>
          <w:pgMar w:top="1340" w:right="1260" w:bottom="280" w:left="1680" w:header="720" w:footer="720" w:gutter="0"/>
          <w:cols w:space="720"/>
        </w:sectPr>
      </w:pPr>
    </w:p>
    <w:p w14:paraId="3905E713" w14:textId="77777777" w:rsidR="00D75620" w:rsidRPr="001E36B7" w:rsidRDefault="00F53ABB" w:rsidP="00A91B2F">
      <w:pPr>
        <w:pStyle w:val="1"/>
        <w:numPr>
          <w:ilvl w:val="0"/>
          <w:numId w:val="0"/>
        </w:numPr>
        <w:ind w:firstLine="709"/>
        <w:jc w:val="center"/>
        <w:rPr>
          <w:lang w:val="uk-UA" w:eastAsia="ru-RU"/>
        </w:rPr>
      </w:pPr>
      <w:bookmarkStart w:id="44" w:name="_Toc180939639"/>
      <w:r w:rsidRPr="001E36B7">
        <w:rPr>
          <w:lang w:val="uk-UA" w:eastAsia="ru-RU"/>
        </w:rPr>
        <w:lastRenderedPageBreak/>
        <w:t>СПИСОК ВИКОРИСТАНОЇ ЛІТЕРАТУРИ</w:t>
      </w:r>
      <w:bookmarkEnd w:id="44"/>
    </w:p>
    <w:p w14:paraId="327EA77C" w14:textId="77777777" w:rsidR="00480AAD" w:rsidRPr="000C691E" w:rsidRDefault="00480AAD" w:rsidP="003C7134">
      <w:pPr>
        <w:pStyle w:val="a7"/>
        <w:numPr>
          <w:ilvl w:val="0"/>
          <w:numId w:val="8"/>
        </w:numPr>
        <w:spacing w:after="0" w:line="360" w:lineRule="auto"/>
        <w:jc w:val="both"/>
        <w:rPr>
          <w:rFonts w:ascii="Times New Roman" w:eastAsia="Times New Roman" w:hAnsi="Times New Roman" w:cs="Times New Roman"/>
          <w:color w:val="0D0D0D"/>
          <w:sz w:val="28"/>
          <w:szCs w:val="28"/>
          <w:lang w:eastAsia="ru-RU"/>
        </w:rPr>
      </w:pPr>
      <w:r w:rsidRPr="000C691E">
        <w:rPr>
          <w:rFonts w:ascii="Times New Roman" w:eastAsia="Times New Roman" w:hAnsi="Times New Roman" w:cs="Times New Roman"/>
          <w:color w:val="0D0D0D"/>
          <w:sz w:val="28"/>
          <w:szCs w:val="28"/>
          <w:lang w:eastAsia="ru-RU"/>
        </w:rPr>
        <w:t xml:space="preserve">Попов С. </w:t>
      </w:r>
      <w:proofErr w:type="spellStart"/>
      <w:r w:rsidRPr="000C691E">
        <w:rPr>
          <w:rFonts w:ascii="Times New Roman" w:eastAsia="Times New Roman" w:hAnsi="Times New Roman" w:cs="Times New Roman"/>
          <w:color w:val="0D0D0D"/>
          <w:sz w:val="28"/>
          <w:szCs w:val="28"/>
          <w:lang w:eastAsia="ru-RU"/>
        </w:rPr>
        <w:t>Когнітивно</w:t>
      </w:r>
      <w:proofErr w:type="spellEnd"/>
      <w:r w:rsidRPr="000C691E">
        <w:rPr>
          <w:rFonts w:ascii="Times New Roman" w:eastAsia="Times New Roman" w:hAnsi="Times New Roman" w:cs="Times New Roman"/>
          <w:color w:val="0D0D0D"/>
          <w:sz w:val="28"/>
          <w:szCs w:val="28"/>
          <w:lang w:eastAsia="ru-RU"/>
        </w:rPr>
        <w:t xml:space="preserve">-еволюційна теорія мови: обґрунтування. </w:t>
      </w:r>
      <w:proofErr w:type="spellStart"/>
      <w:r w:rsidRPr="000C691E">
        <w:rPr>
          <w:rFonts w:ascii="Times New Roman" w:eastAsia="Times New Roman" w:hAnsi="Times New Roman" w:cs="Times New Roman"/>
          <w:i/>
          <w:iCs/>
          <w:color w:val="0D0D0D"/>
          <w:sz w:val="28"/>
          <w:szCs w:val="28"/>
          <w:lang w:eastAsia="ru-RU"/>
        </w:rPr>
        <w:t>Cognition</w:t>
      </w:r>
      <w:proofErr w:type="spellEnd"/>
      <w:r w:rsidRPr="000C691E">
        <w:rPr>
          <w:rFonts w:ascii="Times New Roman" w:eastAsia="Times New Roman" w:hAnsi="Times New Roman" w:cs="Times New Roman"/>
          <w:i/>
          <w:iCs/>
          <w:color w:val="0D0D0D"/>
          <w:sz w:val="28"/>
          <w:szCs w:val="28"/>
          <w:lang w:eastAsia="ru-RU"/>
        </w:rPr>
        <w:t xml:space="preserve">, </w:t>
      </w:r>
      <w:proofErr w:type="spellStart"/>
      <w:r w:rsidRPr="000C691E">
        <w:rPr>
          <w:rFonts w:ascii="Times New Roman" w:eastAsia="Times New Roman" w:hAnsi="Times New Roman" w:cs="Times New Roman"/>
          <w:i/>
          <w:iCs/>
          <w:color w:val="0D0D0D"/>
          <w:sz w:val="28"/>
          <w:szCs w:val="28"/>
          <w:lang w:eastAsia="ru-RU"/>
        </w:rPr>
        <w:t>communication</w:t>
      </w:r>
      <w:proofErr w:type="spellEnd"/>
      <w:r w:rsidRPr="000C691E">
        <w:rPr>
          <w:rFonts w:ascii="Times New Roman" w:eastAsia="Times New Roman" w:hAnsi="Times New Roman" w:cs="Times New Roman"/>
          <w:i/>
          <w:iCs/>
          <w:color w:val="0D0D0D"/>
          <w:sz w:val="28"/>
          <w:szCs w:val="28"/>
          <w:lang w:eastAsia="ru-RU"/>
        </w:rPr>
        <w:t xml:space="preserve">, </w:t>
      </w:r>
      <w:proofErr w:type="spellStart"/>
      <w:r w:rsidRPr="000C691E">
        <w:rPr>
          <w:rFonts w:ascii="Times New Roman" w:eastAsia="Times New Roman" w:hAnsi="Times New Roman" w:cs="Times New Roman"/>
          <w:i/>
          <w:iCs/>
          <w:color w:val="0D0D0D"/>
          <w:sz w:val="28"/>
          <w:szCs w:val="28"/>
          <w:lang w:eastAsia="ru-RU"/>
        </w:rPr>
        <w:t>discourse</w:t>
      </w:r>
      <w:proofErr w:type="spellEnd"/>
      <w:r w:rsidRPr="000C691E">
        <w:rPr>
          <w:rFonts w:ascii="Times New Roman" w:eastAsia="Times New Roman" w:hAnsi="Times New Roman" w:cs="Times New Roman"/>
          <w:i/>
          <w:iCs/>
          <w:color w:val="0D0D0D"/>
          <w:sz w:val="28"/>
          <w:szCs w:val="28"/>
          <w:lang w:eastAsia="ru-RU"/>
        </w:rPr>
        <w:t xml:space="preserve">. </w:t>
      </w:r>
      <w:r w:rsidRPr="000C691E">
        <w:rPr>
          <w:rFonts w:ascii="Times New Roman" w:eastAsia="Times New Roman" w:hAnsi="Times New Roman" w:cs="Times New Roman"/>
          <w:iCs/>
          <w:color w:val="0D0D0D"/>
          <w:sz w:val="28"/>
          <w:szCs w:val="28"/>
          <w:lang w:eastAsia="ru-RU"/>
        </w:rPr>
        <w:t xml:space="preserve">2023. </w:t>
      </w:r>
      <w:r w:rsidRPr="000C691E">
        <w:rPr>
          <w:rFonts w:ascii="Times New Roman" w:eastAsia="Times New Roman" w:hAnsi="Times New Roman" w:cs="Times New Roman"/>
          <w:color w:val="0D0D0D"/>
          <w:sz w:val="28"/>
          <w:szCs w:val="28"/>
          <w:lang w:eastAsia="ru-RU"/>
        </w:rPr>
        <w:t>26. С. 123-139.</w:t>
      </w:r>
    </w:p>
    <w:p w14:paraId="3FEC02E2" w14:textId="77777777" w:rsidR="00420A86" w:rsidRPr="00420A86" w:rsidRDefault="00420A86" w:rsidP="00420A86">
      <w:pPr>
        <w:pStyle w:val="a7"/>
        <w:numPr>
          <w:ilvl w:val="0"/>
          <w:numId w:val="8"/>
        </w:numPr>
        <w:spacing w:after="0" w:line="360" w:lineRule="auto"/>
        <w:jc w:val="both"/>
        <w:rPr>
          <w:rFonts w:ascii="Times New Roman" w:eastAsia="Times New Roman" w:hAnsi="Times New Roman" w:cs="Times New Roman"/>
          <w:color w:val="0D0D0D"/>
          <w:sz w:val="28"/>
          <w:szCs w:val="28"/>
          <w:lang w:val="en-US" w:eastAsia="ru-RU"/>
        </w:rPr>
      </w:pPr>
      <w:r w:rsidRPr="00420A86">
        <w:rPr>
          <w:rFonts w:ascii="Times New Roman" w:eastAsia="Times New Roman" w:hAnsi="Times New Roman" w:cs="Times New Roman"/>
          <w:color w:val="0D0D0D"/>
          <w:sz w:val="28"/>
          <w:szCs w:val="28"/>
          <w:lang w:val="en-US" w:eastAsia="ru-RU"/>
        </w:rPr>
        <w:t xml:space="preserve">Amador-Moreno C. P. How the Irish speak English: a conversation with T. P. Dolan. </w:t>
      </w:r>
      <w:proofErr w:type="spellStart"/>
      <w:r w:rsidRPr="00420A86">
        <w:rPr>
          <w:rFonts w:ascii="Times New Roman" w:eastAsia="Times New Roman" w:hAnsi="Times New Roman" w:cs="Times New Roman"/>
          <w:color w:val="0D0D0D"/>
          <w:sz w:val="28"/>
          <w:szCs w:val="28"/>
          <w:lang w:val="en-US" w:eastAsia="ru-RU"/>
        </w:rPr>
        <w:t>Estudios</w:t>
      </w:r>
      <w:proofErr w:type="spellEnd"/>
      <w:r w:rsidRPr="00420A86">
        <w:rPr>
          <w:rFonts w:ascii="Times New Roman" w:eastAsia="Times New Roman" w:hAnsi="Times New Roman" w:cs="Times New Roman"/>
          <w:color w:val="0D0D0D"/>
          <w:sz w:val="28"/>
          <w:szCs w:val="28"/>
          <w:lang w:val="en-US" w:eastAsia="ru-RU"/>
        </w:rPr>
        <w:t xml:space="preserve"> </w:t>
      </w:r>
      <w:proofErr w:type="spellStart"/>
      <w:r w:rsidRPr="00420A86">
        <w:rPr>
          <w:rFonts w:ascii="Times New Roman" w:eastAsia="Times New Roman" w:hAnsi="Times New Roman" w:cs="Times New Roman"/>
          <w:color w:val="0D0D0D"/>
          <w:sz w:val="28"/>
          <w:szCs w:val="28"/>
          <w:lang w:val="en-US" w:eastAsia="ru-RU"/>
        </w:rPr>
        <w:t>Irlandeses</w:t>
      </w:r>
      <w:proofErr w:type="spellEnd"/>
      <w:r w:rsidRPr="00420A86">
        <w:rPr>
          <w:rFonts w:ascii="Times New Roman" w:eastAsia="Times New Roman" w:hAnsi="Times New Roman" w:cs="Times New Roman"/>
          <w:color w:val="0D0D0D"/>
          <w:sz w:val="28"/>
          <w:szCs w:val="28"/>
          <w:lang w:val="en-US" w:eastAsia="ru-RU"/>
        </w:rPr>
        <w:t xml:space="preserve"> – Journal of I</w:t>
      </w:r>
      <w:r w:rsidR="003C7134">
        <w:rPr>
          <w:rFonts w:ascii="Times New Roman" w:eastAsia="Times New Roman" w:hAnsi="Times New Roman" w:cs="Times New Roman"/>
          <w:color w:val="0D0D0D"/>
          <w:sz w:val="28"/>
          <w:szCs w:val="28"/>
          <w:lang w:val="en-US" w:eastAsia="ru-RU"/>
        </w:rPr>
        <w:t xml:space="preserve">rish Studies, 2007. Issue 2. Р. </w:t>
      </w:r>
      <w:r w:rsidRPr="00420A86">
        <w:rPr>
          <w:rFonts w:ascii="Times New Roman" w:eastAsia="Times New Roman" w:hAnsi="Times New Roman" w:cs="Times New Roman"/>
          <w:color w:val="0D0D0D"/>
          <w:sz w:val="28"/>
          <w:szCs w:val="28"/>
          <w:lang w:val="en-US" w:eastAsia="ru-RU"/>
        </w:rPr>
        <w:t>214-217.</w:t>
      </w:r>
    </w:p>
    <w:p w14:paraId="5C3772D7" w14:textId="77777777" w:rsidR="00420A86" w:rsidRPr="00420A86" w:rsidRDefault="00420A86" w:rsidP="00420A86">
      <w:pPr>
        <w:pStyle w:val="a7"/>
        <w:numPr>
          <w:ilvl w:val="0"/>
          <w:numId w:val="8"/>
        </w:numPr>
        <w:spacing w:after="0" w:line="360" w:lineRule="auto"/>
        <w:jc w:val="both"/>
        <w:rPr>
          <w:rFonts w:ascii="Times New Roman" w:eastAsia="Times New Roman" w:hAnsi="Times New Roman" w:cs="Times New Roman"/>
          <w:color w:val="0D0D0D"/>
          <w:sz w:val="28"/>
          <w:szCs w:val="28"/>
          <w:lang w:val="en-US" w:eastAsia="ru-RU"/>
        </w:rPr>
      </w:pPr>
      <w:r w:rsidRPr="00420A86">
        <w:rPr>
          <w:rFonts w:ascii="Times New Roman" w:eastAsia="Times New Roman" w:hAnsi="Times New Roman" w:cs="Times New Roman"/>
          <w:color w:val="0D0D0D"/>
          <w:sz w:val="28"/>
          <w:szCs w:val="28"/>
          <w:lang w:val="en-US" w:eastAsia="ru-RU"/>
        </w:rPr>
        <w:t>Amador-Moreno, Carolina P. An Introduction to</w:t>
      </w:r>
      <w:r w:rsidR="003C7134">
        <w:rPr>
          <w:rFonts w:ascii="Times New Roman" w:eastAsia="Times New Roman" w:hAnsi="Times New Roman" w:cs="Times New Roman"/>
          <w:color w:val="0D0D0D"/>
          <w:sz w:val="28"/>
          <w:szCs w:val="28"/>
          <w:lang w:val="en-US" w:eastAsia="ru-RU"/>
        </w:rPr>
        <w:t xml:space="preserve"> Irish English. Equinox, 2010, P</w:t>
      </w:r>
      <w:r w:rsidRPr="00420A86">
        <w:rPr>
          <w:rFonts w:ascii="Times New Roman" w:eastAsia="Times New Roman" w:hAnsi="Times New Roman" w:cs="Times New Roman"/>
          <w:color w:val="0D0D0D"/>
          <w:sz w:val="28"/>
          <w:szCs w:val="28"/>
          <w:lang w:val="en-US" w:eastAsia="ru-RU"/>
        </w:rPr>
        <w:t>. 53-87.</w:t>
      </w:r>
    </w:p>
    <w:p w14:paraId="563D7AAB" w14:textId="77777777" w:rsidR="00420A86" w:rsidRPr="00420A86" w:rsidRDefault="0068367D" w:rsidP="00420A86">
      <w:pPr>
        <w:pStyle w:val="a7"/>
        <w:numPr>
          <w:ilvl w:val="0"/>
          <w:numId w:val="8"/>
        </w:numPr>
        <w:spacing w:after="0" w:line="360" w:lineRule="auto"/>
        <w:jc w:val="both"/>
        <w:rPr>
          <w:rFonts w:ascii="Times New Roman" w:eastAsia="Times New Roman" w:hAnsi="Times New Roman" w:cs="Times New Roman"/>
          <w:color w:val="0D0D0D"/>
          <w:sz w:val="28"/>
          <w:szCs w:val="28"/>
          <w:lang w:val="en-US" w:eastAsia="ru-RU"/>
        </w:rPr>
      </w:pPr>
      <w:r>
        <w:rPr>
          <w:rFonts w:ascii="Times New Roman" w:eastAsia="Times New Roman" w:hAnsi="Times New Roman" w:cs="Times New Roman"/>
          <w:color w:val="0D0D0D"/>
          <w:sz w:val="28"/>
          <w:szCs w:val="28"/>
          <w:lang w:val="en-US" w:eastAsia="ru-RU"/>
        </w:rPr>
        <w:t>Bliss A.</w:t>
      </w:r>
      <w:r w:rsidR="00420A86" w:rsidRPr="00420A86">
        <w:rPr>
          <w:rFonts w:ascii="Times New Roman" w:eastAsia="Times New Roman" w:hAnsi="Times New Roman" w:cs="Times New Roman"/>
          <w:color w:val="0D0D0D"/>
          <w:sz w:val="28"/>
          <w:szCs w:val="28"/>
          <w:lang w:val="en-US" w:eastAsia="ru-RU"/>
        </w:rPr>
        <w:t xml:space="preserve"> English in I</w:t>
      </w:r>
      <w:r w:rsidR="003C7134">
        <w:rPr>
          <w:rFonts w:ascii="Times New Roman" w:eastAsia="Times New Roman" w:hAnsi="Times New Roman" w:cs="Times New Roman"/>
          <w:color w:val="0D0D0D"/>
          <w:sz w:val="28"/>
          <w:szCs w:val="28"/>
          <w:lang w:val="en-US" w:eastAsia="ru-RU"/>
        </w:rPr>
        <w:t>reland. Clarendon Press, 1977, P</w:t>
      </w:r>
      <w:r w:rsidR="00420A86" w:rsidRPr="00420A86">
        <w:rPr>
          <w:rFonts w:ascii="Times New Roman" w:eastAsia="Times New Roman" w:hAnsi="Times New Roman" w:cs="Times New Roman"/>
          <w:color w:val="0D0D0D"/>
          <w:sz w:val="28"/>
          <w:szCs w:val="28"/>
          <w:lang w:val="en-US" w:eastAsia="ru-RU"/>
        </w:rPr>
        <w:t>. 63-102.</w:t>
      </w:r>
    </w:p>
    <w:p w14:paraId="0F97E6CA" w14:textId="77777777" w:rsidR="00420A86" w:rsidRPr="00420A86" w:rsidRDefault="0068367D" w:rsidP="00420A86">
      <w:pPr>
        <w:pStyle w:val="a7"/>
        <w:numPr>
          <w:ilvl w:val="0"/>
          <w:numId w:val="8"/>
        </w:numPr>
        <w:spacing w:after="0" w:line="360" w:lineRule="auto"/>
        <w:jc w:val="both"/>
        <w:rPr>
          <w:rFonts w:ascii="Times New Roman" w:eastAsia="Times New Roman" w:hAnsi="Times New Roman" w:cs="Times New Roman"/>
          <w:color w:val="0D0D0D"/>
          <w:sz w:val="28"/>
          <w:szCs w:val="28"/>
          <w:lang w:val="en-US" w:eastAsia="ru-RU"/>
        </w:rPr>
      </w:pPr>
      <w:r>
        <w:rPr>
          <w:rFonts w:ascii="Times New Roman" w:eastAsia="Times New Roman" w:hAnsi="Times New Roman" w:cs="Times New Roman"/>
          <w:color w:val="0D0D0D"/>
          <w:sz w:val="28"/>
          <w:szCs w:val="28"/>
          <w:lang w:val="en-US" w:eastAsia="ru-RU"/>
        </w:rPr>
        <w:t xml:space="preserve">Bliss A. </w:t>
      </w:r>
      <w:r w:rsidR="00420A86" w:rsidRPr="00420A86">
        <w:rPr>
          <w:rFonts w:ascii="Times New Roman" w:eastAsia="Times New Roman" w:hAnsi="Times New Roman" w:cs="Times New Roman"/>
          <w:color w:val="0D0D0D"/>
          <w:sz w:val="28"/>
          <w:szCs w:val="28"/>
          <w:lang w:val="en-US" w:eastAsia="ru-RU"/>
        </w:rPr>
        <w:t>Language in the British Isles. Cam</w:t>
      </w:r>
      <w:r w:rsidR="003C7134">
        <w:rPr>
          <w:rFonts w:ascii="Times New Roman" w:eastAsia="Times New Roman" w:hAnsi="Times New Roman" w:cs="Times New Roman"/>
          <w:color w:val="0D0D0D"/>
          <w:sz w:val="28"/>
          <w:szCs w:val="28"/>
          <w:lang w:val="en-US" w:eastAsia="ru-RU"/>
        </w:rPr>
        <w:t>bridge University Press, 1984, P</w:t>
      </w:r>
      <w:r w:rsidR="00420A86" w:rsidRPr="00420A86">
        <w:rPr>
          <w:rFonts w:ascii="Times New Roman" w:eastAsia="Times New Roman" w:hAnsi="Times New Roman" w:cs="Times New Roman"/>
          <w:color w:val="0D0D0D"/>
          <w:sz w:val="28"/>
          <w:szCs w:val="28"/>
          <w:lang w:val="en-US" w:eastAsia="ru-RU"/>
        </w:rPr>
        <w:t>. 140-171.</w:t>
      </w:r>
    </w:p>
    <w:p w14:paraId="517D7FBD" w14:textId="77777777" w:rsidR="00420A86" w:rsidRPr="00420A86" w:rsidRDefault="0068367D" w:rsidP="00420A86">
      <w:pPr>
        <w:pStyle w:val="a7"/>
        <w:numPr>
          <w:ilvl w:val="0"/>
          <w:numId w:val="8"/>
        </w:numPr>
        <w:spacing w:after="0" w:line="360" w:lineRule="auto"/>
        <w:jc w:val="both"/>
        <w:rPr>
          <w:rFonts w:ascii="Times New Roman" w:eastAsia="Times New Roman" w:hAnsi="Times New Roman" w:cs="Times New Roman"/>
          <w:color w:val="0D0D0D"/>
          <w:sz w:val="28"/>
          <w:szCs w:val="28"/>
          <w:lang w:val="en-US" w:eastAsia="ru-RU"/>
        </w:rPr>
      </w:pPr>
      <w:r>
        <w:rPr>
          <w:rFonts w:ascii="Times New Roman" w:eastAsia="Times New Roman" w:hAnsi="Times New Roman" w:cs="Times New Roman"/>
          <w:color w:val="0D0D0D"/>
          <w:sz w:val="28"/>
          <w:szCs w:val="28"/>
          <w:lang w:val="en-US" w:eastAsia="ru-RU"/>
        </w:rPr>
        <w:t xml:space="preserve">Corrigan K. </w:t>
      </w:r>
      <w:r w:rsidR="00420A86" w:rsidRPr="00420A86">
        <w:rPr>
          <w:rFonts w:ascii="Times New Roman" w:eastAsia="Times New Roman" w:hAnsi="Times New Roman" w:cs="Times New Roman"/>
          <w:color w:val="0D0D0D"/>
          <w:sz w:val="28"/>
          <w:szCs w:val="28"/>
          <w:lang w:val="en-US" w:eastAsia="ru-RU"/>
        </w:rPr>
        <w:t>Irish English: Its History and Present-Day Forms. Cam</w:t>
      </w:r>
      <w:r w:rsidR="003C7134">
        <w:rPr>
          <w:rFonts w:ascii="Times New Roman" w:eastAsia="Times New Roman" w:hAnsi="Times New Roman" w:cs="Times New Roman"/>
          <w:color w:val="0D0D0D"/>
          <w:sz w:val="28"/>
          <w:szCs w:val="28"/>
          <w:lang w:val="en-US" w:eastAsia="ru-RU"/>
        </w:rPr>
        <w:t>bridge University Press, 2010, P</w:t>
      </w:r>
      <w:r w:rsidR="00420A86" w:rsidRPr="00420A86">
        <w:rPr>
          <w:rFonts w:ascii="Times New Roman" w:eastAsia="Times New Roman" w:hAnsi="Times New Roman" w:cs="Times New Roman"/>
          <w:color w:val="0D0D0D"/>
          <w:sz w:val="28"/>
          <w:szCs w:val="28"/>
          <w:lang w:val="en-US" w:eastAsia="ru-RU"/>
        </w:rPr>
        <w:t>. 95-130.</w:t>
      </w:r>
    </w:p>
    <w:p w14:paraId="569A63E1" w14:textId="77777777" w:rsidR="00420A86" w:rsidRPr="00420A86" w:rsidRDefault="0068367D" w:rsidP="00420A86">
      <w:pPr>
        <w:pStyle w:val="a7"/>
        <w:numPr>
          <w:ilvl w:val="0"/>
          <w:numId w:val="8"/>
        </w:numPr>
        <w:spacing w:after="0" w:line="360" w:lineRule="auto"/>
        <w:jc w:val="both"/>
        <w:rPr>
          <w:rFonts w:ascii="Times New Roman" w:eastAsia="Times New Roman" w:hAnsi="Times New Roman" w:cs="Times New Roman"/>
          <w:color w:val="0D0D0D"/>
          <w:sz w:val="28"/>
          <w:szCs w:val="28"/>
          <w:lang w:val="en-US" w:eastAsia="ru-RU"/>
        </w:rPr>
      </w:pPr>
      <w:r>
        <w:rPr>
          <w:rFonts w:ascii="Times New Roman" w:eastAsia="Times New Roman" w:hAnsi="Times New Roman" w:cs="Times New Roman"/>
          <w:color w:val="0D0D0D"/>
          <w:sz w:val="28"/>
          <w:szCs w:val="28"/>
          <w:lang w:val="en-US" w:eastAsia="ru-RU"/>
        </w:rPr>
        <w:t xml:space="preserve">Corrigan K. </w:t>
      </w:r>
      <w:r w:rsidR="00420A86" w:rsidRPr="00420A86">
        <w:rPr>
          <w:rFonts w:ascii="Times New Roman" w:eastAsia="Times New Roman" w:hAnsi="Times New Roman" w:cs="Times New Roman"/>
          <w:color w:val="0D0D0D"/>
          <w:sz w:val="28"/>
          <w:szCs w:val="28"/>
          <w:lang w:val="en-US" w:eastAsia="ru-RU"/>
        </w:rPr>
        <w:t>Language and Society in Post-Anglo-Irish Irelan</w:t>
      </w:r>
      <w:r w:rsidR="003C7134">
        <w:rPr>
          <w:rFonts w:ascii="Times New Roman" w:eastAsia="Times New Roman" w:hAnsi="Times New Roman" w:cs="Times New Roman"/>
          <w:color w:val="0D0D0D"/>
          <w:sz w:val="28"/>
          <w:szCs w:val="28"/>
          <w:lang w:val="en-US" w:eastAsia="ru-RU"/>
        </w:rPr>
        <w:t>d. Multilingual Matters, 2009, P</w:t>
      </w:r>
      <w:r w:rsidR="00420A86" w:rsidRPr="00420A86">
        <w:rPr>
          <w:rFonts w:ascii="Times New Roman" w:eastAsia="Times New Roman" w:hAnsi="Times New Roman" w:cs="Times New Roman"/>
          <w:color w:val="0D0D0D"/>
          <w:sz w:val="28"/>
          <w:szCs w:val="28"/>
          <w:lang w:val="en-US" w:eastAsia="ru-RU"/>
        </w:rPr>
        <w:t>. 62-98.</w:t>
      </w:r>
    </w:p>
    <w:p w14:paraId="7BF68FFE" w14:textId="77777777" w:rsidR="00420A86" w:rsidRPr="00420A86" w:rsidRDefault="0068367D" w:rsidP="00420A86">
      <w:pPr>
        <w:pStyle w:val="a7"/>
        <w:numPr>
          <w:ilvl w:val="0"/>
          <w:numId w:val="8"/>
        </w:numPr>
        <w:spacing w:after="0" w:line="360" w:lineRule="auto"/>
        <w:jc w:val="both"/>
        <w:rPr>
          <w:rFonts w:ascii="Times New Roman" w:eastAsia="Times New Roman" w:hAnsi="Times New Roman" w:cs="Times New Roman"/>
          <w:color w:val="0D0D0D"/>
          <w:sz w:val="28"/>
          <w:szCs w:val="28"/>
          <w:lang w:val="en-US" w:eastAsia="ru-RU"/>
        </w:rPr>
      </w:pPr>
      <w:r>
        <w:rPr>
          <w:rFonts w:ascii="Times New Roman" w:eastAsia="Times New Roman" w:hAnsi="Times New Roman" w:cs="Times New Roman"/>
          <w:color w:val="0D0D0D"/>
          <w:sz w:val="28"/>
          <w:szCs w:val="28"/>
          <w:lang w:val="en-US" w:eastAsia="ru-RU"/>
        </w:rPr>
        <w:t>Crowley T</w:t>
      </w:r>
      <w:r w:rsidR="00420A86" w:rsidRPr="00420A86">
        <w:rPr>
          <w:rFonts w:ascii="Times New Roman" w:eastAsia="Times New Roman" w:hAnsi="Times New Roman" w:cs="Times New Roman"/>
          <w:color w:val="0D0D0D"/>
          <w:sz w:val="28"/>
          <w:szCs w:val="28"/>
          <w:lang w:val="en-US" w:eastAsia="ru-RU"/>
        </w:rPr>
        <w:t xml:space="preserve">. Wars of Words: The Politics of Language in Ireland 1537-2004. </w:t>
      </w:r>
      <w:r w:rsidR="003C7134">
        <w:rPr>
          <w:rFonts w:ascii="Times New Roman" w:eastAsia="Times New Roman" w:hAnsi="Times New Roman" w:cs="Times New Roman"/>
          <w:color w:val="0D0D0D"/>
          <w:sz w:val="28"/>
          <w:szCs w:val="28"/>
          <w:lang w:val="en-US" w:eastAsia="ru-RU"/>
        </w:rPr>
        <w:t>Oxford University Press, 2005, P</w:t>
      </w:r>
      <w:r w:rsidR="00420A86" w:rsidRPr="00420A86">
        <w:rPr>
          <w:rFonts w:ascii="Times New Roman" w:eastAsia="Times New Roman" w:hAnsi="Times New Roman" w:cs="Times New Roman"/>
          <w:color w:val="0D0D0D"/>
          <w:sz w:val="28"/>
          <w:szCs w:val="28"/>
          <w:lang w:val="en-US" w:eastAsia="ru-RU"/>
        </w:rPr>
        <w:t>. 134-171.</w:t>
      </w:r>
    </w:p>
    <w:p w14:paraId="3CFEFAA2" w14:textId="77777777" w:rsidR="00420A86" w:rsidRPr="00420A86" w:rsidRDefault="00420A86" w:rsidP="00420A86">
      <w:pPr>
        <w:pStyle w:val="a7"/>
        <w:numPr>
          <w:ilvl w:val="0"/>
          <w:numId w:val="8"/>
        </w:numPr>
        <w:spacing w:after="0" w:line="360" w:lineRule="auto"/>
        <w:jc w:val="both"/>
        <w:rPr>
          <w:rFonts w:ascii="Times New Roman" w:eastAsia="Times New Roman" w:hAnsi="Times New Roman" w:cs="Times New Roman"/>
          <w:color w:val="0D0D0D"/>
          <w:sz w:val="28"/>
          <w:szCs w:val="28"/>
          <w:lang w:val="en-US" w:eastAsia="ru-RU"/>
        </w:rPr>
      </w:pPr>
      <w:r w:rsidRPr="00420A86">
        <w:rPr>
          <w:rFonts w:ascii="Times New Roman" w:eastAsia="Times New Roman" w:hAnsi="Times New Roman" w:cs="Times New Roman"/>
          <w:color w:val="0D0D0D"/>
          <w:sz w:val="28"/>
          <w:szCs w:val="28"/>
          <w:lang w:val="en-US" w:eastAsia="ru-RU"/>
        </w:rPr>
        <w:t xml:space="preserve">Dolan, Terence Patrick. A Dictionary of Hiberno-English: The Irish Use of English. Gill </w:t>
      </w:r>
      <w:r w:rsidR="003C7134">
        <w:rPr>
          <w:rFonts w:ascii="Times New Roman" w:eastAsia="Times New Roman" w:hAnsi="Times New Roman" w:cs="Times New Roman"/>
          <w:color w:val="0D0D0D"/>
          <w:sz w:val="28"/>
          <w:szCs w:val="28"/>
          <w:lang w:val="en-US" w:eastAsia="ru-RU"/>
        </w:rPr>
        <w:t>&amp; Macmillan, 2004, P</w:t>
      </w:r>
      <w:r w:rsidRPr="00420A86">
        <w:rPr>
          <w:rFonts w:ascii="Times New Roman" w:eastAsia="Times New Roman" w:hAnsi="Times New Roman" w:cs="Times New Roman"/>
          <w:color w:val="0D0D0D"/>
          <w:sz w:val="28"/>
          <w:szCs w:val="28"/>
          <w:lang w:val="en-US" w:eastAsia="ru-RU"/>
        </w:rPr>
        <w:t>. 15-38.</w:t>
      </w:r>
    </w:p>
    <w:p w14:paraId="1CE20054" w14:textId="77777777" w:rsidR="00420A86" w:rsidRPr="003C7134" w:rsidRDefault="003C7134" w:rsidP="003C7134">
      <w:pPr>
        <w:pStyle w:val="a7"/>
        <w:numPr>
          <w:ilvl w:val="0"/>
          <w:numId w:val="8"/>
        </w:numPr>
        <w:spacing w:after="0" w:line="360" w:lineRule="auto"/>
        <w:ind w:left="284"/>
        <w:jc w:val="both"/>
        <w:rPr>
          <w:rFonts w:ascii="Times New Roman" w:eastAsia="Times New Roman" w:hAnsi="Times New Roman" w:cs="Times New Roman"/>
          <w:color w:val="0D0D0D"/>
          <w:sz w:val="28"/>
          <w:szCs w:val="28"/>
          <w:lang w:val="en-US" w:eastAsia="ru-RU"/>
        </w:rPr>
      </w:pPr>
      <w:r>
        <w:rPr>
          <w:rFonts w:ascii="Times New Roman" w:eastAsia="Times New Roman" w:hAnsi="Times New Roman" w:cs="Times New Roman"/>
          <w:color w:val="0D0D0D"/>
          <w:sz w:val="28"/>
          <w:szCs w:val="28"/>
          <w:lang w:val="en-US" w:eastAsia="ru-RU"/>
        </w:rPr>
        <w:t xml:space="preserve"> </w:t>
      </w:r>
      <w:r w:rsidR="00420A86" w:rsidRPr="00420A86">
        <w:rPr>
          <w:rFonts w:ascii="Times New Roman" w:eastAsia="Times New Roman" w:hAnsi="Times New Roman" w:cs="Times New Roman"/>
          <w:color w:val="0D0D0D"/>
          <w:sz w:val="28"/>
          <w:szCs w:val="28"/>
          <w:lang w:val="en-US" w:eastAsia="ru-RU"/>
        </w:rPr>
        <w:t xml:space="preserve">Europeans and their Languages. Eurobarometer Special Surveys, Feb. 2006. URL: </w:t>
      </w:r>
      <w:hyperlink r:id="rId12" w:history="1">
        <w:r w:rsidRPr="006B0C70">
          <w:rPr>
            <w:rStyle w:val="a6"/>
            <w:rFonts w:ascii="Times New Roman" w:eastAsia="Times New Roman" w:hAnsi="Times New Roman" w:cs="Times New Roman"/>
            <w:sz w:val="28"/>
            <w:szCs w:val="28"/>
            <w:lang w:val="en-US" w:eastAsia="ru-RU"/>
          </w:rPr>
          <w:t>https://europa.eu/eurobarometer/surveys/detail/518</w:t>
        </w:r>
      </w:hyperlink>
      <w:r>
        <w:rPr>
          <w:rFonts w:ascii="Times New Roman" w:eastAsia="Times New Roman" w:hAnsi="Times New Roman" w:cs="Times New Roman"/>
          <w:color w:val="0D0D0D"/>
          <w:sz w:val="28"/>
          <w:szCs w:val="28"/>
          <w:lang w:val="en-US" w:eastAsia="ru-RU"/>
        </w:rPr>
        <w:t> </w:t>
      </w:r>
      <w:r w:rsidR="00420A86" w:rsidRPr="003C7134">
        <w:rPr>
          <w:rFonts w:ascii="Times New Roman" w:eastAsia="Times New Roman" w:hAnsi="Times New Roman" w:cs="Times New Roman"/>
          <w:color w:val="0D0D0D"/>
          <w:sz w:val="28"/>
          <w:szCs w:val="28"/>
          <w:lang w:val="en-US" w:eastAsia="ru-RU"/>
        </w:rPr>
        <w:t>(</w:t>
      </w:r>
      <w:proofErr w:type="spellStart"/>
      <w:r w:rsidR="00420A86" w:rsidRPr="003C7134">
        <w:rPr>
          <w:rFonts w:ascii="Times New Roman" w:eastAsia="Times New Roman" w:hAnsi="Times New Roman" w:cs="Times New Roman"/>
          <w:color w:val="0D0D0D"/>
          <w:sz w:val="28"/>
          <w:szCs w:val="28"/>
          <w:lang w:val="en-US" w:eastAsia="ru-RU"/>
        </w:rPr>
        <w:t>дата</w:t>
      </w:r>
      <w:proofErr w:type="spellEnd"/>
      <w:r w:rsidR="00420A86" w:rsidRPr="003C7134">
        <w:rPr>
          <w:rFonts w:ascii="Times New Roman" w:eastAsia="Times New Roman" w:hAnsi="Times New Roman" w:cs="Times New Roman"/>
          <w:color w:val="0D0D0D"/>
          <w:sz w:val="28"/>
          <w:szCs w:val="28"/>
          <w:lang w:val="en-US" w:eastAsia="ru-RU"/>
        </w:rPr>
        <w:t xml:space="preserve"> </w:t>
      </w:r>
      <w:proofErr w:type="spellStart"/>
      <w:r w:rsidR="00420A86" w:rsidRPr="003C7134">
        <w:rPr>
          <w:rFonts w:ascii="Times New Roman" w:eastAsia="Times New Roman" w:hAnsi="Times New Roman" w:cs="Times New Roman"/>
          <w:color w:val="0D0D0D"/>
          <w:sz w:val="28"/>
          <w:szCs w:val="28"/>
          <w:lang w:val="en-US" w:eastAsia="ru-RU"/>
        </w:rPr>
        <w:t>звернення</w:t>
      </w:r>
      <w:proofErr w:type="spellEnd"/>
      <w:r w:rsidR="00420A86" w:rsidRPr="003C7134">
        <w:rPr>
          <w:rFonts w:ascii="Times New Roman" w:eastAsia="Times New Roman" w:hAnsi="Times New Roman" w:cs="Times New Roman"/>
          <w:color w:val="0D0D0D"/>
          <w:sz w:val="28"/>
          <w:szCs w:val="28"/>
          <w:lang w:val="en-US" w:eastAsia="ru-RU"/>
        </w:rPr>
        <w:t>: 02.05.2024).</w:t>
      </w:r>
    </w:p>
    <w:p w14:paraId="25336A70" w14:textId="77777777" w:rsidR="00420A86" w:rsidRPr="00420A86" w:rsidRDefault="003C7134" w:rsidP="003C7134">
      <w:pPr>
        <w:pStyle w:val="a7"/>
        <w:numPr>
          <w:ilvl w:val="0"/>
          <w:numId w:val="8"/>
        </w:numPr>
        <w:spacing w:after="0" w:line="360" w:lineRule="auto"/>
        <w:ind w:left="284"/>
        <w:jc w:val="both"/>
        <w:rPr>
          <w:rFonts w:ascii="Times New Roman" w:eastAsia="Times New Roman" w:hAnsi="Times New Roman" w:cs="Times New Roman"/>
          <w:color w:val="0D0D0D"/>
          <w:sz w:val="28"/>
          <w:szCs w:val="28"/>
          <w:lang w:val="en-US" w:eastAsia="ru-RU"/>
        </w:rPr>
      </w:pPr>
      <w:r>
        <w:rPr>
          <w:rFonts w:ascii="Times New Roman" w:eastAsia="Times New Roman" w:hAnsi="Times New Roman" w:cs="Times New Roman"/>
          <w:color w:val="0D0D0D"/>
          <w:sz w:val="28"/>
          <w:szCs w:val="28"/>
          <w:lang w:val="en-US" w:eastAsia="ru-RU"/>
        </w:rPr>
        <w:t xml:space="preserve"> </w:t>
      </w:r>
      <w:r w:rsidR="00420A86" w:rsidRPr="00420A86">
        <w:rPr>
          <w:rFonts w:ascii="Times New Roman" w:eastAsia="Times New Roman" w:hAnsi="Times New Roman" w:cs="Times New Roman"/>
          <w:color w:val="0D0D0D"/>
          <w:sz w:val="28"/>
          <w:szCs w:val="28"/>
          <w:lang w:val="en-US" w:eastAsia="ru-RU"/>
        </w:rPr>
        <w:t>Filppula M. Irish English: morphology and syntax. The British Islands. 2008. Vol. 1. Berlin/New York: Walter de Gruyter. Р. 328-359.</w:t>
      </w:r>
    </w:p>
    <w:p w14:paraId="40870EF3" w14:textId="77777777" w:rsidR="00420A86" w:rsidRPr="00420A86" w:rsidRDefault="003C7134" w:rsidP="003C7134">
      <w:pPr>
        <w:pStyle w:val="a7"/>
        <w:numPr>
          <w:ilvl w:val="0"/>
          <w:numId w:val="8"/>
        </w:numPr>
        <w:spacing w:after="0" w:line="360" w:lineRule="auto"/>
        <w:ind w:left="284"/>
        <w:jc w:val="both"/>
        <w:rPr>
          <w:rFonts w:ascii="Times New Roman" w:eastAsia="Times New Roman" w:hAnsi="Times New Roman" w:cs="Times New Roman"/>
          <w:color w:val="0D0D0D"/>
          <w:sz w:val="28"/>
          <w:szCs w:val="28"/>
          <w:lang w:val="en-US" w:eastAsia="ru-RU"/>
        </w:rPr>
      </w:pPr>
      <w:r>
        <w:rPr>
          <w:rFonts w:ascii="Times New Roman" w:eastAsia="Times New Roman" w:hAnsi="Times New Roman" w:cs="Times New Roman"/>
          <w:color w:val="0D0D0D"/>
          <w:sz w:val="28"/>
          <w:szCs w:val="28"/>
          <w:lang w:val="en-US" w:eastAsia="ru-RU"/>
        </w:rPr>
        <w:t xml:space="preserve"> </w:t>
      </w:r>
      <w:r w:rsidR="0068367D">
        <w:rPr>
          <w:rFonts w:ascii="Times New Roman" w:eastAsia="Times New Roman" w:hAnsi="Times New Roman" w:cs="Times New Roman"/>
          <w:color w:val="0D0D0D"/>
          <w:sz w:val="28"/>
          <w:szCs w:val="28"/>
          <w:lang w:val="en-US" w:eastAsia="ru-RU"/>
        </w:rPr>
        <w:t>Filppula M</w:t>
      </w:r>
      <w:r w:rsidR="00420A86" w:rsidRPr="00420A86">
        <w:rPr>
          <w:rFonts w:ascii="Times New Roman" w:eastAsia="Times New Roman" w:hAnsi="Times New Roman" w:cs="Times New Roman"/>
          <w:color w:val="0D0D0D"/>
          <w:sz w:val="28"/>
          <w:szCs w:val="28"/>
          <w:lang w:val="en-US" w:eastAsia="ru-RU"/>
        </w:rPr>
        <w:t xml:space="preserve">. Juhani K., Heli P. English and Celtic in Contact. New York: </w:t>
      </w:r>
      <w:r>
        <w:rPr>
          <w:rFonts w:ascii="Times New Roman" w:eastAsia="Times New Roman" w:hAnsi="Times New Roman" w:cs="Times New Roman"/>
          <w:color w:val="0D0D0D"/>
          <w:sz w:val="28"/>
          <w:szCs w:val="28"/>
          <w:lang w:val="en-US" w:eastAsia="ru-RU"/>
        </w:rPr>
        <w:t xml:space="preserve">  </w:t>
      </w:r>
      <w:r w:rsidR="00420A86" w:rsidRPr="00420A86">
        <w:rPr>
          <w:rFonts w:ascii="Times New Roman" w:eastAsia="Times New Roman" w:hAnsi="Times New Roman" w:cs="Times New Roman"/>
          <w:color w:val="0D0D0D"/>
          <w:sz w:val="28"/>
          <w:szCs w:val="28"/>
          <w:lang w:val="en-US" w:eastAsia="ru-RU"/>
        </w:rPr>
        <w:t xml:space="preserve">Routledge, 2008. </w:t>
      </w:r>
      <w:r>
        <w:rPr>
          <w:rFonts w:ascii="Times New Roman" w:eastAsia="Times New Roman" w:hAnsi="Times New Roman" w:cs="Times New Roman"/>
          <w:color w:val="0D0D0D"/>
          <w:sz w:val="28"/>
          <w:szCs w:val="28"/>
          <w:lang w:val="en-US" w:eastAsia="ru-RU"/>
        </w:rPr>
        <w:t>P</w:t>
      </w:r>
      <w:r w:rsidRPr="00420A86">
        <w:rPr>
          <w:rFonts w:ascii="Times New Roman" w:eastAsia="Times New Roman" w:hAnsi="Times New Roman" w:cs="Times New Roman"/>
          <w:color w:val="0D0D0D"/>
          <w:sz w:val="28"/>
          <w:szCs w:val="28"/>
          <w:lang w:val="en-US" w:eastAsia="ru-RU"/>
        </w:rPr>
        <w:t>.</w:t>
      </w:r>
      <w:r>
        <w:rPr>
          <w:rFonts w:ascii="Times New Roman" w:eastAsia="Times New Roman" w:hAnsi="Times New Roman" w:cs="Times New Roman"/>
          <w:color w:val="0D0D0D"/>
          <w:sz w:val="28"/>
          <w:szCs w:val="28"/>
          <w:lang w:val="en-US" w:eastAsia="ru-RU"/>
        </w:rPr>
        <w:t xml:space="preserve"> </w:t>
      </w:r>
      <w:r w:rsidR="00420A86" w:rsidRPr="00420A86">
        <w:rPr>
          <w:rFonts w:ascii="Times New Roman" w:eastAsia="Times New Roman" w:hAnsi="Times New Roman" w:cs="Times New Roman"/>
          <w:color w:val="0D0D0D"/>
          <w:sz w:val="28"/>
          <w:szCs w:val="28"/>
          <w:lang w:val="en-US" w:eastAsia="ru-RU"/>
        </w:rPr>
        <w:t xml:space="preserve">332 </w:t>
      </w:r>
    </w:p>
    <w:p w14:paraId="185545F7" w14:textId="77777777" w:rsidR="00420A86" w:rsidRPr="00420A86" w:rsidRDefault="003C7134" w:rsidP="003C7134">
      <w:pPr>
        <w:pStyle w:val="a7"/>
        <w:numPr>
          <w:ilvl w:val="0"/>
          <w:numId w:val="8"/>
        </w:numPr>
        <w:spacing w:after="0" w:line="360" w:lineRule="auto"/>
        <w:ind w:left="284"/>
        <w:jc w:val="both"/>
        <w:rPr>
          <w:rFonts w:ascii="Times New Roman" w:eastAsia="Times New Roman" w:hAnsi="Times New Roman" w:cs="Times New Roman"/>
          <w:color w:val="0D0D0D"/>
          <w:sz w:val="28"/>
          <w:szCs w:val="28"/>
          <w:lang w:val="en-US" w:eastAsia="ru-RU"/>
        </w:rPr>
      </w:pPr>
      <w:r>
        <w:rPr>
          <w:rFonts w:ascii="Times New Roman" w:eastAsia="Times New Roman" w:hAnsi="Times New Roman" w:cs="Times New Roman"/>
          <w:color w:val="0D0D0D"/>
          <w:sz w:val="28"/>
          <w:szCs w:val="28"/>
          <w:lang w:val="en-US" w:eastAsia="ru-RU"/>
        </w:rPr>
        <w:t xml:space="preserve"> </w:t>
      </w:r>
      <w:r w:rsidR="00420A86" w:rsidRPr="00420A86">
        <w:rPr>
          <w:rFonts w:ascii="Times New Roman" w:eastAsia="Times New Roman" w:hAnsi="Times New Roman" w:cs="Times New Roman"/>
          <w:color w:val="0D0D0D"/>
          <w:sz w:val="28"/>
          <w:szCs w:val="28"/>
          <w:lang w:val="en-US" w:eastAsia="ru-RU"/>
        </w:rPr>
        <w:t>Filppula M. The Influence of Irish on Perfect Marking in Hiberno-English: The Case of the ‘Extended-now’ Perfect. Focus on Ireland. Amsterdam: Benjamins, 1997. Issue 2. Р. 51-69.</w:t>
      </w:r>
    </w:p>
    <w:p w14:paraId="1A69C55D" w14:textId="77777777" w:rsidR="00420A86" w:rsidRPr="00420A86" w:rsidRDefault="003C7134" w:rsidP="003C7134">
      <w:pPr>
        <w:pStyle w:val="a7"/>
        <w:numPr>
          <w:ilvl w:val="0"/>
          <w:numId w:val="8"/>
        </w:numPr>
        <w:spacing w:after="0" w:line="360" w:lineRule="auto"/>
        <w:ind w:left="284"/>
        <w:jc w:val="both"/>
        <w:rPr>
          <w:rFonts w:ascii="Times New Roman" w:eastAsia="Times New Roman" w:hAnsi="Times New Roman" w:cs="Times New Roman"/>
          <w:color w:val="0D0D0D"/>
          <w:sz w:val="28"/>
          <w:szCs w:val="28"/>
          <w:lang w:val="en-US" w:eastAsia="ru-RU"/>
        </w:rPr>
      </w:pPr>
      <w:r>
        <w:rPr>
          <w:rFonts w:ascii="Times New Roman" w:eastAsia="Times New Roman" w:hAnsi="Times New Roman" w:cs="Times New Roman"/>
          <w:color w:val="0D0D0D"/>
          <w:sz w:val="28"/>
          <w:szCs w:val="28"/>
          <w:lang w:val="en-US" w:eastAsia="ru-RU"/>
        </w:rPr>
        <w:t xml:space="preserve"> </w:t>
      </w:r>
      <w:r w:rsidR="00420A86" w:rsidRPr="00420A86">
        <w:rPr>
          <w:rFonts w:ascii="Times New Roman" w:eastAsia="Times New Roman" w:hAnsi="Times New Roman" w:cs="Times New Roman"/>
          <w:color w:val="0D0D0D"/>
          <w:sz w:val="28"/>
          <w:szCs w:val="28"/>
          <w:lang w:val="en-US" w:eastAsia="ru-RU"/>
        </w:rPr>
        <w:t xml:space="preserve">Filppula M. The grammar of Irish English: Language in Hibernian Style. London: Routledge, 1999. </w:t>
      </w:r>
      <w:r>
        <w:rPr>
          <w:rFonts w:ascii="Times New Roman" w:eastAsia="Times New Roman" w:hAnsi="Times New Roman" w:cs="Times New Roman"/>
          <w:color w:val="0D0D0D"/>
          <w:sz w:val="28"/>
          <w:szCs w:val="28"/>
          <w:lang w:val="en-US" w:eastAsia="ru-RU"/>
        </w:rPr>
        <w:t>P</w:t>
      </w:r>
      <w:r w:rsidRPr="00420A86">
        <w:rPr>
          <w:rFonts w:ascii="Times New Roman" w:eastAsia="Times New Roman" w:hAnsi="Times New Roman" w:cs="Times New Roman"/>
          <w:color w:val="0D0D0D"/>
          <w:sz w:val="28"/>
          <w:szCs w:val="28"/>
          <w:lang w:val="en-US" w:eastAsia="ru-RU"/>
        </w:rPr>
        <w:t>.</w:t>
      </w:r>
      <w:r>
        <w:rPr>
          <w:rFonts w:ascii="Times New Roman" w:eastAsia="Times New Roman" w:hAnsi="Times New Roman" w:cs="Times New Roman"/>
          <w:color w:val="0D0D0D"/>
          <w:sz w:val="28"/>
          <w:szCs w:val="28"/>
          <w:lang w:val="en-US" w:eastAsia="ru-RU"/>
        </w:rPr>
        <w:t xml:space="preserve"> </w:t>
      </w:r>
      <w:r w:rsidR="00420A86" w:rsidRPr="00420A86">
        <w:rPr>
          <w:rFonts w:ascii="Times New Roman" w:eastAsia="Times New Roman" w:hAnsi="Times New Roman" w:cs="Times New Roman"/>
          <w:color w:val="0D0D0D"/>
          <w:sz w:val="28"/>
          <w:szCs w:val="28"/>
          <w:lang w:val="en-US" w:eastAsia="ru-RU"/>
        </w:rPr>
        <w:t xml:space="preserve">438 </w:t>
      </w:r>
    </w:p>
    <w:p w14:paraId="66C52FD7" w14:textId="77777777" w:rsidR="00420A86" w:rsidRPr="00420A86" w:rsidRDefault="003C7134" w:rsidP="00420A86">
      <w:pPr>
        <w:pStyle w:val="a7"/>
        <w:numPr>
          <w:ilvl w:val="0"/>
          <w:numId w:val="8"/>
        </w:numPr>
        <w:spacing w:after="0" w:line="360" w:lineRule="auto"/>
        <w:jc w:val="both"/>
        <w:rPr>
          <w:rFonts w:ascii="Times New Roman" w:eastAsia="Times New Roman" w:hAnsi="Times New Roman" w:cs="Times New Roman"/>
          <w:color w:val="0D0D0D"/>
          <w:sz w:val="28"/>
          <w:szCs w:val="28"/>
          <w:lang w:val="en-US" w:eastAsia="ru-RU"/>
        </w:rPr>
      </w:pPr>
      <w:r>
        <w:rPr>
          <w:rFonts w:ascii="Times New Roman" w:eastAsia="Times New Roman" w:hAnsi="Times New Roman" w:cs="Times New Roman"/>
          <w:color w:val="0D0D0D"/>
          <w:sz w:val="28"/>
          <w:szCs w:val="28"/>
          <w:lang w:val="en-US" w:eastAsia="ru-RU"/>
        </w:rPr>
        <w:lastRenderedPageBreak/>
        <w:t xml:space="preserve"> </w:t>
      </w:r>
      <w:r w:rsidR="00420A86" w:rsidRPr="00420A86">
        <w:rPr>
          <w:rFonts w:ascii="Times New Roman" w:eastAsia="Times New Roman" w:hAnsi="Times New Roman" w:cs="Times New Roman"/>
          <w:color w:val="0D0D0D"/>
          <w:sz w:val="28"/>
          <w:szCs w:val="28"/>
          <w:lang w:val="en-US" w:eastAsia="ru-RU"/>
        </w:rPr>
        <w:t xml:space="preserve">Fritz C. Features of Irish English syntax and aspect in early Australia. Types of variation: diachronic, dialectical and typological interfaces. Amsterdam: Benjamins, 2006. </w:t>
      </w:r>
      <w:r>
        <w:rPr>
          <w:rFonts w:ascii="Times New Roman" w:eastAsia="Times New Roman" w:hAnsi="Times New Roman" w:cs="Times New Roman"/>
          <w:color w:val="0D0D0D"/>
          <w:sz w:val="28"/>
          <w:szCs w:val="28"/>
          <w:lang w:val="en-US" w:eastAsia="ru-RU"/>
        </w:rPr>
        <w:t>P</w:t>
      </w:r>
      <w:r w:rsidRPr="00420A86">
        <w:rPr>
          <w:rFonts w:ascii="Times New Roman" w:eastAsia="Times New Roman" w:hAnsi="Times New Roman" w:cs="Times New Roman"/>
          <w:color w:val="0D0D0D"/>
          <w:sz w:val="28"/>
          <w:szCs w:val="28"/>
          <w:lang w:val="en-US" w:eastAsia="ru-RU"/>
        </w:rPr>
        <w:t>.</w:t>
      </w:r>
      <w:r>
        <w:rPr>
          <w:rFonts w:ascii="Times New Roman" w:eastAsia="Times New Roman" w:hAnsi="Times New Roman" w:cs="Times New Roman"/>
          <w:color w:val="0D0D0D"/>
          <w:sz w:val="28"/>
          <w:szCs w:val="28"/>
          <w:lang w:val="en-US" w:eastAsia="ru-RU"/>
        </w:rPr>
        <w:t xml:space="preserve"> </w:t>
      </w:r>
      <w:r w:rsidR="00420A86" w:rsidRPr="00420A86">
        <w:rPr>
          <w:rFonts w:ascii="Times New Roman" w:eastAsia="Times New Roman" w:hAnsi="Times New Roman" w:cs="Times New Roman"/>
          <w:color w:val="0D0D0D"/>
          <w:sz w:val="28"/>
          <w:szCs w:val="28"/>
          <w:lang w:val="en-US" w:eastAsia="ru-RU"/>
        </w:rPr>
        <w:t xml:space="preserve">378 </w:t>
      </w:r>
    </w:p>
    <w:p w14:paraId="35C927A5" w14:textId="77777777" w:rsidR="00420A86" w:rsidRPr="00420A86" w:rsidRDefault="003C7134" w:rsidP="00420A86">
      <w:pPr>
        <w:pStyle w:val="a7"/>
        <w:numPr>
          <w:ilvl w:val="0"/>
          <w:numId w:val="8"/>
        </w:numPr>
        <w:spacing w:after="0" w:line="360" w:lineRule="auto"/>
        <w:jc w:val="both"/>
        <w:rPr>
          <w:rFonts w:ascii="Times New Roman" w:eastAsia="Times New Roman" w:hAnsi="Times New Roman" w:cs="Times New Roman"/>
          <w:color w:val="0D0D0D"/>
          <w:sz w:val="28"/>
          <w:szCs w:val="28"/>
          <w:lang w:val="en-US" w:eastAsia="ru-RU"/>
        </w:rPr>
      </w:pPr>
      <w:r>
        <w:rPr>
          <w:rFonts w:ascii="Times New Roman" w:eastAsia="Times New Roman" w:hAnsi="Times New Roman" w:cs="Times New Roman"/>
          <w:color w:val="0D0D0D"/>
          <w:sz w:val="28"/>
          <w:szCs w:val="28"/>
          <w:lang w:val="en-US" w:eastAsia="ru-RU"/>
        </w:rPr>
        <w:t xml:space="preserve"> </w:t>
      </w:r>
      <w:r w:rsidR="0068367D">
        <w:rPr>
          <w:rFonts w:ascii="Times New Roman" w:eastAsia="Times New Roman" w:hAnsi="Times New Roman" w:cs="Times New Roman"/>
          <w:color w:val="0D0D0D"/>
          <w:sz w:val="28"/>
          <w:szCs w:val="28"/>
          <w:lang w:val="en-US" w:eastAsia="ru-RU"/>
        </w:rPr>
        <w:t>Harris J</w:t>
      </w:r>
      <w:r w:rsidR="00420A86" w:rsidRPr="00420A86">
        <w:rPr>
          <w:rFonts w:ascii="Times New Roman" w:eastAsia="Times New Roman" w:hAnsi="Times New Roman" w:cs="Times New Roman"/>
          <w:color w:val="0D0D0D"/>
          <w:sz w:val="28"/>
          <w:szCs w:val="28"/>
          <w:lang w:val="en-US" w:eastAsia="ru-RU"/>
        </w:rPr>
        <w:t xml:space="preserve">. The Grammar of Irish English: Language in </w:t>
      </w:r>
      <w:r>
        <w:rPr>
          <w:rFonts w:ascii="Times New Roman" w:eastAsia="Times New Roman" w:hAnsi="Times New Roman" w:cs="Times New Roman"/>
          <w:color w:val="0D0D0D"/>
          <w:sz w:val="28"/>
          <w:szCs w:val="28"/>
          <w:lang w:val="en-US" w:eastAsia="ru-RU"/>
        </w:rPr>
        <w:t>a Crossroads. Routledge, 1999, P</w:t>
      </w:r>
      <w:r w:rsidR="00420A86" w:rsidRPr="00420A86">
        <w:rPr>
          <w:rFonts w:ascii="Times New Roman" w:eastAsia="Times New Roman" w:hAnsi="Times New Roman" w:cs="Times New Roman"/>
          <w:color w:val="0D0D0D"/>
          <w:sz w:val="28"/>
          <w:szCs w:val="28"/>
          <w:lang w:val="en-US" w:eastAsia="ru-RU"/>
        </w:rPr>
        <w:t>. 75-109.</w:t>
      </w:r>
    </w:p>
    <w:p w14:paraId="0102A4EF" w14:textId="77777777" w:rsidR="00420A86" w:rsidRPr="00420A86" w:rsidRDefault="003C7134" w:rsidP="00420A86">
      <w:pPr>
        <w:pStyle w:val="a7"/>
        <w:numPr>
          <w:ilvl w:val="0"/>
          <w:numId w:val="8"/>
        </w:numPr>
        <w:spacing w:after="0" w:line="360" w:lineRule="auto"/>
        <w:jc w:val="both"/>
        <w:rPr>
          <w:rFonts w:ascii="Times New Roman" w:eastAsia="Times New Roman" w:hAnsi="Times New Roman" w:cs="Times New Roman"/>
          <w:color w:val="0D0D0D"/>
          <w:sz w:val="28"/>
          <w:szCs w:val="28"/>
          <w:lang w:val="en-US" w:eastAsia="ru-RU"/>
        </w:rPr>
      </w:pPr>
      <w:r>
        <w:rPr>
          <w:rFonts w:ascii="Times New Roman" w:eastAsia="Times New Roman" w:hAnsi="Times New Roman" w:cs="Times New Roman"/>
          <w:color w:val="0D0D0D"/>
          <w:sz w:val="28"/>
          <w:szCs w:val="28"/>
          <w:lang w:val="en-US" w:eastAsia="ru-RU"/>
        </w:rPr>
        <w:t xml:space="preserve"> </w:t>
      </w:r>
      <w:r w:rsidR="0068367D">
        <w:rPr>
          <w:rFonts w:ascii="Times New Roman" w:eastAsia="Times New Roman" w:hAnsi="Times New Roman" w:cs="Times New Roman"/>
          <w:color w:val="0D0D0D"/>
          <w:sz w:val="28"/>
          <w:szCs w:val="28"/>
          <w:lang w:val="en-US" w:eastAsia="ru-RU"/>
        </w:rPr>
        <w:t>Harris J</w:t>
      </w:r>
      <w:r w:rsidR="00420A86" w:rsidRPr="00420A86">
        <w:rPr>
          <w:rFonts w:ascii="Times New Roman" w:eastAsia="Times New Roman" w:hAnsi="Times New Roman" w:cs="Times New Roman"/>
          <w:color w:val="0D0D0D"/>
          <w:sz w:val="28"/>
          <w:szCs w:val="28"/>
          <w:lang w:val="en-US" w:eastAsia="ru-RU"/>
        </w:rPr>
        <w:t>. The Irish English Question: The Role of Language Contact in the Development of Irish English. Cam</w:t>
      </w:r>
      <w:r>
        <w:rPr>
          <w:rFonts w:ascii="Times New Roman" w:eastAsia="Times New Roman" w:hAnsi="Times New Roman" w:cs="Times New Roman"/>
          <w:color w:val="0D0D0D"/>
          <w:sz w:val="28"/>
          <w:szCs w:val="28"/>
          <w:lang w:val="en-US" w:eastAsia="ru-RU"/>
        </w:rPr>
        <w:t>bridge University Press, 1993, P</w:t>
      </w:r>
      <w:r w:rsidR="00420A86" w:rsidRPr="00420A86">
        <w:rPr>
          <w:rFonts w:ascii="Times New Roman" w:eastAsia="Times New Roman" w:hAnsi="Times New Roman" w:cs="Times New Roman"/>
          <w:color w:val="0D0D0D"/>
          <w:sz w:val="28"/>
          <w:szCs w:val="28"/>
          <w:lang w:val="en-US" w:eastAsia="ru-RU"/>
        </w:rPr>
        <w:t>. 34-65.</w:t>
      </w:r>
    </w:p>
    <w:p w14:paraId="5D7E1CF2" w14:textId="77777777" w:rsidR="00420A86" w:rsidRPr="00420A86" w:rsidRDefault="003C7134" w:rsidP="00420A86">
      <w:pPr>
        <w:pStyle w:val="a7"/>
        <w:numPr>
          <w:ilvl w:val="0"/>
          <w:numId w:val="8"/>
        </w:numPr>
        <w:spacing w:after="0" w:line="360" w:lineRule="auto"/>
        <w:jc w:val="both"/>
        <w:rPr>
          <w:rFonts w:ascii="Times New Roman" w:eastAsia="Times New Roman" w:hAnsi="Times New Roman" w:cs="Times New Roman"/>
          <w:color w:val="0D0D0D"/>
          <w:sz w:val="28"/>
          <w:szCs w:val="28"/>
          <w:lang w:val="en-US" w:eastAsia="ru-RU"/>
        </w:rPr>
      </w:pPr>
      <w:r>
        <w:rPr>
          <w:rFonts w:ascii="Times New Roman" w:eastAsia="Times New Roman" w:hAnsi="Times New Roman" w:cs="Times New Roman"/>
          <w:color w:val="0D0D0D"/>
          <w:sz w:val="28"/>
          <w:szCs w:val="28"/>
          <w:lang w:val="en-US" w:eastAsia="ru-RU"/>
        </w:rPr>
        <w:t xml:space="preserve"> </w:t>
      </w:r>
      <w:r w:rsidR="00420A86" w:rsidRPr="00420A86">
        <w:rPr>
          <w:rFonts w:ascii="Times New Roman" w:eastAsia="Times New Roman" w:hAnsi="Times New Roman" w:cs="Times New Roman"/>
          <w:color w:val="0D0D0D"/>
          <w:sz w:val="28"/>
          <w:szCs w:val="28"/>
          <w:lang w:val="en-US" w:eastAsia="ru-RU"/>
        </w:rPr>
        <w:t>Henry P. L. Anglo-Irish and its Irish background. The English Language in Ireland. Dublin: Mercier Press, Issue 1, 1977. Р. 20-36.</w:t>
      </w:r>
    </w:p>
    <w:p w14:paraId="4A294BA1" w14:textId="77777777" w:rsidR="00420A86" w:rsidRPr="00420A86" w:rsidRDefault="003C7134" w:rsidP="00420A86">
      <w:pPr>
        <w:pStyle w:val="a7"/>
        <w:numPr>
          <w:ilvl w:val="0"/>
          <w:numId w:val="8"/>
        </w:numPr>
        <w:spacing w:after="0" w:line="360" w:lineRule="auto"/>
        <w:jc w:val="both"/>
        <w:rPr>
          <w:rFonts w:ascii="Times New Roman" w:eastAsia="Times New Roman" w:hAnsi="Times New Roman" w:cs="Times New Roman"/>
          <w:color w:val="0D0D0D"/>
          <w:sz w:val="28"/>
          <w:szCs w:val="28"/>
          <w:lang w:val="en-US" w:eastAsia="ru-RU"/>
        </w:rPr>
      </w:pPr>
      <w:r>
        <w:rPr>
          <w:rFonts w:ascii="Times New Roman" w:eastAsia="Times New Roman" w:hAnsi="Times New Roman" w:cs="Times New Roman"/>
          <w:color w:val="0D0D0D"/>
          <w:sz w:val="28"/>
          <w:szCs w:val="28"/>
          <w:lang w:val="en-US" w:eastAsia="ru-RU"/>
        </w:rPr>
        <w:t xml:space="preserve"> </w:t>
      </w:r>
      <w:r w:rsidR="0068367D">
        <w:rPr>
          <w:rFonts w:ascii="Times New Roman" w:eastAsia="Times New Roman" w:hAnsi="Times New Roman" w:cs="Times New Roman"/>
          <w:color w:val="0D0D0D"/>
          <w:sz w:val="28"/>
          <w:szCs w:val="28"/>
          <w:lang w:val="en-US" w:eastAsia="ru-RU"/>
        </w:rPr>
        <w:t>Henry A</w:t>
      </w:r>
      <w:r w:rsidR="00420A86" w:rsidRPr="00420A86">
        <w:rPr>
          <w:rFonts w:ascii="Times New Roman" w:eastAsia="Times New Roman" w:hAnsi="Times New Roman" w:cs="Times New Roman"/>
          <w:color w:val="0D0D0D"/>
          <w:sz w:val="28"/>
          <w:szCs w:val="28"/>
          <w:lang w:val="en-US" w:eastAsia="ru-RU"/>
        </w:rPr>
        <w:t xml:space="preserve">. Belfast English and Standard English: Dialect Variation and Parameter Setting. </w:t>
      </w:r>
      <w:r>
        <w:rPr>
          <w:rFonts w:ascii="Times New Roman" w:eastAsia="Times New Roman" w:hAnsi="Times New Roman" w:cs="Times New Roman"/>
          <w:color w:val="0D0D0D"/>
          <w:sz w:val="28"/>
          <w:szCs w:val="28"/>
          <w:lang w:val="en-US" w:eastAsia="ru-RU"/>
        </w:rPr>
        <w:t>Oxford University Press, 1995, P</w:t>
      </w:r>
      <w:r w:rsidR="00420A86" w:rsidRPr="00420A86">
        <w:rPr>
          <w:rFonts w:ascii="Times New Roman" w:eastAsia="Times New Roman" w:hAnsi="Times New Roman" w:cs="Times New Roman"/>
          <w:color w:val="0D0D0D"/>
          <w:sz w:val="28"/>
          <w:szCs w:val="28"/>
          <w:lang w:val="en-US" w:eastAsia="ru-RU"/>
        </w:rPr>
        <w:t>. 58-88.</w:t>
      </w:r>
    </w:p>
    <w:p w14:paraId="2D472B04" w14:textId="77777777" w:rsidR="00420A86" w:rsidRPr="00420A86" w:rsidRDefault="003C7134" w:rsidP="00420A86">
      <w:pPr>
        <w:pStyle w:val="a7"/>
        <w:numPr>
          <w:ilvl w:val="0"/>
          <w:numId w:val="8"/>
        </w:numPr>
        <w:spacing w:after="0" w:line="360" w:lineRule="auto"/>
        <w:jc w:val="both"/>
        <w:rPr>
          <w:rFonts w:ascii="Times New Roman" w:eastAsia="Times New Roman" w:hAnsi="Times New Roman" w:cs="Times New Roman"/>
          <w:color w:val="0D0D0D"/>
          <w:sz w:val="28"/>
          <w:szCs w:val="28"/>
          <w:lang w:val="en-US" w:eastAsia="ru-RU"/>
        </w:rPr>
      </w:pPr>
      <w:r>
        <w:rPr>
          <w:rFonts w:ascii="Times New Roman" w:eastAsia="Times New Roman" w:hAnsi="Times New Roman" w:cs="Times New Roman"/>
          <w:color w:val="0D0D0D"/>
          <w:sz w:val="28"/>
          <w:szCs w:val="28"/>
          <w:lang w:val="en-US" w:eastAsia="ru-RU"/>
        </w:rPr>
        <w:t xml:space="preserve"> </w:t>
      </w:r>
      <w:r w:rsidR="00420A86" w:rsidRPr="00420A86">
        <w:rPr>
          <w:rFonts w:ascii="Times New Roman" w:eastAsia="Times New Roman" w:hAnsi="Times New Roman" w:cs="Times New Roman"/>
          <w:color w:val="0D0D0D"/>
          <w:sz w:val="28"/>
          <w:szCs w:val="28"/>
          <w:lang w:val="en-US" w:eastAsia="ru-RU"/>
        </w:rPr>
        <w:t xml:space="preserve">Hickey R. A Source book for Irish English. Amsterdam: Benjamins, 2002. </w:t>
      </w:r>
      <w:r>
        <w:rPr>
          <w:rFonts w:ascii="Times New Roman" w:eastAsia="Times New Roman" w:hAnsi="Times New Roman" w:cs="Times New Roman"/>
          <w:color w:val="0D0D0D"/>
          <w:sz w:val="28"/>
          <w:szCs w:val="28"/>
          <w:lang w:val="en-US" w:eastAsia="ru-RU"/>
        </w:rPr>
        <w:t xml:space="preserve">P. 457 </w:t>
      </w:r>
    </w:p>
    <w:p w14:paraId="1E4A15E4" w14:textId="77777777" w:rsidR="00420A86" w:rsidRDefault="003C7134" w:rsidP="00420A86">
      <w:pPr>
        <w:pStyle w:val="a7"/>
        <w:numPr>
          <w:ilvl w:val="0"/>
          <w:numId w:val="8"/>
        </w:numPr>
        <w:spacing w:after="0" w:line="360" w:lineRule="auto"/>
        <w:jc w:val="both"/>
        <w:rPr>
          <w:rFonts w:ascii="Times New Roman" w:eastAsia="Times New Roman" w:hAnsi="Times New Roman" w:cs="Times New Roman"/>
          <w:color w:val="0D0D0D"/>
          <w:sz w:val="28"/>
          <w:szCs w:val="28"/>
          <w:lang w:val="en-US" w:eastAsia="ru-RU"/>
        </w:rPr>
      </w:pPr>
      <w:r>
        <w:rPr>
          <w:rFonts w:ascii="Times New Roman" w:eastAsia="Times New Roman" w:hAnsi="Times New Roman" w:cs="Times New Roman"/>
          <w:color w:val="0D0D0D"/>
          <w:sz w:val="28"/>
          <w:szCs w:val="28"/>
          <w:lang w:val="en-US" w:eastAsia="ru-RU"/>
        </w:rPr>
        <w:t xml:space="preserve"> </w:t>
      </w:r>
      <w:r w:rsidR="00420A86" w:rsidRPr="00420A86">
        <w:rPr>
          <w:rFonts w:ascii="Times New Roman" w:eastAsia="Times New Roman" w:hAnsi="Times New Roman" w:cs="Times New Roman"/>
          <w:color w:val="0D0D0D"/>
          <w:sz w:val="28"/>
          <w:szCs w:val="28"/>
          <w:lang w:val="en-US" w:eastAsia="ru-RU"/>
        </w:rPr>
        <w:t xml:space="preserve">Hickey R. Irish English: history and present-day forms. Cambridge: Cambridge Univ. Press, 2007. </w:t>
      </w:r>
      <w:r>
        <w:rPr>
          <w:rFonts w:ascii="Times New Roman" w:eastAsia="Times New Roman" w:hAnsi="Times New Roman" w:cs="Times New Roman"/>
          <w:color w:val="0D0D0D"/>
          <w:sz w:val="28"/>
          <w:szCs w:val="28"/>
          <w:lang w:val="en-US" w:eastAsia="ru-RU"/>
        </w:rPr>
        <w:t xml:space="preserve">P. 504 </w:t>
      </w:r>
    </w:p>
    <w:p w14:paraId="1B3692B6" w14:textId="77777777" w:rsidR="00420A86" w:rsidRPr="00420A86" w:rsidRDefault="003C7134" w:rsidP="00420A86">
      <w:pPr>
        <w:pStyle w:val="a7"/>
        <w:numPr>
          <w:ilvl w:val="0"/>
          <w:numId w:val="8"/>
        </w:numPr>
        <w:spacing w:after="0" w:line="360" w:lineRule="auto"/>
        <w:jc w:val="both"/>
        <w:rPr>
          <w:rFonts w:ascii="Times New Roman" w:eastAsia="Times New Roman" w:hAnsi="Times New Roman" w:cs="Times New Roman"/>
          <w:color w:val="0D0D0D"/>
          <w:sz w:val="28"/>
          <w:szCs w:val="28"/>
          <w:lang w:val="en-US" w:eastAsia="ru-RU"/>
        </w:rPr>
      </w:pPr>
      <w:r>
        <w:rPr>
          <w:rFonts w:ascii="Times New Roman" w:eastAsia="Times New Roman" w:hAnsi="Times New Roman" w:cs="Times New Roman"/>
          <w:color w:val="0D0D0D"/>
          <w:sz w:val="28"/>
          <w:szCs w:val="28"/>
          <w:lang w:val="en-US" w:eastAsia="ru-RU"/>
        </w:rPr>
        <w:t xml:space="preserve"> </w:t>
      </w:r>
      <w:r w:rsidR="00420A86" w:rsidRPr="00420A86">
        <w:rPr>
          <w:rFonts w:ascii="Times New Roman" w:eastAsia="Times New Roman" w:hAnsi="Times New Roman" w:cs="Times New Roman"/>
          <w:color w:val="0D0D0D"/>
          <w:sz w:val="28"/>
          <w:szCs w:val="28"/>
          <w:lang w:val="en-US" w:eastAsia="ru-RU"/>
        </w:rPr>
        <w:t>Hickey R. Irish English in the context of previous research. The Pragmatics of Irish English. Berlin: Mouton de Gruyter, 2005. Issue 2, Р. 17-44.</w:t>
      </w:r>
    </w:p>
    <w:p w14:paraId="17A72384" w14:textId="77777777" w:rsidR="00420A86" w:rsidRPr="006C7F38" w:rsidRDefault="003C7134" w:rsidP="00420A86">
      <w:pPr>
        <w:pStyle w:val="a7"/>
        <w:numPr>
          <w:ilvl w:val="0"/>
          <w:numId w:val="8"/>
        </w:numPr>
        <w:spacing w:after="0" w:line="360" w:lineRule="auto"/>
        <w:jc w:val="both"/>
        <w:rPr>
          <w:rFonts w:ascii="Times New Roman" w:eastAsia="Times New Roman" w:hAnsi="Times New Roman" w:cs="Times New Roman"/>
          <w:color w:val="0D0D0D"/>
          <w:sz w:val="28"/>
          <w:szCs w:val="28"/>
          <w:lang w:val="ru-RU" w:eastAsia="ru-RU"/>
        </w:rPr>
      </w:pPr>
      <w:r>
        <w:rPr>
          <w:rFonts w:ascii="Times New Roman" w:eastAsia="Times New Roman" w:hAnsi="Times New Roman" w:cs="Times New Roman"/>
          <w:color w:val="0D0D0D"/>
          <w:sz w:val="28"/>
          <w:szCs w:val="28"/>
          <w:lang w:val="en-US" w:eastAsia="ru-RU"/>
        </w:rPr>
        <w:t xml:space="preserve"> </w:t>
      </w:r>
      <w:r w:rsidR="00420A86" w:rsidRPr="00420A86">
        <w:rPr>
          <w:rFonts w:ascii="Times New Roman" w:eastAsia="Times New Roman" w:hAnsi="Times New Roman" w:cs="Times New Roman"/>
          <w:color w:val="0D0D0D"/>
          <w:sz w:val="28"/>
          <w:szCs w:val="28"/>
          <w:lang w:val="en-US" w:eastAsia="ru-RU"/>
        </w:rPr>
        <w:t xml:space="preserve">Hickey R. The Syntax of Irish English. Irish English Resource Centre. Universität Duisburg – Essen. </w:t>
      </w:r>
      <w:r w:rsidR="00420A86" w:rsidRPr="006C7F38">
        <w:rPr>
          <w:rFonts w:ascii="Times New Roman" w:eastAsia="Times New Roman" w:hAnsi="Times New Roman" w:cs="Times New Roman"/>
          <w:color w:val="0D0D0D"/>
          <w:sz w:val="28"/>
          <w:szCs w:val="28"/>
          <w:lang w:val="ru-RU" w:eastAsia="ru-RU"/>
        </w:rPr>
        <w:t xml:space="preserve">2011. </w:t>
      </w:r>
      <w:r w:rsidR="00420A86" w:rsidRPr="00420A86">
        <w:rPr>
          <w:rFonts w:ascii="Times New Roman" w:eastAsia="Times New Roman" w:hAnsi="Times New Roman" w:cs="Times New Roman"/>
          <w:color w:val="0D0D0D"/>
          <w:sz w:val="28"/>
          <w:szCs w:val="28"/>
          <w:lang w:val="en-US" w:eastAsia="ru-RU"/>
        </w:rPr>
        <w:t>URL</w:t>
      </w:r>
      <w:r w:rsidR="00420A86" w:rsidRPr="006C7F38">
        <w:rPr>
          <w:rFonts w:ascii="Times New Roman" w:eastAsia="Times New Roman" w:hAnsi="Times New Roman" w:cs="Times New Roman"/>
          <w:color w:val="0D0D0D"/>
          <w:sz w:val="28"/>
          <w:szCs w:val="28"/>
          <w:lang w:val="ru-RU" w:eastAsia="ru-RU"/>
        </w:rPr>
        <w:t xml:space="preserve">: </w:t>
      </w:r>
      <w:r w:rsidR="00420A86" w:rsidRPr="00420A86">
        <w:rPr>
          <w:rFonts w:ascii="Times New Roman" w:eastAsia="Times New Roman" w:hAnsi="Times New Roman" w:cs="Times New Roman"/>
          <w:color w:val="0D0D0D"/>
          <w:sz w:val="28"/>
          <w:szCs w:val="28"/>
          <w:lang w:val="en-US" w:eastAsia="ru-RU"/>
        </w:rPr>
        <w:t>http</w:t>
      </w:r>
      <w:r w:rsidR="00420A86" w:rsidRPr="006C7F38">
        <w:rPr>
          <w:rFonts w:ascii="Times New Roman" w:eastAsia="Times New Roman" w:hAnsi="Times New Roman" w:cs="Times New Roman"/>
          <w:color w:val="0D0D0D"/>
          <w:sz w:val="28"/>
          <w:szCs w:val="28"/>
          <w:lang w:val="ru-RU" w:eastAsia="ru-RU"/>
        </w:rPr>
        <w:t>://</w:t>
      </w:r>
      <w:r w:rsidR="00420A86" w:rsidRPr="00420A86">
        <w:rPr>
          <w:rFonts w:ascii="Times New Roman" w:eastAsia="Times New Roman" w:hAnsi="Times New Roman" w:cs="Times New Roman"/>
          <w:color w:val="0D0D0D"/>
          <w:sz w:val="28"/>
          <w:szCs w:val="28"/>
          <w:lang w:val="en-US" w:eastAsia="ru-RU"/>
        </w:rPr>
        <w:t>www</w:t>
      </w:r>
      <w:r w:rsidR="00420A86" w:rsidRPr="006C7F38">
        <w:rPr>
          <w:rFonts w:ascii="Times New Roman" w:eastAsia="Times New Roman" w:hAnsi="Times New Roman" w:cs="Times New Roman"/>
          <w:color w:val="0D0D0D"/>
          <w:sz w:val="28"/>
          <w:szCs w:val="28"/>
          <w:lang w:val="ru-RU" w:eastAsia="ru-RU"/>
        </w:rPr>
        <w:t>.</w:t>
      </w:r>
      <w:proofErr w:type="spellStart"/>
      <w:r w:rsidR="00420A86" w:rsidRPr="00420A86">
        <w:rPr>
          <w:rFonts w:ascii="Times New Roman" w:eastAsia="Times New Roman" w:hAnsi="Times New Roman" w:cs="Times New Roman"/>
          <w:color w:val="0D0D0D"/>
          <w:sz w:val="28"/>
          <w:szCs w:val="28"/>
          <w:lang w:val="en-US" w:eastAsia="ru-RU"/>
        </w:rPr>
        <w:t>uni</w:t>
      </w:r>
      <w:proofErr w:type="spellEnd"/>
      <w:r w:rsidR="00420A86" w:rsidRPr="006C7F38">
        <w:rPr>
          <w:rFonts w:ascii="Times New Roman" w:eastAsia="Times New Roman" w:hAnsi="Times New Roman" w:cs="Times New Roman"/>
          <w:color w:val="0D0D0D"/>
          <w:sz w:val="28"/>
          <w:szCs w:val="28"/>
          <w:lang w:val="ru-RU" w:eastAsia="ru-RU"/>
        </w:rPr>
        <w:t>-</w:t>
      </w:r>
      <w:r w:rsidR="00420A86" w:rsidRPr="00420A86">
        <w:rPr>
          <w:rFonts w:ascii="Times New Roman" w:eastAsia="Times New Roman" w:hAnsi="Times New Roman" w:cs="Times New Roman"/>
          <w:color w:val="0D0D0D"/>
          <w:sz w:val="28"/>
          <w:szCs w:val="28"/>
          <w:lang w:val="en-US" w:eastAsia="ru-RU"/>
        </w:rPr>
        <w:t>due</w:t>
      </w:r>
      <w:r w:rsidR="00420A86" w:rsidRPr="006C7F38">
        <w:rPr>
          <w:rFonts w:ascii="Times New Roman" w:eastAsia="Times New Roman" w:hAnsi="Times New Roman" w:cs="Times New Roman"/>
          <w:color w:val="0D0D0D"/>
          <w:sz w:val="28"/>
          <w:szCs w:val="28"/>
          <w:lang w:val="ru-RU" w:eastAsia="ru-RU"/>
        </w:rPr>
        <w:t>.</w:t>
      </w:r>
      <w:r w:rsidR="00420A86" w:rsidRPr="00420A86">
        <w:rPr>
          <w:rFonts w:ascii="Times New Roman" w:eastAsia="Times New Roman" w:hAnsi="Times New Roman" w:cs="Times New Roman"/>
          <w:color w:val="0D0D0D"/>
          <w:sz w:val="28"/>
          <w:szCs w:val="28"/>
          <w:lang w:val="en-US" w:eastAsia="ru-RU"/>
        </w:rPr>
        <w:t>de</w:t>
      </w:r>
      <w:r w:rsidR="00420A86" w:rsidRPr="006C7F38">
        <w:rPr>
          <w:rFonts w:ascii="Times New Roman" w:eastAsia="Times New Roman" w:hAnsi="Times New Roman" w:cs="Times New Roman"/>
          <w:color w:val="0D0D0D"/>
          <w:sz w:val="28"/>
          <w:szCs w:val="28"/>
          <w:lang w:val="ru-RU" w:eastAsia="ru-RU"/>
        </w:rPr>
        <w:t>/</w:t>
      </w:r>
      <w:r w:rsidR="00420A86" w:rsidRPr="00420A86">
        <w:rPr>
          <w:rFonts w:ascii="Times New Roman" w:eastAsia="Times New Roman" w:hAnsi="Times New Roman" w:cs="Times New Roman"/>
          <w:color w:val="0D0D0D"/>
          <w:sz w:val="28"/>
          <w:szCs w:val="28"/>
          <w:lang w:val="en-US" w:eastAsia="ru-RU"/>
        </w:rPr>
        <w:t>IERC</w:t>
      </w:r>
      <w:r w:rsidR="00420A86" w:rsidRPr="006C7F38">
        <w:rPr>
          <w:rFonts w:ascii="Times New Roman" w:eastAsia="Times New Roman" w:hAnsi="Times New Roman" w:cs="Times New Roman"/>
          <w:color w:val="0D0D0D"/>
          <w:sz w:val="28"/>
          <w:szCs w:val="28"/>
          <w:lang w:val="ru-RU" w:eastAsia="ru-RU"/>
        </w:rPr>
        <w:t>/</w:t>
      </w:r>
      <w:r w:rsidR="00420A86" w:rsidRPr="00420A86">
        <w:rPr>
          <w:rFonts w:ascii="Times New Roman" w:eastAsia="Times New Roman" w:hAnsi="Times New Roman" w:cs="Times New Roman"/>
          <w:color w:val="0D0D0D"/>
          <w:sz w:val="28"/>
          <w:szCs w:val="28"/>
          <w:lang w:val="en-US" w:eastAsia="ru-RU"/>
        </w:rPr>
        <w:t>syntax</w:t>
      </w:r>
      <w:r w:rsidR="00420A86" w:rsidRPr="006C7F38">
        <w:rPr>
          <w:rFonts w:ascii="Times New Roman" w:eastAsia="Times New Roman" w:hAnsi="Times New Roman" w:cs="Times New Roman"/>
          <w:color w:val="0D0D0D"/>
          <w:sz w:val="28"/>
          <w:szCs w:val="28"/>
          <w:lang w:val="ru-RU" w:eastAsia="ru-RU"/>
        </w:rPr>
        <w:t>.</w:t>
      </w:r>
      <w:r w:rsidR="00420A86" w:rsidRPr="00420A86">
        <w:rPr>
          <w:rFonts w:ascii="Times New Roman" w:eastAsia="Times New Roman" w:hAnsi="Times New Roman" w:cs="Times New Roman"/>
          <w:color w:val="0D0D0D"/>
          <w:sz w:val="28"/>
          <w:szCs w:val="28"/>
          <w:lang w:val="en-US" w:eastAsia="ru-RU"/>
        </w:rPr>
        <w:t>htm</w:t>
      </w:r>
      <w:r w:rsidR="00420A86" w:rsidRPr="006C7F38">
        <w:rPr>
          <w:rFonts w:ascii="Times New Roman" w:eastAsia="Times New Roman" w:hAnsi="Times New Roman" w:cs="Times New Roman"/>
          <w:color w:val="0D0D0D"/>
          <w:sz w:val="28"/>
          <w:szCs w:val="28"/>
          <w:lang w:val="ru-RU" w:eastAsia="ru-RU"/>
        </w:rPr>
        <w:t xml:space="preserve"> (дата </w:t>
      </w:r>
      <w:proofErr w:type="spellStart"/>
      <w:r w:rsidR="00420A86" w:rsidRPr="006C7F38">
        <w:rPr>
          <w:rFonts w:ascii="Times New Roman" w:eastAsia="Times New Roman" w:hAnsi="Times New Roman" w:cs="Times New Roman"/>
          <w:color w:val="0D0D0D"/>
          <w:sz w:val="28"/>
          <w:szCs w:val="28"/>
          <w:lang w:val="ru-RU" w:eastAsia="ru-RU"/>
        </w:rPr>
        <w:t>звернення</w:t>
      </w:r>
      <w:proofErr w:type="spellEnd"/>
      <w:r w:rsidR="00420A86" w:rsidRPr="006C7F38">
        <w:rPr>
          <w:rFonts w:ascii="Times New Roman" w:eastAsia="Times New Roman" w:hAnsi="Times New Roman" w:cs="Times New Roman"/>
          <w:color w:val="0D0D0D"/>
          <w:sz w:val="28"/>
          <w:szCs w:val="28"/>
          <w:lang w:val="ru-RU" w:eastAsia="ru-RU"/>
        </w:rPr>
        <w:t>: 02.05.2024).</w:t>
      </w:r>
    </w:p>
    <w:p w14:paraId="020A38CD" w14:textId="77777777" w:rsidR="00420A86" w:rsidRPr="00420A86" w:rsidRDefault="003C7134" w:rsidP="00420A86">
      <w:pPr>
        <w:pStyle w:val="a7"/>
        <w:numPr>
          <w:ilvl w:val="0"/>
          <w:numId w:val="8"/>
        </w:numPr>
        <w:spacing w:after="0" w:line="360" w:lineRule="auto"/>
        <w:jc w:val="both"/>
        <w:rPr>
          <w:rFonts w:ascii="Times New Roman" w:eastAsia="Times New Roman" w:hAnsi="Times New Roman" w:cs="Times New Roman"/>
          <w:color w:val="0D0D0D"/>
          <w:sz w:val="28"/>
          <w:szCs w:val="28"/>
          <w:lang w:val="en-US" w:eastAsia="ru-RU"/>
        </w:rPr>
      </w:pPr>
      <w:r w:rsidRPr="006C7F38">
        <w:rPr>
          <w:rFonts w:ascii="Times New Roman" w:eastAsia="Times New Roman" w:hAnsi="Times New Roman" w:cs="Times New Roman"/>
          <w:color w:val="0D0D0D"/>
          <w:sz w:val="28"/>
          <w:szCs w:val="28"/>
          <w:lang w:val="ru-RU" w:eastAsia="ru-RU"/>
        </w:rPr>
        <w:t xml:space="preserve"> </w:t>
      </w:r>
      <w:proofErr w:type="spellStart"/>
      <w:r w:rsidR="0068367D">
        <w:rPr>
          <w:rFonts w:ascii="Times New Roman" w:eastAsia="Times New Roman" w:hAnsi="Times New Roman" w:cs="Times New Roman"/>
          <w:color w:val="0D0D0D"/>
          <w:sz w:val="28"/>
          <w:szCs w:val="28"/>
          <w:lang w:val="en-US" w:eastAsia="ru-RU"/>
        </w:rPr>
        <w:t>Kallen</w:t>
      </w:r>
      <w:proofErr w:type="spellEnd"/>
      <w:r w:rsidR="00420A86" w:rsidRPr="00420A86">
        <w:rPr>
          <w:rFonts w:ascii="Times New Roman" w:eastAsia="Times New Roman" w:hAnsi="Times New Roman" w:cs="Times New Roman"/>
          <w:color w:val="0D0D0D"/>
          <w:sz w:val="28"/>
          <w:szCs w:val="28"/>
          <w:lang w:val="en-US" w:eastAsia="ru-RU"/>
        </w:rPr>
        <w:t xml:space="preserve"> J</w:t>
      </w:r>
      <w:r w:rsidR="0068367D">
        <w:rPr>
          <w:rFonts w:ascii="Times New Roman" w:eastAsia="Times New Roman" w:hAnsi="Times New Roman" w:cs="Times New Roman"/>
          <w:color w:val="0D0D0D"/>
          <w:sz w:val="28"/>
          <w:szCs w:val="28"/>
          <w:lang w:val="en-US" w:eastAsia="ru-RU"/>
        </w:rPr>
        <w:t xml:space="preserve">. </w:t>
      </w:r>
      <w:r w:rsidR="00420A86" w:rsidRPr="00420A86">
        <w:rPr>
          <w:rFonts w:ascii="Times New Roman" w:eastAsia="Times New Roman" w:hAnsi="Times New Roman" w:cs="Times New Roman"/>
          <w:color w:val="0D0D0D"/>
          <w:sz w:val="28"/>
          <w:szCs w:val="28"/>
          <w:lang w:val="en-US" w:eastAsia="ru-RU"/>
        </w:rPr>
        <w:t>L. Focus on Ireland. John Benja</w:t>
      </w:r>
      <w:r>
        <w:rPr>
          <w:rFonts w:ascii="Times New Roman" w:eastAsia="Times New Roman" w:hAnsi="Times New Roman" w:cs="Times New Roman"/>
          <w:color w:val="0D0D0D"/>
          <w:sz w:val="28"/>
          <w:szCs w:val="28"/>
          <w:lang w:val="en-US" w:eastAsia="ru-RU"/>
        </w:rPr>
        <w:t>mins Publishing Company, 1997, P</w:t>
      </w:r>
      <w:r w:rsidR="00420A86" w:rsidRPr="00420A86">
        <w:rPr>
          <w:rFonts w:ascii="Times New Roman" w:eastAsia="Times New Roman" w:hAnsi="Times New Roman" w:cs="Times New Roman"/>
          <w:color w:val="0D0D0D"/>
          <w:sz w:val="28"/>
          <w:szCs w:val="28"/>
          <w:lang w:val="en-US" w:eastAsia="ru-RU"/>
        </w:rPr>
        <w:t>. 63-90.</w:t>
      </w:r>
    </w:p>
    <w:p w14:paraId="5D31CCA3" w14:textId="77777777" w:rsidR="00420A86" w:rsidRPr="00420A86" w:rsidRDefault="003C7134" w:rsidP="00420A86">
      <w:pPr>
        <w:pStyle w:val="a7"/>
        <w:numPr>
          <w:ilvl w:val="0"/>
          <w:numId w:val="8"/>
        </w:numPr>
        <w:spacing w:after="0" w:line="360" w:lineRule="auto"/>
        <w:jc w:val="both"/>
        <w:rPr>
          <w:rFonts w:ascii="Times New Roman" w:eastAsia="Times New Roman" w:hAnsi="Times New Roman" w:cs="Times New Roman"/>
          <w:color w:val="0D0D0D"/>
          <w:sz w:val="28"/>
          <w:szCs w:val="28"/>
          <w:lang w:val="en-US" w:eastAsia="ru-RU"/>
        </w:rPr>
      </w:pPr>
      <w:r>
        <w:rPr>
          <w:rFonts w:ascii="Times New Roman" w:eastAsia="Times New Roman" w:hAnsi="Times New Roman" w:cs="Times New Roman"/>
          <w:color w:val="0D0D0D"/>
          <w:sz w:val="28"/>
          <w:szCs w:val="28"/>
          <w:lang w:val="en-US" w:eastAsia="ru-RU"/>
        </w:rPr>
        <w:t xml:space="preserve"> </w:t>
      </w:r>
      <w:proofErr w:type="spellStart"/>
      <w:r w:rsidR="0068367D">
        <w:rPr>
          <w:rFonts w:ascii="Times New Roman" w:eastAsia="Times New Roman" w:hAnsi="Times New Roman" w:cs="Times New Roman"/>
          <w:color w:val="0D0D0D"/>
          <w:sz w:val="28"/>
          <w:szCs w:val="28"/>
          <w:lang w:val="en-US" w:eastAsia="ru-RU"/>
        </w:rPr>
        <w:t>Kallen</w:t>
      </w:r>
      <w:proofErr w:type="spellEnd"/>
      <w:r w:rsidR="0068367D">
        <w:rPr>
          <w:rFonts w:ascii="Times New Roman" w:eastAsia="Times New Roman" w:hAnsi="Times New Roman" w:cs="Times New Roman"/>
          <w:color w:val="0D0D0D"/>
          <w:sz w:val="28"/>
          <w:szCs w:val="28"/>
          <w:lang w:val="en-US" w:eastAsia="ru-RU"/>
        </w:rPr>
        <w:t xml:space="preserve"> J.</w:t>
      </w:r>
      <w:r w:rsidR="00420A86" w:rsidRPr="00420A86">
        <w:rPr>
          <w:rFonts w:ascii="Times New Roman" w:eastAsia="Times New Roman" w:hAnsi="Times New Roman" w:cs="Times New Roman"/>
          <w:color w:val="0D0D0D"/>
          <w:sz w:val="28"/>
          <w:szCs w:val="28"/>
          <w:lang w:val="en-US" w:eastAsia="ru-RU"/>
        </w:rPr>
        <w:t xml:space="preserve"> L. Focus on Ireland. John Benjamins Publis</w:t>
      </w:r>
      <w:r>
        <w:rPr>
          <w:rFonts w:ascii="Times New Roman" w:eastAsia="Times New Roman" w:hAnsi="Times New Roman" w:cs="Times New Roman"/>
          <w:color w:val="0D0D0D"/>
          <w:sz w:val="28"/>
          <w:szCs w:val="28"/>
          <w:lang w:val="en-US" w:eastAsia="ru-RU"/>
        </w:rPr>
        <w:t>hing, 1997, P</w:t>
      </w:r>
      <w:r w:rsidR="00420A86" w:rsidRPr="00420A86">
        <w:rPr>
          <w:rFonts w:ascii="Times New Roman" w:eastAsia="Times New Roman" w:hAnsi="Times New Roman" w:cs="Times New Roman"/>
          <w:color w:val="0D0D0D"/>
          <w:sz w:val="28"/>
          <w:szCs w:val="28"/>
          <w:lang w:val="en-US" w:eastAsia="ru-RU"/>
        </w:rPr>
        <w:t>. 53-85.</w:t>
      </w:r>
    </w:p>
    <w:p w14:paraId="5A8483F3" w14:textId="77777777" w:rsidR="00420A86" w:rsidRPr="00420A86" w:rsidRDefault="003C7134" w:rsidP="00420A86">
      <w:pPr>
        <w:pStyle w:val="a7"/>
        <w:numPr>
          <w:ilvl w:val="0"/>
          <w:numId w:val="8"/>
        </w:numPr>
        <w:spacing w:after="0" w:line="360" w:lineRule="auto"/>
        <w:jc w:val="both"/>
        <w:rPr>
          <w:rFonts w:ascii="Times New Roman" w:eastAsia="Times New Roman" w:hAnsi="Times New Roman" w:cs="Times New Roman"/>
          <w:color w:val="0D0D0D"/>
          <w:sz w:val="28"/>
          <w:szCs w:val="28"/>
          <w:lang w:val="en-US" w:eastAsia="ru-RU"/>
        </w:rPr>
      </w:pPr>
      <w:r>
        <w:rPr>
          <w:rFonts w:ascii="Times New Roman" w:eastAsia="Times New Roman" w:hAnsi="Times New Roman" w:cs="Times New Roman"/>
          <w:color w:val="0D0D0D"/>
          <w:sz w:val="28"/>
          <w:szCs w:val="28"/>
          <w:lang w:val="en-US" w:eastAsia="ru-RU"/>
        </w:rPr>
        <w:t xml:space="preserve"> </w:t>
      </w:r>
      <w:proofErr w:type="spellStart"/>
      <w:r w:rsidR="0068367D">
        <w:rPr>
          <w:rFonts w:ascii="Times New Roman" w:eastAsia="Times New Roman" w:hAnsi="Times New Roman" w:cs="Times New Roman"/>
          <w:color w:val="0D0D0D"/>
          <w:sz w:val="28"/>
          <w:szCs w:val="28"/>
          <w:lang w:val="en-US" w:eastAsia="ru-RU"/>
        </w:rPr>
        <w:t>Kallen</w:t>
      </w:r>
      <w:proofErr w:type="spellEnd"/>
      <w:r w:rsidR="0068367D">
        <w:rPr>
          <w:rFonts w:ascii="Times New Roman" w:eastAsia="Times New Roman" w:hAnsi="Times New Roman" w:cs="Times New Roman"/>
          <w:color w:val="0D0D0D"/>
          <w:sz w:val="28"/>
          <w:szCs w:val="28"/>
          <w:lang w:val="en-US" w:eastAsia="ru-RU"/>
        </w:rPr>
        <w:t xml:space="preserve"> J.</w:t>
      </w:r>
      <w:r w:rsidR="0068367D" w:rsidRPr="00420A86">
        <w:rPr>
          <w:rFonts w:ascii="Times New Roman" w:eastAsia="Times New Roman" w:hAnsi="Times New Roman" w:cs="Times New Roman"/>
          <w:color w:val="0D0D0D"/>
          <w:sz w:val="28"/>
          <w:szCs w:val="28"/>
          <w:lang w:val="en-US" w:eastAsia="ru-RU"/>
        </w:rPr>
        <w:t xml:space="preserve"> L. </w:t>
      </w:r>
      <w:r w:rsidR="00420A86" w:rsidRPr="00420A86">
        <w:rPr>
          <w:rFonts w:ascii="Times New Roman" w:eastAsia="Times New Roman" w:hAnsi="Times New Roman" w:cs="Times New Roman"/>
          <w:color w:val="0D0D0D"/>
          <w:sz w:val="28"/>
          <w:szCs w:val="28"/>
          <w:lang w:val="en-US" w:eastAsia="ru-RU"/>
        </w:rPr>
        <w:t>Irish English Volume 2: The Republic of Ire</w:t>
      </w:r>
      <w:r>
        <w:rPr>
          <w:rFonts w:ascii="Times New Roman" w:eastAsia="Times New Roman" w:hAnsi="Times New Roman" w:cs="Times New Roman"/>
          <w:color w:val="0D0D0D"/>
          <w:sz w:val="28"/>
          <w:szCs w:val="28"/>
          <w:lang w:val="en-US" w:eastAsia="ru-RU"/>
        </w:rPr>
        <w:t>land. Mouton de Gruyter, 2013, P</w:t>
      </w:r>
      <w:r w:rsidR="00420A86" w:rsidRPr="00420A86">
        <w:rPr>
          <w:rFonts w:ascii="Times New Roman" w:eastAsia="Times New Roman" w:hAnsi="Times New Roman" w:cs="Times New Roman"/>
          <w:color w:val="0D0D0D"/>
          <w:sz w:val="28"/>
          <w:szCs w:val="28"/>
          <w:lang w:val="en-US" w:eastAsia="ru-RU"/>
        </w:rPr>
        <w:t>. 112-148.</w:t>
      </w:r>
    </w:p>
    <w:p w14:paraId="28C6DFFD" w14:textId="77777777" w:rsidR="00420A86" w:rsidRPr="00420A86" w:rsidRDefault="003C7134" w:rsidP="00420A86">
      <w:pPr>
        <w:pStyle w:val="a7"/>
        <w:numPr>
          <w:ilvl w:val="0"/>
          <w:numId w:val="8"/>
        </w:numPr>
        <w:spacing w:after="0" w:line="360" w:lineRule="auto"/>
        <w:jc w:val="both"/>
        <w:rPr>
          <w:rFonts w:ascii="Times New Roman" w:eastAsia="Times New Roman" w:hAnsi="Times New Roman" w:cs="Times New Roman"/>
          <w:color w:val="0D0D0D"/>
          <w:sz w:val="28"/>
          <w:szCs w:val="28"/>
          <w:lang w:val="en-US" w:eastAsia="ru-RU"/>
        </w:rPr>
      </w:pPr>
      <w:r>
        <w:rPr>
          <w:rFonts w:ascii="Times New Roman" w:eastAsia="Times New Roman" w:hAnsi="Times New Roman" w:cs="Times New Roman"/>
          <w:color w:val="0D0D0D"/>
          <w:sz w:val="28"/>
          <w:szCs w:val="28"/>
          <w:lang w:val="en-US" w:eastAsia="ru-RU"/>
        </w:rPr>
        <w:t xml:space="preserve"> </w:t>
      </w:r>
      <w:r w:rsidR="0068367D">
        <w:rPr>
          <w:rFonts w:ascii="Times New Roman" w:eastAsia="Times New Roman" w:hAnsi="Times New Roman" w:cs="Times New Roman"/>
          <w:color w:val="0D0D0D"/>
          <w:sz w:val="28"/>
          <w:szCs w:val="28"/>
          <w:lang w:val="en-US" w:eastAsia="ru-RU"/>
        </w:rPr>
        <w:t>Kirk J</w:t>
      </w:r>
      <w:r w:rsidR="00420A86" w:rsidRPr="00420A86">
        <w:rPr>
          <w:rFonts w:ascii="Times New Roman" w:eastAsia="Times New Roman" w:hAnsi="Times New Roman" w:cs="Times New Roman"/>
          <w:color w:val="0D0D0D"/>
          <w:sz w:val="28"/>
          <w:szCs w:val="28"/>
          <w:lang w:val="en-US" w:eastAsia="ru-RU"/>
        </w:rPr>
        <w:t>. The Origins of Irish English. Cam</w:t>
      </w:r>
      <w:r>
        <w:rPr>
          <w:rFonts w:ascii="Times New Roman" w:eastAsia="Times New Roman" w:hAnsi="Times New Roman" w:cs="Times New Roman"/>
          <w:color w:val="0D0D0D"/>
          <w:sz w:val="28"/>
          <w:szCs w:val="28"/>
          <w:lang w:val="en-US" w:eastAsia="ru-RU"/>
        </w:rPr>
        <w:t>bridge University Press, 2007, P</w:t>
      </w:r>
      <w:r w:rsidR="00420A86" w:rsidRPr="00420A86">
        <w:rPr>
          <w:rFonts w:ascii="Times New Roman" w:eastAsia="Times New Roman" w:hAnsi="Times New Roman" w:cs="Times New Roman"/>
          <w:color w:val="0D0D0D"/>
          <w:sz w:val="28"/>
          <w:szCs w:val="28"/>
          <w:lang w:val="en-US" w:eastAsia="ru-RU"/>
        </w:rPr>
        <w:t>. 123-158.</w:t>
      </w:r>
    </w:p>
    <w:p w14:paraId="708BB729" w14:textId="77777777" w:rsidR="00420A86" w:rsidRPr="00420A86" w:rsidRDefault="003C7134" w:rsidP="00420A86">
      <w:pPr>
        <w:pStyle w:val="a7"/>
        <w:numPr>
          <w:ilvl w:val="0"/>
          <w:numId w:val="8"/>
        </w:numPr>
        <w:spacing w:after="0" w:line="360" w:lineRule="auto"/>
        <w:jc w:val="both"/>
        <w:rPr>
          <w:rFonts w:ascii="Times New Roman" w:eastAsia="Times New Roman" w:hAnsi="Times New Roman" w:cs="Times New Roman"/>
          <w:color w:val="0D0D0D"/>
          <w:sz w:val="28"/>
          <w:szCs w:val="28"/>
          <w:lang w:val="en-US" w:eastAsia="ru-RU"/>
        </w:rPr>
      </w:pPr>
      <w:r>
        <w:rPr>
          <w:rFonts w:ascii="Times New Roman" w:eastAsia="Times New Roman" w:hAnsi="Times New Roman" w:cs="Times New Roman"/>
          <w:color w:val="0D0D0D"/>
          <w:sz w:val="28"/>
          <w:szCs w:val="28"/>
          <w:lang w:val="en-US" w:eastAsia="ru-RU"/>
        </w:rPr>
        <w:t xml:space="preserve"> </w:t>
      </w:r>
      <w:r w:rsidR="0068367D">
        <w:rPr>
          <w:rFonts w:ascii="Times New Roman" w:eastAsia="Times New Roman" w:hAnsi="Times New Roman" w:cs="Times New Roman"/>
          <w:color w:val="0D0D0D"/>
          <w:sz w:val="28"/>
          <w:szCs w:val="28"/>
          <w:lang w:val="en-US" w:eastAsia="ru-RU"/>
        </w:rPr>
        <w:t>Kirk J</w:t>
      </w:r>
      <w:r w:rsidR="0068367D" w:rsidRPr="00420A86">
        <w:rPr>
          <w:rFonts w:ascii="Times New Roman" w:eastAsia="Times New Roman" w:hAnsi="Times New Roman" w:cs="Times New Roman"/>
          <w:color w:val="0D0D0D"/>
          <w:sz w:val="28"/>
          <w:szCs w:val="28"/>
          <w:lang w:val="en-US" w:eastAsia="ru-RU"/>
        </w:rPr>
        <w:t xml:space="preserve">. </w:t>
      </w:r>
      <w:r w:rsidR="0068367D">
        <w:rPr>
          <w:rFonts w:ascii="Times New Roman" w:eastAsia="Times New Roman" w:hAnsi="Times New Roman" w:cs="Times New Roman"/>
          <w:color w:val="0D0D0D"/>
          <w:sz w:val="28"/>
          <w:szCs w:val="28"/>
          <w:lang w:val="en-US" w:eastAsia="ru-RU"/>
        </w:rPr>
        <w:t xml:space="preserve">and </w:t>
      </w:r>
      <w:proofErr w:type="spellStart"/>
      <w:r w:rsidR="0068367D">
        <w:rPr>
          <w:rFonts w:ascii="Times New Roman" w:eastAsia="Times New Roman" w:hAnsi="Times New Roman" w:cs="Times New Roman"/>
          <w:color w:val="0D0D0D"/>
          <w:sz w:val="28"/>
          <w:szCs w:val="28"/>
          <w:lang w:val="en-US" w:eastAsia="ru-RU"/>
        </w:rPr>
        <w:t>Kallen</w:t>
      </w:r>
      <w:proofErr w:type="spellEnd"/>
      <w:r w:rsidR="0068367D">
        <w:rPr>
          <w:rFonts w:ascii="Times New Roman" w:eastAsia="Times New Roman" w:hAnsi="Times New Roman" w:cs="Times New Roman"/>
          <w:color w:val="0D0D0D"/>
          <w:sz w:val="28"/>
          <w:szCs w:val="28"/>
          <w:lang w:val="en-US" w:eastAsia="ru-RU"/>
        </w:rPr>
        <w:t xml:space="preserve"> J</w:t>
      </w:r>
      <w:r w:rsidR="00420A86" w:rsidRPr="00420A86">
        <w:rPr>
          <w:rFonts w:ascii="Times New Roman" w:eastAsia="Times New Roman" w:hAnsi="Times New Roman" w:cs="Times New Roman"/>
          <w:color w:val="0D0D0D"/>
          <w:sz w:val="28"/>
          <w:szCs w:val="28"/>
          <w:lang w:val="en-US" w:eastAsia="ru-RU"/>
        </w:rPr>
        <w:t>. Irish Standard English: How &amp; Why It Differs from Bri</w:t>
      </w:r>
      <w:r>
        <w:rPr>
          <w:rFonts w:ascii="Times New Roman" w:eastAsia="Times New Roman" w:hAnsi="Times New Roman" w:cs="Times New Roman"/>
          <w:color w:val="0D0D0D"/>
          <w:sz w:val="28"/>
          <w:szCs w:val="28"/>
          <w:lang w:val="en-US" w:eastAsia="ru-RU"/>
        </w:rPr>
        <w:t>tish English. Routledge, 2005, P</w:t>
      </w:r>
      <w:r w:rsidR="00420A86" w:rsidRPr="00420A86">
        <w:rPr>
          <w:rFonts w:ascii="Times New Roman" w:eastAsia="Times New Roman" w:hAnsi="Times New Roman" w:cs="Times New Roman"/>
          <w:color w:val="0D0D0D"/>
          <w:sz w:val="28"/>
          <w:szCs w:val="28"/>
          <w:lang w:val="en-US" w:eastAsia="ru-RU"/>
        </w:rPr>
        <w:t>. 44-78.</w:t>
      </w:r>
    </w:p>
    <w:p w14:paraId="3AFEA053" w14:textId="77777777" w:rsidR="00420A86" w:rsidRPr="00420A86" w:rsidRDefault="003C7134" w:rsidP="00420A86">
      <w:pPr>
        <w:pStyle w:val="a7"/>
        <w:numPr>
          <w:ilvl w:val="0"/>
          <w:numId w:val="8"/>
        </w:numPr>
        <w:spacing w:after="0" w:line="360" w:lineRule="auto"/>
        <w:jc w:val="both"/>
        <w:rPr>
          <w:rFonts w:ascii="Times New Roman" w:eastAsia="Times New Roman" w:hAnsi="Times New Roman" w:cs="Times New Roman"/>
          <w:color w:val="0D0D0D"/>
          <w:sz w:val="28"/>
          <w:szCs w:val="28"/>
          <w:lang w:val="en-US" w:eastAsia="ru-RU"/>
        </w:rPr>
      </w:pPr>
      <w:r>
        <w:rPr>
          <w:rFonts w:ascii="Times New Roman" w:eastAsia="Times New Roman" w:hAnsi="Times New Roman" w:cs="Times New Roman"/>
          <w:color w:val="0D0D0D"/>
          <w:sz w:val="28"/>
          <w:szCs w:val="28"/>
          <w:lang w:val="en-US" w:eastAsia="ru-RU"/>
        </w:rPr>
        <w:lastRenderedPageBreak/>
        <w:t xml:space="preserve"> </w:t>
      </w:r>
      <w:r w:rsidR="0068367D">
        <w:rPr>
          <w:rFonts w:ascii="Times New Roman" w:eastAsia="Times New Roman" w:hAnsi="Times New Roman" w:cs="Times New Roman"/>
          <w:color w:val="0D0D0D"/>
          <w:sz w:val="28"/>
          <w:szCs w:val="28"/>
          <w:lang w:val="en-US" w:eastAsia="ru-RU"/>
        </w:rPr>
        <w:t>Mac Eoin G</w:t>
      </w:r>
      <w:r w:rsidR="00420A86" w:rsidRPr="00420A86">
        <w:rPr>
          <w:rFonts w:ascii="Times New Roman" w:eastAsia="Times New Roman" w:hAnsi="Times New Roman" w:cs="Times New Roman"/>
          <w:color w:val="0D0D0D"/>
          <w:sz w:val="28"/>
          <w:szCs w:val="28"/>
          <w:lang w:val="en-US" w:eastAsia="ru-RU"/>
        </w:rPr>
        <w:t>. Irish and English in Ireland: Historical and Contemporary Perspective</w:t>
      </w:r>
      <w:r>
        <w:rPr>
          <w:rFonts w:ascii="Times New Roman" w:eastAsia="Times New Roman" w:hAnsi="Times New Roman" w:cs="Times New Roman"/>
          <w:color w:val="0D0D0D"/>
          <w:sz w:val="28"/>
          <w:szCs w:val="28"/>
          <w:lang w:val="en-US" w:eastAsia="ru-RU"/>
        </w:rPr>
        <w:t>s. Irish Academic Press, 1993, P</w:t>
      </w:r>
      <w:r w:rsidR="00420A86" w:rsidRPr="00420A86">
        <w:rPr>
          <w:rFonts w:ascii="Times New Roman" w:eastAsia="Times New Roman" w:hAnsi="Times New Roman" w:cs="Times New Roman"/>
          <w:color w:val="0D0D0D"/>
          <w:sz w:val="28"/>
          <w:szCs w:val="28"/>
          <w:lang w:val="en-US" w:eastAsia="ru-RU"/>
        </w:rPr>
        <w:t>. 91-126.</w:t>
      </w:r>
    </w:p>
    <w:p w14:paraId="55595084" w14:textId="77777777" w:rsidR="00420A86" w:rsidRPr="00420A86" w:rsidRDefault="003C7134" w:rsidP="00420A86">
      <w:pPr>
        <w:pStyle w:val="a7"/>
        <w:numPr>
          <w:ilvl w:val="0"/>
          <w:numId w:val="8"/>
        </w:numPr>
        <w:spacing w:after="0" w:line="360" w:lineRule="auto"/>
        <w:jc w:val="both"/>
        <w:rPr>
          <w:rFonts w:ascii="Times New Roman" w:eastAsia="Times New Roman" w:hAnsi="Times New Roman" w:cs="Times New Roman"/>
          <w:color w:val="0D0D0D"/>
          <w:sz w:val="28"/>
          <w:szCs w:val="28"/>
          <w:lang w:val="en-US" w:eastAsia="ru-RU"/>
        </w:rPr>
      </w:pPr>
      <w:r>
        <w:rPr>
          <w:rFonts w:ascii="Times New Roman" w:eastAsia="Times New Roman" w:hAnsi="Times New Roman" w:cs="Times New Roman"/>
          <w:color w:val="0D0D0D"/>
          <w:sz w:val="28"/>
          <w:szCs w:val="28"/>
          <w:lang w:val="en-US" w:eastAsia="ru-RU"/>
        </w:rPr>
        <w:t xml:space="preserve"> </w:t>
      </w:r>
      <w:r w:rsidR="0068367D">
        <w:rPr>
          <w:rFonts w:ascii="Times New Roman" w:eastAsia="Times New Roman" w:hAnsi="Times New Roman" w:cs="Times New Roman"/>
          <w:color w:val="0D0D0D"/>
          <w:sz w:val="28"/>
          <w:szCs w:val="28"/>
          <w:lang w:val="en-US" w:eastAsia="ru-RU"/>
        </w:rPr>
        <w:t xml:space="preserve">Mac </w:t>
      </w:r>
      <w:proofErr w:type="spellStart"/>
      <w:r w:rsidR="0068367D">
        <w:rPr>
          <w:rFonts w:ascii="Times New Roman" w:eastAsia="Times New Roman" w:hAnsi="Times New Roman" w:cs="Times New Roman"/>
          <w:color w:val="0D0D0D"/>
          <w:sz w:val="28"/>
          <w:szCs w:val="28"/>
          <w:lang w:val="en-US" w:eastAsia="ru-RU"/>
        </w:rPr>
        <w:t>Mathúna</w:t>
      </w:r>
      <w:proofErr w:type="spellEnd"/>
      <w:r w:rsidR="0068367D">
        <w:rPr>
          <w:rFonts w:ascii="Times New Roman" w:eastAsia="Times New Roman" w:hAnsi="Times New Roman" w:cs="Times New Roman"/>
          <w:color w:val="0D0D0D"/>
          <w:sz w:val="28"/>
          <w:szCs w:val="28"/>
          <w:lang w:val="en-US" w:eastAsia="ru-RU"/>
        </w:rPr>
        <w:t xml:space="preserve"> S</w:t>
      </w:r>
      <w:r w:rsidR="00420A86" w:rsidRPr="00420A86">
        <w:rPr>
          <w:rFonts w:ascii="Times New Roman" w:eastAsia="Times New Roman" w:hAnsi="Times New Roman" w:cs="Times New Roman"/>
          <w:color w:val="0D0D0D"/>
          <w:sz w:val="28"/>
          <w:szCs w:val="28"/>
          <w:lang w:val="en-US" w:eastAsia="ru-RU"/>
        </w:rPr>
        <w:t>. Contact and Conflict in a Medieval Irish Cont</w:t>
      </w:r>
      <w:r>
        <w:rPr>
          <w:rFonts w:ascii="Times New Roman" w:eastAsia="Times New Roman" w:hAnsi="Times New Roman" w:cs="Times New Roman"/>
          <w:color w:val="0D0D0D"/>
          <w:sz w:val="28"/>
          <w:szCs w:val="28"/>
          <w:lang w:val="en-US" w:eastAsia="ru-RU"/>
        </w:rPr>
        <w:t>ext. LIT Verlag Münster, 2006, P</w:t>
      </w:r>
      <w:r w:rsidR="00420A86" w:rsidRPr="00420A86">
        <w:rPr>
          <w:rFonts w:ascii="Times New Roman" w:eastAsia="Times New Roman" w:hAnsi="Times New Roman" w:cs="Times New Roman"/>
          <w:color w:val="0D0D0D"/>
          <w:sz w:val="28"/>
          <w:szCs w:val="28"/>
          <w:lang w:val="en-US" w:eastAsia="ru-RU"/>
        </w:rPr>
        <w:t>. 45-80.</w:t>
      </w:r>
    </w:p>
    <w:p w14:paraId="5E72B2EA" w14:textId="77777777" w:rsidR="00420A86" w:rsidRPr="00420A86" w:rsidRDefault="003C7134" w:rsidP="00420A86">
      <w:pPr>
        <w:pStyle w:val="a7"/>
        <w:numPr>
          <w:ilvl w:val="0"/>
          <w:numId w:val="8"/>
        </w:numPr>
        <w:spacing w:after="0" w:line="360" w:lineRule="auto"/>
        <w:jc w:val="both"/>
        <w:rPr>
          <w:rFonts w:ascii="Times New Roman" w:eastAsia="Times New Roman" w:hAnsi="Times New Roman" w:cs="Times New Roman"/>
          <w:color w:val="0D0D0D"/>
          <w:sz w:val="28"/>
          <w:szCs w:val="28"/>
          <w:lang w:val="en-US" w:eastAsia="ru-RU"/>
        </w:rPr>
      </w:pPr>
      <w:r>
        <w:rPr>
          <w:rFonts w:ascii="Times New Roman" w:eastAsia="Times New Roman" w:hAnsi="Times New Roman" w:cs="Times New Roman"/>
          <w:color w:val="0D0D0D"/>
          <w:sz w:val="28"/>
          <w:szCs w:val="28"/>
          <w:lang w:val="en-US" w:eastAsia="ru-RU"/>
        </w:rPr>
        <w:t xml:space="preserve"> </w:t>
      </w:r>
      <w:r w:rsidR="0068367D">
        <w:rPr>
          <w:rFonts w:ascii="Times New Roman" w:eastAsia="Times New Roman" w:hAnsi="Times New Roman" w:cs="Times New Roman"/>
          <w:color w:val="0D0D0D"/>
          <w:sz w:val="28"/>
          <w:szCs w:val="28"/>
          <w:lang w:val="en-US" w:eastAsia="ru-RU"/>
        </w:rPr>
        <w:t xml:space="preserve">Mac </w:t>
      </w:r>
      <w:proofErr w:type="spellStart"/>
      <w:r w:rsidR="0068367D">
        <w:rPr>
          <w:rFonts w:ascii="Times New Roman" w:eastAsia="Times New Roman" w:hAnsi="Times New Roman" w:cs="Times New Roman"/>
          <w:color w:val="0D0D0D"/>
          <w:sz w:val="28"/>
          <w:szCs w:val="28"/>
          <w:lang w:val="en-US" w:eastAsia="ru-RU"/>
        </w:rPr>
        <w:t>Mathúna</w:t>
      </w:r>
      <w:proofErr w:type="spellEnd"/>
      <w:r w:rsidR="0068367D">
        <w:rPr>
          <w:rFonts w:ascii="Times New Roman" w:eastAsia="Times New Roman" w:hAnsi="Times New Roman" w:cs="Times New Roman"/>
          <w:color w:val="0D0D0D"/>
          <w:sz w:val="28"/>
          <w:szCs w:val="28"/>
          <w:lang w:val="en-US" w:eastAsia="ru-RU"/>
        </w:rPr>
        <w:t xml:space="preserve"> S</w:t>
      </w:r>
      <w:r w:rsidR="0068367D" w:rsidRPr="00420A86">
        <w:rPr>
          <w:rFonts w:ascii="Times New Roman" w:eastAsia="Times New Roman" w:hAnsi="Times New Roman" w:cs="Times New Roman"/>
          <w:color w:val="0D0D0D"/>
          <w:sz w:val="28"/>
          <w:szCs w:val="28"/>
          <w:lang w:val="en-US" w:eastAsia="ru-RU"/>
        </w:rPr>
        <w:t xml:space="preserve">. </w:t>
      </w:r>
      <w:r w:rsidR="00420A86" w:rsidRPr="00420A86">
        <w:rPr>
          <w:rFonts w:ascii="Times New Roman" w:eastAsia="Times New Roman" w:hAnsi="Times New Roman" w:cs="Times New Roman"/>
          <w:color w:val="0D0D0D"/>
          <w:sz w:val="28"/>
          <w:szCs w:val="28"/>
          <w:lang w:val="en-US" w:eastAsia="ru-RU"/>
        </w:rPr>
        <w:t>Language, Culture, and Identity in Ireland: The Impact of the Irish Language on Eng</w:t>
      </w:r>
      <w:r>
        <w:rPr>
          <w:rFonts w:ascii="Times New Roman" w:eastAsia="Times New Roman" w:hAnsi="Times New Roman" w:cs="Times New Roman"/>
          <w:color w:val="0D0D0D"/>
          <w:sz w:val="28"/>
          <w:szCs w:val="28"/>
          <w:lang w:val="en-US" w:eastAsia="ru-RU"/>
        </w:rPr>
        <w:t>lish. Four Courts Press, 2006, P</w:t>
      </w:r>
      <w:r w:rsidR="00420A86" w:rsidRPr="00420A86">
        <w:rPr>
          <w:rFonts w:ascii="Times New Roman" w:eastAsia="Times New Roman" w:hAnsi="Times New Roman" w:cs="Times New Roman"/>
          <w:color w:val="0D0D0D"/>
          <w:sz w:val="28"/>
          <w:szCs w:val="28"/>
          <w:lang w:val="en-US" w:eastAsia="ru-RU"/>
        </w:rPr>
        <w:t>. 52-83.</w:t>
      </w:r>
    </w:p>
    <w:p w14:paraId="7146A87A" w14:textId="77777777" w:rsidR="00420A86" w:rsidRPr="00420A86" w:rsidRDefault="003C7134" w:rsidP="00420A86">
      <w:pPr>
        <w:pStyle w:val="a7"/>
        <w:numPr>
          <w:ilvl w:val="0"/>
          <w:numId w:val="8"/>
        </w:numPr>
        <w:spacing w:after="0" w:line="360" w:lineRule="auto"/>
        <w:jc w:val="both"/>
        <w:rPr>
          <w:rFonts w:ascii="Times New Roman" w:eastAsia="Times New Roman" w:hAnsi="Times New Roman" w:cs="Times New Roman"/>
          <w:color w:val="0D0D0D"/>
          <w:sz w:val="28"/>
          <w:szCs w:val="28"/>
          <w:lang w:val="en-US" w:eastAsia="ru-RU"/>
        </w:rPr>
      </w:pPr>
      <w:r>
        <w:rPr>
          <w:rFonts w:ascii="Times New Roman" w:eastAsia="Times New Roman" w:hAnsi="Times New Roman" w:cs="Times New Roman"/>
          <w:color w:val="0D0D0D"/>
          <w:sz w:val="28"/>
          <w:szCs w:val="28"/>
          <w:lang w:val="en-US" w:eastAsia="ru-RU"/>
        </w:rPr>
        <w:t xml:space="preserve"> </w:t>
      </w:r>
      <w:r w:rsidR="0068367D">
        <w:rPr>
          <w:rFonts w:ascii="Times New Roman" w:eastAsia="Times New Roman" w:hAnsi="Times New Roman" w:cs="Times New Roman"/>
          <w:color w:val="0D0D0D"/>
          <w:sz w:val="28"/>
          <w:szCs w:val="28"/>
          <w:lang w:val="en-US" w:eastAsia="ru-RU"/>
        </w:rPr>
        <w:t>Maguire W</w:t>
      </w:r>
      <w:r w:rsidR="00420A86" w:rsidRPr="00420A86">
        <w:rPr>
          <w:rFonts w:ascii="Times New Roman" w:eastAsia="Times New Roman" w:hAnsi="Times New Roman" w:cs="Times New Roman"/>
          <w:color w:val="0D0D0D"/>
          <w:sz w:val="28"/>
          <w:szCs w:val="28"/>
          <w:lang w:val="en-US" w:eastAsia="ru-RU"/>
        </w:rPr>
        <w:t xml:space="preserve">. The Phonology of Irish English. </w:t>
      </w:r>
      <w:r>
        <w:rPr>
          <w:rFonts w:ascii="Times New Roman" w:eastAsia="Times New Roman" w:hAnsi="Times New Roman" w:cs="Times New Roman"/>
          <w:color w:val="0D0D0D"/>
          <w:sz w:val="28"/>
          <w:szCs w:val="28"/>
          <w:lang w:val="en-US" w:eastAsia="ru-RU"/>
        </w:rPr>
        <w:t>Oxford University Press, 2012, P</w:t>
      </w:r>
      <w:r w:rsidR="00420A86" w:rsidRPr="00420A86">
        <w:rPr>
          <w:rFonts w:ascii="Times New Roman" w:eastAsia="Times New Roman" w:hAnsi="Times New Roman" w:cs="Times New Roman"/>
          <w:color w:val="0D0D0D"/>
          <w:sz w:val="28"/>
          <w:szCs w:val="28"/>
          <w:lang w:val="en-US" w:eastAsia="ru-RU"/>
        </w:rPr>
        <w:t>. 101-137.</w:t>
      </w:r>
    </w:p>
    <w:p w14:paraId="3EBA389F" w14:textId="77777777" w:rsidR="00420A86" w:rsidRPr="00420A86" w:rsidRDefault="003C7134" w:rsidP="00420A86">
      <w:pPr>
        <w:pStyle w:val="a7"/>
        <w:numPr>
          <w:ilvl w:val="0"/>
          <w:numId w:val="8"/>
        </w:numPr>
        <w:spacing w:after="0" w:line="360" w:lineRule="auto"/>
        <w:jc w:val="both"/>
        <w:rPr>
          <w:rFonts w:ascii="Times New Roman" w:eastAsia="Times New Roman" w:hAnsi="Times New Roman" w:cs="Times New Roman"/>
          <w:color w:val="0D0D0D"/>
          <w:sz w:val="28"/>
          <w:szCs w:val="28"/>
          <w:lang w:val="en-US" w:eastAsia="ru-RU"/>
        </w:rPr>
      </w:pPr>
      <w:r>
        <w:rPr>
          <w:rFonts w:ascii="Times New Roman" w:eastAsia="Times New Roman" w:hAnsi="Times New Roman" w:cs="Times New Roman"/>
          <w:color w:val="0D0D0D"/>
          <w:sz w:val="28"/>
          <w:szCs w:val="28"/>
          <w:lang w:val="en-US" w:eastAsia="ru-RU"/>
        </w:rPr>
        <w:t xml:space="preserve"> </w:t>
      </w:r>
      <w:r w:rsidR="0068367D">
        <w:rPr>
          <w:rFonts w:ascii="Times New Roman" w:eastAsia="Times New Roman" w:hAnsi="Times New Roman" w:cs="Times New Roman"/>
          <w:color w:val="0D0D0D"/>
          <w:sz w:val="28"/>
          <w:szCs w:val="28"/>
          <w:lang w:val="en-US" w:eastAsia="ru-RU"/>
        </w:rPr>
        <w:t>McCafferty K</w:t>
      </w:r>
      <w:r w:rsidR="00420A86" w:rsidRPr="00420A86">
        <w:rPr>
          <w:rFonts w:ascii="Times New Roman" w:eastAsia="Times New Roman" w:hAnsi="Times New Roman" w:cs="Times New Roman"/>
          <w:color w:val="0D0D0D"/>
          <w:sz w:val="28"/>
          <w:szCs w:val="28"/>
          <w:lang w:val="en-US" w:eastAsia="ru-RU"/>
        </w:rPr>
        <w:t>. Ethnicity and Language Change: English in (London)Derry, Northern Ireland. John Benjamins Publishing, 2001, с. 68-102.</w:t>
      </w:r>
    </w:p>
    <w:p w14:paraId="091AFF9C" w14:textId="77777777" w:rsidR="00420A86" w:rsidRPr="00420A86" w:rsidRDefault="003C7134" w:rsidP="00420A86">
      <w:pPr>
        <w:pStyle w:val="a7"/>
        <w:numPr>
          <w:ilvl w:val="0"/>
          <w:numId w:val="8"/>
        </w:numPr>
        <w:spacing w:after="0" w:line="360" w:lineRule="auto"/>
        <w:jc w:val="both"/>
        <w:rPr>
          <w:rFonts w:ascii="Times New Roman" w:eastAsia="Times New Roman" w:hAnsi="Times New Roman" w:cs="Times New Roman"/>
          <w:color w:val="0D0D0D"/>
          <w:sz w:val="28"/>
          <w:szCs w:val="28"/>
          <w:lang w:val="en-US" w:eastAsia="ru-RU"/>
        </w:rPr>
      </w:pPr>
      <w:r>
        <w:rPr>
          <w:rFonts w:ascii="Times New Roman" w:eastAsia="Times New Roman" w:hAnsi="Times New Roman" w:cs="Times New Roman"/>
          <w:color w:val="0D0D0D"/>
          <w:sz w:val="28"/>
          <w:szCs w:val="28"/>
          <w:lang w:val="en-US" w:eastAsia="ru-RU"/>
        </w:rPr>
        <w:t xml:space="preserve"> </w:t>
      </w:r>
      <w:r w:rsidR="0068367D">
        <w:rPr>
          <w:rFonts w:ascii="Times New Roman" w:eastAsia="Times New Roman" w:hAnsi="Times New Roman" w:cs="Times New Roman"/>
          <w:color w:val="0D0D0D"/>
          <w:sz w:val="28"/>
          <w:szCs w:val="28"/>
          <w:lang w:val="en-US" w:eastAsia="ru-RU"/>
        </w:rPr>
        <w:t>McCafferty K</w:t>
      </w:r>
      <w:r w:rsidR="00420A86" w:rsidRPr="00420A86">
        <w:rPr>
          <w:rFonts w:ascii="Times New Roman" w:eastAsia="Times New Roman" w:hAnsi="Times New Roman" w:cs="Times New Roman"/>
          <w:color w:val="0D0D0D"/>
          <w:sz w:val="28"/>
          <w:szCs w:val="28"/>
          <w:lang w:val="en-US" w:eastAsia="ru-RU"/>
        </w:rPr>
        <w:t xml:space="preserve">. Irish English in the Age of </w:t>
      </w:r>
      <w:proofErr w:type="spellStart"/>
      <w:r w:rsidR="00420A86" w:rsidRPr="00420A86">
        <w:rPr>
          <w:rFonts w:ascii="Times New Roman" w:eastAsia="Times New Roman" w:hAnsi="Times New Roman" w:cs="Times New Roman"/>
          <w:color w:val="0D0D0D"/>
          <w:sz w:val="28"/>
          <w:szCs w:val="28"/>
          <w:lang w:val="en-US" w:eastAsia="ru-RU"/>
        </w:rPr>
        <w:t>Globalisation</w:t>
      </w:r>
      <w:proofErr w:type="spellEnd"/>
      <w:r w:rsidR="00420A86" w:rsidRPr="00420A86">
        <w:rPr>
          <w:rFonts w:ascii="Times New Roman" w:eastAsia="Times New Roman" w:hAnsi="Times New Roman" w:cs="Times New Roman"/>
          <w:color w:val="0D0D0D"/>
          <w:sz w:val="28"/>
          <w:szCs w:val="28"/>
          <w:lang w:val="en-US" w:eastAsia="ru-RU"/>
        </w:rPr>
        <w:t>: A Sociolinguistic Perspectiv</w:t>
      </w:r>
      <w:r>
        <w:rPr>
          <w:rFonts w:ascii="Times New Roman" w:eastAsia="Times New Roman" w:hAnsi="Times New Roman" w:cs="Times New Roman"/>
          <w:color w:val="0D0D0D"/>
          <w:sz w:val="28"/>
          <w:szCs w:val="28"/>
          <w:lang w:val="en-US" w:eastAsia="ru-RU"/>
        </w:rPr>
        <w:t>e. Multilingual Matters, 2009, P</w:t>
      </w:r>
      <w:r w:rsidR="00420A86" w:rsidRPr="00420A86">
        <w:rPr>
          <w:rFonts w:ascii="Times New Roman" w:eastAsia="Times New Roman" w:hAnsi="Times New Roman" w:cs="Times New Roman"/>
          <w:color w:val="0D0D0D"/>
          <w:sz w:val="28"/>
          <w:szCs w:val="28"/>
          <w:lang w:val="en-US" w:eastAsia="ru-RU"/>
        </w:rPr>
        <w:t>. 39-72.</w:t>
      </w:r>
    </w:p>
    <w:p w14:paraId="6BCCC0F6" w14:textId="77777777" w:rsidR="00420A86" w:rsidRPr="00420A86" w:rsidRDefault="003C7134" w:rsidP="00420A86">
      <w:pPr>
        <w:pStyle w:val="a7"/>
        <w:numPr>
          <w:ilvl w:val="0"/>
          <w:numId w:val="8"/>
        </w:numPr>
        <w:spacing w:after="0" w:line="360" w:lineRule="auto"/>
        <w:jc w:val="both"/>
        <w:rPr>
          <w:rFonts w:ascii="Times New Roman" w:eastAsia="Times New Roman" w:hAnsi="Times New Roman" w:cs="Times New Roman"/>
          <w:color w:val="0D0D0D"/>
          <w:sz w:val="28"/>
          <w:szCs w:val="28"/>
          <w:lang w:val="en-US" w:eastAsia="ru-RU"/>
        </w:rPr>
      </w:pPr>
      <w:r>
        <w:rPr>
          <w:rFonts w:ascii="Times New Roman" w:eastAsia="Times New Roman" w:hAnsi="Times New Roman" w:cs="Times New Roman"/>
          <w:color w:val="0D0D0D"/>
          <w:sz w:val="28"/>
          <w:szCs w:val="28"/>
          <w:lang w:val="en-US" w:eastAsia="ru-RU"/>
        </w:rPr>
        <w:t xml:space="preserve"> </w:t>
      </w:r>
      <w:r w:rsidR="0068367D">
        <w:rPr>
          <w:rFonts w:ascii="Times New Roman" w:eastAsia="Times New Roman" w:hAnsi="Times New Roman" w:cs="Times New Roman"/>
          <w:color w:val="0D0D0D"/>
          <w:sz w:val="28"/>
          <w:szCs w:val="28"/>
          <w:lang w:val="en-US" w:eastAsia="ru-RU"/>
        </w:rPr>
        <w:t>McCafferty K</w:t>
      </w:r>
      <w:r w:rsidR="00420A86" w:rsidRPr="00420A86">
        <w:rPr>
          <w:rFonts w:ascii="Times New Roman" w:eastAsia="Times New Roman" w:hAnsi="Times New Roman" w:cs="Times New Roman"/>
          <w:color w:val="0D0D0D"/>
          <w:sz w:val="28"/>
          <w:szCs w:val="28"/>
          <w:lang w:val="en-US" w:eastAsia="ru-RU"/>
        </w:rPr>
        <w:t>. The Northern Subject Rule in Irish English: Origins and Structure. Language Variation and</w:t>
      </w:r>
      <w:r>
        <w:rPr>
          <w:rFonts w:ascii="Times New Roman" w:eastAsia="Times New Roman" w:hAnsi="Times New Roman" w:cs="Times New Roman"/>
          <w:color w:val="0D0D0D"/>
          <w:sz w:val="28"/>
          <w:szCs w:val="28"/>
          <w:lang w:val="en-US" w:eastAsia="ru-RU"/>
        </w:rPr>
        <w:t xml:space="preserve"> Change, vol. 15, no. 2, 2003, P</w:t>
      </w:r>
      <w:r w:rsidR="00420A86" w:rsidRPr="00420A86">
        <w:rPr>
          <w:rFonts w:ascii="Times New Roman" w:eastAsia="Times New Roman" w:hAnsi="Times New Roman" w:cs="Times New Roman"/>
          <w:color w:val="0D0D0D"/>
          <w:sz w:val="28"/>
          <w:szCs w:val="28"/>
          <w:lang w:val="en-US" w:eastAsia="ru-RU"/>
        </w:rPr>
        <w:t>. 167-189.</w:t>
      </w:r>
    </w:p>
    <w:p w14:paraId="29138D89" w14:textId="77777777" w:rsidR="00420A86" w:rsidRPr="00420A86" w:rsidRDefault="003C7134" w:rsidP="00420A86">
      <w:pPr>
        <w:pStyle w:val="a7"/>
        <w:numPr>
          <w:ilvl w:val="0"/>
          <w:numId w:val="8"/>
        </w:numPr>
        <w:spacing w:after="0" w:line="360" w:lineRule="auto"/>
        <w:jc w:val="both"/>
        <w:rPr>
          <w:rFonts w:ascii="Times New Roman" w:eastAsia="Times New Roman" w:hAnsi="Times New Roman" w:cs="Times New Roman"/>
          <w:color w:val="0D0D0D"/>
          <w:sz w:val="28"/>
          <w:szCs w:val="28"/>
          <w:lang w:val="en-US" w:eastAsia="ru-RU"/>
        </w:rPr>
      </w:pPr>
      <w:r>
        <w:rPr>
          <w:rFonts w:ascii="Times New Roman" w:eastAsia="Times New Roman" w:hAnsi="Times New Roman" w:cs="Times New Roman"/>
          <w:color w:val="0D0D0D"/>
          <w:sz w:val="28"/>
          <w:szCs w:val="28"/>
          <w:lang w:val="en-US" w:eastAsia="ru-RU"/>
        </w:rPr>
        <w:t xml:space="preserve"> </w:t>
      </w:r>
      <w:r w:rsidR="0068367D">
        <w:rPr>
          <w:rFonts w:ascii="Times New Roman" w:eastAsia="Times New Roman" w:hAnsi="Times New Roman" w:cs="Times New Roman"/>
          <w:color w:val="0D0D0D"/>
          <w:sz w:val="28"/>
          <w:szCs w:val="28"/>
          <w:lang w:val="en-US" w:eastAsia="ru-RU"/>
        </w:rPr>
        <w:t xml:space="preserve">Ni </w:t>
      </w:r>
      <w:proofErr w:type="spellStart"/>
      <w:r w:rsidR="0068367D">
        <w:rPr>
          <w:rFonts w:ascii="Times New Roman" w:eastAsia="Times New Roman" w:hAnsi="Times New Roman" w:cs="Times New Roman"/>
          <w:color w:val="0D0D0D"/>
          <w:sz w:val="28"/>
          <w:szCs w:val="28"/>
          <w:lang w:val="en-US" w:eastAsia="ru-RU"/>
        </w:rPr>
        <w:t>Bhroin</w:t>
      </w:r>
      <w:proofErr w:type="spellEnd"/>
      <w:r w:rsidR="0068367D">
        <w:rPr>
          <w:rFonts w:ascii="Times New Roman" w:eastAsia="Times New Roman" w:hAnsi="Times New Roman" w:cs="Times New Roman"/>
          <w:color w:val="0D0D0D"/>
          <w:sz w:val="28"/>
          <w:szCs w:val="28"/>
          <w:lang w:val="en-US" w:eastAsia="ru-RU"/>
        </w:rPr>
        <w:t xml:space="preserve"> C</w:t>
      </w:r>
      <w:r w:rsidR="00420A86" w:rsidRPr="00420A86">
        <w:rPr>
          <w:rFonts w:ascii="Times New Roman" w:eastAsia="Times New Roman" w:hAnsi="Times New Roman" w:cs="Times New Roman"/>
          <w:color w:val="0D0D0D"/>
          <w:sz w:val="28"/>
          <w:szCs w:val="28"/>
          <w:lang w:val="en-US" w:eastAsia="ru-RU"/>
        </w:rPr>
        <w:t>. Language and Identity in Modern Ireland: Exploring the Irish English Interf</w:t>
      </w:r>
      <w:r>
        <w:rPr>
          <w:rFonts w:ascii="Times New Roman" w:eastAsia="Times New Roman" w:hAnsi="Times New Roman" w:cs="Times New Roman"/>
          <w:color w:val="0D0D0D"/>
          <w:sz w:val="28"/>
          <w:szCs w:val="28"/>
          <w:lang w:val="en-US" w:eastAsia="ru-RU"/>
        </w:rPr>
        <w:t>ace. Palgrave Macmillan, 2014, P</w:t>
      </w:r>
      <w:r w:rsidR="00420A86" w:rsidRPr="00420A86">
        <w:rPr>
          <w:rFonts w:ascii="Times New Roman" w:eastAsia="Times New Roman" w:hAnsi="Times New Roman" w:cs="Times New Roman"/>
          <w:color w:val="0D0D0D"/>
          <w:sz w:val="28"/>
          <w:szCs w:val="28"/>
          <w:lang w:val="en-US" w:eastAsia="ru-RU"/>
        </w:rPr>
        <w:t>. 45-76.</w:t>
      </w:r>
    </w:p>
    <w:p w14:paraId="6E299776" w14:textId="77777777" w:rsidR="00420A86" w:rsidRPr="00420A86" w:rsidRDefault="003C7134" w:rsidP="00420A86">
      <w:pPr>
        <w:pStyle w:val="a7"/>
        <w:numPr>
          <w:ilvl w:val="0"/>
          <w:numId w:val="8"/>
        </w:numPr>
        <w:spacing w:after="0" w:line="360" w:lineRule="auto"/>
        <w:jc w:val="both"/>
        <w:rPr>
          <w:rFonts w:ascii="Times New Roman" w:eastAsia="Times New Roman" w:hAnsi="Times New Roman" w:cs="Times New Roman"/>
          <w:color w:val="0D0D0D"/>
          <w:sz w:val="28"/>
          <w:szCs w:val="28"/>
          <w:lang w:val="en-US" w:eastAsia="ru-RU"/>
        </w:rPr>
      </w:pPr>
      <w:r>
        <w:rPr>
          <w:rFonts w:ascii="Times New Roman" w:eastAsia="Times New Roman" w:hAnsi="Times New Roman" w:cs="Times New Roman"/>
          <w:color w:val="0D0D0D"/>
          <w:sz w:val="28"/>
          <w:szCs w:val="28"/>
          <w:lang w:val="en-US" w:eastAsia="ru-RU"/>
        </w:rPr>
        <w:t xml:space="preserve"> </w:t>
      </w:r>
      <w:r w:rsidR="00420A86" w:rsidRPr="00420A86">
        <w:rPr>
          <w:rFonts w:ascii="Times New Roman" w:eastAsia="Times New Roman" w:hAnsi="Times New Roman" w:cs="Times New Roman"/>
          <w:color w:val="0D0D0D"/>
          <w:sz w:val="28"/>
          <w:szCs w:val="28"/>
          <w:lang w:val="en-US" w:eastAsia="ru-RU"/>
        </w:rPr>
        <w:t xml:space="preserve">Ni </w:t>
      </w:r>
      <w:proofErr w:type="spellStart"/>
      <w:r w:rsidR="00420A86" w:rsidRPr="00420A86">
        <w:rPr>
          <w:rFonts w:ascii="Times New Roman" w:eastAsia="Times New Roman" w:hAnsi="Times New Roman" w:cs="Times New Roman"/>
          <w:color w:val="0D0D0D"/>
          <w:sz w:val="28"/>
          <w:szCs w:val="28"/>
          <w:lang w:val="en-US" w:eastAsia="ru-RU"/>
        </w:rPr>
        <w:t>Chasaide</w:t>
      </w:r>
      <w:proofErr w:type="spellEnd"/>
      <w:r w:rsidR="0068367D">
        <w:rPr>
          <w:rFonts w:ascii="Times New Roman" w:eastAsia="Times New Roman" w:hAnsi="Times New Roman" w:cs="Times New Roman"/>
          <w:color w:val="0D0D0D"/>
          <w:sz w:val="28"/>
          <w:szCs w:val="28"/>
          <w:lang w:val="en-US" w:eastAsia="ru-RU"/>
        </w:rPr>
        <w:t xml:space="preserve"> A</w:t>
      </w:r>
      <w:r w:rsidR="00420A86" w:rsidRPr="00420A86">
        <w:rPr>
          <w:rFonts w:ascii="Times New Roman" w:eastAsia="Times New Roman" w:hAnsi="Times New Roman" w:cs="Times New Roman"/>
          <w:color w:val="0D0D0D"/>
          <w:sz w:val="28"/>
          <w:szCs w:val="28"/>
          <w:lang w:val="en-US" w:eastAsia="ru-RU"/>
        </w:rPr>
        <w:t>. The Phonetics and Phonology of Irish English. Cam</w:t>
      </w:r>
      <w:r>
        <w:rPr>
          <w:rFonts w:ascii="Times New Roman" w:eastAsia="Times New Roman" w:hAnsi="Times New Roman" w:cs="Times New Roman"/>
          <w:color w:val="0D0D0D"/>
          <w:sz w:val="28"/>
          <w:szCs w:val="28"/>
          <w:lang w:val="en-US" w:eastAsia="ru-RU"/>
        </w:rPr>
        <w:t>bridge University Press, 2005, P</w:t>
      </w:r>
      <w:r w:rsidR="00420A86" w:rsidRPr="00420A86">
        <w:rPr>
          <w:rFonts w:ascii="Times New Roman" w:eastAsia="Times New Roman" w:hAnsi="Times New Roman" w:cs="Times New Roman"/>
          <w:color w:val="0D0D0D"/>
          <w:sz w:val="28"/>
          <w:szCs w:val="28"/>
          <w:lang w:val="en-US" w:eastAsia="ru-RU"/>
        </w:rPr>
        <w:t>. 104-135.</w:t>
      </w:r>
    </w:p>
    <w:p w14:paraId="4CA469C6" w14:textId="77777777" w:rsidR="00420A86" w:rsidRPr="00420A86" w:rsidRDefault="003C7134" w:rsidP="00420A86">
      <w:pPr>
        <w:pStyle w:val="a7"/>
        <w:numPr>
          <w:ilvl w:val="0"/>
          <w:numId w:val="8"/>
        </w:numPr>
        <w:spacing w:after="0" w:line="360" w:lineRule="auto"/>
        <w:jc w:val="both"/>
        <w:rPr>
          <w:rFonts w:ascii="Times New Roman" w:eastAsia="Times New Roman" w:hAnsi="Times New Roman" w:cs="Times New Roman"/>
          <w:color w:val="0D0D0D"/>
          <w:sz w:val="28"/>
          <w:szCs w:val="28"/>
          <w:lang w:val="en-US" w:eastAsia="ru-RU"/>
        </w:rPr>
      </w:pPr>
      <w:r>
        <w:rPr>
          <w:rFonts w:ascii="Times New Roman" w:eastAsia="Times New Roman" w:hAnsi="Times New Roman" w:cs="Times New Roman"/>
          <w:color w:val="0D0D0D"/>
          <w:sz w:val="28"/>
          <w:szCs w:val="28"/>
          <w:lang w:val="en-US" w:eastAsia="ru-RU"/>
        </w:rPr>
        <w:t xml:space="preserve"> </w:t>
      </w:r>
      <w:r w:rsidR="0068367D">
        <w:rPr>
          <w:rFonts w:ascii="Times New Roman" w:eastAsia="Times New Roman" w:hAnsi="Times New Roman" w:cs="Times New Roman"/>
          <w:color w:val="0D0D0D"/>
          <w:sz w:val="28"/>
          <w:szCs w:val="28"/>
          <w:lang w:val="en-US" w:eastAsia="ru-RU"/>
        </w:rPr>
        <w:t>O’Neill P</w:t>
      </w:r>
      <w:r w:rsidR="00420A86" w:rsidRPr="00420A86">
        <w:rPr>
          <w:rFonts w:ascii="Times New Roman" w:eastAsia="Times New Roman" w:hAnsi="Times New Roman" w:cs="Times New Roman"/>
          <w:color w:val="0D0D0D"/>
          <w:sz w:val="28"/>
          <w:szCs w:val="28"/>
          <w:lang w:val="en-US" w:eastAsia="ru-RU"/>
        </w:rPr>
        <w:t>. Language Contact in Ireland: An Analysis of English and Irish I</w:t>
      </w:r>
      <w:r>
        <w:rPr>
          <w:rFonts w:ascii="Times New Roman" w:eastAsia="Times New Roman" w:hAnsi="Times New Roman" w:cs="Times New Roman"/>
          <w:color w:val="0D0D0D"/>
          <w:sz w:val="28"/>
          <w:szCs w:val="28"/>
          <w:lang w:val="en-US" w:eastAsia="ru-RU"/>
        </w:rPr>
        <w:t>nterference. Peter Lang, 2012, P</w:t>
      </w:r>
      <w:r w:rsidR="00420A86" w:rsidRPr="00420A86">
        <w:rPr>
          <w:rFonts w:ascii="Times New Roman" w:eastAsia="Times New Roman" w:hAnsi="Times New Roman" w:cs="Times New Roman"/>
          <w:color w:val="0D0D0D"/>
          <w:sz w:val="28"/>
          <w:szCs w:val="28"/>
          <w:lang w:val="en-US" w:eastAsia="ru-RU"/>
        </w:rPr>
        <w:t>. 102-134.</w:t>
      </w:r>
    </w:p>
    <w:p w14:paraId="5A7ABDF3" w14:textId="77777777" w:rsidR="00420A86" w:rsidRPr="006C7F38" w:rsidRDefault="003C7134" w:rsidP="00420A86">
      <w:pPr>
        <w:pStyle w:val="a7"/>
        <w:numPr>
          <w:ilvl w:val="0"/>
          <w:numId w:val="8"/>
        </w:numPr>
        <w:spacing w:after="0" w:line="360" w:lineRule="auto"/>
        <w:jc w:val="both"/>
        <w:rPr>
          <w:rFonts w:ascii="Times New Roman" w:eastAsia="Times New Roman" w:hAnsi="Times New Roman" w:cs="Times New Roman"/>
          <w:color w:val="0D0D0D"/>
          <w:sz w:val="28"/>
          <w:szCs w:val="28"/>
          <w:lang w:val="pl-PL" w:eastAsia="ru-RU"/>
        </w:rPr>
      </w:pPr>
      <w:r>
        <w:rPr>
          <w:rFonts w:ascii="Times New Roman" w:eastAsia="Times New Roman" w:hAnsi="Times New Roman" w:cs="Times New Roman"/>
          <w:color w:val="0D0D0D"/>
          <w:sz w:val="28"/>
          <w:szCs w:val="28"/>
          <w:lang w:val="en-US" w:eastAsia="ru-RU"/>
        </w:rPr>
        <w:t xml:space="preserve"> </w:t>
      </w:r>
      <w:r w:rsidR="0068367D">
        <w:rPr>
          <w:rFonts w:ascii="Times New Roman" w:eastAsia="Times New Roman" w:hAnsi="Times New Roman" w:cs="Times New Roman"/>
          <w:color w:val="0D0D0D"/>
          <w:sz w:val="28"/>
          <w:szCs w:val="28"/>
          <w:lang w:val="en-US" w:eastAsia="ru-RU"/>
        </w:rPr>
        <w:t xml:space="preserve">Ó </w:t>
      </w:r>
      <w:proofErr w:type="spellStart"/>
      <w:r w:rsidR="0068367D">
        <w:rPr>
          <w:rFonts w:ascii="Times New Roman" w:eastAsia="Times New Roman" w:hAnsi="Times New Roman" w:cs="Times New Roman"/>
          <w:color w:val="0D0D0D"/>
          <w:sz w:val="28"/>
          <w:szCs w:val="28"/>
          <w:lang w:val="en-US" w:eastAsia="ru-RU"/>
        </w:rPr>
        <w:t>Baoill</w:t>
      </w:r>
      <w:proofErr w:type="spellEnd"/>
      <w:r w:rsidR="0068367D">
        <w:rPr>
          <w:rFonts w:ascii="Times New Roman" w:eastAsia="Times New Roman" w:hAnsi="Times New Roman" w:cs="Times New Roman"/>
          <w:color w:val="0D0D0D"/>
          <w:sz w:val="28"/>
          <w:szCs w:val="28"/>
          <w:lang w:val="en-US" w:eastAsia="ru-RU"/>
        </w:rPr>
        <w:t xml:space="preserve"> D.</w:t>
      </w:r>
      <w:r w:rsidR="00420A86" w:rsidRPr="00420A86">
        <w:rPr>
          <w:rFonts w:ascii="Times New Roman" w:eastAsia="Times New Roman" w:hAnsi="Times New Roman" w:cs="Times New Roman"/>
          <w:color w:val="0D0D0D"/>
          <w:sz w:val="28"/>
          <w:szCs w:val="28"/>
          <w:lang w:val="en-US" w:eastAsia="ru-RU"/>
        </w:rPr>
        <w:t xml:space="preserve"> P. Introduction to Irish English. </w:t>
      </w:r>
      <w:r w:rsidR="00420A86" w:rsidRPr="006C7F38">
        <w:rPr>
          <w:rFonts w:ascii="Times New Roman" w:eastAsia="Times New Roman" w:hAnsi="Times New Roman" w:cs="Times New Roman"/>
          <w:color w:val="0D0D0D"/>
          <w:sz w:val="28"/>
          <w:szCs w:val="28"/>
          <w:lang w:val="pl-PL" w:eastAsia="ru-RU"/>
        </w:rPr>
        <w:t>C</w:t>
      </w:r>
      <w:r w:rsidRPr="006C7F38">
        <w:rPr>
          <w:rFonts w:ascii="Times New Roman" w:eastAsia="Times New Roman" w:hAnsi="Times New Roman" w:cs="Times New Roman"/>
          <w:color w:val="0D0D0D"/>
          <w:sz w:val="28"/>
          <w:szCs w:val="28"/>
          <w:lang w:val="pl-PL" w:eastAsia="ru-RU"/>
        </w:rPr>
        <w:t>ló Ollscoil na Banríona, 1996, P</w:t>
      </w:r>
      <w:r w:rsidR="00420A86" w:rsidRPr="006C7F38">
        <w:rPr>
          <w:rFonts w:ascii="Times New Roman" w:eastAsia="Times New Roman" w:hAnsi="Times New Roman" w:cs="Times New Roman"/>
          <w:color w:val="0D0D0D"/>
          <w:sz w:val="28"/>
          <w:szCs w:val="28"/>
          <w:lang w:val="pl-PL" w:eastAsia="ru-RU"/>
        </w:rPr>
        <w:t>. 30-58.</w:t>
      </w:r>
    </w:p>
    <w:p w14:paraId="31D5F822" w14:textId="77777777" w:rsidR="00420A86" w:rsidRPr="00420A86" w:rsidRDefault="003C7134" w:rsidP="00420A86">
      <w:pPr>
        <w:pStyle w:val="a7"/>
        <w:numPr>
          <w:ilvl w:val="0"/>
          <w:numId w:val="8"/>
        </w:numPr>
        <w:spacing w:after="0" w:line="360" w:lineRule="auto"/>
        <w:jc w:val="both"/>
        <w:rPr>
          <w:rFonts w:ascii="Times New Roman" w:eastAsia="Times New Roman" w:hAnsi="Times New Roman" w:cs="Times New Roman"/>
          <w:color w:val="0D0D0D"/>
          <w:sz w:val="28"/>
          <w:szCs w:val="28"/>
          <w:lang w:val="en-US" w:eastAsia="ru-RU"/>
        </w:rPr>
      </w:pPr>
      <w:r w:rsidRPr="006C7F38">
        <w:rPr>
          <w:rFonts w:ascii="Times New Roman" w:eastAsia="Times New Roman" w:hAnsi="Times New Roman" w:cs="Times New Roman"/>
          <w:color w:val="0D0D0D"/>
          <w:sz w:val="28"/>
          <w:szCs w:val="28"/>
          <w:lang w:val="pl-PL" w:eastAsia="ru-RU"/>
        </w:rPr>
        <w:t xml:space="preserve"> </w:t>
      </w:r>
      <w:r w:rsidR="00420A86" w:rsidRPr="00420A86">
        <w:rPr>
          <w:rFonts w:ascii="Times New Roman" w:eastAsia="Times New Roman" w:hAnsi="Times New Roman" w:cs="Times New Roman"/>
          <w:color w:val="0D0D0D"/>
          <w:sz w:val="28"/>
          <w:szCs w:val="28"/>
          <w:lang w:val="en-US" w:eastAsia="ru-RU"/>
        </w:rPr>
        <w:t xml:space="preserve">Ó </w:t>
      </w:r>
      <w:proofErr w:type="spellStart"/>
      <w:r w:rsidR="00420A86" w:rsidRPr="00420A86">
        <w:rPr>
          <w:rFonts w:ascii="Times New Roman" w:eastAsia="Times New Roman" w:hAnsi="Times New Roman" w:cs="Times New Roman"/>
          <w:color w:val="0D0D0D"/>
          <w:sz w:val="28"/>
          <w:szCs w:val="28"/>
          <w:lang w:val="en-US" w:eastAsia="ru-RU"/>
        </w:rPr>
        <w:t>C</w:t>
      </w:r>
      <w:r w:rsidR="0068367D">
        <w:rPr>
          <w:rFonts w:ascii="Times New Roman" w:eastAsia="Times New Roman" w:hAnsi="Times New Roman" w:cs="Times New Roman"/>
          <w:color w:val="0D0D0D"/>
          <w:sz w:val="28"/>
          <w:szCs w:val="28"/>
          <w:lang w:val="en-US" w:eastAsia="ru-RU"/>
        </w:rPr>
        <w:t>orráin</w:t>
      </w:r>
      <w:proofErr w:type="spellEnd"/>
      <w:r w:rsidR="0068367D">
        <w:rPr>
          <w:rFonts w:ascii="Times New Roman" w:eastAsia="Times New Roman" w:hAnsi="Times New Roman" w:cs="Times New Roman"/>
          <w:color w:val="0D0D0D"/>
          <w:sz w:val="28"/>
          <w:szCs w:val="28"/>
          <w:lang w:val="en-US" w:eastAsia="ru-RU"/>
        </w:rPr>
        <w:t xml:space="preserve"> A. and </w:t>
      </w:r>
      <w:proofErr w:type="spellStart"/>
      <w:r w:rsidR="0068367D">
        <w:rPr>
          <w:rFonts w:ascii="Times New Roman" w:eastAsia="Times New Roman" w:hAnsi="Times New Roman" w:cs="Times New Roman"/>
          <w:color w:val="0D0D0D"/>
          <w:sz w:val="28"/>
          <w:szCs w:val="28"/>
          <w:lang w:val="en-US" w:eastAsia="ru-RU"/>
        </w:rPr>
        <w:t>Stampe</w:t>
      </w:r>
      <w:proofErr w:type="spellEnd"/>
      <w:r w:rsidR="0068367D">
        <w:rPr>
          <w:rFonts w:ascii="Times New Roman" w:eastAsia="Times New Roman" w:hAnsi="Times New Roman" w:cs="Times New Roman"/>
          <w:color w:val="0D0D0D"/>
          <w:sz w:val="28"/>
          <w:szCs w:val="28"/>
          <w:lang w:val="en-US" w:eastAsia="ru-RU"/>
        </w:rPr>
        <w:t xml:space="preserve"> D</w:t>
      </w:r>
      <w:r w:rsidR="00420A86" w:rsidRPr="00420A86">
        <w:rPr>
          <w:rFonts w:ascii="Times New Roman" w:eastAsia="Times New Roman" w:hAnsi="Times New Roman" w:cs="Times New Roman"/>
          <w:color w:val="0D0D0D"/>
          <w:sz w:val="28"/>
          <w:szCs w:val="28"/>
          <w:lang w:val="en-US" w:eastAsia="ru-RU"/>
        </w:rPr>
        <w:t>. Topics in the Structure of Irish English. Routled</w:t>
      </w:r>
      <w:r>
        <w:rPr>
          <w:rFonts w:ascii="Times New Roman" w:eastAsia="Times New Roman" w:hAnsi="Times New Roman" w:cs="Times New Roman"/>
          <w:color w:val="0D0D0D"/>
          <w:sz w:val="28"/>
          <w:szCs w:val="28"/>
          <w:lang w:val="en-US" w:eastAsia="ru-RU"/>
        </w:rPr>
        <w:t>ge, 2016, P</w:t>
      </w:r>
      <w:r w:rsidR="00420A86" w:rsidRPr="00420A86">
        <w:rPr>
          <w:rFonts w:ascii="Times New Roman" w:eastAsia="Times New Roman" w:hAnsi="Times New Roman" w:cs="Times New Roman"/>
          <w:color w:val="0D0D0D"/>
          <w:sz w:val="28"/>
          <w:szCs w:val="28"/>
          <w:lang w:val="en-US" w:eastAsia="ru-RU"/>
        </w:rPr>
        <w:t>. 27-67.</w:t>
      </w:r>
    </w:p>
    <w:p w14:paraId="789CF68E" w14:textId="77777777" w:rsidR="00420A86" w:rsidRPr="00420A86" w:rsidRDefault="003C7134" w:rsidP="00420A86">
      <w:pPr>
        <w:pStyle w:val="a7"/>
        <w:numPr>
          <w:ilvl w:val="0"/>
          <w:numId w:val="8"/>
        </w:numPr>
        <w:spacing w:after="0" w:line="360" w:lineRule="auto"/>
        <w:jc w:val="both"/>
        <w:rPr>
          <w:rFonts w:ascii="Times New Roman" w:eastAsia="Times New Roman" w:hAnsi="Times New Roman" w:cs="Times New Roman"/>
          <w:color w:val="0D0D0D"/>
          <w:sz w:val="28"/>
          <w:szCs w:val="28"/>
          <w:lang w:val="en-US" w:eastAsia="ru-RU"/>
        </w:rPr>
      </w:pPr>
      <w:r>
        <w:rPr>
          <w:rFonts w:ascii="Times New Roman" w:eastAsia="Times New Roman" w:hAnsi="Times New Roman" w:cs="Times New Roman"/>
          <w:color w:val="0D0D0D"/>
          <w:sz w:val="28"/>
          <w:szCs w:val="28"/>
          <w:lang w:val="en-US" w:eastAsia="ru-RU"/>
        </w:rPr>
        <w:t xml:space="preserve"> </w:t>
      </w:r>
      <w:r w:rsidR="0068367D">
        <w:rPr>
          <w:rFonts w:ascii="Times New Roman" w:eastAsia="Times New Roman" w:hAnsi="Times New Roman" w:cs="Times New Roman"/>
          <w:color w:val="0D0D0D"/>
          <w:sz w:val="28"/>
          <w:szCs w:val="28"/>
          <w:lang w:val="en-US" w:eastAsia="ru-RU"/>
        </w:rPr>
        <w:t xml:space="preserve">Ó </w:t>
      </w:r>
      <w:proofErr w:type="spellStart"/>
      <w:r w:rsidR="0068367D">
        <w:rPr>
          <w:rFonts w:ascii="Times New Roman" w:eastAsia="Times New Roman" w:hAnsi="Times New Roman" w:cs="Times New Roman"/>
          <w:color w:val="0D0D0D"/>
          <w:sz w:val="28"/>
          <w:szCs w:val="28"/>
          <w:lang w:val="en-US" w:eastAsia="ru-RU"/>
        </w:rPr>
        <w:t>Cuív</w:t>
      </w:r>
      <w:proofErr w:type="spellEnd"/>
      <w:r w:rsidR="0068367D">
        <w:rPr>
          <w:rFonts w:ascii="Times New Roman" w:eastAsia="Times New Roman" w:hAnsi="Times New Roman" w:cs="Times New Roman"/>
          <w:color w:val="0D0D0D"/>
          <w:sz w:val="28"/>
          <w:szCs w:val="28"/>
          <w:lang w:val="en-US" w:eastAsia="ru-RU"/>
        </w:rPr>
        <w:t xml:space="preserve"> B</w:t>
      </w:r>
      <w:r w:rsidR="00420A86" w:rsidRPr="00420A86">
        <w:rPr>
          <w:rFonts w:ascii="Times New Roman" w:eastAsia="Times New Roman" w:hAnsi="Times New Roman" w:cs="Times New Roman"/>
          <w:color w:val="0D0D0D"/>
          <w:sz w:val="28"/>
          <w:szCs w:val="28"/>
          <w:lang w:val="en-US" w:eastAsia="ru-RU"/>
        </w:rPr>
        <w:t>. The Influence of Irish on the English of the Irish Peop</w:t>
      </w:r>
      <w:r>
        <w:rPr>
          <w:rFonts w:ascii="Times New Roman" w:eastAsia="Times New Roman" w:hAnsi="Times New Roman" w:cs="Times New Roman"/>
          <w:color w:val="0D0D0D"/>
          <w:sz w:val="28"/>
          <w:szCs w:val="28"/>
          <w:lang w:val="en-US" w:eastAsia="ru-RU"/>
        </w:rPr>
        <w:t>le. Royal Irish Academy, 1951, P</w:t>
      </w:r>
      <w:r w:rsidR="00420A86" w:rsidRPr="00420A86">
        <w:rPr>
          <w:rFonts w:ascii="Times New Roman" w:eastAsia="Times New Roman" w:hAnsi="Times New Roman" w:cs="Times New Roman"/>
          <w:color w:val="0D0D0D"/>
          <w:sz w:val="28"/>
          <w:szCs w:val="28"/>
          <w:lang w:val="en-US" w:eastAsia="ru-RU"/>
        </w:rPr>
        <w:t>. 48-80.</w:t>
      </w:r>
    </w:p>
    <w:p w14:paraId="38ABAD5B" w14:textId="77777777" w:rsidR="00420A86" w:rsidRPr="00420A86" w:rsidRDefault="003C7134" w:rsidP="00420A86">
      <w:pPr>
        <w:pStyle w:val="a7"/>
        <w:numPr>
          <w:ilvl w:val="0"/>
          <w:numId w:val="8"/>
        </w:numPr>
        <w:spacing w:after="0" w:line="360" w:lineRule="auto"/>
        <w:jc w:val="both"/>
        <w:rPr>
          <w:rFonts w:ascii="Times New Roman" w:eastAsia="Times New Roman" w:hAnsi="Times New Roman" w:cs="Times New Roman"/>
          <w:color w:val="0D0D0D"/>
          <w:sz w:val="28"/>
          <w:szCs w:val="28"/>
          <w:lang w:val="en-US" w:eastAsia="ru-RU"/>
        </w:rPr>
      </w:pPr>
      <w:r>
        <w:rPr>
          <w:rFonts w:ascii="Times New Roman" w:eastAsia="Times New Roman" w:hAnsi="Times New Roman" w:cs="Times New Roman"/>
          <w:color w:val="0D0D0D"/>
          <w:sz w:val="28"/>
          <w:szCs w:val="28"/>
          <w:lang w:val="en-US" w:eastAsia="ru-RU"/>
        </w:rPr>
        <w:t xml:space="preserve"> </w:t>
      </w:r>
      <w:r w:rsidR="0068367D">
        <w:rPr>
          <w:rFonts w:ascii="Times New Roman" w:eastAsia="Times New Roman" w:hAnsi="Times New Roman" w:cs="Times New Roman"/>
          <w:color w:val="0D0D0D"/>
          <w:sz w:val="28"/>
          <w:szCs w:val="28"/>
          <w:lang w:val="en-US" w:eastAsia="ru-RU"/>
        </w:rPr>
        <w:t xml:space="preserve">Ó </w:t>
      </w:r>
      <w:proofErr w:type="spellStart"/>
      <w:r w:rsidR="0068367D">
        <w:rPr>
          <w:rFonts w:ascii="Times New Roman" w:eastAsia="Times New Roman" w:hAnsi="Times New Roman" w:cs="Times New Roman"/>
          <w:color w:val="0D0D0D"/>
          <w:sz w:val="28"/>
          <w:szCs w:val="28"/>
          <w:lang w:val="en-US" w:eastAsia="ru-RU"/>
        </w:rPr>
        <w:t>hUiginn</w:t>
      </w:r>
      <w:proofErr w:type="spellEnd"/>
      <w:r w:rsidR="0068367D">
        <w:rPr>
          <w:rFonts w:ascii="Times New Roman" w:eastAsia="Times New Roman" w:hAnsi="Times New Roman" w:cs="Times New Roman"/>
          <w:color w:val="0D0D0D"/>
          <w:sz w:val="28"/>
          <w:szCs w:val="28"/>
          <w:lang w:val="en-US" w:eastAsia="ru-RU"/>
        </w:rPr>
        <w:t xml:space="preserve"> R</w:t>
      </w:r>
      <w:r w:rsidR="00420A86" w:rsidRPr="00420A86">
        <w:rPr>
          <w:rFonts w:ascii="Times New Roman" w:eastAsia="Times New Roman" w:hAnsi="Times New Roman" w:cs="Times New Roman"/>
          <w:color w:val="0D0D0D"/>
          <w:sz w:val="28"/>
          <w:szCs w:val="28"/>
          <w:lang w:val="en-US" w:eastAsia="ru-RU"/>
        </w:rPr>
        <w:t>. Language and Tradition in Ireland: Continuities and Displacement</w:t>
      </w:r>
      <w:r>
        <w:rPr>
          <w:rFonts w:ascii="Times New Roman" w:eastAsia="Times New Roman" w:hAnsi="Times New Roman" w:cs="Times New Roman"/>
          <w:color w:val="0D0D0D"/>
          <w:sz w:val="28"/>
          <w:szCs w:val="28"/>
          <w:lang w:val="en-US" w:eastAsia="ru-RU"/>
        </w:rPr>
        <w:t>s. Irish Academic Press, 2008, P</w:t>
      </w:r>
      <w:r w:rsidR="00420A86" w:rsidRPr="00420A86">
        <w:rPr>
          <w:rFonts w:ascii="Times New Roman" w:eastAsia="Times New Roman" w:hAnsi="Times New Roman" w:cs="Times New Roman"/>
          <w:color w:val="0D0D0D"/>
          <w:sz w:val="28"/>
          <w:szCs w:val="28"/>
          <w:lang w:val="en-US" w:eastAsia="ru-RU"/>
        </w:rPr>
        <w:t>. 123-156.</w:t>
      </w:r>
    </w:p>
    <w:p w14:paraId="2D265AFF" w14:textId="77777777" w:rsidR="00420A86" w:rsidRPr="00420A86" w:rsidRDefault="003C7134" w:rsidP="00420A86">
      <w:pPr>
        <w:pStyle w:val="a7"/>
        <w:numPr>
          <w:ilvl w:val="0"/>
          <w:numId w:val="8"/>
        </w:numPr>
        <w:spacing w:after="0" w:line="360" w:lineRule="auto"/>
        <w:jc w:val="both"/>
        <w:rPr>
          <w:rFonts w:ascii="Times New Roman" w:eastAsia="Times New Roman" w:hAnsi="Times New Roman" w:cs="Times New Roman"/>
          <w:color w:val="0D0D0D"/>
          <w:sz w:val="28"/>
          <w:szCs w:val="28"/>
          <w:lang w:val="en-US" w:eastAsia="ru-RU"/>
        </w:rPr>
      </w:pPr>
      <w:r>
        <w:rPr>
          <w:rFonts w:ascii="Times New Roman" w:eastAsia="Times New Roman" w:hAnsi="Times New Roman" w:cs="Times New Roman"/>
          <w:color w:val="0D0D0D"/>
          <w:sz w:val="28"/>
          <w:szCs w:val="28"/>
          <w:lang w:val="en-US" w:eastAsia="ru-RU"/>
        </w:rPr>
        <w:t xml:space="preserve"> </w:t>
      </w:r>
      <w:r w:rsidR="0068367D">
        <w:rPr>
          <w:rFonts w:ascii="Times New Roman" w:eastAsia="Times New Roman" w:hAnsi="Times New Roman" w:cs="Times New Roman"/>
          <w:color w:val="0D0D0D"/>
          <w:sz w:val="28"/>
          <w:szCs w:val="28"/>
          <w:lang w:val="en-US" w:eastAsia="ru-RU"/>
        </w:rPr>
        <w:t xml:space="preserve">Ó </w:t>
      </w:r>
      <w:proofErr w:type="spellStart"/>
      <w:r w:rsidR="0068367D">
        <w:rPr>
          <w:rFonts w:ascii="Times New Roman" w:eastAsia="Times New Roman" w:hAnsi="Times New Roman" w:cs="Times New Roman"/>
          <w:color w:val="0D0D0D"/>
          <w:sz w:val="28"/>
          <w:szCs w:val="28"/>
          <w:lang w:val="en-US" w:eastAsia="ru-RU"/>
        </w:rPr>
        <w:t>Murchadha</w:t>
      </w:r>
      <w:proofErr w:type="spellEnd"/>
      <w:r w:rsidR="0068367D">
        <w:rPr>
          <w:rFonts w:ascii="Times New Roman" w:eastAsia="Times New Roman" w:hAnsi="Times New Roman" w:cs="Times New Roman"/>
          <w:color w:val="0D0D0D"/>
          <w:sz w:val="28"/>
          <w:szCs w:val="28"/>
          <w:lang w:val="en-US" w:eastAsia="ru-RU"/>
        </w:rPr>
        <w:t xml:space="preserve"> N. </w:t>
      </w:r>
      <w:r w:rsidR="00420A86" w:rsidRPr="00420A86">
        <w:rPr>
          <w:rFonts w:ascii="Times New Roman" w:eastAsia="Times New Roman" w:hAnsi="Times New Roman" w:cs="Times New Roman"/>
          <w:color w:val="0D0D0D"/>
          <w:sz w:val="28"/>
          <w:szCs w:val="28"/>
          <w:lang w:val="en-US" w:eastAsia="ru-RU"/>
        </w:rPr>
        <w:t>P. Irish English and Language Change: Perspectives from Socio</w:t>
      </w:r>
      <w:r>
        <w:rPr>
          <w:rFonts w:ascii="Times New Roman" w:eastAsia="Times New Roman" w:hAnsi="Times New Roman" w:cs="Times New Roman"/>
          <w:color w:val="0D0D0D"/>
          <w:sz w:val="28"/>
          <w:szCs w:val="28"/>
          <w:lang w:val="en-US" w:eastAsia="ru-RU"/>
        </w:rPr>
        <w:t>linguistics. De Gruyter, 2015, P</w:t>
      </w:r>
      <w:r w:rsidR="00420A86" w:rsidRPr="00420A86">
        <w:rPr>
          <w:rFonts w:ascii="Times New Roman" w:eastAsia="Times New Roman" w:hAnsi="Times New Roman" w:cs="Times New Roman"/>
          <w:color w:val="0D0D0D"/>
          <w:sz w:val="28"/>
          <w:szCs w:val="28"/>
          <w:lang w:val="en-US" w:eastAsia="ru-RU"/>
        </w:rPr>
        <w:t>. 147-179.</w:t>
      </w:r>
    </w:p>
    <w:p w14:paraId="337DA16F" w14:textId="77777777" w:rsidR="00420A86" w:rsidRPr="00420A86" w:rsidRDefault="003C7134" w:rsidP="00420A86">
      <w:pPr>
        <w:pStyle w:val="a7"/>
        <w:numPr>
          <w:ilvl w:val="0"/>
          <w:numId w:val="8"/>
        </w:numPr>
        <w:spacing w:after="0" w:line="360" w:lineRule="auto"/>
        <w:jc w:val="both"/>
        <w:rPr>
          <w:rFonts w:ascii="Times New Roman" w:eastAsia="Times New Roman" w:hAnsi="Times New Roman" w:cs="Times New Roman"/>
          <w:color w:val="0D0D0D"/>
          <w:sz w:val="28"/>
          <w:szCs w:val="28"/>
          <w:lang w:val="en-US" w:eastAsia="ru-RU"/>
        </w:rPr>
      </w:pPr>
      <w:r>
        <w:rPr>
          <w:rFonts w:ascii="Times New Roman" w:eastAsia="Times New Roman" w:hAnsi="Times New Roman" w:cs="Times New Roman"/>
          <w:color w:val="0D0D0D"/>
          <w:sz w:val="28"/>
          <w:szCs w:val="28"/>
          <w:lang w:val="en-US" w:eastAsia="ru-RU"/>
        </w:rPr>
        <w:lastRenderedPageBreak/>
        <w:t xml:space="preserve"> </w:t>
      </w:r>
      <w:r w:rsidR="0068367D">
        <w:rPr>
          <w:rFonts w:ascii="Times New Roman" w:eastAsia="Times New Roman" w:hAnsi="Times New Roman" w:cs="Times New Roman"/>
          <w:color w:val="0D0D0D"/>
          <w:sz w:val="28"/>
          <w:szCs w:val="28"/>
          <w:lang w:val="en-US" w:eastAsia="ru-RU"/>
        </w:rPr>
        <w:t xml:space="preserve">Ó </w:t>
      </w:r>
      <w:proofErr w:type="spellStart"/>
      <w:r w:rsidR="0068367D">
        <w:rPr>
          <w:rFonts w:ascii="Times New Roman" w:eastAsia="Times New Roman" w:hAnsi="Times New Roman" w:cs="Times New Roman"/>
          <w:color w:val="0D0D0D"/>
          <w:sz w:val="28"/>
          <w:szCs w:val="28"/>
          <w:lang w:val="en-US" w:eastAsia="ru-RU"/>
        </w:rPr>
        <w:t>Sé</w:t>
      </w:r>
      <w:proofErr w:type="spellEnd"/>
      <w:r w:rsidR="0068367D">
        <w:rPr>
          <w:rFonts w:ascii="Times New Roman" w:eastAsia="Times New Roman" w:hAnsi="Times New Roman" w:cs="Times New Roman"/>
          <w:color w:val="0D0D0D"/>
          <w:sz w:val="28"/>
          <w:szCs w:val="28"/>
          <w:lang w:val="en-US" w:eastAsia="ru-RU"/>
        </w:rPr>
        <w:t xml:space="preserve"> D</w:t>
      </w:r>
      <w:r w:rsidR="00420A86" w:rsidRPr="00420A86">
        <w:rPr>
          <w:rFonts w:ascii="Times New Roman" w:eastAsia="Times New Roman" w:hAnsi="Times New Roman" w:cs="Times New Roman"/>
          <w:color w:val="0D0D0D"/>
          <w:sz w:val="28"/>
          <w:szCs w:val="28"/>
          <w:lang w:val="en-US" w:eastAsia="ru-RU"/>
        </w:rPr>
        <w:t>. The Irish Language in a Changing Society: A Sociolinguistic Perspec</w:t>
      </w:r>
      <w:r>
        <w:rPr>
          <w:rFonts w:ascii="Times New Roman" w:eastAsia="Times New Roman" w:hAnsi="Times New Roman" w:cs="Times New Roman"/>
          <w:color w:val="0D0D0D"/>
          <w:sz w:val="28"/>
          <w:szCs w:val="28"/>
          <w:lang w:val="en-US" w:eastAsia="ru-RU"/>
        </w:rPr>
        <w:t>tive. Four Courts Press, 1997, P</w:t>
      </w:r>
      <w:r w:rsidR="00420A86" w:rsidRPr="00420A86">
        <w:rPr>
          <w:rFonts w:ascii="Times New Roman" w:eastAsia="Times New Roman" w:hAnsi="Times New Roman" w:cs="Times New Roman"/>
          <w:color w:val="0D0D0D"/>
          <w:sz w:val="28"/>
          <w:szCs w:val="28"/>
          <w:lang w:val="en-US" w:eastAsia="ru-RU"/>
        </w:rPr>
        <w:t>. 27-63.</w:t>
      </w:r>
    </w:p>
    <w:p w14:paraId="75A6ED06" w14:textId="77777777" w:rsidR="00420A86" w:rsidRPr="00420A86" w:rsidRDefault="003C7134" w:rsidP="00420A86">
      <w:pPr>
        <w:pStyle w:val="a7"/>
        <w:numPr>
          <w:ilvl w:val="0"/>
          <w:numId w:val="8"/>
        </w:numPr>
        <w:spacing w:after="0" w:line="360" w:lineRule="auto"/>
        <w:jc w:val="both"/>
        <w:rPr>
          <w:rFonts w:ascii="Times New Roman" w:eastAsia="Times New Roman" w:hAnsi="Times New Roman" w:cs="Times New Roman"/>
          <w:color w:val="0D0D0D"/>
          <w:sz w:val="28"/>
          <w:szCs w:val="28"/>
          <w:lang w:val="en-US" w:eastAsia="ru-RU"/>
        </w:rPr>
      </w:pPr>
      <w:r>
        <w:rPr>
          <w:rFonts w:ascii="Times New Roman" w:eastAsia="Times New Roman" w:hAnsi="Times New Roman" w:cs="Times New Roman"/>
          <w:color w:val="0D0D0D"/>
          <w:sz w:val="28"/>
          <w:szCs w:val="28"/>
          <w:lang w:val="en-US" w:eastAsia="ru-RU"/>
        </w:rPr>
        <w:t xml:space="preserve"> </w:t>
      </w:r>
      <w:r w:rsidR="00420A86" w:rsidRPr="00420A86">
        <w:rPr>
          <w:rFonts w:ascii="Times New Roman" w:eastAsia="Times New Roman" w:hAnsi="Times New Roman" w:cs="Times New Roman"/>
          <w:color w:val="0D0D0D"/>
          <w:sz w:val="28"/>
          <w:szCs w:val="28"/>
          <w:lang w:val="en-US" w:eastAsia="ru-RU"/>
        </w:rPr>
        <w:t>Oxford English Dictionary. Online edition. Oxford University Press. 2009. URL: http://dictionary.oed.com/ (</w:t>
      </w:r>
      <w:r w:rsidR="00420A86" w:rsidRPr="0094427E">
        <w:rPr>
          <w:rFonts w:ascii="Times New Roman" w:eastAsia="Times New Roman" w:hAnsi="Times New Roman" w:cs="Times New Roman"/>
          <w:color w:val="0D0D0D"/>
          <w:sz w:val="28"/>
          <w:szCs w:val="28"/>
          <w:lang w:eastAsia="ru-RU"/>
        </w:rPr>
        <w:t>дата звернення</w:t>
      </w:r>
      <w:r w:rsidR="00420A86" w:rsidRPr="00420A86">
        <w:rPr>
          <w:rFonts w:ascii="Times New Roman" w:eastAsia="Times New Roman" w:hAnsi="Times New Roman" w:cs="Times New Roman"/>
          <w:color w:val="0D0D0D"/>
          <w:sz w:val="28"/>
          <w:szCs w:val="28"/>
          <w:lang w:val="en-US" w:eastAsia="ru-RU"/>
        </w:rPr>
        <w:t>: 02.05.2024).</w:t>
      </w:r>
    </w:p>
    <w:p w14:paraId="1FDFE6E2" w14:textId="77777777" w:rsidR="00420A86" w:rsidRPr="00420A86" w:rsidRDefault="003C7134" w:rsidP="00420A86">
      <w:pPr>
        <w:pStyle w:val="a7"/>
        <w:numPr>
          <w:ilvl w:val="0"/>
          <w:numId w:val="8"/>
        </w:numPr>
        <w:spacing w:after="0" w:line="360" w:lineRule="auto"/>
        <w:jc w:val="both"/>
        <w:rPr>
          <w:rFonts w:ascii="Times New Roman" w:eastAsia="Times New Roman" w:hAnsi="Times New Roman" w:cs="Times New Roman"/>
          <w:color w:val="0D0D0D"/>
          <w:sz w:val="28"/>
          <w:szCs w:val="28"/>
          <w:lang w:val="en-US" w:eastAsia="ru-RU"/>
        </w:rPr>
      </w:pPr>
      <w:r>
        <w:rPr>
          <w:rFonts w:ascii="Times New Roman" w:eastAsia="Times New Roman" w:hAnsi="Times New Roman" w:cs="Times New Roman"/>
          <w:color w:val="0D0D0D"/>
          <w:sz w:val="28"/>
          <w:szCs w:val="28"/>
          <w:lang w:val="en-US" w:eastAsia="ru-RU"/>
        </w:rPr>
        <w:t xml:space="preserve"> </w:t>
      </w:r>
      <w:r w:rsidR="00420A86" w:rsidRPr="00420A86">
        <w:rPr>
          <w:rFonts w:ascii="Times New Roman" w:eastAsia="Times New Roman" w:hAnsi="Times New Roman" w:cs="Times New Roman"/>
          <w:color w:val="0D0D0D"/>
          <w:sz w:val="28"/>
          <w:szCs w:val="28"/>
          <w:lang w:val="en-US" w:eastAsia="ru-RU"/>
        </w:rPr>
        <w:t>Periphrastic. The American Heritage Dictionary of the English Language, Fourth Edition. Houghton Mifflin Company. 2004. URL: http://dictionary.reference.com/browse/periphrastic (</w:t>
      </w:r>
      <w:r w:rsidR="00420A86" w:rsidRPr="0094427E">
        <w:rPr>
          <w:rFonts w:ascii="Times New Roman" w:eastAsia="Times New Roman" w:hAnsi="Times New Roman" w:cs="Times New Roman"/>
          <w:color w:val="0D0D0D"/>
          <w:sz w:val="28"/>
          <w:szCs w:val="28"/>
          <w:lang w:eastAsia="ru-RU"/>
        </w:rPr>
        <w:t>дата звернення</w:t>
      </w:r>
      <w:r w:rsidR="00420A86" w:rsidRPr="00420A86">
        <w:rPr>
          <w:rFonts w:ascii="Times New Roman" w:eastAsia="Times New Roman" w:hAnsi="Times New Roman" w:cs="Times New Roman"/>
          <w:color w:val="0D0D0D"/>
          <w:sz w:val="28"/>
          <w:szCs w:val="28"/>
          <w:lang w:val="en-US" w:eastAsia="ru-RU"/>
        </w:rPr>
        <w:t>: 02.05.2024).</w:t>
      </w:r>
    </w:p>
    <w:p w14:paraId="6BA92E90" w14:textId="77777777" w:rsidR="00420A86" w:rsidRPr="00420A86" w:rsidRDefault="003C7134" w:rsidP="00420A86">
      <w:pPr>
        <w:pStyle w:val="a7"/>
        <w:numPr>
          <w:ilvl w:val="0"/>
          <w:numId w:val="8"/>
        </w:numPr>
        <w:spacing w:after="0" w:line="360" w:lineRule="auto"/>
        <w:jc w:val="both"/>
        <w:rPr>
          <w:rFonts w:ascii="Times New Roman" w:eastAsia="Times New Roman" w:hAnsi="Times New Roman" w:cs="Times New Roman"/>
          <w:color w:val="0D0D0D"/>
          <w:sz w:val="28"/>
          <w:szCs w:val="28"/>
          <w:lang w:val="en-US" w:eastAsia="ru-RU"/>
        </w:rPr>
      </w:pPr>
      <w:r>
        <w:rPr>
          <w:rFonts w:ascii="Times New Roman" w:eastAsia="Times New Roman" w:hAnsi="Times New Roman" w:cs="Times New Roman"/>
          <w:color w:val="0D0D0D"/>
          <w:sz w:val="28"/>
          <w:szCs w:val="28"/>
          <w:lang w:val="en-US" w:eastAsia="ru-RU"/>
        </w:rPr>
        <w:t xml:space="preserve"> </w:t>
      </w:r>
      <w:r w:rsidR="00420A86" w:rsidRPr="00420A86">
        <w:rPr>
          <w:rFonts w:ascii="Times New Roman" w:eastAsia="Times New Roman" w:hAnsi="Times New Roman" w:cs="Times New Roman"/>
          <w:color w:val="0D0D0D"/>
          <w:sz w:val="28"/>
          <w:szCs w:val="28"/>
          <w:lang w:val="en-US" w:eastAsia="ru-RU"/>
        </w:rPr>
        <w:t xml:space="preserve">Pietsch L. Hiberno-English </w:t>
      </w:r>
      <w:proofErr w:type="spellStart"/>
      <w:r w:rsidR="00420A86" w:rsidRPr="00420A86">
        <w:rPr>
          <w:rFonts w:ascii="Times New Roman" w:eastAsia="Times New Roman" w:hAnsi="Times New Roman" w:cs="Times New Roman"/>
          <w:color w:val="0D0D0D"/>
          <w:sz w:val="28"/>
          <w:szCs w:val="28"/>
          <w:lang w:val="en-US" w:eastAsia="ru-RU"/>
        </w:rPr>
        <w:t>grammaticalisation</w:t>
      </w:r>
      <w:proofErr w:type="spellEnd"/>
      <w:r w:rsidR="00420A86" w:rsidRPr="00420A86">
        <w:rPr>
          <w:rFonts w:ascii="Times New Roman" w:eastAsia="Times New Roman" w:hAnsi="Times New Roman" w:cs="Times New Roman"/>
          <w:color w:val="0D0D0D"/>
          <w:sz w:val="28"/>
          <w:szCs w:val="28"/>
          <w:lang w:val="en-US" w:eastAsia="ru-RU"/>
        </w:rPr>
        <w:t>. Dr</w:t>
      </w:r>
      <w:r>
        <w:rPr>
          <w:rFonts w:ascii="Times New Roman" w:eastAsia="Times New Roman" w:hAnsi="Times New Roman" w:cs="Times New Roman"/>
          <w:color w:val="0D0D0D"/>
          <w:sz w:val="28"/>
          <w:szCs w:val="28"/>
          <w:lang w:val="en-US" w:eastAsia="ru-RU"/>
        </w:rPr>
        <w:t>. Lukas Pietsch homepage, 2009. URL: </w:t>
      </w:r>
      <w:hyperlink r:id="rId13" w:history="1">
        <w:r w:rsidRPr="006B0C70">
          <w:rPr>
            <w:rStyle w:val="a6"/>
            <w:rFonts w:ascii="Times New Roman" w:eastAsia="Times New Roman" w:hAnsi="Times New Roman" w:cs="Times New Roman"/>
            <w:sz w:val="28"/>
            <w:szCs w:val="28"/>
            <w:lang w:val="en-US" w:eastAsia="ru-RU"/>
          </w:rPr>
          <w:t>http://freenethomepage.de/LukasPietsch/documents/Pietsch_ToAppear_Perfect.pdf</w:t>
        </w:r>
      </w:hyperlink>
      <w:r>
        <w:rPr>
          <w:rFonts w:ascii="Times New Roman" w:eastAsia="Times New Roman" w:hAnsi="Times New Roman" w:cs="Times New Roman"/>
          <w:color w:val="0D0D0D"/>
          <w:sz w:val="28"/>
          <w:szCs w:val="28"/>
          <w:lang w:val="en-US" w:eastAsia="ru-RU"/>
        </w:rPr>
        <w:t> </w:t>
      </w:r>
      <w:r w:rsidR="00420A86" w:rsidRPr="00420A86">
        <w:rPr>
          <w:rFonts w:ascii="Times New Roman" w:eastAsia="Times New Roman" w:hAnsi="Times New Roman" w:cs="Times New Roman"/>
          <w:color w:val="0D0D0D"/>
          <w:sz w:val="28"/>
          <w:szCs w:val="28"/>
          <w:lang w:val="en-US" w:eastAsia="ru-RU"/>
        </w:rPr>
        <w:t xml:space="preserve"> (</w:t>
      </w:r>
      <w:proofErr w:type="spellStart"/>
      <w:r w:rsidR="00420A86" w:rsidRPr="00420A86">
        <w:rPr>
          <w:rFonts w:ascii="Times New Roman" w:eastAsia="Times New Roman" w:hAnsi="Times New Roman" w:cs="Times New Roman"/>
          <w:color w:val="0D0D0D"/>
          <w:sz w:val="28"/>
          <w:szCs w:val="28"/>
          <w:lang w:val="en-US" w:eastAsia="ru-RU"/>
        </w:rPr>
        <w:t>дата</w:t>
      </w:r>
      <w:proofErr w:type="spellEnd"/>
      <w:r w:rsidR="00420A86" w:rsidRPr="00420A86">
        <w:rPr>
          <w:rFonts w:ascii="Times New Roman" w:eastAsia="Times New Roman" w:hAnsi="Times New Roman" w:cs="Times New Roman"/>
          <w:color w:val="0D0D0D"/>
          <w:sz w:val="28"/>
          <w:szCs w:val="28"/>
          <w:lang w:val="en-US" w:eastAsia="ru-RU"/>
        </w:rPr>
        <w:t xml:space="preserve"> </w:t>
      </w:r>
      <w:proofErr w:type="spellStart"/>
      <w:r w:rsidR="00420A86" w:rsidRPr="00420A86">
        <w:rPr>
          <w:rFonts w:ascii="Times New Roman" w:eastAsia="Times New Roman" w:hAnsi="Times New Roman" w:cs="Times New Roman"/>
          <w:color w:val="0D0D0D"/>
          <w:sz w:val="28"/>
          <w:szCs w:val="28"/>
          <w:lang w:val="en-US" w:eastAsia="ru-RU"/>
        </w:rPr>
        <w:t>звернення</w:t>
      </w:r>
      <w:proofErr w:type="spellEnd"/>
      <w:r w:rsidR="00420A86" w:rsidRPr="00420A86">
        <w:rPr>
          <w:rFonts w:ascii="Times New Roman" w:eastAsia="Times New Roman" w:hAnsi="Times New Roman" w:cs="Times New Roman"/>
          <w:color w:val="0D0D0D"/>
          <w:sz w:val="28"/>
          <w:szCs w:val="28"/>
          <w:lang w:val="en-US" w:eastAsia="ru-RU"/>
        </w:rPr>
        <w:t>: 02.05.2024).</w:t>
      </w:r>
    </w:p>
    <w:p w14:paraId="546C2892" w14:textId="77777777" w:rsidR="00420A86" w:rsidRPr="00420A86" w:rsidRDefault="003C7134" w:rsidP="00420A86">
      <w:pPr>
        <w:pStyle w:val="a7"/>
        <w:numPr>
          <w:ilvl w:val="0"/>
          <w:numId w:val="8"/>
        </w:numPr>
        <w:spacing w:after="0" w:line="360" w:lineRule="auto"/>
        <w:jc w:val="both"/>
        <w:rPr>
          <w:rFonts w:ascii="Times New Roman" w:eastAsia="Times New Roman" w:hAnsi="Times New Roman" w:cs="Times New Roman"/>
          <w:color w:val="0D0D0D"/>
          <w:sz w:val="28"/>
          <w:szCs w:val="28"/>
          <w:lang w:val="en-US" w:eastAsia="ru-RU"/>
        </w:rPr>
      </w:pPr>
      <w:r>
        <w:rPr>
          <w:rFonts w:ascii="Times New Roman" w:eastAsia="Times New Roman" w:hAnsi="Times New Roman" w:cs="Times New Roman"/>
          <w:color w:val="0D0D0D"/>
          <w:sz w:val="28"/>
          <w:szCs w:val="28"/>
          <w:lang w:val="en-US" w:eastAsia="ru-RU"/>
        </w:rPr>
        <w:t xml:space="preserve"> </w:t>
      </w:r>
      <w:r w:rsidR="00420A86" w:rsidRPr="00420A86">
        <w:rPr>
          <w:rFonts w:ascii="Times New Roman" w:eastAsia="Times New Roman" w:hAnsi="Times New Roman" w:cs="Times New Roman"/>
          <w:color w:val="0D0D0D"/>
          <w:sz w:val="28"/>
          <w:szCs w:val="28"/>
          <w:lang w:val="en-US" w:eastAsia="ru-RU"/>
        </w:rPr>
        <w:t xml:space="preserve">Population aged 3 years and over in each County and City within the Gaeltacht, classified by ability to speak Irish and age group. Census. 2006. URL: </w:t>
      </w:r>
      <w:hyperlink r:id="rId14" w:history="1">
        <w:r w:rsidRPr="006B0C70">
          <w:rPr>
            <w:rStyle w:val="a6"/>
            <w:rFonts w:ascii="Times New Roman" w:eastAsia="Times New Roman" w:hAnsi="Times New Roman" w:cs="Times New Roman"/>
            <w:sz w:val="28"/>
            <w:szCs w:val="28"/>
            <w:lang w:val="en-US" w:eastAsia="ru-RU"/>
          </w:rPr>
          <w:t>http://beyond2020.cso.ie/Census/TableViewer/tableView.aspx?ReportId=75614</w:t>
        </w:r>
      </w:hyperlink>
      <w:r>
        <w:rPr>
          <w:rFonts w:ascii="Times New Roman" w:eastAsia="Times New Roman" w:hAnsi="Times New Roman" w:cs="Times New Roman"/>
          <w:color w:val="0D0D0D"/>
          <w:sz w:val="28"/>
          <w:szCs w:val="28"/>
          <w:lang w:val="en-US" w:eastAsia="ru-RU"/>
        </w:rPr>
        <w:t> </w:t>
      </w:r>
      <w:r w:rsidR="00420A86" w:rsidRPr="00420A86">
        <w:rPr>
          <w:rFonts w:ascii="Times New Roman" w:eastAsia="Times New Roman" w:hAnsi="Times New Roman" w:cs="Times New Roman"/>
          <w:color w:val="0D0D0D"/>
          <w:sz w:val="28"/>
          <w:szCs w:val="28"/>
          <w:lang w:val="en-US" w:eastAsia="ru-RU"/>
        </w:rPr>
        <w:t xml:space="preserve">(дата </w:t>
      </w:r>
      <w:proofErr w:type="spellStart"/>
      <w:r w:rsidR="00420A86" w:rsidRPr="00420A86">
        <w:rPr>
          <w:rFonts w:ascii="Times New Roman" w:eastAsia="Times New Roman" w:hAnsi="Times New Roman" w:cs="Times New Roman"/>
          <w:color w:val="0D0D0D"/>
          <w:sz w:val="28"/>
          <w:szCs w:val="28"/>
          <w:lang w:val="en-US" w:eastAsia="ru-RU"/>
        </w:rPr>
        <w:t>звернення</w:t>
      </w:r>
      <w:proofErr w:type="spellEnd"/>
      <w:r w:rsidR="00420A86" w:rsidRPr="00420A86">
        <w:rPr>
          <w:rFonts w:ascii="Times New Roman" w:eastAsia="Times New Roman" w:hAnsi="Times New Roman" w:cs="Times New Roman"/>
          <w:color w:val="0D0D0D"/>
          <w:sz w:val="28"/>
          <w:szCs w:val="28"/>
          <w:lang w:val="en-US" w:eastAsia="ru-RU"/>
        </w:rPr>
        <w:t>: 02.05.2024).</w:t>
      </w:r>
    </w:p>
    <w:p w14:paraId="545D565C" w14:textId="77777777" w:rsidR="00420A86" w:rsidRPr="00420A86" w:rsidRDefault="003C7134" w:rsidP="00420A86">
      <w:pPr>
        <w:pStyle w:val="a7"/>
        <w:numPr>
          <w:ilvl w:val="0"/>
          <w:numId w:val="8"/>
        </w:numPr>
        <w:spacing w:after="0" w:line="360" w:lineRule="auto"/>
        <w:jc w:val="both"/>
        <w:rPr>
          <w:rFonts w:ascii="Times New Roman" w:eastAsia="Times New Roman" w:hAnsi="Times New Roman" w:cs="Times New Roman"/>
          <w:color w:val="0D0D0D"/>
          <w:sz w:val="28"/>
          <w:szCs w:val="28"/>
          <w:lang w:val="en-US" w:eastAsia="ru-RU"/>
        </w:rPr>
      </w:pPr>
      <w:r>
        <w:rPr>
          <w:rFonts w:ascii="Times New Roman" w:eastAsia="Times New Roman" w:hAnsi="Times New Roman" w:cs="Times New Roman"/>
          <w:color w:val="0D0D0D"/>
          <w:sz w:val="28"/>
          <w:szCs w:val="28"/>
          <w:lang w:val="en-US" w:eastAsia="ru-RU"/>
        </w:rPr>
        <w:t xml:space="preserve"> </w:t>
      </w:r>
      <w:r w:rsidR="00420A86" w:rsidRPr="00420A86">
        <w:rPr>
          <w:rFonts w:ascii="Times New Roman" w:eastAsia="Times New Roman" w:hAnsi="Times New Roman" w:cs="Times New Roman"/>
          <w:color w:val="0D0D0D"/>
          <w:sz w:val="28"/>
          <w:szCs w:val="28"/>
          <w:lang w:val="en-US" w:eastAsia="ru-RU"/>
        </w:rPr>
        <w:t xml:space="preserve">Todd L. Green English: Ireland's Influence on the English Language. Dublin: Irish Books and Media, 1999. </w:t>
      </w:r>
      <w:r>
        <w:rPr>
          <w:rFonts w:ascii="Times New Roman" w:eastAsia="Times New Roman" w:hAnsi="Times New Roman" w:cs="Times New Roman"/>
          <w:color w:val="0D0D0D"/>
          <w:sz w:val="28"/>
          <w:szCs w:val="28"/>
          <w:lang w:val="en-US" w:eastAsia="ru-RU"/>
        </w:rPr>
        <w:t>P. 172</w:t>
      </w:r>
    </w:p>
    <w:p w14:paraId="1BC6E1CA" w14:textId="77777777" w:rsidR="002B4AD2" w:rsidRPr="00465D8E" w:rsidRDefault="003C7134" w:rsidP="00420A86">
      <w:pPr>
        <w:pStyle w:val="a7"/>
        <w:numPr>
          <w:ilvl w:val="0"/>
          <w:numId w:val="8"/>
        </w:numPr>
        <w:spacing w:after="0" w:line="360" w:lineRule="auto"/>
        <w:jc w:val="both"/>
        <w:rPr>
          <w:rFonts w:ascii="Times New Roman" w:hAnsi="Times New Roman" w:cs="Times New Roman"/>
          <w:sz w:val="28"/>
          <w:szCs w:val="28"/>
        </w:rPr>
      </w:pPr>
      <w:r>
        <w:rPr>
          <w:rFonts w:ascii="Times New Roman" w:eastAsia="Times New Roman" w:hAnsi="Times New Roman" w:cs="Times New Roman"/>
          <w:color w:val="0D0D0D"/>
          <w:sz w:val="28"/>
          <w:szCs w:val="28"/>
          <w:lang w:val="en-US" w:eastAsia="ru-RU"/>
        </w:rPr>
        <w:t xml:space="preserve"> </w:t>
      </w:r>
      <w:r w:rsidR="0068367D">
        <w:rPr>
          <w:rFonts w:ascii="Times New Roman" w:eastAsia="Times New Roman" w:hAnsi="Times New Roman" w:cs="Times New Roman"/>
          <w:color w:val="0D0D0D"/>
          <w:sz w:val="28"/>
          <w:szCs w:val="28"/>
          <w:lang w:val="en-US" w:eastAsia="ru-RU"/>
        </w:rPr>
        <w:t>Tristram H</w:t>
      </w:r>
      <w:r w:rsidR="00420A86" w:rsidRPr="00420A86">
        <w:rPr>
          <w:rFonts w:ascii="Times New Roman" w:eastAsia="Times New Roman" w:hAnsi="Times New Roman" w:cs="Times New Roman"/>
          <w:color w:val="0D0D0D"/>
          <w:sz w:val="28"/>
          <w:szCs w:val="28"/>
          <w:lang w:val="en-US" w:eastAsia="ru-RU"/>
        </w:rPr>
        <w:t xml:space="preserve">. The Celtic </w:t>
      </w:r>
      <w:proofErr w:type="spellStart"/>
      <w:r w:rsidR="00420A86" w:rsidRPr="00420A86">
        <w:rPr>
          <w:rFonts w:ascii="Times New Roman" w:eastAsia="Times New Roman" w:hAnsi="Times New Roman" w:cs="Times New Roman"/>
          <w:color w:val="0D0D0D"/>
          <w:sz w:val="28"/>
          <w:szCs w:val="28"/>
          <w:lang w:val="en-US" w:eastAsia="ru-RU"/>
        </w:rPr>
        <w:t>Englishes</w:t>
      </w:r>
      <w:proofErr w:type="spellEnd"/>
      <w:r w:rsidR="00420A86" w:rsidRPr="00420A86">
        <w:rPr>
          <w:rFonts w:ascii="Times New Roman" w:eastAsia="Times New Roman" w:hAnsi="Times New Roman" w:cs="Times New Roman"/>
          <w:color w:val="0D0D0D"/>
          <w:sz w:val="28"/>
          <w:szCs w:val="28"/>
          <w:lang w:val="en-US" w:eastAsia="ru-RU"/>
        </w:rPr>
        <w:t xml:space="preserve">. </w:t>
      </w:r>
      <w:proofErr w:type="spellStart"/>
      <w:r w:rsidR="00420A86" w:rsidRPr="00420A86">
        <w:rPr>
          <w:rFonts w:ascii="Times New Roman" w:eastAsia="Times New Roman" w:hAnsi="Times New Roman" w:cs="Times New Roman"/>
          <w:color w:val="0D0D0D"/>
          <w:sz w:val="28"/>
          <w:szCs w:val="28"/>
          <w:lang w:val="en-US" w:eastAsia="ru-RU"/>
        </w:rPr>
        <w:t>A</w:t>
      </w:r>
      <w:r>
        <w:rPr>
          <w:rFonts w:ascii="Times New Roman" w:eastAsia="Times New Roman" w:hAnsi="Times New Roman" w:cs="Times New Roman"/>
          <w:color w:val="0D0D0D"/>
          <w:sz w:val="28"/>
          <w:szCs w:val="28"/>
          <w:lang w:val="en-US" w:eastAsia="ru-RU"/>
        </w:rPr>
        <w:t>nglistische</w:t>
      </w:r>
      <w:proofErr w:type="spellEnd"/>
      <w:r>
        <w:rPr>
          <w:rFonts w:ascii="Times New Roman" w:eastAsia="Times New Roman" w:hAnsi="Times New Roman" w:cs="Times New Roman"/>
          <w:color w:val="0D0D0D"/>
          <w:sz w:val="28"/>
          <w:szCs w:val="28"/>
          <w:lang w:val="en-US" w:eastAsia="ru-RU"/>
        </w:rPr>
        <w:t xml:space="preserve"> </w:t>
      </w:r>
      <w:proofErr w:type="spellStart"/>
      <w:r>
        <w:rPr>
          <w:rFonts w:ascii="Times New Roman" w:eastAsia="Times New Roman" w:hAnsi="Times New Roman" w:cs="Times New Roman"/>
          <w:color w:val="0D0D0D"/>
          <w:sz w:val="28"/>
          <w:szCs w:val="28"/>
          <w:lang w:val="en-US" w:eastAsia="ru-RU"/>
        </w:rPr>
        <w:t>Forschungen</w:t>
      </w:r>
      <w:proofErr w:type="spellEnd"/>
      <w:r>
        <w:rPr>
          <w:rFonts w:ascii="Times New Roman" w:eastAsia="Times New Roman" w:hAnsi="Times New Roman" w:cs="Times New Roman"/>
          <w:color w:val="0D0D0D"/>
          <w:sz w:val="28"/>
          <w:szCs w:val="28"/>
          <w:lang w:val="en-US" w:eastAsia="ru-RU"/>
        </w:rPr>
        <w:t>, 2002, P</w:t>
      </w:r>
      <w:r w:rsidR="00420A86" w:rsidRPr="00420A86">
        <w:rPr>
          <w:rFonts w:ascii="Times New Roman" w:eastAsia="Times New Roman" w:hAnsi="Times New Roman" w:cs="Times New Roman"/>
          <w:color w:val="0D0D0D"/>
          <w:sz w:val="28"/>
          <w:szCs w:val="28"/>
          <w:lang w:val="en-US" w:eastAsia="ru-RU"/>
        </w:rPr>
        <w:t>. 99-123.</w:t>
      </w:r>
    </w:p>
    <w:p w14:paraId="37D0B81B" w14:textId="77777777" w:rsidR="003122BC" w:rsidRPr="00465D8E" w:rsidRDefault="003122BC" w:rsidP="003122BC">
      <w:pPr>
        <w:spacing w:after="0" w:line="360" w:lineRule="auto"/>
        <w:jc w:val="both"/>
        <w:rPr>
          <w:rFonts w:ascii="Times New Roman" w:hAnsi="Times New Roman" w:cs="Times New Roman"/>
          <w:sz w:val="28"/>
          <w:szCs w:val="28"/>
        </w:rPr>
      </w:pPr>
    </w:p>
    <w:p w14:paraId="5D33C6B6" w14:textId="77777777" w:rsidR="002563A2" w:rsidRPr="00465D8E" w:rsidRDefault="00655616" w:rsidP="00655616">
      <w:pPr>
        <w:spacing w:after="0" w:line="360" w:lineRule="auto"/>
        <w:jc w:val="both"/>
        <w:rPr>
          <w:rFonts w:ascii="Times New Roman" w:hAnsi="Times New Roman" w:cs="Times New Roman"/>
          <w:sz w:val="28"/>
          <w:szCs w:val="28"/>
        </w:rPr>
      </w:pPr>
      <w:r>
        <w:rPr>
          <w:rFonts w:ascii="Times New Roman" w:hAnsi="Times New Roman" w:cs="Times New Roman"/>
          <w:noProof/>
          <w:sz w:val="28"/>
          <w:szCs w:val="28"/>
          <w:lang w:val="ru-RU" w:eastAsia="ru-RU"/>
        </w:rPr>
        <w:drawing>
          <wp:anchor distT="0" distB="0" distL="114300" distR="114300" simplePos="0" relativeHeight="251685376" behindDoc="0" locked="0" layoutInCell="1" allowOverlap="1" wp14:anchorId="254EB373" wp14:editId="57471845">
            <wp:simplePos x="0" y="0"/>
            <wp:positionH relativeFrom="column">
              <wp:posOffset>4234815</wp:posOffset>
            </wp:positionH>
            <wp:positionV relativeFrom="paragraph">
              <wp:posOffset>6350</wp:posOffset>
            </wp:positionV>
            <wp:extent cx="1638300" cy="638175"/>
            <wp:effectExtent l="0" t="0" r="0" b="9525"/>
            <wp:wrapNone/>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1638300" cy="638175"/>
                    </a:xfrm>
                    <a:prstGeom prst="rect">
                      <a:avLst/>
                    </a:prstGeom>
                    <a:noFill/>
                  </pic:spPr>
                </pic:pic>
              </a:graphicData>
            </a:graphic>
          </wp:anchor>
        </w:drawing>
      </w:r>
      <w:r w:rsidR="002563A2" w:rsidRPr="00465D8E">
        <w:rPr>
          <w:rFonts w:ascii="Times New Roman" w:hAnsi="Times New Roman" w:cs="Times New Roman"/>
          <w:sz w:val="28"/>
          <w:szCs w:val="28"/>
        </w:rPr>
        <w:br w:type="page"/>
      </w:r>
    </w:p>
    <w:p w14:paraId="265B2B54" w14:textId="77777777" w:rsidR="002563A2" w:rsidRPr="00445F8C" w:rsidRDefault="002563A2" w:rsidP="00E667A9">
      <w:pPr>
        <w:pStyle w:val="a7"/>
        <w:spacing w:after="0" w:line="360" w:lineRule="auto"/>
        <w:ind w:left="0" w:firstLine="709"/>
        <w:jc w:val="center"/>
        <w:rPr>
          <w:rFonts w:ascii="Times New Roman" w:hAnsi="Times New Roman" w:cs="Times New Roman"/>
          <w:b/>
          <w:sz w:val="28"/>
          <w:szCs w:val="28"/>
        </w:rPr>
      </w:pPr>
      <w:r w:rsidRPr="0099503E">
        <w:rPr>
          <w:rFonts w:ascii="Times New Roman" w:hAnsi="Times New Roman" w:cs="Times New Roman"/>
          <w:b/>
          <w:sz w:val="28"/>
          <w:szCs w:val="28"/>
        </w:rPr>
        <w:lastRenderedPageBreak/>
        <w:t>Анотація</w:t>
      </w:r>
    </w:p>
    <w:p w14:paraId="129A0EFC" w14:textId="77777777" w:rsidR="00820BFC" w:rsidRDefault="006F1B88" w:rsidP="0099503E">
      <w:pPr>
        <w:pStyle w:val="a7"/>
        <w:spacing w:after="0" w:line="360" w:lineRule="auto"/>
        <w:ind w:left="0" w:firstLine="709"/>
        <w:jc w:val="both"/>
        <w:rPr>
          <w:rFonts w:ascii="Times New Roman" w:hAnsi="Times New Roman" w:cs="Times New Roman"/>
          <w:i/>
          <w:sz w:val="28"/>
          <w:szCs w:val="28"/>
        </w:rPr>
      </w:pPr>
      <w:proofErr w:type="spellStart"/>
      <w:r>
        <w:rPr>
          <w:rFonts w:ascii="Times New Roman" w:hAnsi="Times New Roman" w:cs="Times New Roman"/>
          <w:i/>
          <w:sz w:val="28"/>
          <w:szCs w:val="28"/>
        </w:rPr>
        <w:t>Бєлоконь</w:t>
      </w:r>
      <w:proofErr w:type="spellEnd"/>
      <w:r>
        <w:rPr>
          <w:rFonts w:ascii="Times New Roman" w:hAnsi="Times New Roman" w:cs="Times New Roman"/>
          <w:i/>
          <w:sz w:val="28"/>
          <w:szCs w:val="28"/>
        </w:rPr>
        <w:t> </w:t>
      </w:r>
      <w:r w:rsidR="002563A2" w:rsidRPr="0099503E">
        <w:rPr>
          <w:rFonts w:ascii="Times New Roman" w:hAnsi="Times New Roman" w:cs="Times New Roman"/>
          <w:i/>
          <w:sz w:val="28"/>
          <w:szCs w:val="28"/>
        </w:rPr>
        <w:t>К.</w:t>
      </w:r>
      <w:r>
        <w:rPr>
          <w:rFonts w:ascii="Times New Roman" w:hAnsi="Times New Roman" w:cs="Times New Roman"/>
          <w:i/>
          <w:sz w:val="28"/>
          <w:szCs w:val="28"/>
        </w:rPr>
        <w:t> </w:t>
      </w:r>
      <w:r w:rsidR="002563A2" w:rsidRPr="0099503E">
        <w:rPr>
          <w:rFonts w:ascii="Times New Roman" w:hAnsi="Times New Roman" w:cs="Times New Roman"/>
          <w:i/>
          <w:sz w:val="28"/>
          <w:szCs w:val="28"/>
        </w:rPr>
        <w:t xml:space="preserve">О. </w:t>
      </w:r>
      <w:r w:rsidR="00383E81" w:rsidRPr="00383E81">
        <w:rPr>
          <w:rFonts w:ascii="Times New Roman" w:hAnsi="Times New Roman" w:cs="Times New Roman"/>
          <w:i/>
          <w:sz w:val="28"/>
          <w:szCs w:val="28"/>
        </w:rPr>
        <w:t>Вплив ірландської мови на англійську мову в Ірландії: наслідки та можливі причини</w:t>
      </w:r>
    </w:p>
    <w:p w14:paraId="3B3D8861" w14:textId="77777777" w:rsidR="004732EE" w:rsidRPr="004732EE" w:rsidRDefault="004732EE" w:rsidP="004732EE">
      <w:pPr>
        <w:pStyle w:val="a7"/>
        <w:spacing w:after="0" w:line="360" w:lineRule="auto"/>
        <w:ind w:left="0" w:firstLine="709"/>
        <w:jc w:val="both"/>
        <w:rPr>
          <w:rFonts w:ascii="Times New Roman" w:hAnsi="Times New Roman" w:cs="Times New Roman"/>
          <w:sz w:val="28"/>
          <w:szCs w:val="28"/>
        </w:rPr>
      </w:pPr>
      <w:r w:rsidRPr="004732EE">
        <w:rPr>
          <w:rFonts w:ascii="Times New Roman" w:hAnsi="Times New Roman" w:cs="Times New Roman"/>
          <w:sz w:val="28"/>
          <w:szCs w:val="28"/>
        </w:rPr>
        <w:t>Д</w:t>
      </w:r>
      <w:r w:rsidR="00383E81">
        <w:rPr>
          <w:rFonts w:ascii="Times New Roman" w:hAnsi="Times New Roman" w:cs="Times New Roman"/>
          <w:sz w:val="28"/>
          <w:szCs w:val="28"/>
        </w:rPr>
        <w:t>ипломна робота</w:t>
      </w:r>
      <w:r w:rsidRPr="004732EE">
        <w:rPr>
          <w:rFonts w:ascii="Times New Roman" w:hAnsi="Times New Roman" w:cs="Times New Roman"/>
          <w:sz w:val="28"/>
          <w:szCs w:val="28"/>
        </w:rPr>
        <w:t xml:space="preserve"> </w:t>
      </w:r>
      <w:r w:rsidR="00383E81">
        <w:rPr>
          <w:rFonts w:ascii="Times New Roman" w:hAnsi="Times New Roman" w:cs="Times New Roman"/>
          <w:sz w:val="28"/>
          <w:szCs w:val="28"/>
        </w:rPr>
        <w:t>«</w:t>
      </w:r>
      <w:r w:rsidRPr="004732EE">
        <w:rPr>
          <w:rFonts w:ascii="Times New Roman" w:hAnsi="Times New Roman" w:cs="Times New Roman"/>
          <w:sz w:val="28"/>
          <w:szCs w:val="28"/>
        </w:rPr>
        <w:t>Вплив ірландської мови на англійську мову в Ірландії</w:t>
      </w:r>
      <w:r w:rsidR="00383E81">
        <w:rPr>
          <w:rFonts w:ascii="Times New Roman" w:hAnsi="Times New Roman" w:cs="Times New Roman"/>
          <w:sz w:val="28"/>
          <w:szCs w:val="28"/>
        </w:rPr>
        <w:t>»</w:t>
      </w:r>
      <w:r w:rsidRPr="004732EE">
        <w:rPr>
          <w:rFonts w:ascii="Times New Roman" w:hAnsi="Times New Roman" w:cs="Times New Roman"/>
          <w:sz w:val="28"/>
          <w:szCs w:val="28"/>
        </w:rPr>
        <w:t xml:space="preserve">: наслідки та можливі причини присвячено аналізу впливу ірландської мови на англійську в Ірландії, з акцентом на наслідки цього впливу в таких аспектах, як </w:t>
      </w:r>
      <w:r w:rsidR="00383E81">
        <w:rPr>
          <w:rFonts w:ascii="Times New Roman" w:hAnsi="Times New Roman" w:cs="Times New Roman"/>
          <w:sz w:val="28"/>
          <w:szCs w:val="28"/>
        </w:rPr>
        <w:t>фонетика, лексика, морфологія та синтаксис</w:t>
      </w:r>
      <w:r w:rsidRPr="004732EE">
        <w:rPr>
          <w:rFonts w:ascii="Times New Roman" w:hAnsi="Times New Roman" w:cs="Times New Roman"/>
          <w:sz w:val="28"/>
          <w:szCs w:val="28"/>
        </w:rPr>
        <w:t xml:space="preserve">. Основна увага приділяється вивченню специфічних елементів ірландської мови, які інтегровані в англійську, а також аналізу унікальних варіантів англійської, зокрема ірландської англійської та </w:t>
      </w:r>
      <w:proofErr w:type="spellStart"/>
      <w:r w:rsidRPr="004732EE">
        <w:rPr>
          <w:rFonts w:ascii="Times New Roman" w:hAnsi="Times New Roman" w:cs="Times New Roman"/>
          <w:sz w:val="28"/>
          <w:szCs w:val="28"/>
        </w:rPr>
        <w:t>гіберно</w:t>
      </w:r>
      <w:proofErr w:type="spellEnd"/>
      <w:r w:rsidRPr="004732EE">
        <w:rPr>
          <w:rFonts w:ascii="Times New Roman" w:hAnsi="Times New Roman" w:cs="Times New Roman"/>
          <w:sz w:val="28"/>
          <w:szCs w:val="28"/>
        </w:rPr>
        <w:t>-англійської. У роботі також розглядається історичний контекст, культурні особливості та соціальні зміни, які сприяли формуванню цих мовних варіантів. Використані методи дослідження включають аналітичний, описовий, метод лінгвістичного опису та історико-</w:t>
      </w:r>
      <w:proofErr w:type="spellStart"/>
      <w:r w:rsidRPr="004732EE">
        <w:rPr>
          <w:rFonts w:ascii="Times New Roman" w:hAnsi="Times New Roman" w:cs="Times New Roman"/>
          <w:sz w:val="28"/>
          <w:szCs w:val="28"/>
        </w:rPr>
        <w:t>лігвістичний</w:t>
      </w:r>
      <w:proofErr w:type="spellEnd"/>
      <w:r w:rsidRPr="004732EE">
        <w:rPr>
          <w:rFonts w:ascii="Times New Roman" w:hAnsi="Times New Roman" w:cs="Times New Roman"/>
          <w:sz w:val="28"/>
          <w:szCs w:val="28"/>
        </w:rPr>
        <w:t xml:space="preserve"> аналіз. Наукова новизна роботи полягає в комплексному вивченні мовних контактів та культурної взаємодії в Ірландії, а практичне значення дослідження полягає у можливості застосування його результатів в </w:t>
      </w:r>
      <w:proofErr w:type="spellStart"/>
      <w:r w:rsidRPr="004732EE">
        <w:rPr>
          <w:rFonts w:ascii="Times New Roman" w:hAnsi="Times New Roman" w:cs="Times New Roman"/>
          <w:sz w:val="28"/>
          <w:szCs w:val="28"/>
        </w:rPr>
        <w:t>освітньо</w:t>
      </w:r>
      <w:proofErr w:type="spellEnd"/>
      <w:r w:rsidRPr="004732EE">
        <w:rPr>
          <w:rFonts w:ascii="Times New Roman" w:hAnsi="Times New Roman" w:cs="Times New Roman"/>
          <w:sz w:val="28"/>
          <w:szCs w:val="28"/>
        </w:rPr>
        <w:t>-науковому середовищі.</w:t>
      </w:r>
    </w:p>
    <w:p w14:paraId="42A5B8DF" w14:textId="77777777" w:rsidR="002563A2" w:rsidRPr="0099503E" w:rsidRDefault="004732EE" w:rsidP="004732EE">
      <w:pPr>
        <w:pStyle w:val="a7"/>
        <w:spacing w:after="0" w:line="360" w:lineRule="auto"/>
        <w:ind w:left="0" w:firstLine="709"/>
        <w:jc w:val="both"/>
        <w:rPr>
          <w:rFonts w:ascii="Times New Roman" w:hAnsi="Times New Roman" w:cs="Times New Roman"/>
          <w:b/>
          <w:sz w:val="28"/>
          <w:szCs w:val="28"/>
        </w:rPr>
      </w:pPr>
      <w:r w:rsidRPr="004732EE">
        <w:rPr>
          <w:rFonts w:ascii="Times New Roman" w:hAnsi="Times New Roman" w:cs="Times New Roman"/>
          <w:sz w:val="28"/>
          <w:szCs w:val="28"/>
        </w:rPr>
        <w:t>Ключові слова: ірландська англійська</w:t>
      </w:r>
      <w:r w:rsidR="000C691E">
        <w:rPr>
          <w:rFonts w:ascii="Times New Roman" w:hAnsi="Times New Roman" w:cs="Times New Roman"/>
          <w:sz w:val="28"/>
          <w:szCs w:val="28"/>
        </w:rPr>
        <w:t xml:space="preserve"> мова</w:t>
      </w:r>
      <w:r w:rsidRPr="004732EE">
        <w:rPr>
          <w:rFonts w:ascii="Times New Roman" w:hAnsi="Times New Roman" w:cs="Times New Roman"/>
          <w:sz w:val="28"/>
          <w:szCs w:val="28"/>
        </w:rPr>
        <w:t>, ірландська мова, мовні контакти, історико-лінгвістичний аналіз, соціолінгвістичний аспект, фонетичні та граматичні особливості.</w:t>
      </w:r>
    </w:p>
    <w:p w14:paraId="6AB20F5D" w14:textId="77777777" w:rsidR="002563A2" w:rsidRPr="0099503E" w:rsidRDefault="002563A2" w:rsidP="004732EE">
      <w:pPr>
        <w:pStyle w:val="a7"/>
        <w:spacing w:after="0" w:line="360" w:lineRule="auto"/>
        <w:ind w:left="0" w:firstLine="709"/>
        <w:jc w:val="both"/>
        <w:rPr>
          <w:rFonts w:ascii="Times New Roman" w:hAnsi="Times New Roman" w:cs="Times New Roman"/>
          <w:b/>
          <w:sz w:val="28"/>
          <w:szCs w:val="28"/>
        </w:rPr>
      </w:pPr>
    </w:p>
    <w:p w14:paraId="4C044025" w14:textId="77777777" w:rsidR="002563A2" w:rsidRPr="0099503E" w:rsidRDefault="002563A2" w:rsidP="0099503E">
      <w:pPr>
        <w:pStyle w:val="a7"/>
        <w:spacing w:after="0" w:line="360" w:lineRule="auto"/>
        <w:ind w:left="0" w:firstLine="709"/>
        <w:jc w:val="both"/>
        <w:rPr>
          <w:rFonts w:ascii="Times New Roman" w:hAnsi="Times New Roman" w:cs="Times New Roman"/>
          <w:b/>
          <w:sz w:val="28"/>
          <w:szCs w:val="28"/>
        </w:rPr>
      </w:pPr>
    </w:p>
    <w:p w14:paraId="5A1DB1B8" w14:textId="77777777" w:rsidR="002563A2" w:rsidRPr="0099503E" w:rsidRDefault="002563A2" w:rsidP="0099503E">
      <w:pPr>
        <w:pStyle w:val="a7"/>
        <w:spacing w:after="0" w:line="360" w:lineRule="auto"/>
        <w:ind w:left="0" w:firstLine="709"/>
        <w:jc w:val="both"/>
        <w:rPr>
          <w:rFonts w:ascii="Times New Roman" w:hAnsi="Times New Roman" w:cs="Times New Roman"/>
          <w:b/>
          <w:sz w:val="28"/>
          <w:szCs w:val="28"/>
        </w:rPr>
      </w:pPr>
    </w:p>
    <w:p w14:paraId="4037B75C" w14:textId="77777777" w:rsidR="002563A2" w:rsidRPr="0099503E" w:rsidRDefault="002563A2" w:rsidP="0099503E">
      <w:pPr>
        <w:pStyle w:val="a7"/>
        <w:spacing w:after="0" w:line="360" w:lineRule="auto"/>
        <w:ind w:left="0" w:firstLine="709"/>
        <w:jc w:val="both"/>
        <w:rPr>
          <w:rFonts w:ascii="Times New Roman" w:hAnsi="Times New Roman" w:cs="Times New Roman"/>
          <w:b/>
          <w:sz w:val="28"/>
          <w:szCs w:val="28"/>
        </w:rPr>
      </w:pPr>
    </w:p>
    <w:p w14:paraId="34822442" w14:textId="77777777" w:rsidR="002563A2" w:rsidRPr="0099503E" w:rsidRDefault="002563A2" w:rsidP="0099503E">
      <w:pPr>
        <w:pStyle w:val="a7"/>
        <w:spacing w:after="0" w:line="360" w:lineRule="auto"/>
        <w:ind w:left="0" w:firstLine="709"/>
        <w:jc w:val="both"/>
        <w:rPr>
          <w:rFonts w:ascii="Times New Roman" w:hAnsi="Times New Roman" w:cs="Times New Roman"/>
          <w:b/>
          <w:sz w:val="28"/>
          <w:szCs w:val="28"/>
        </w:rPr>
      </w:pPr>
    </w:p>
    <w:p w14:paraId="7FB5B7A9" w14:textId="77777777" w:rsidR="002563A2" w:rsidRPr="0099503E" w:rsidRDefault="002563A2" w:rsidP="0099503E">
      <w:pPr>
        <w:pStyle w:val="a7"/>
        <w:spacing w:after="0" w:line="360" w:lineRule="auto"/>
        <w:ind w:left="0" w:firstLine="709"/>
        <w:jc w:val="both"/>
        <w:rPr>
          <w:rFonts w:ascii="Times New Roman" w:hAnsi="Times New Roman" w:cs="Times New Roman"/>
          <w:b/>
          <w:sz w:val="28"/>
          <w:szCs w:val="28"/>
        </w:rPr>
      </w:pPr>
    </w:p>
    <w:p w14:paraId="7953DDBB" w14:textId="77777777" w:rsidR="002563A2" w:rsidRDefault="002563A2" w:rsidP="0099503E">
      <w:pPr>
        <w:pStyle w:val="a7"/>
        <w:spacing w:after="0" w:line="360" w:lineRule="auto"/>
        <w:ind w:left="0" w:firstLine="709"/>
        <w:jc w:val="both"/>
        <w:rPr>
          <w:rFonts w:ascii="Times New Roman" w:hAnsi="Times New Roman" w:cs="Times New Roman"/>
          <w:b/>
          <w:sz w:val="28"/>
          <w:szCs w:val="28"/>
        </w:rPr>
      </w:pPr>
    </w:p>
    <w:p w14:paraId="216E3B35" w14:textId="77777777" w:rsidR="00820BFC" w:rsidRDefault="00820BFC" w:rsidP="0099503E">
      <w:pPr>
        <w:pStyle w:val="a7"/>
        <w:spacing w:after="0" w:line="360" w:lineRule="auto"/>
        <w:ind w:left="0" w:firstLine="709"/>
        <w:jc w:val="both"/>
        <w:rPr>
          <w:rFonts w:ascii="Times New Roman" w:hAnsi="Times New Roman" w:cs="Times New Roman"/>
          <w:b/>
          <w:sz w:val="28"/>
          <w:szCs w:val="28"/>
        </w:rPr>
      </w:pPr>
    </w:p>
    <w:p w14:paraId="1CE225DD" w14:textId="77777777" w:rsidR="00820BFC" w:rsidRDefault="00820BFC" w:rsidP="0099503E">
      <w:pPr>
        <w:pStyle w:val="a7"/>
        <w:spacing w:after="0" w:line="360" w:lineRule="auto"/>
        <w:ind w:left="0" w:firstLine="709"/>
        <w:jc w:val="both"/>
        <w:rPr>
          <w:rFonts w:ascii="Times New Roman" w:hAnsi="Times New Roman" w:cs="Times New Roman"/>
          <w:b/>
          <w:sz w:val="28"/>
          <w:szCs w:val="28"/>
        </w:rPr>
      </w:pPr>
    </w:p>
    <w:p w14:paraId="2AD35F4F" w14:textId="77777777" w:rsidR="00820BFC" w:rsidRPr="0099503E" w:rsidRDefault="00820BFC" w:rsidP="0099503E">
      <w:pPr>
        <w:pStyle w:val="a7"/>
        <w:spacing w:after="0" w:line="360" w:lineRule="auto"/>
        <w:ind w:left="0" w:firstLine="709"/>
        <w:jc w:val="both"/>
        <w:rPr>
          <w:rFonts w:ascii="Times New Roman" w:hAnsi="Times New Roman" w:cs="Times New Roman"/>
          <w:b/>
          <w:sz w:val="28"/>
          <w:szCs w:val="28"/>
        </w:rPr>
      </w:pPr>
    </w:p>
    <w:p w14:paraId="09FC333E" w14:textId="77777777" w:rsidR="007A13D4" w:rsidRPr="006F1B88" w:rsidRDefault="006F1B88" w:rsidP="00E667A9">
      <w:pPr>
        <w:pStyle w:val="a7"/>
        <w:spacing w:after="0" w:line="360" w:lineRule="auto"/>
        <w:ind w:left="0" w:firstLine="709"/>
        <w:jc w:val="center"/>
        <w:rPr>
          <w:rFonts w:ascii="Times New Roman" w:hAnsi="Times New Roman" w:cs="Times New Roman"/>
          <w:b/>
          <w:sz w:val="28"/>
          <w:szCs w:val="28"/>
        </w:rPr>
      </w:pPr>
      <w:proofErr w:type="spellStart"/>
      <w:r>
        <w:rPr>
          <w:rFonts w:ascii="Times New Roman" w:hAnsi="Times New Roman" w:cs="Times New Roman"/>
          <w:b/>
          <w:sz w:val="28"/>
          <w:szCs w:val="28"/>
        </w:rPr>
        <w:lastRenderedPageBreak/>
        <w:t>Abstracts</w:t>
      </w:r>
      <w:proofErr w:type="spellEnd"/>
    </w:p>
    <w:p w14:paraId="2B468753" w14:textId="77777777" w:rsidR="00383E81" w:rsidRDefault="007A13D4" w:rsidP="00383E81">
      <w:pPr>
        <w:pStyle w:val="a7"/>
        <w:spacing w:after="0" w:line="360" w:lineRule="auto"/>
        <w:ind w:left="0" w:firstLine="709"/>
        <w:jc w:val="both"/>
        <w:rPr>
          <w:rFonts w:ascii="Times New Roman" w:hAnsi="Times New Roman" w:cs="Times New Roman"/>
          <w:i/>
          <w:sz w:val="28"/>
          <w:szCs w:val="28"/>
        </w:rPr>
      </w:pPr>
      <w:r w:rsidRPr="00820BFC">
        <w:rPr>
          <w:rFonts w:ascii="Times New Roman" w:hAnsi="Times New Roman" w:cs="Times New Roman"/>
          <w:i/>
          <w:sz w:val="28"/>
          <w:szCs w:val="28"/>
        </w:rPr>
        <w:t>B</w:t>
      </w:r>
      <w:proofErr w:type="spellStart"/>
      <w:r w:rsidRPr="00820BFC">
        <w:rPr>
          <w:rFonts w:ascii="Times New Roman" w:hAnsi="Times New Roman" w:cs="Times New Roman"/>
          <w:i/>
          <w:sz w:val="28"/>
          <w:szCs w:val="28"/>
          <w:lang w:val="en-US"/>
        </w:rPr>
        <w:t>i</w:t>
      </w:r>
      <w:r w:rsidR="006F1B88" w:rsidRPr="00820BFC">
        <w:rPr>
          <w:rFonts w:ascii="Times New Roman" w:hAnsi="Times New Roman" w:cs="Times New Roman"/>
          <w:i/>
          <w:sz w:val="28"/>
          <w:szCs w:val="28"/>
        </w:rPr>
        <w:t>elokon</w:t>
      </w:r>
      <w:proofErr w:type="spellEnd"/>
      <w:r w:rsidR="006F1B88" w:rsidRPr="00820BFC">
        <w:rPr>
          <w:rFonts w:ascii="Times New Roman" w:hAnsi="Times New Roman" w:cs="Times New Roman"/>
          <w:i/>
          <w:sz w:val="28"/>
          <w:szCs w:val="28"/>
        </w:rPr>
        <w:t> </w:t>
      </w:r>
      <w:r w:rsidRPr="00820BFC">
        <w:rPr>
          <w:rFonts w:ascii="Times New Roman" w:hAnsi="Times New Roman" w:cs="Times New Roman"/>
          <w:i/>
          <w:sz w:val="28"/>
          <w:szCs w:val="28"/>
        </w:rPr>
        <w:t>K.</w:t>
      </w:r>
      <w:r w:rsidR="006F1B88" w:rsidRPr="00820BFC">
        <w:rPr>
          <w:rFonts w:ascii="Times New Roman" w:hAnsi="Times New Roman" w:cs="Times New Roman"/>
          <w:i/>
          <w:sz w:val="28"/>
          <w:szCs w:val="28"/>
        </w:rPr>
        <w:t> </w:t>
      </w:r>
      <w:r w:rsidRPr="00820BFC">
        <w:rPr>
          <w:rFonts w:ascii="Times New Roman" w:hAnsi="Times New Roman" w:cs="Times New Roman"/>
          <w:i/>
          <w:sz w:val="28"/>
          <w:szCs w:val="28"/>
        </w:rPr>
        <w:t xml:space="preserve">O. </w:t>
      </w:r>
      <w:proofErr w:type="spellStart"/>
      <w:r w:rsidR="00383E81" w:rsidRPr="00383E81">
        <w:rPr>
          <w:rFonts w:ascii="Times New Roman" w:hAnsi="Times New Roman" w:cs="Times New Roman"/>
          <w:i/>
          <w:sz w:val="28"/>
          <w:szCs w:val="28"/>
        </w:rPr>
        <w:t>The</w:t>
      </w:r>
      <w:proofErr w:type="spellEnd"/>
      <w:r w:rsidR="00383E81" w:rsidRPr="00383E81">
        <w:rPr>
          <w:rFonts w:ascii="Times New Roman" w:hAnsi="Times New Roman" w:cs="Times New Roman"/>
          <w:i/>
          <w:sz w:val="28"/>
          <w:szCs w:val="28"/>
        </w:rPr>
        <w:t xml:space="preserve"> </w:t>
      </w:r>
      <w:proofErr w:type="spellStart"/>
      <w:r w:rsidR="00383E81" w:rsidRPr="00383E81">
        <w:rPr>
          <w:rFonts w:ascii="Times New Roman" w:hAnsi="Times New Roman" w:cs="Times New Roman"/>
          <w:i/>
          <w:sz w:val="28"/>
          <w:szCs w:val="28"/>
        </w:rPr>
        <w:t>influence</w:t>
      </w:r>
      <w:proofErr w:type="spellEnd"/>
      <w:r w:rsidR="00383E81" w:rsidRPr="00383E81">
        <w:rPr>
          <w:rFonts w:ascii="Times New Roman" w:hAnsi="Times New Roman" w:cs="Times New Roman"/>
          <w:i/>
          <w:sz w:val="28"/>
          <w:szCs w:val="28"/>
        </w:rPr>
        <w:t xml:space="preserve"> </w:t>
      </w:r>
      <w:proofErr w:type="spellStart"/>
      <w:r w:rsidR="00383E81" w:rsidRPr="00383E81">
        <w:rPr>
          <w:rFonts w:ascii="Times New Roman" w:hAnsi="Times New Roman" w:cs="Times New Roman"/>
          <w:i/>
          <w:sz w:val="28"/>
          <w:szCs w:val="28"/>
        </w:rPr>
        <w:t>of</w:t>
      </w:r>
      <w:proofErr w:type="spellEnd"/>
      <w:r w:rsidR="00383E81" w:rsidRPr="00383E81">
        <w:rPr>
          <w:rFonts w:ascii="Times New Roman" w:hAnsi="Times New Roman" w:cs="Times New Roman"/>
          <w:i/>
          <w:sz w:val="28"/>
          <w:szCs w:val="28"/>
        </w:rPr>
        <w:t xml:space="preserve"> </w:t>
      </w:r>
      <w:proofErr w:type="spellStart"/>
      <w:r w:rsidR="00383E81" w:rsidRPr="00383E81">
        <w:rPr>
          <w:rFonts w:ascii="Times New Roman" w:hAnsi="Times New Roman" w:cs="Times New Roman"/>
          <w:i/>
          <w:sz w:val="28"/>
          <w:szCs w:val="28"/>
        </w:rPr>
        <w:t>the</w:t>
      </w:r>
      <w:proofErr w:type="spellEnd"/>
      <w:r w:rsidR="00383E81" w:rsidRPr="00383E81">
        <w:rPr>
          <w:rFonts w:ascii="Times New Roman" w:hAnsi="Times New Roman" w:cs="Times New Roman"/>
          <w:i/>
          <w:sz w:val="28"/>
          <w:szCs w:val="28"/>
        </w:rPr>
        <w:t xml:space="preserve"> </w:t>
      </w:r>
      <w:proofErr w:type="spellStart"/>
      <w:r w:rsidR="00383E81" w:rsidRPr="00383E81">
        <w:rPr>
          <w:rFonts w:ascii="Times New Roman" w:hAnsi="Times New Roman" w:cs="Times New Roman"/>
          <w:i/>
          <w:sz w:val="28"/>
          <w:szCs w:val="28"/>
        </w:rPr>
        <w:t>Irish</w:t>
      </w:r>
      <w:proofErr w:type="spellEnd"/>
      <w:r w:rsidR="00383E81" w:rsidRPr="00383E81">
        <w:rPr>
          <w:rFonts w:ascii="Times New Roman" w:hAnsi="Times New Roman" w:cs="Times New Roman"/>
          <w:i/>
          <w:sz w:val="28"/>
          <w:szCs w:val="28"/>
        </w:rPr>
        <w:t xml:space="preserve"> </w:t>
      </w:r>
      <w:proofErr w:type="spellStart"/>
      <w:r w:rsidR="00383E81" w:rsidRPr="00383E81">
        <w:rPr>
          <w:rFonts w:ascii="Times New Roman" w:hAnsi="Times New Roman" w:cs="Times New Roman"/>
          <w:i/>
          <w:sz w:val="28"/>
          <w:szCs w:val="28"/>
        </w:rPr>
        <w:t>language</w:t>
      </w:r>
      <w:proofErr w:type="spellEnd"/>
      <w:r w:rsidR="00383E81" w:rsidRPr="00383E81">
        <w:rPr>
          <w:rFonts w:ascii="Times New Roman" w:hAnsi="Times New Roman" w:cs="Times New Roman"/>
          <w:i/>
          <w:sz w:val="28"/>
          <w:szCs w:val="28"/>
        </w:rPr>
        <w:t xml:space="preserve"> </w:t>
      </w:r>
      <w:proofErr w:type="spellStart"/>
      <w:r w:rsidR="00383E81" w:rsidRPr="00383E81">
        <w:rPr>
          <w:rFonts w:ascii="Times New Roman" w:hAnsi="Times New Roman" w:cs="Times New Roman"/>
          <w:i/>
          <w:sz w:val="28"/>
          <w:szCs w:val="28"/>
        </w:rPr>
        <w:t>on</w:t>
      </w:r>
      <w:proofErr w:type="spellEnd"/>
      <w:r w:rsidR="00383E81" w:rsidRPr="00383E81">
        <w:rPr>
          <w:rFonts w:ascii="Times New Roman" w:hAnsi="Times New Roman" w:cs="Times New Roman"/>
          <w:i/>
          <w:sz w:val="28"/>
          <w:szCs w:val="28"/>
        </w:rPr>
        <w:t xml:space="preserve"> </w:t>
      </w:r>
      <w:proofErr w:type="spellStart"/>
      <w:r w:rsidR="00383E81" w:rsidRPr="00383E81">
        <w:rPr>
          <w:rFonts w:ascii="Times New Roman" w:hAnsi="Times New Roman" w:cs="Times New Roman"/>
          <w:i/>
          <w:sz w:val="28"/>
          <w:szCs w:val="28"/>
        </w:rPr>
        <w:t>English</w:t>
      </w:r>
      <w:proofErr w:type="spellEnd"/>
      <w:r w:rsidR="00383E81" w:rsidRPr="00383E81">
        <w:rPr>
          <w:rFonts w:ascii="Times New Roman" w:hAnsi="Times New Roman" w:cs="Times New Roman"/>
          <w:i/>
          <w:sz w:val="28"/>
          <w:szCs w:val="28"/>
        </w:rPr>
        <w:t xml:space="preserve"> </w:t>
      </w:r>
      <w:proofErr w:type="spellStart"/>
      <w:r w:rsidR="00383E81" w:rsidRPr="00383E81">
        <w:rPr>
          <w:rFonts w:ascii="Times New Roman" w:hAnsi="Times New Roman" w:cs="Times New Roman"/>
          <w:i/>
          <w:sz w:val="28"/>
          <w:szCs w:val="28"/>
        </w:rPr>
        <w:t>in</w:t>
      </w:r>
      <w:proofErr w:type="spellEnd"/>
      <w:r w:rsidR="00383E81" w:rsidRPr="00383E81">
        <w:rPr>
          <w:rFonts w:ascii="Times New Roman" w:hAnsi="Times New Roman" w:cs="Times New Roman"/>
          <w:i/>
          <w:sz w:val="28"/>
          <w:szCs w:val="28"/>
        </w:rPr>
        <w:t xml:space="preserve"> </w:t>
      </w:r>
      <w:proofErr w:type="spellStart"/>
      <w:r w:rsidR="00383E81" w:rsidRPr="00383E81">
        <w:rPr>
          <w:rFonts w:ascii="Times New Roman" w:hAnsi="Times New Roman" w:cs="Times New Roman"/>
          <w:i/>
          <w:sz w:val="28"/>
          <w:szCs w:val="28"/>
        </w:rPr>
        <w:t>Ireland</w:t>
      </w:r>
      <w:proofErr w:type="spellEnd"/>
      <w:r w:rsidR="00383E81" w:rsidRPr="00383E81">
        <w:rPr>
          <w:rFonts w:ascii="Times New Roman" w:hAnsi="Times New Roman" w:cs="Times New Roman"/>
          <w:i/>
          <w:sz w:val="28"/>
          <w:szCs w:val="28"/>
        </w:rPr>
        <w:t xml:space="preserve">: </w:t>
      </w:r>
      <w:proofErr w:type="spellStart"/>
      <w:r w:rsidR="00383E81" w:rsidRPr="00383E81">
        <w:rPr>
          <w:rFonts w:ascii="Times New Roman" w:hAnsi="Times New Roman" w:cs="Times New Roman"/>
          <w:i/>
          <w:sz w:val="28"/>
          <w:szCs w:val="28"/>
        </w:rPr>
        <w:t>consequences</w:t>
      </w:r>
      <w:proofErr w:type="spellEnd"/>
      <w:r w:rsidR="00383E81" w:rsidRPr="00383E81">
        <w:rPr>
          <w:rFonts w:ascii="Times New Roman" w:hAnsi="Times New Roman" w:cs="Times New Roman"/>
          <w:i/>
          <w:sz w:val="28"/>
          <w:szCs w:val="28"/>
        </w:rPr>
        <w:t xml:space="preserve"> </w:t>
      </w:r>
      <w:proofErr w:type="spellStart"/>
      <w:r w:rsidR="00383E81" w:rsidRPr="00383E81">
        <w:rPr>
          <w:rFonts w:ascii="Times New Roman" w:hAnsi="Times New Roman" w:cs="Times New Roman"/>
          <w:i/>
          <w:sz w:val="28"/>
          <w:szCs w:val="28"/>
        </w:rPr>
        <w:t>and</w:t>
      </w:r>
      <w:proofErr w:type="spellEnd"/>
      <w:r w:rsidR="00383E81" w:rsidRPr="00383E81">
        <w:rPr>
          <w:rFonts w:ascii="Times New Roman" w:hAnsi="Times New Roman" w:cs="Times New Roman"/>
          <w:i/>
          <w:sz w:val="28"/>
          <w:szCs w:val="28"/>
        </w:rPr>
        <w:t xml:space="preserve"> </w:t>
      </w:r>
      <w:proofErr w:type="spellStart"/>
      <w:r w:rsidR="00383E81" w:rsidRPr="00383E81">
        <w:rPr>
          <w:rFonts w:ascii="Times New Roman" w:hAnsi="Times New Roman" w:cs="Times New Roman"/>
          <w:i/>
          <w:sz w:val="28"/>
          <w:szCs w:val="28"/>
        </w:rPr>
        <w:t>possible</w:t>
      </w:r>
      <w:proofErr w:type="spellEnd"/>
      <w:r w:rsidR="00383E81" w:rsidRPr="00383E81">
        <w:rPr>
          <w:rFonts w:ascii="Times New Roman" w:hAnsi="Times New Roman" w:cs="Times New Roman"/>
          <w:i/>
          <w:sz w:val="28"/>
          <w:szCs w:val="28"/>
        </w:rPr>
        <w:t xml:space="preserve"> </w:t>
      </w:r>
      <w:proofErr w:type="spellStart"/>
      <w:r w:rsidR="00383E81" w:rsidRPr="00383E81">
        <w:rPr>
          <w:rFonts w:ascii="Times New Roman" w:hAnsi="Times New Roman" w:cs="Times New Roman"/>
          <w:i/>
          <w:sz w:val="28"/>
          <w:szCs w:val="28"/>
        </w:rPr>
        <w:t>causes</w:t>
      </w:r>
      <w:proofErr w:type="spellEnd"/>
      <w:r w:rsidR="00383E81" w:rsidRPr="00383E81">
        <w:rPr>
          <w:rFonts w:ascii="Times New Roman" w:hAnsi="Times New Roman" w:cs="Times New Roman"/>
          <w:i/>
          <w:sz w:val="28"/>
          <w:szCs w:val="28"/>
        </w:rPr>
        <w:t xml:space="preserve"> </w:t>
      </w:r>
    </w:p>
    <w:p w14:paraId="4BC23EAA" w14:textId="77777777" w:rsidR="00383E81" w:rsidRPr="00383E81" w:rsidRDefault="00383E81" w:rsidP="00383E81">
      <w:pPr>
        <w:pStyle w:val="a7"/>
        <w:spacing w:after="0" w:line="360" w:lineRule="auto"/>
        <w:ind w:left="0" w:firstLine="709"/>
        <w:jc w:val="both"/>
        <w:rPr>
          <w:rFonts w:ascii="Times New Roman" w:hAnsi="Times New Roman" w:cs="Times New Roman"/>
          <w:sz w:val="28"/>
          <w:szCs w:val="28"/>
          <w:lang w:val="en-US"/>
        </w:rPr>
      </w:pPr>
      <w:r w:rsidRPr="00383E81">
        <w:rPr>
          <w:rFonts w:ascii="Times New Roman" w:hAnsi="Times New Roman" w:cs="Times New Roman"/>
          <w:sz w:val="28"/>
          <w:szCs w:val="28"/>
          <w:lang w:val="en-US"/>
        </w:rPr>
        <w:t>Diploma work “The influence of the Irish language on English in Ireland: consequences and possible causes” is devoted to the analysis of the influence of the Irish language on English in Ireland, with an emphasis on the consequences of this influence in such aspects as phonetics, vocabulary, morphology and syntax. The main focus is on the study of specific elements of Irish that have been integrated into English, as well as the analysis of unique variants of English, in particular Irish English and Hiberno-English. The paper also examines the historical context, cultural characteristics, and social changes that have contributed to the formation of these language variants. The research methods used include analytical, descriptive, linguistic description, and historical and linguistic analysis. The scientific novelty of the work lies in the comprehensive study of language contacts and cultural interaction in Ireland, and the practical significance of the study lies in the possibility of applying its results in the educational and scientific environment.</w:t>
      </w:r>
    </w:p>
    <w:p w14:paraId="75EACC7B" w14:textId="77777777" w:rsidR="004C4AFE" w:rsidRPr="000C691E" w:rsidRDefault="00383E81" w:rsidP="000C691E">
      <w:pPr>
        <w:pStyle w:val="a7"/>
        <w:spacing w:after="0" w:line="360" w:lineRule="auto"/>
        <w:ind w:left="0" w:firstLine="709"/>
        <w:jc w:val="both"/>
        <w:rPr>
          <w:rFonts w:ascii="Times New Roman" w:hAnsi="Times New Roman" w:cs="Times New Roman"/>
          <w:sz w:val="28"/>
          <w:szCs w:val="28"/>
          <w:lang w:val="en-US"/>
        </w:rPr>
      </w:pPr>
      <w:r w:rsidRPr="00383E81">
        <w:rPr>
          <w:rFonts w:ascii="Times New Roman" w:hAnsi="Times New Roman" w:cs="Times New Roman"/>
          <w:sz w:val="28"/>
          <w:szCs w:val="28"/>
          <w:lang w:val="en-US"/>
        </w:rPr>
        <w:t>Keywords: Irish English, Irish language, language contacts, historical and linguistic analysis, sociolinguistic aspect, pho</w:t>
      </w:r>
      <w:r w:rsidR="000C691E">
        <w:rPr>
          <w:rFonts w:ascii="Times New Roman" w:hAnsi="Times New Roman" w:cs="Times New Roman"/>
          <w:sz w:val="28"/>
          <w:szCs w:val="28"/>
          <w:lang w:val="en-US"/>
        </w:rPr>
        <w:t>netic and grammatical features.</w:t>
      </w:r>
    </w:p>
    <w:sectPr w:rsidR="004C4AFE" w:rsidRPr="000C691E" w:rsidSect="001D70F0">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77FF2AD" w14:textId="77777777" w:rsidR="00FD09A1" w:rsidRDefault="00FD09A1" w:rsidP="00AC32EB">
      <w:pPr>
        <w:spacing w:after="0" w:line="240" w:lineRule="auto"/>
      </w:pPr>
      <w:r>
        <w:separator/>
      </w:r>
    </w:p>
  </w:endnote>
  <w:endnote w:type="continuationSeparator" w:id="0">
    <w:p w14:paraId="2AD265E5" w14:textId="77777777" w:rsidR="00FD09A1" w:rsidRDefault="00FD09A1" w:rsidP="00AC32E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2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PMingLiU">
    <w:altName w:val="新細明體"/>
    <w:panose1 w:val="02010601000101010101"/>
    <w:charset w:val="88"/>
    <w:family w:val="roman"/>
    <w:pitch w:val="variable"/>
    <w:sig w:usb0="A00002FF" w:usb1="28CFFCFA" w:usb2="00000016" w:usb3="00000000" w:csb0="00100001" w:csb1="00000000"/>
  </w:font>
  <w:font w:name="Calibri Light">
    <w:panose1 w:val="020F0302020204030204"/>
    <w:charset w:val="CC"/>
    <w:family w:val="swiss"/>
    <w:pitch w:val="variable"/>
    <w:sig w:usb0="E4002EFF" w:usb1="C200247B" w:usb2="00000009" w:usb3="00000000" w:csb0="000001FF" w:csb1="00000000"/>
  </w:font>
  <w:font w:name="Tahoma">
    <w:panose1 w:val="020B0604030504040204"/>
    <w:charset w:val="CC"/>
    <w:family w:val="swiss"/>
    <w:pitch w:val="variable"/>
    <w:sig w:usb0="E1002EFF" w:usb1="C000605B" w:usb2="00000029" w:usb3="00000000" w:csb0="0001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12A93F5" w14:textId="77777777" w:rsidR="00FD09A1" w:rsidRDefault="00FD09A1" w:rsidP="00AC32EB">
      <w:pPr>
        <w:spacing w:after="0" w:line="240" w:lineRule="auto"/>
      </w:pPr>
      <w:r>
        <w:separator/>
      </w:r>
    </w:p>
  </w:footnote>
  <w:footnote w:type="continuationSeparator" w:id="0">
    <w:p w14:paraId="79137E39" w14:textId="77777777" w:rsidR="00FD09A1" w:rsidRDefault="00FD09A1" w:rsidP="00AC32EB">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7917758"/>
    <w:multiLevelType w:val="hybridMultilevel"/>
    <w:tmpl w:val="6F7696F8"/>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 w15:restartNumberingAfterBreak="0">
    <w:nsid w:val="0891509A"/>
    <w:multiLevelType w:val="hybridMultilevel"/>
    <w:tmpl w:val="AFB2E7B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15:restartNumberingAfterBreak="0">
    <w:nsid w:val="1B26499A"/>
    <w:multiLevelType w:val="multilevel"/>
    <w:tmpl w:val="CE52A6C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20C31566"/>
    <w:multiLevelType w:val="hybridMultilevel"/>
    <w:tmpl w:val="1CC868D8"/>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15:restartNumberingAfterBreak="0">
    <w:nsid w:val="2DDB7276"/>
    <w:multiLevelType w:val="hybridMultilevel"/>
    <w:tmpl w:val="DC646A32"/>
    <w:lvl w:ilvl="0" w:tplc="04190001">
      <w:start w:val="1"/>
      <w:numFmt w:val="bullet"/>
      <w:lvlText w:val=""/>
      <w:lvlJc w:val="left"/>
      <w:pPr>
        <w:ind w:left="1429" w:hanging="360"/>
      </w:pPr>
      <w:rPr>
        <w:rFonts w:ascii="Symbol" w:hAnsi="Symbol" w:hint="default"/>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5" w15:restartNumberingAfterBreak="0">
    <w:nsid w:val="43EF6856"/>
    <w:multiLevelType w:val="hybridMultilevel"/>
    <w:tmpl w:val="36DC06B6"/>
    <w:lvl w:ilvl="0" w:tplc="A9C8D244">
      <w:start w:val="1"/>
      <w:numFmt w:val="decimal"/>
      <w:lvlText w:val="%1."/>
      <w:lvlJc w:val="left"/>
      <w:pPr>
        <w:ind w:left="360" w:hanging="360"/>
      </w:pPr>
      <w:rPr>
        <w:sz w:val="28"/>
        <w:szCs w:val="28"/>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15:restartNumberingAfterBreak="0">
    <w:nsid w:val="47F00D1B"/>
    <w:multiLevelType w:val="multilevel"/>
    <w:tmpl w:val="DE40D954"/>
    <w:lvl w:ilvl="0">
      <w:start w:val="1"/>
      <w:numFmt w:val="decimal"/>
      <w:lvlText w:val="%1."/>
      <w:lvlJc w:val="left"/>
      <w:pPr>
        <w:tabs>
          <w:tab w:val="num" w:pos="720"/>
        </w:tabs>
        <w:ind w:left="720" w:hanging="360"/>
      </w:pPr>
    </w:lvl>
    <w:lvl w:ilvl="1">
      <w:start w:val="1"/>
      <w:numFmt w:val="bullet"/>
      <w:lvlText w:val=""/>
      <w:lvlJc w:val="left"/>
      <w:pPr>
        <w:tabs>
          <w:tab w:val="num" w:pos="1440"/>
        </w:tabs>
        <w:ind w:left="1440" w:hanging="360"/>
      </w:pPr>
      <w:rPr>
        <w:rFonts w:ascii="Symbol" w:hAnsi="Symbol"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5F226B9E"/>
    <w:multiLevelType w:val="hybridMultilevel"/>
    <w:tmpl w:val="B4BC3DA4"/>
    <w:lvl w:ilvl="0" w:tplc="73560810">
      <w:start w:val="8"/>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8" w15:restartNumberingAfterBreak="0">
    <w:nsid w:val="642B1A59"/>
    <w:multiLevelType w:val="multilevel"/>
    <w:tmpl w:val="40901FEA"/>
    <w:lvl w:ilvl="0">
      <w:start w:val="1"/>
      <w:numFmt w:val="decimal"/>
      <w:pStyle w:val="1"/>
      <w:suff w:val="space"/>
      <w:lvlText w:val="РОЗДІЛ %1."/>
      <w:lvlJc w:val="center"/>
      <w:pPr>
        <w:ind w:left="432" w:hanging="144"/>
      </w:pPr>
      <w:rPr>
        <w:rFonts w:hint="default"/>
        <w:lang w:val="uk-UA"/>
      </w:rPr>
    </w:lvl>
    <w:lvl w:ilvl="1">
      <w:start w:val="1"/>
      <w:numFmt w:val="decimal"/>
      <w:pStyle w:val="2"/>
      <w:suff w:val="space"/>
      <w:lvlText w:val="%1.%2."/>
      <w:lvlJc w:val="left"/>
      <w:pPr>
        <w:ind w:left="576" w:hanging="576"/>
      </w:pPr>
      <w:rPr>
        <w:rFonts w:hint="default"/>
      </w:rPr>
    </w:lvl>
    <w:lvl w:ilvl="2">
      <w:start w:val="1"/>
      <w:numFmt w:val="decimal"/>
      <w:pStyle w:val="3"/>
      <w:lvlText w:val="%1.%2.%3."/>
      <w:lvlJc w:val="left"/>
      <w:pPr>
        <w:ind w:left="720" w:hanging="720"/>
      </w:pPr>
      <w:rPr>
        <w:rFonts w:hint="default"/>
      </w:rPr>
    </w:lvl>
    <w:lvl w:ilvl="3">
      <w:start w:val="1"/>
      <w:numFmt w:val="decimal"/>
      <w:pStyle w:val="4"/>
      <w:lvlText w:val="%1.%2.%3.%4."/>
      <w:lvlJc w:val="left"/>
      <w:pPr>
        <w:ind w:left="1006" w:hanging="864"/>
      </w:pPr>
      <w:rPr>
        <w:rFonts w:hint="default"/>
      </w:rPr>
    </w:lvl>
    <w:lvl w:ilvl="4">
      <w:start w:val="1"/>
      <w:numFmt w:val="decimal"/>
      <w:lvlText w:val="%1.%2.%3.%4.%5"/>
      <w:lvlJc w:val="left"/>
      <w:pPr>
        <w:ind w:left="1008" w:hanging="1008"/>
      </w:pPr>
      <w:rPr>
        <w:rFonts w:hint="default"/>
      </w:rPr>
    </w:lvl>
    <w:lvl w:ilvl="5">
      <w:start w:val="1"/>
      <w:numFmt w:val="decimal"/>
      <w:pStyle w:val="6"/>
      <w:lvlText w:val="%1.%2.%3.%4.%5.%6"/>
      <w:lvlJc w:val="left"/>
      <w:pPr>
        <w:ind w:left="1152" w:hanging="1152"/>
      </w:pPr>
      <w:rPr>
        <w:rFonts w:hint="default"/>
      </w:rPr>
    </w:lvl>
    <w:lvl w:ilvl="6">
      <w:start w:val="1"/>
      <w:numFmt w:val="decimal"/>
      <w:pStyle w:val="7"/>
      <w:lvlText w:val="%1.%2.%3.%4.%5.%6.%7"/>
      <w:lvlJc w:val="left"/>
      <w:pPr>
        <w:ind w:left="1296" w:hanging="1296"/>
      </w:pPr>
      <w:rPr>
        <w:rFonts w:hint="default"/>
      </w:rPr>
    </w:lvl>
    <w:lvl w:ilvl="7">
      <w:start w:val="1"/>
      <w:numFmt w:val="decimal"/>
      <w:pStyle w:val="8"/>
      <w:lvlText w:val="%1.%2.%3.%4.%5.%6.%7.%8"/>
      <w:lvlJc w:val="left"/>
      <w:pPr>
        <w:ind w:left="1440" w:hanging="1440"/>
      </w:pPr>
      <w:rPr>
        <w:rFonts w:hint="default"/>
      </w:rPr>
    </w:lvl>
    <w:lvl w:ilvl="8">
      <w:start w:val="1"/>
      <w:numFmt w:val="decimal"/>
      <w:pStyle w:val="9"/>
      <w:lvlText w:val="%1.%2.%3.%4.%5.%6.%7.%8.%9"/>
      <w:lvlJc w:val="left"/>
      <w:pPr>
        <w:ind w:left="1584" w:hanging="1584"/>
      </w:pPr>
      <w:rPr>
        <w:rFonts w:hint="default"/>
      </w:rPr>
    </w:lvl>
  </w:abstractNum>
  <w:abstractNum w:abstractNumId="9" w15:restartNumberingAfterBreak="0">
    <w:nsid w:val="663E21A2"/>
    <w:multiLevelType w:val="hybridMultilevel"/>
    <w:tmpl w:val="A4F6E64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9"/>
  </w:num>
  <w:num w:numId="2">
    <w:abstractNumId w:val="2"/>
  </w:num>
  <w:num w:numId="3">
    <w:abstractNumId w:val="3"/>
  </w:num>
  <w:num w:numId="4">
    <w:abstractNumId w:val="6"/>
  </w:num>
  <w:num w:numId="5">
    <w:abstractNumId w:val="8"/>
  </w:num>
  <w:num w:numId="6">
    <w:abstractNumId w:val="8"/>
    <w:lvlOverride w:ilvl="0">
      <w:lvl w:ilvl="0">
        <w:start w:val="1"/>
        <w:numFmt w:val="decimal"/>
        <w:pStyle w:val="1"/>
        <w:suff w:val="space"/>
        <w:lvlText w:val="Розділ %1."/>
        <w:lvlJc w:val="left"/>
        <w:pPr>
          <w:ind w:left="432" w:hanging="432"/>
        </w:pPr>
        <w:rPr>
          <w:rFonts w:hint="default"/>
        </w:rPr>
      </w:lvl>
    </w:lvlOverride>
    <w:lvlOverride w:ilvl="1">
      <w:lvl w:ilvl="1">
        <w:start w:val="1"/>
        <w:numFmt w:val="decimal"/>
        <w:pStyle w:val="2"/>
        <w:suff w:val="space"/>
        <w:lvlText w:val="%1.%2"/>
        <w:lvlJc w:val="left"/>
        <w:pPr>
          <w:ind w:left="576" w:hanging="576"/>
        </w:pPr>
        <w:rPr>
          <w:rFonts w:hint="default"/>
        </w:rPr>
      </w:lvl>
    </w:lvlOverride>
    <w:lvlOverride w:ilvl="2">
      <w:lvl w:ilvl="2">
        <w:start w:val="1"/>
        <w:numFmt w:val="decimal"/>
        <w:pStyle w:val="3"/>
        <w:lvlText w:val="%1.%2.%3"/>
        <w:lvlJc w:val="left"/>
        <w:pPr>
          <w:ind w:left="720" w:hanging="720"/>
        </w:pPr>
        <w:rPr>
          <w:rFonts w:hint="default"/>
        </w:rPr>
      </w:lvl>
    </w:lvlOverride>
    <w:lvlOverride w:ilvl="3">
      <w:lvl w:ilvl="3">
        <w:start w:val="1"/>
        <w:numFmt w:val="decimal"/>
        <w:pStyle w:val="4"/>
        <w:lvlText w:val="%1.%2.%3.%4"/>
        <w:lvlJc w:val="left"/>
        <w:pPr>
          <w:ind w:left="864" w:hanging="864"/>
        </w:pPr>
        <w:rPr>
          <w:rFonts w:hint="default"/>
        </w:rPr>
      </w:lvl>
    </w:lvlOverride>
    <w:lvlOverride w:ilvl="4">
      <w:lvl w:ilvl="4">
        <w:start w:val="1"/>
        <w:numFmt w:val="decimal"/>
        <w:lvlText w:val="%1.%2.%3.%4.%5"/>
        <w:lvlJc w:val="left"/>
        <w:pPr>
          <w:ind w:left="1008" w:hanging="1008"/>
        </w:pPr>
        <w:rPr>
          <w:rFonts w:hint="default"/>
        </w:rPr>
      </w:lvl>
    </w:lvlOverride>
    <w:lvlOverride w:ilvl="5">
      <w:lvl w:ilvl="5">
        <w:start w:val="1"/>
        <w:numFmt w:val="decimal"/>
        <w:pStyle w:val="6"/>
        <w:lvlText w:val="%1.%2.%3.%4.%5.%6"/>
        <w:lvlJc w:val="left"/>
        <w:pPr>
          <w:ind w:left="1152" w:hanging="1152"/>
        </w:pPr>
        <w:rPr>
          <w:rFonts w:hint="default"/>
        </w:rPr>
      </w:lvl>
    </w:lvlOverride>
    <w:lvlOverride w:ilvl="6">
      <w:lvl w:ilvl="6">
        <w:start w:val="1"/>
        <w:numFmt w:val="decimal"/>
        <w:pStyle w:val="7"/>
        <w:lvlText w:val="%1.%2.%3.%4.%5.%6.%7"/>
        <w:lvlJc w:val="left"/>
        <w:pPr>
          <w:ind w:left="1296" w:hanging="1296"/>
        </w:pPr>
        <w:rPr>
          <w:rFonts w:hint="default"/>
        </w:rPr>
      </w:lvl>
    </w:lvlOverride>
    <w:lvlOverride w:ilvl="7">
      <w:lvl w:ilvl="7">
        <w:start w:val="1"/>
        <w:numFmt w:val="decimal"/>
        <w:pStyle w:val="8"/>
        <w:lvlText w:val="%1.%2.%3.%4.%5.%6.%7.%8"/>
        <w:lvlJc w:val="left"/>
        <w:pPr>
          <w:ind w:left="1440" w:hanging="1440"/>
        </w:pPr>
        <w:rPr>
          <w:rFonts w:hint="default"/>
        </w:rPr>
      </w:lvl>
    </w:lvlOverride>
    <w:lvlOverride w:ilvl="8">
      <w:lvl w:ilvl="8">
        <w:start w:val="1"/>
        <w:numFmt w:val="decimal"/>
        <w:pStyle w:val="9"/>
        <w:lvlText w:val="%1.%2.%3.%4.%5.%6.%7.%8.%9"/>
        <w:lvlJc w:val="left"/>
        <w:pPr>
          <w:ind w:left="1584" w:hanging="1584"/>
        </w:pPr>
        <w:rPr>
          <w:rFonts w:hint="default"/>
        </w:rPr>
      </w:lvl>
    </w:lvlOverride>
  </w:num>
  <w:num w:numId="7">
    <w:abstractNumId w:val="8"/>
    <w:lvlOverride w:ilvl="0">
      <w:lvl w:ilvl="0">
        <w:start w:val="1"/>
        <w:numFmt w:val="decimal"/>
        <w:pStyle w:val="1"/>
        <w:suff w:val="space"/>
        <w:lvlText w:val="Розділ %1."/>
        <w:lvlJc w:val="left"/>
        <w:pPr>
          <w:ind w:left="432" w:hanging="432"/>
        </w:pPr>
        <w:rPr>
          <w:rFonts w:hint="default"/>
        </w:rPr>
      </w:lvl>
    </w:lvlOverride>
    <w:lvlOverride w:ilvl="1">
      <w:lvl w:ilvl="1">
        <w:start w:val="1"/>
        <w:numFmt w:val="decimal"/>
        <w:pStyle w:val="2"/>
        <w:suff w:val="space"/>
        <w:lvlText w:val="%1.%2."/>
        <w:lvlJc w:val="left"/>
        <w:pPr>
          <w:ind w:left="709" w:hanging="709"/>
        </w:pPr>
        <w:rPr>
          <w:rFonts w:hint="default"/>
        </w:rPr>
      </w:lvl>
    </w:lvlOverride>
    <w:lvlOverride w:ilvl="2">
      <w:lvl w:ilvl="2">
        <w:start w:val="1"/>
        <w:numFmt w:val="decimal"/>
        <w:pStyle w:val="3"/>
        <w:lvlText w:val="%1.%2.%3"/>
        <w:lvlJc w:val="left"/>
        <w:pPr>
          <w:ind w:left="720" w:hanging="720"/>
        </w:pPr>
        <w:rPr>
          <w:rFonts w:hint="default"/>
        </w:rPr>
      </w:lvl>
    </w:lvlOverride>
    <w:lvlOverride w:ilvl="3">
      <w:lvl w:ilvl="3">
        <w:start w:val="1"/>
        <w:numFmt w:val="decimal"/>
        <w:pStyle w:val="4"/>
        <w:lvlText w:val="%1.%2.%3.%4"/>
        <w:lvlJc w:val="left"/>
        <w:pPr>
          <w:ind w:left="864" w:hanging="864"/>
        </w:pPr>
        <w:rPr>
          <w:rFonts w:hint="default"/>
        </w:rPr>
      </w:lvl>
    </w:lvlOverride>
    <w:lvlOverride w:ilvl="4">
      <w:lvl w:ilvl="4">
        <w:start w:val="1"/>
        <w:numFmt w:val="decimal"/>
        <w:lvlText w:val="%1.%2.%3.%4.%5"/>
        <w:lvlJc w:val="left"/>
        <w:pPr>
          <w:ind w:left="1008" w:hanging="1008"/>
        </w:pPr>
        <w:rPr>
          <w:rFonts w:hint="default"/>
        </w:rPr>
      </w:lvl>
    </w:lvlOverride>
    <w:lvlOverride w:ilvl="5">
      <w:lvl w:ilvl="5">
        <w:start w:val="1"/>
        <w:numFmt w:val="decimal"/>
        <w:pStyle w:val="6"/>
        <w:lvlText w:val="%1.%2.%3.%4.%5.%6"/>
        <w:lvlJc w:val="left"/>
        <w:pPr>
          <w:ind w:left="1152" w:hanging="1152"/>
        </w:pPr>
        <w:rPr>
          <w:rFonts w:hint="default"/>
        </w:rPr>
      </w:lvl>
    </w:lvlOverride>
    <w:lvlOverride w:ilvl="6">
      <w:lvl w:ilvl="6">
        <w:start w:val="1"/>
        <w:numFmt w:val="decimal"/>
        <w:pStyle w:val="7"/>
        <w:lvlText w:val="%1.%2.%3.%4.%5.%6.%7"/>
        <w:lvlJc w:val="left"/>
        <w:pPr>
          <w:ind w:left="1296" w:hanging="1296"/>
        </w:pPr>
        <w:rPr>
          <w:rFonts w:hint="default"/>
        </w:rPr>
      </w:lvl>
    </w:lvlOverride>
    <w:lvlOverride w:ilvl="7">
      <w:lvl w:ilvl="7">
        <w:start w:val="1"/>
        <w:numFmt w:val="decimal"/>
        <w:pStyle w:val="8"/>
        <w:lvlText w:val="%1.%2.%3.%4.%5.%6.%7.%8"/>
        <w:lvlJc w:val="left"/>
        <w:pPr>
          <w:ind w:left="1440" w:hanging="1440"/>
        </w:pPr>
        <w:rPr>
          <w:rFonts w:hint="default"/>
        </w:rPr>
      </w:lvl>
    </w:lvlOverride>
    <w:lvlOverride w:ilvl="8">
      <w:lvl w:ilvl="8">
        <w:start w:val="1"/>
        <w:numFmt w:val="decimal"/>
        <w:pStyle w:val="9"/>
        <w:lvlText w:val="%1.%2.%3.%4.%5.%6.%7.%8.%9"/>
        <w:lvlJc w:val="left"/>
        <w:pPr>
          <w:ind w:left="1584" w:hanging="1584"/>
        </w:pPr>
        <w:rPr>
          <w:rFonts w:hint="default"/>
        </w:rPr>
      </w:lvl>
    </w:lvlOverride>
  </w:num>
  <w:num w:numId="8">
    <w:abstractNumId w:val="5"/>
  </w:num>
  <w:num w:numId="9">
    <w:abstractNumId w:val="0"/>
  </w:num>
  <w:num w:numId="10">
    <w:abstractNumId w:val="4"/>
  </w:num>
  <w:num w:numId="11">
    <w:abstractNumId w:val="7"/>
  </w:num>
  <w:num w:numId="1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9312D"/>
    <w:rsid w:val="0002297C"/>
    <w:rsid w:val="00033083"/>
    <w:rsid w:val="00037D73"/>
    <w:rsid w:val="000408A8"/>
    <w:rsid w:val="000514D9"/>
    <w:rsid w:val="00053932"/>
    <w:rsid w:val="00072030"/>
    <w:rsid w:val="00085C4C"/>
    <w:rsid w:val="000B566B"/>
    <w:rsid w:val="000C1089"/>
    <w:rsid w:val="000C1E90"/>
    <w:rsid w:val="000C6025"/>
    <w:rsid w:val="000C691E"/>
    <w:rsid w:val="000D4AA9"/>
    <w:rsid w:val="000E63B1"/>
    <w:rsid w:val="00117388"/>
    <w:rsid w:val="00131058"/>
    <w:rsid w:val="00134949"/>
    <w:rsid w:val="00136ADE"/>
    <w:rsid w:val="001433CF"/>
    <w:rsid w:val="00153E38"/>
    <w:rsid w:val="00157426"/>
    <w:rsid w:val="00166662"/>
    <w:rsid w:val="0017272D"/>
    <w:rsid w:val="001D430D"/>
    <w:rsid w:val="001D70F0"/>
    <w:rsid w:val="001E36B7"/>
    <w:rsid w:val="001F4201"/>
    <w:rsid w:val="001F4454"/>
    <w:rsid w:val="00214F49"/>
    <w:rsid w:val="002362E6"/>
    <w:rsid w:val="00240579"/>
    <w:rsid w:val="00243B76"/>
    <w:rsid w:val="00250336"/>
    <w:rsid w:val="002563A2"/>
    <w:rsid w:val="002640E1"/>
    <w:rsid w:val="0027466E"/>
    <w:rsid w:val="00280776"/>
    <w:rsid w:val="00283045"/>
    <w:rsid w:val="00286858"/>
    <w:rsid w:val="00293F18"/>
    <w:rsid w:val="002B399A"/>
    <w:rsid w:val="002B4AD2"/>
    <w:rsid w:val="002C39D8"/>
    <w:rsid w:val="002E063B"/>
    <w:rsid w:val="002F05CD"/>
    <w:rsid w:val="002F16F3"/>
    <w:rsid w:val="002F399A"/>
    <w:rsid w:val="002F40AF"/>
    <w:rsid w:val="002F7509"/>
    <w:rsid w:val="003122BC"/>
    <w:rsid w:val="00324095"/>
    <w:rsid w:val="0032777B"/>
    <w:rsid w:val="0032791F"/>
    <w:rsid w:val="00341BF0"/>
    <w:rsid w:val="0034292E"/>
    <w:rsid w:val="00346A91"/>
    <w:rsid w:val="00374D7D"/>
    <w:rsid w:val="00383834"/>
    <w:rsid w:val="00383E81"/>
    <w:rsid w:val="00384FCF"/>
    <w:rsid w:val="00391188"/>
    <w:rsid w:val="003A0392"/>
    <w:rsid w:val="003A03B1"/>
    <w:rsid w:val="003B1BCE"/>
    <w:rsid w:val="003C7134"/>
    <w:rsid w:val="003D4742"/>
    <w:rsid w:val="003E21E7"/>
    <w:rsid w:val="003F274B"/>
    <w:rsid w:val="003F6490"/>
    <w:rsid w:val="004013C9"/>
    <w:rsid w:val="00406661"/>
    <w:rsid w:val="00420A86"/>
    <w:rsid w:val="00423569"/>
    <w:rsid w:val="00435702"/>
    <w:rsid w:val="00441891"/>
    <w:rsid w:val="00445F8C"/>
    <w:rsid w:val="00460364"/>
    <w:rsid w:val="004604A6"/>
    <w:rsid w:val="00461EB9"/>
    <w:rsid w:val="00465D8E"/>
    <w:rsid w:val="00470688"/>
    <w:rsid w:val="004732EE"/>
    <w:rsid w:val="00480AAD"/>
    <w:rsid w:val="004C3BD6"/>
    <w:rsid w:val="004C4AFE"/>
    <w:rsid w:val="004C75D5"/>
    <w:rsid w:val="004E6BB5"/>
    <w:rsid w:val="004F12B7"/>
    <w:rsid w:val="005002B0"/>
    <w:rsid w:val="005277FA"/>
    <w:rsid w:val="0054583A"/>
    <w:rsid w:val="00545BBA"/>
    <w:rsid w:val="00547EAC"/>
    <w:rsid w:val="00561FB0"/>
    <w:rsid w:val="00572B62"/>
    <w:rsid w:val="00583BB0"/>
    <w:rsid w:val="00583BBC"/>
    <w:rsid w:val="00587503"/>
    <w:rsid w:val="00594742"/>
    <w:rsid w:val="00601226"/>
    <w:rsid w:val="00610F13"/>
    <w:rsid w:val="00612DC0"/>
    <w:rsid w:val="00617413"/>
    <w:rsid w:val="0062086C"/>
    <w:rsid w:val="00623EA8"/>
    <w:rsid w:val="00630D8B"/>
    <w:rsid w:val="00653AD1"/>
    <w:rsid w:val="00655099"/>
    <w:rsid w:val="00655616"/>
    <w:rsid w:val="00680BE0"/>
    <w:rsid w:val="0068367D"/>
    <w:rsid w:val="00691DCF"/>
    <w:rsid w:val="00696E3F"/>
    <w:rsid w:val="006A113E"/>
    <w:rsid w:val="006B4F1C"/>
    <w:rsid w:val="006C2DDD"/>
    <w:rsid w:val="006C6849"/>
    <w:rsid w:val="006C7F38"/>
    <w:rsid w:val="006D21AE"/>
    <w:rsid w:val="006D4848"/>
    <w:rsid w:val="006D7EF3"/>
    <w:rsid w:val="006E09B9"/>
    <w:rsid w:val="006E2524"/>
    <w:rsid w:val="006F1B88"/>
    <w:rsid w:val="006F6866"/>
    <w:rsid w:val="006F7942"/>
    <w:rsid w:val="0071061E"/>
    <w:rsid w:val="00710FD5"/>
    <w:rsid w:val="0072582E"/>
    <w:rsid w:val="00747767"/>
    <w:rsid w:val="00755F3F"/>
    <w:rsid w:val="007644F5"/>
    <w:rsid w:val="00770EDD"/>
    <w:rsid w:val="00771989"/>
    <w:rsid w:val="0077716D"/>
    <w:rsid w:val="0078693E"/>
    <w:rsid w:val="00791EAF"/>
    <w:rsid w:val="007A0766"/>
    <w:rsid w:val="007A13D4"/>
    <w:rsid w:val="007A37E8"/>
    <w:rsid w:val="007B61C9"/>
    <w:rsid w:val="007D796F"/>
    <w:rsid w:val="007E5F1C"/>
    <w:rsid w:val="007F0F02"/>
    <w:rsid w:val="00820BFC"/>
    <w:rsid w:val="00825B43"/>
    <w:rsid w:val="008304B9"/>
    <w:rsid w:val="00834960"/>
    <w:rsid w:val="00841762"/>
    <w:rsid w:val="008457DF"/>
    <w:rsid w:val="00852116"/>
    <w:rsid w:val="00854825"/>
    <w:rsid w:val="008646EE"/>
    <w:rsid w:val="008862D4"/>
    <w:rsid w:val="00891707"/>
    <w:rsid w:val="008B0EFB"/>
    <w:rsid w:val="008D4B71"/>
    <w:rsid w:val="008D61BC"/>
    <w:rsid w:val="00902EE9"/>
    <w:rsid w:val="00906F14"/>
    <w:rsid w:val="00910514"/>
    <w:rsid w:val="00911CA6"/>
    <w:rsid w:val="00937808"/>
    <w:rsid w:val="0094427E"/>
    <w:rsid w:val="00951598"/>
    <w:rsid w:val="00954A4D"/>
    <w:rsid w:val="00985D9F"/>
    <w:rsid w:val="0099503E"/>
    <w:rsid w:val="009A22FB"/>
    <w:rsid w:val="009A510B"/>
    <w:rsid w:val="009B685C"/>
    <w:rsid w:val="009C2D70"/>
    <w:rsid w:val="009C451C"/>
    <w:rsid w:val="009D07FC"/>
    <w:rsid w:val="009F1059"/>
    <w:rsid w:val="009F7B6B"/>
    <w:rsid w:val="00A00647"/>
    <w:rsid w:val="00A120B2"/>
    <w:rsid w:val="00A41C7A"/>
    <w:rsid w:val="00A424B0"/>
    <w:rsid w:val="00A50E2A"/>
    <w:rsid w:val="00A63E36"/>
    <w:rsid w:val="00A71F1C"/>
    <w:rsid w:val="00A91B2F"/>
    <w:rsid w:val="00A9312D"/>
    <w:rsid w:val="00AA1D46"/>
    <w:rsid w:val="00AA4441"/>
    <w:rsid w:val="00AB270A"/>
    <w:rsid w:val="00AB7B75"/>
    <w:rsid w:val="00AC21F7"/>
    <w:rsid w:val="00AC32EB"/>
    <w:rsid w:val="00AC63D1"/>
    <w:rsid w:val="00AD31EE"/>
    <w:rsid w:val="00AE03FC"/>
    <w:rsid w:val="00AF5B6D"/>
    <w:rsid w:val="00AF722F"/>
    <w:rsid w:val="00B12B68"/>
    <w:rsid w:val="00B13E6F"/>
    <w:rsid w:val="00B233D9"/>
    <w:rsid w:val="00B24465"/>
    <w:rsid w:val="00B31B76"/>
    <w:rsid w:val="00B47077"/>
    <w:rsid w:val="00B72D93"/>
    <w:rsid w:val="00B7569B"/>
    <w:rsid w:val="00B80545"/>
    <w:rsid w:val="00B96048"/>
    <w:rsid w:val="00BA3A29"/>
    <w:rsid w:val="00BB645B"/>
    <w:rsid w:val="00BC5173"/>
    <w:rsid w:val="00BF17E3"/>
    <w:rsid w:val="00BF3AEC"/>
    <w:rsid w:val="00C0794A"/>
    <w:rsid w:val="00C1251F"/>
    <w:rsid w:val="00C1430A"/>
    <w:rsid w:val="00C230F0"/>
    <w:rsid w:val="00C2491C"/>
    <w:rsid w:val="00C33830"/>
    <w:rsid w:val="00C4501C"/>
    <w:rsid w:val="00C45A7C"/>
    <w:rsid w:val="00C52835"/>
    <w:rsid w:val="00C666D5"/>
    <w:rsid w:val="00C67C46"/>
    <w:rsid w:val="00C75307"/>
    <w:rsid w:val="00C92585"/>
    <w:rsid w:val="00CA12FD"/>
    <w:rsid w:val="00CA6A8F"/>
    <w:rsid w:val="00CE3218"/>
    <w:rsid w:val="00CF6F6A"/>
    <w:rsid w:val="00D00E30"/>
    <w:rsid w:val="00D01520"/>
    <w:rsid w:val="00D119D6"/>
    <w:rsid w:val="00D13EF7"/>
    <w:rsid w:val="00D14D13"/>
    <w:rsid w:val="00D206B2"/>
    <w:rsid w:val="00D41A6E"/>
    <w:rsid w:val="00D43E8B"/>
    <w:rsid w:val="00D5138D"/>
    <w:rsid w:val="00D737A7"/>
    <w:rsid w:val="00D75620"/>
    <w:rsid w:val="00DC1C4B"/>
    <w:rsid w:val="00DC607A"/>
    <w:rsid w:val="00DD0507"/>
    <w:rsid w:val="00DD4F47"/>
    <w:rsid w:val="00DD5F46"/>
    <w:rsid w:val="00DF59DF"/>
    <w:rsid w:val="00E0717C"/>
    <w:rsid w:val="00E3152E"/>
    <w:rsid w:val="00E36680"/>
    <w:rsid w:val="00E44371"/>
    <w:rsid w:val="00E47FE7"/>
    <w:rsid w:val="00E5323D"/>
    <w:rsid w:val="00E667A9"/>
    <w:rsid w:val="00E7760C"/>
    <w:rsid w:val="00E8105C"/>
    <w:rsid w:val="00E92569"/>
    <w:rsid w:val="00EA4C29"/>
    <w:rsid w:val="00EA7F51"/>
    <w:rsid w:val="00EB3A4C"/>
    <w:rsid w:val="00ED1EE8"/>
    <w:rsid w:val="00ED7C32"/>
    <w:rsid w:val="00EE2083"/>
    <w:rsid w:val="00EE48E4"/>
    <w:rsid w:val="00EF0995"/>
    <w:rsid w:val="00EF7CFA"/>
    <w:rsid w:val="00F055E5"/>
    <w:rsid w:val="00F20798"/>
    <w:rsid w:val="00F472F8"/>
    <w:rsid w:val="00F479BE"/>
    <w:rsid w:val="00F47E15"/>
    <w:rsid w:val="00F53ABB"/>
    <w:rsid w:val="00F7192E"/>
    <w:rsid w:val="00F80E28"/>
    <w:rsid w:val="00FB3B5B"/>
    <w:rsid w:val="00FB50CE"/>
    <w:rsid w:val="00FC2528"/>
    <w:rsid w:val="00FD09A1"/>
    <w:rsid w:val="00FD73E5"/>
    <w:rsid w:val="00FE080C"/>
    <w:rsid w:val="00FE422C"/>
    <w:rsid w:val="00FF27E4"/>
    <w:rsid w:val="00FF331F"/>
  </w:rsids>
  <m:mathPr>
    <m:mathFont m:val="Cambria Math"/>
    <m:brkBin m:val="before"/>
    <m:brkBinSub m:val="--"/>
    <m:smallFrac m:val="0"/>
    <m:dispDef/>
    <m:lMargin m:val="0"/>
    <m:rMargin m:val="0"/>
    <m:defJc m:val="centerGroup"/>
    <m:wrapIndent m:val="1440"/>
    <m:intLim m:val="subSup"/>
    <m:naryLim m:val="undOvr"/>
  </m:mathPr>
  <w:themeFontLang w:val="ru-RU" w:eastAsia="zh-TW"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B9D5622"/>
  <w15:docId w15:val="{FD7F3449-D136-4494-9601-F1D3B746D61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072030"/>
    <w:rPr>
      <w:lang w:val="uk-UA"/>
    </w:rPr>
  </w:style>
  <w:style w:type="paragraph" w:styleId="1">
    <w:name w:val="heading 1"/>
    <w:basedOn w:val="a"/>
    <w:next w:val="a"/>
    <w:link w:val="10"/>
    <w:uiPriority w:val="9"/>
    <w:qFormat/>
    <w:rsid w:val="001433CF"/>
    <w:pPr>
      <w:keepNext/>
      <w:keepLines/>
      <w:numPr>
        <w:numId w:val="5"/>
      </w:numPr>
      <w:spacing w:after="0" w:line="360" w:lineRule="auto"/>
      <w:outlineLvl w:val="0"/>
    </w:pPr>
    <w:rPr>
      <w:rFonts w:ascii="Times New Roman" w:eastAsiaTheme="majorEastAsia" w:hAnsi="Times New Roman" w:cs="Times New Roman"/>
      <w:b/>
      <w:sz w:val="28"/>
      <w:szCs w:val="28"/>
      <w:lang w:val="ru-RU"/>
    </w:rPr>
  </w:style>
  <w:style w:type="paragraph" w:styleId="2">
    <w:name w:val="heading 2"/>
    <w:basedOn w:val="a"/>
    <w:next w:val="a"/>
    <w:link w:val="20"/>
    <w:uiPriority w:val="9"/>
    <w:unhideWhenUsed/>
    <w:qFormat/>
    <w:rsid w:val="001433CF"/>
    <w:pPr>
      <w:keepNext/>
      <w:keepLines/>
      <w:numPr>
        <w:ilvl w:val="1"/>
        <w:numId w:val="5"/>
      </w:numPr>
      <w:spacing w:after="0" w:line="360" w:lineRule="auto"/>
      <w:jc w:val="both"/>
      <w:outlineLvl w:val="1"/>
    </w:pPr>
    <w:rPr>
      <w:rFonts w:ascii="Times New Roman" w:eastAsiaTheme="majorEastAsia" w:hAnsi="Times New Roman" w:cs="Times New Roman"/>
      <w:b/>
      <w:sz w:val="28"/>
      <w:szCs w:val="28"/>
    </w:rPr>
  </w:style>
  <w:style w:type="paragraph" w:styleId="3">
    <w:name w:val="heading 3"/>
    <w:basedOn w:val="a"/>
    <w:next w:val="a"/>
    <w:link w:val="30"/>
    <w:uiPriority w:val="9"/>
    <w:unhideWhenUsed/>
    <w:qFormat/>
    <w:rsid w:val="00DC1C4B"/>
    <w:pPr>
      <w:keepNext/>
      <w:keepLines/>
      <w:numPr>
        <w:ilvl w:val="2"/>
        <w:numId w:val="5"/>
      </w:numPr>
      <w:spacing w:before="40" w:after="0"/>
      <w:outlineLvl w:val="2"/>
    </w:pPr>
    <w:rPr>
      <w:rFonts w:ascii="Times New Roman" w:eastAsiaTheme="majorEastAsia" w:hAnsi="Times New Roman" w:cs="Times New Roman"/>
      <w:b/>
      <w:sz w:val="28"/>
      <w:szCs w:val="28"/>
    </w:rPr>
  </w:style>
  <w:style w:type="paragraph" w:styleId="4">
    <w:name w:val="heading 4"/>
    <w:aliases w:val="4 BOB"/>
    <w:basedOn w:val="a"/>
    <w:next w:val="a"/>
    <w:link w:val="40"/>
    <w:uiPriority w:val="9"/>
    <w:unhideWhenUsed/>
    <w:qFormat/>
    <w:rsid w:val="00B24465"/>
    <w:pPr>
      <w:keepNext/>
      <w:keepLines/>
      <w:numPr>
        <w:ilvl w:val="3"/>
        <w:numId w:val="5"/>
      </w:numPr>
      <w:spacing w:before="40" w:after="0"/>
      <w:ind w:left="864"/>
      <w:outlineLvl w:val="3"/>
    </w:pPr>
    <w:rPr>
      <w:rFonts w:ascii="Times New Roman" w:eastAsiaTheme="majorEastAsia" w:hAnsi="Times New Roman" w:cstheme="majorBidi"/>
      <w:b/>
      <w:iCs/>
      <w:sz w:val="28"/>
    </w:rPr>
  </w:style>
  <w:style w:type="paragraph" w:styleId="5">
    <w:name w:val="heading 5"/>
    <w:basedOn w:val="a"/>
    <w:next w:val="a"/>
    <w:link w:val="50"/>
    <w:uiPriority w:val="9"/>
    <w:unhideWhenUsed/>
    <w:qFormat/>
    <w:rsid w:val="00AD31EE"/>
    <w:pPr>
      <w:spacing w:after="0" w:line="360" w:lineRule="auto"/>
      <w:jc w:val="both"/>
      <w:outlineLvl w:val="4"/>
    </w:pPr>
    <w:rPr>
      <w:rFonts w:ascii="Times New Roman" w:hAnsi="Times New Roman" w:cs="Times New Roman"/>
      <w:sz w:val="28"/>
      <w:szCs w:val="28"/>
    </w:rPr>
  </w:style>
  <w:style w:type="paragraph" w:styleId="6">
    <w:name w:val="heading 6"/>
    <w:basedOn w:val="a"/>
    <w:next w:val="a"/>
    <w:link w:val="60"/>
    <w:uiPriority w:val="9"/>
    <w:unhideWhenUsed/>
    <w:qFormat/>
    <w:rsid w:val="00C1251F"/>
    <w:pPr>
      <w:keepNext/>
      <w:keepLines/>
      <w:numPr>
        <w:ilvl w:val="5"/>
        <w:numId w:val="5"/>
      </w:numPr>
      <w:spacing w:before="40" w:after="0"/>
      <w:outlineLvl w:val="5"/>
    </w:pPr>
    <w:rPr>
      <w:rFonts w:asciiTheme="majorHAnsi" w:eastAsiaTheme="majorEastAsia" w:hAnsiTheme="majorHAnsi" w:cstheme="majorBidi"/>
      <w:color w:val="1F4D78" w:themeColor="accent1" w:themeShade="7F"/>
    </w:rPr>
  </w:style>
  <w:style w:type="paragraph" w:styleId="7">
    <w:name w:val="heading 7"/>
    <w:basedOn w:val="a"/>
    <w:next w:val="a"/>
    <w:link w:val="70"/>
    <w:uiPriority w:val="9"/>
    <w:semiHidden/>
    <w:unhideWhenUsed/>
    <w:qFormat/>
    <w:rsid w:val="00C1251F"/>
    <w:pPr>
      <w:keepNext/>
      <w:keepLines/>
      <w:numPr>
        <w:ilvl w:val="6"/>
        <w:numId w:val="5"/>
      </w:numPr>
      <w:spacing w:before="40" w:after="0"/>
      <w:outlineLvl w:val="6"/>
    </w:pPr>
    <w:rPr>
      <w:rFonts w:asciiTheme="majorHAnsi" w:eastAsiaTheme="majorEastAsia" w:hAnsiTheme="majorHAnsi" w:cstheme="majorBidi"/>
      <w:i/>
      <w:iCs/>
      <w:color w:val="1F4D78" w:themeColor="accent1" w:themeShade="7F"/>
    </w:rPr>
  </w:style>
  <w:style w:type="paragraph" w:styleId="8">
    <w:name w:val="heading 8"/>
    <w:basedOn w:val="a"/>
    <w:next w:val="a"/>
    <w:link w:val="80"/>
    <w:uiPriority w:val="9"/>
    <w:semiHidden/>
    <w:unhideWhenUsed/>
    <w:qFormat/>
    <w:rsid w:val="00C1251F"/>
    <w:pPr>
      <w:keepNext/>
      <w:keepLines/>
      <w:numPr>
        <w:ilvl w:val="7"/>
        <w:numId w:val="5"/>
      </w:numPr>
      <w:spacing w:before="40" w:after="0"/>
      <w:outlineLvl w:val="7"/>
    </w:pPr>
    <w:rPr>
      <w:rFonts w:asciiTheme="majorHAnsi" w:eastAsiaTheme="majorEastAsia" w:hAnsiTheme="majorHAnsi" w:cstheme="majorBidi"/>
      <w:color w:val="272727" w:themeColor="text1" w:themeTint="D8"/>
      <w:sz w:val="21"/>
      <w:szCs w:val="21"/>
    </w:rPr>
  </w:style>
  <w:style w:type="paragraph" w:styleId="9">
    <w:name w:val="heading 9"/>
    <w:basedOn w:val="a"/>
    <w:next w:val="a"/>
    <w:link w:val="90"/>
    <w:uiPriority w:val="9"/>
    <w:semiHidden/>
    <w:unhideWhenUsed/>
    <w:qFormat/>
    <w:rsid w:val="00C1251F"/>
    <w:pPr>
      <w:keepNext/>
      <w:keepLines/>
      <w:numPr>
        <w:ilvl w:val="8"/>
        <w:numId w:val="5"/>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uiPriority w:val="2"/>
    <w:semiHidden/>
    <w:unhideWhenUsed/>
    <w:qFormat/>
    <w:rsid w:val="0072582E"/>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paragraph" w:customStyle="1" w:styleId="TableParagraph">
    <w:name w:val="Table Paragraph"/>
    <w:basedOn w:val="a"/>
    <w:uiPriority w:val="1"/>
    <w:qFormat/>
    <w:rsid w:val="0072582E"/>
    <w:pPr>
      <w:widowControl w:val="0"/>
      <w:autoSpaceDE w:val="0"/>
      <w:autoSpaceDN w:val="0"/>
      <w:spacing w:after="0" w:line="240" w:lineRule="auto"/>
      <w:ind w:left="70"/>
    </w:pPr>
    <w:rPr>
      <w:rFonts w:ascii="Tahoma" w:eastAsia="Tahoma" w:hAnsi="Tahoma" w:cs="Tahoma"/>
      <w:lang w:val="en-US"/>
    </w:rPr>
  </w:style>
  <w:style w:type="paragraph" w:styleId="a3">
    <w:name w:val="Body Text"/>
    <w:basedOn w:val="a"/>
    <w:link w:val="a4"/>
    <w:uiPriority w:val="1"/>
    <w:qFormat/>
    <w:rsid w:val="0072582E"/>
    <w:pPr>
      <w:widowControl w:val="0"/>
      <w:autoSpaceDE w:val="0"/>
      <w:autoSpaceDN w:val="0"/>
      <w:spacing w:after="0" w:line="240" w:lineRule="auto"/>
    </w:pPr>
    <w:rPr>
      <w:rFonts w:ascii="Tahoma" w:eastAsia="Tahoma" w:hAnsi="Tahoma" w:cs="Tahoma"/>
      <w:sz w:val="24"/>
      <w:szCs w:val="24"/>
      <w:lang w:val="en-US"/>
    </w:rPr>
  </w:style>
  <w:style w:type="character" w:customStyle="1" w:styleId="a4">
    <w:name w:val="Основной текст Знак"/>
    <w:basedOn w:val="a0"/>
    <w:link w:val="a3"/>
    <w:uiPriority w:val="1"/>
    <w:rsid w:val="0072582E"/>
    <w:rPr>
      <w:rFonts w:ascii="Tahoma" w:eastAsia="Tahoma" w:hAnsi="Tahoma" w:cs="Tahoma"/>
      <w:sz w:val="24"/>
      <w:szCs w:val="24"/>
      <w:lang w:val="en-US"/>
    </w:rPr>
  </w:style>
  <w:style w:type="character" w:customStyle="1" w:styleId="10">
    <w:name w:val="Заголовок 1 Знак"/>
    <w:basedOn w:val="a0"/>
    <w:link w:val="1"/>
    <w:uiPriority w:val="9"/>
    <w:rsid w:val="001433CF"/>
    <w:rPr>
      <w:rFonts w:ascii="Times New Roman" w:eastAsiaTheme="majorEastAsia" w:hAnsi="Times New Roman" w:cs="Times New Roman"/>
      <w:b/>
      <w:sz w:val="28"/>
      <w:szCs w:val="28"/>
    </w:rPr>
  </w:style>
  <w:style w:type="paragraph" w:styleId="a5">
    <w:name w:val="TOC Heading"/>
    <w:basedOn w:val="1"/>
    <w:next w:val="a"/>
    <w:uiPriority w:val="39"/>
    <w:unhideWhenUsed/>
    <w:qFormat/>
    <w:rsid w:val="00841762"/>
    <w:pPr>
      <w:outlineLvl w:val="9"/>
    </w:pPr>
    <w:rPr>
      <w:lang w:eastAsia="ru-RU"/>
    </w:rPr>
  </w:style>
  <w:style w:type="paragraph" w:styleId="21">
    <w:name w:val="toc 2"/>
    <w:basedOn w:val="a"/>
    <w:next w:val="a"/>
    <w:autoRedefine/>
    <w:uiPriority w:val="39"/>
    <w:unhideWhenUsed/>
    <w:rsid w:val="00841762"/>
    <w:pPr>
      <w:spacing w:after="100"/>
      <w:ind w:left="220"/>
    </w:pPr>
    <w:rPr>
      <w:rFonts w:eastAsiaTheme="minorEastAsia" w:cs="Times New Roman"/>
      <w:lang w:val="ru-RU" w:eastAsia="ru-RU"/>
    </w:rPr>
  </w:style>
  <w:style w:type="paragraph" w:styleId="11">
    <w:name w:val="toc 1"/>
    <w:basedOn w:val="a"/>
    <w:next w:val="a"/>
    <w:autoRedefine/>
    <w:uiPriority w:val="39"/>
    <w:unhideWhenUsed/>
    <w:rsid w:val="00841762"/>
    <w:pPr>
      <w:spacing w:after="100"/>
    </w:pPr>
    <w:rPr>
      <w:rFonts w:eastAsiaTheme="minorEastAsia" w:cs="Times New Roman"/>
      <w:lang w:val="ru-RU" w:eastAsia="ru-RU"/>
    </w:rPr>
  </w:style>
  <w:style w:type="paragraph" w:styleId="31">
    <w:name w:val="toc 3"/>
    <w:basedOn w:val="a"/>
    <w:next w:val="a"/>
    <w:autoRedefine/>
    <w:uiPriority w:val="39"/>
    <w:unhideWhenUsed/>
    <w:rsid w:val="00854825"/>
    <w:pPr>
      <w:tabs>
        <w:tab w:val="left" w:pos="1320"/>
        <w:tab w:val="right" w:leader="dot" w:pos="8950"/>
      </w:tabs>
      <w:spacing w:after="100"/>
      <w:ind w:left="440"/>
    </w:pPr>
    <w:rPr>
      <w:rFonts w:ascii="Times New Roman" w:eastAsiaTheme="minorEastAsia" w:hAnsi="Times New Roman" w:cs="Times New Roman"/>
      <w:sz w:val="28"/>
      <w:szCs w:val="28"/>
      <w:lang w:eastAsia="ru-RU"/>
    </w:rPr>
  </w:style>
  <w:style w:type="character" w:styleId="a6">
    <w:name w:val="Hyperlink"/>
    <w:basedOn w:val="a0"/>
    <w:uiPriority w:val="99"/>
    <w:unhideWhenUsed/>
    <w:rsid w:val="00841762"/>
    <w:rPr>
      <w:color w:val="0563C1" w:themeColor="hyperlink"/>
      <w:u w:val="single"/>
    </w:rPr>
  </w:style>
  <w:style w:type="paragraph" w:styleId="a7">
    <w:name w:val="List Paragraph"/>
    <w:basedOn w:val="a"/>
    <w:uiPriority w:val="34"/>
    <w:qFormat/>
    <w:rsid w:val="00391188"/>
    <w:pPr>
      <w:ind w:left="720"/>
      <w:contextualSpacing/>
    </w:pPr>
  </w:style>
  <w:style w:type="paragraph" w:styleId="a8">
    <w:name w:val="Normal (Web)"/>
    <w:basedOn w:val="a"/>
    <w:uiPriority w:val="99"/>
    <w:semiHidden/>
    <w:unhideWhenUsed/>
    <w:rsid w:val="002F399A"/>
    <w:pPr>
      <w:spacing w:before="100" w:beforeAutospacing="1" w:after="100" w:afterAutospacing="1" w:line="240" w:lineRule="auto"/>
    </w:pPr>
    <w:rPr>
      <w:rFonts w:ascii="Times New Roman" w:eastAsia="Times New Roman" w:hAnsi="Times New Roman" w:cs="Times New Roman"/>
      <w:sz w:val="24"/>
      <w:szCs w:val="24"/>
      <w:lang w:val="ru-RU" w:eastAsia="ru-RU"/>
    </w:rPr>
  </w:style>
  <w:style w:type="paragraph" w:styleId="a9">
    <w:name w:val="Balloon Text"/>
    <w:basedOn w:val="a"/>
    <w:link w:val="aa"/>
    <w:uiPriority w:val="99"/>
    <w:semiHidden/>
    <w:unhideWhenUsed/>
    <w:rsid w:val="003D4742"/>
    <w:pPr>
      <w:spacing w:after="0" w:line="240" w:lineRule="auto"/>
    </w:pPr>
    <w:rPr>
      <w:rFonts w:ascii="Tahoma" w:hAnsi="Tahoma" w:cs="Tahoma"/>
      <w:sz w:val="16"/>
      <w:szCs w:val="16"/>
    </w:rPr>
  </w:style>
  <w:style w:type="character" w:customStyle="1" w:styleId="aa">
    <w:name w:val="Текст выноски Знак"/>
    <w:basedOn w:val="a0"/>
    <w:link w:val="a9"/>
    <w:uiPriority w:val="99"/>
    <w:semiHidden/>
    <w:rsid w:val="003D4742"/>
    <w:rPr>
      <w:rFonts w:ascii="Tahoma" w:hAnsi="Tahoma" w:cs="Tahoma"/>
      <w:sz w:val="16"/>
      <w:szCs w:val="16"/>
      <w:lang w:val="uk-UA"/>
    </w:rPr>
  </w:style>
  <w:style w:type="character" w:styleId="ab">
    <w:name w:val="Strong"/>
    <w:basedOn w:val="a0"/>
    <w:uiPriority w:val="22"/>
    <w:qFormat/>
    <w:rsid w:val="00891707"/>
    <w:rPr>
      <w:b/>
      <w:bCs/>
    </w:rPr>
  </w:style>
  <w:style w:type="character" w:customStyle="1" w:styleId="20">
    <w:name w:val="Заголовок 2 Знак"/>
    <w:basedOn w:val="a0"/>
    <w:link w:val="2"/>
    <w:uiPriority w:val="9"/>
    <w:rsid w:val="001433CF"/>
    <w:rPr>
      <w:rFonts w:ascii="Times New Roman" w:eastAsiaTheme="majorEastAsia" w:hAnsi="Times New Roman" w:cs="Times New Roman"/>
      <w:b/>
      <w:sz w:val="28"/>
      <w:szCs w:val="28"/>
      <w:lang w:val="uk-UA"/>
    </w:rPr>
  </w:style>
  <w:style w:type="character" w:customStyle="1" w:styleId="30">
    <w:name w:val="Заголовок 3 Знак"/>
    <w:basedOn w:val="a0"/>
    <w:link w:val="3"/>
    <w:uiPriority w:val="9"/>
    <w:rsid w:val="00DC1C4B"/>
    <w:rPr>
      <w:rFonts w:ascii="Times New Roman" w:eastAsiaTheme="majorEastAsia" w:hAnsi="Times New Roman" w:cs="Times New Roman"/>
      <w:b/>
      <w:sz w:val="28"/>
      <w:szCs w:val="28"/>
      <w:lang w:val="uk-UA"/>
    </w:rPr>
  </w:style>
  <w:style w:type="character" w:customStyle="1" w:styleId="40">
    <w:name w:val="Заголовок 4 Знак"/>
    <w:aliases w:val="4 BOB Знак"/>
    <w:basedOn w:val="a0"/>
    <w:link w:val="4"/>
    <w:uiPriority w:val="9"/>
    <w:rsid w:val="00B24465"/>
    <w:rPr>
      <w:rFonts w:ascii="Times New Roman" w:eastAsiaTheme="majorEastAsia" w:hAnsi="Times New Roman" w:cstheme="majorBidi"/>
      <w:b/>
      <w:iCs/>
      <w:sz w:val="28"/>
      <w:lang w:val="uk-UA"/>
    </w:rPr>
  </w:style>
  <w:style w:type="character" w:customStyle="1" w:styleId="50">
    <w:name w:val="Заголовок 5 Знак"/>
    <w:basedOn w:val="a0"/>
    <w:link w:val="5"/>
    <w:uiPriority w:val="9"/>
    <w:rsid w:val="00AD31EE"/>
    <w:rPr>
      <w:rFonts w:ascii="Times New Roman" w:hAnsi="Times New Roman" w:cs="Times New Roman"/>
      <w:sz w:val="28"/>
      <w:szCs w:val="28"/>
      <w:lang w:val="uk-UA"/>
    </w:rPr>
  </w:style>
  <w:style w:type="character" w:customStyle="1" w:styleId="60">
    <w:name w:val="Заголовок 6 Знак"/>
    <w:basedOn w:val="a0"/>
    <w:link w:val="6"/>
    <w:uiPriority w:val="9"/>
    <w:rsid w:val="00C1251F"/>
    <w:rPr>
      <w:rFonts w:asciiTheme="majorHAnsi" w:eastAsiaTheme="majorEastAsia" w:hAnsiTheme="majorHAnsi" w:cstheme="majorBidi"/>
      <w:color w:val="1F4D78" w:themeColor="accent1" w:themeShade="7F"/>
      <w:lang w:val="uk-UA"/>
    </w:rPr>
  </w:style>
  <w:style w:type="character" w:customStyle="1" w:styleId="70">
    <w:name w:val="Заголовок 7 Знак"/>
    <w:basedOn w:val="a0"/>
    <w:link w:val="7"/>
    <w:uiPriority w:val="9"/>
    <w:semiHidden/>
    <w:rsid w:val="00C1251F"/>
    <w:rPr>
      <w:rFonts w:asciiTheme="majorHAnsi" w:eastAsiaTheme="majorEastAsia" w:hAnsiTheme="majorHAnsi" w:cstheme="majorBidi"/>
      <w:i/>
      <w:iCs/>
      <w:color w:val="1F4D78" w:themeColor="accent1" w:themeShade="7F"/>
      <w:lang w:val="uk-UA"/>
    </w:rPr>
  </w:style>
  <w:style w:type="character" w:customStyle="1" w:styleId="80">
    <w:name w:val="Заголовок 8 Знак"/>
    <w:basedOn w:val="a0"/>
    <w:link w:val="8"/>
    <w:uiPriority w:val="9"/>
    <w:semiHidden/>
    <w:rsid w:val="00C1251F"/>
    <w:rPr>
      <w:rFonts w:asciiTheme="majorHAnsi" w:eastAsiaTheme="majorEastAsia" w:hAnsiTheme="majorHAnsi" w:cstheme="majorBidi"/>
      <w:color w:val="272727" w:themeColor="text1" w:themeTint="D8"/>
      <w:sz w:val="21"/>
      <w:szCs w:val="21"/>
      <w:lang w:val="uk-UA"/>
    </w:rPr>
  </w:style>
  <w:style w:type="character" w:customStyle="1" w:styleId="90">
    <w:name w:val="Заголовок 9 Знак"/>
    <w:basedOn w:val="a0"/>
    <w:link w:val="9"/>
    <w:uiPriority w:val="9"/>
    <w:semiHidden/>
    <w:rsid w:val="00C1251F"/>
    <w:rPr>
      <w:rFonts w:asciiTheme="majorHAnsi" w:eastAsiaTheme="majorEastAsia" w:hAnsiTheme="majorHAnsi" w:cstheme="majorBidi"/>
      <w:i/>
      <w:iCs/>
      <w:color w:val="272727" w:themeColor="text1" w:themeTint="D8"/>
      <w:sz w:val="21"/>
      <w:szCs w:val="21"/>
      <w:lang w:val="uk-UA"/>
    </w:rPr>
  </w:style>
  <w:style w:type="paragraph" w:styleId="ac">
    <w:name w:val="header"/>
    <w:basedOn w:val="a"/>
    <w:link w:val="ad"/>
    <w:uiPriority w:val="99"/>
    <w:unhideWhenUsed/>
    <w:rsid w:val="00AC32EB"/>
    <w:pPr>
      <w:tabs>
        <w:tab w:val="center" w:pos="4677"/>
        <w:tab w:val="right" w:pos="9355"/>
      </w:tabs>
      <w:spacing w:after="0" w:line="240" w:lineRule="auto"/>
    </w:pPr>
  </w:style>
  <w:style w:type="character" w:customStyle="1" w:styleId="ad">
    <w:name w:val="Верхний колонтитул Знак"/>
    <w:basedOn w:val="a0"/>
    <w:link w:val="ac"/>
    <w:uiPriority w:val="99"/>
    <w:rsid w:val="00AC32EB"/>
    <w:rPr>
      <w:lang w:val="uk-UA"/>
    </w:rPr>
  </w:style>
  <w:style w:type="paragraph" w:styleId="ae">
    <w:name w:val="footer"/>
    <w:basedOn w:val="a"/>
    <w:link w:val="af"/>
    <w:uiPriority w:val="99"/>
    <w:unhideWhenUsed/>
    <w:rsid w:val="00AC32EB"/>
    <w:pPr>
      <w:tabs>
        <w:tab w:val="center" w:pos="4677"/>
        <w:tab w:val="right" w:pos="9355"/>
      </w:tabs>
      <w:spacing w:after="0" w:line="240" w:lineRule="auto"/>
    </w:pPr>
  </w:style>
  <w:style w:type="character" w:customStyle="1" w:styleId="af">
    <w:name w:val="Нижний колонтитул Знак"/>
    <w:basedOn w:val="a0"/>
    <w:link w:val="ae"/>
    <w:uiPriority w:val="99"/>
    <w:rsid w:val="00AC32EB"/>
    <w:rPr>
      <w:lang w:val="uk-UA"/>
    </w:rPr>
  </w:style>
  <w:style w:type="character" w:styleId="af0">
    <w:name w:val="FollowedHyperlink"/>
    <w:basedOn w:val="a0"/>
    <w:uiPriority w:val="99"/>
    <w:semiHidden/>
    <w:unhideWhenUsed/>
    <w:rsid w:val="004C75D5"/>
    <w:rPr>
      <w:color w:val="954F72" w:themeColor="followedHyperlink"/>
      <w:u w:val="single"/>
    </w:rPr>
  </w:style>
  <w:style w:type="paragraph" w:styleId="41">
    <w:name w:val="toc 4"/>
    <w:basedOn w:val="a"/>
    <w:next w:val="a"/>
    <w:autoRedefine/>
    <w:uiPriority w:val="39"/>
    <w:unhideWhenUsed/>
    <w:rsid w:val="00FF331F"/>
    <w:pPr>
      <w:spacing w:after="100"/>
      <w:ind w:left="660"/>
    </w:pPr>
  </w:style>
  <w:style w:type="paragraph" w:customStyle="1" w:styleId="docdata">
    <w:name w:val="docdata"/>
    <w:aliases w:val="docy,v5,3766,baiaagaaboqcaaadlqoaaawjcgaaaaaaaaaaaaaaaaaaaaaaaaaaaaaaaaaaaaaaaaaaaaaaaaaaaaaaaaaaaaaaaaaaaaaaaaaaaaaaaaaaaaaaaaaaaaaaaaaaaaaaaaaaaaaaaaaaaaaaaaaaaaaaaaaaaaaaaaaaaaaaaaaaaaaaaaaaaaaaaaaaaaaaaaaaaaaaaaaaaaaaaaaaaaaaaaaaaaaaaaaaaaaa"/>
    <w:basedOn w:val="a"/>
    <w:rsid w:val="00461EB9"/>
    <w:pPr>
      <w:spacing w:before="100" w:beforeAutospacing="1" w:after="100" w:afterAutospacing="1" w:line="240" w:lineRule="auto"/>
    </w:pPr>
    <w:rPr>
      <w:rFonts w:ascii="Times New Roman" w:eastAsia="Times New Roman" w:hAnsi="Times New Roman" w:cs="Times New Roman"/>
      <w:sz w:val="24"/>
      <w:szCs w:val="24"/>
      <w:lang w:val="ru-RU"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023328">
      <w:bodyDiv w:val="1"/>
      <w:marLeft w:val="0"/>
      <w:marRight w:val="0"/>
      <w:marTop w:val="0"/>
      <w:marBottom w:val="0"/>
      <w:divBdr>
        <w:top w:val="none" w:sz="0" w:space="0" w:color="auto"/>
        <w:left w:val="none" w:sz="0" w:space="0" w:color="auto"/>
        <w:bottom w:val="none" w:sz="0" w:space="0" w:color="auto"/>
        <w:right w:val="none" w:sz="0" w:space="0" w:color="auto"/>
      </w:divBdr>
    </w:div>
    <w:div w:id="21638413">
      <w:bodyDiv w:val="1"/>
      <w:marLeft w:val="0"/>
      <w:marRight w:val="0"/>
      <w:marTop w:val="0"/>
      <w:marBottom w:val="0"/>
      <w:divBdr>
        <w:top w:val="none" w:sz="0" w:space="0" w:color="auto"/>
        <w:left w:val="none" w:sz="0" w:space="0" w:color="auto"/>
        <w:bottom w:val="none" w:sz="0" w:space="0" w:color="auto"/>
        <w:right w:val="none" w:sz="0" w:space="0" w:color="auto"/>
      </w:divBdr>
    </w:div>
    <w:div w:id="44330428">
      <w:bodyDiv w:val="1"/>
      <w:marLeft w:val="0"/>
      <w:marRight w:val="0"/>
      <w:marTop w:val="0"/>
      <w:marBottom w:val="0"/>
      <w:divBdr>
        <w:top w:val="none" w:sz="0" w:space="0" w:color="auto"/>
        <w:left w:val="none" w:sz="0" w:space="0" w:color="auto"/>
        <w:bottom w:val="none" w:sz="0" w:space="0" w:color="auto"/>
        <w:right w:val="none" w:sz="0" w:space="0" w:color="auto"/>
      </w:divBdr>
    </w:div>
    <w:div w:id="58599264">
      <w:bodyDiv w:val="1"/>
      <w:marLeft w:val="0"/>
      <w:marRight w:val="0"/>
      <w:marTop w:val="0"/>
      <w:marBottom w:val="0"/>
      <w:divBdr>
        <w:top w:val="none" w:sz="0" w:space="0" w:color="auto"/>
        <w:left w:val="none" w:sz="0" w:space="0" w:color="auto"/>
        <w:bottom w:val="none" w:sz="0" w:space="0" w:color="auto"/>
        <w:right w:val="none" w:sz="0" w:space="0" w:color="auto"/>
      </w:divBdr>
    </w:div>
    <w:div w:id="128859175">
      <w:bodyDiv w:val="1"/>
      <w:marLeft w:val="0"/>
      <w:marRight w:val="0"/>
      <w:marTop w:val="0"/>
      <w:marBottom w:val="0"/>
      <w:divBdr>
        <w:top w:val="none" w:sz="0" w:space="0" w:color="auto"/>
        <w:left w:val="none" w:sz="0" w:space="0" w:color="auto"/>
        <w:bottom w:val="none" w:sz="0" w:space="0" w:color="auto"/>
        <w:right w:val="none" w:sz="0" w:space="0" w:color="auto"/>
      </w:divBdr>
    </w:div>
    <w:div w:id="144706203">
      <w:bodyDiv w:val="1"/>
      <w:marLeft w:val="0"/>
      <w:marRight w:val="0"/>
      <w:marTop w:val="0"/>
      <w:marBottom w:val="0"/>
      <w:divBdr>
        <w:top w:val="none" w:sz="0" w:space="0" w:color="auto"/>
        <w:left w:val="none" w:sz="0" w:space="0" w:color="auto"/>
        <w:bottom w:val="none" w:sz="0" w:space="0" w:color="auto"/>
        <w:right w:val="none" w:sz="0" w:space="0" w:color="auto"/>
      </w:divBdr>
    </w:div>
    <w:div w:id="152525384">
      <w:bodyDiv w:val="1"/>
      <w:marLeft w:val="0"/>
      <w:marRight w:val="0"/>
      <w:marTop w:val="0"/>
      <w:marBottom w:val="0"/>
      <w:divBdr>
        <w:top w:val="none" w:sz="0" w:space="0" w:color="auto"/>
        <w:left w:val="none" w:sz="0" w:space="0" w:color="auto"/>
        <w:bottom w:val="none" w:sz="0" w:space="0" w:color="auto"/>
        <w:right w:val="none" w:sz="0" w:space="0" w:color="auto"/>
      </w:divBdr>
    </w:div>
    <w:div w:id="176231878">
      <w:bodyDiv w:val="1"/>
      <w:marLeft w:val="0"/>
      <w:marRight w:val="0"/>
      <w:marTop w:val="0"/>
      <w:marBottom w:val="0"/>
      <w:divBdr>
        <w:top w:val="none" w:sz="0" w:space="0" w:color="auto"/>
        <w:left w:val="none" w:sz="0" w:space="0" w:color="auto"/>
        <w:bottom w:val="none" w:sz="0" w:space="0" w:color="auto"/>
        <w:right w:val="none" w:sz="0" w:space="0" w:color="auto"/>
      </w:divBdr>
    </w:div>
    <w:div w:id="176700574">
      <w:bodyDiv w:val="1"/>
      <w:marLeft w:val="0"/>
      <w:marRight w:val="0"/>
      <w:marTop w:val="0"/>
      <w:marBottom w:val="0"/>
      <w:divBdr>
        <w:top w:val="none" w:sz="0" w:space="0" w:color="auto"/>
        <w:left w:val="none" w:sz="0" w:space="0" w:color="auto"/>
        <w:bottom w:val="none" w:sz="0" w:space="0" w:color="auto"/>
        <w:right w:val="none" w:sz="0" w:space="0" w:color="auto"/>
      </w:divBdr>
    </w:div>
    <w:div w:id="182549084">
      <w:bodyDiv w:val="1"/>
      <w:marLeft w:val="0"/>
      <w:marRight w:val="0"/>
      <w:marTop w:val="0"/>
      <w:marBottom w:val="0"/>
      <w:divBdr>
        <w:top w:val="none" w:sz="0" w:space="0" w:color="auto"/>
        <w:left w:val="none" w:sz="0" w:space="0" w:color="auto"/>
        <w:bottom w:val="none" w:sz="0" w:space="0" w:color="auto"/>
        <w:right w:val="none" w:sz="0" w:space="0" w:color="auto"/>
      </w:divBdr>
      <w:divsChild>
        <w:div w:id="1856386986">
          <w:marLeft w:val="0"/>
          <w:marRight w:val="0"/>
          <w:marTop w:val="0"/>
          <w:marBottom w:val="0"/>
          <w:divBdr>
            <w:top w:val="none" w:sz="0" w:space="0" w:color="auto"/>
            <w:left w:val="none" w:sz="0" w:space="0" w:color="auto"/>
            <w:bottom w:val="none" w:sz="0" w:space="0" w:color="auto"/>
            <w:right w:val="none" w:sz="0" w:space="0" w:color="auto"/>
          </w:divBdr>
          <w:divsChild>
            <w:div w:id="562134117">
              <w:marLeft w:val="0"/>
              <w:marRight w:val="0"/>
              <w:marTop w:val="0"/>
              <w:marBottom w:val="0"/>
              <w:divBdr>
                <w:top w:val="none" w:sz="0" w:space="0" w:color="auto"/>
                <w:left w:val="none" w:sz="0" w:space="0" w:color="auto"/>
                <w:bottom w:val="none" w:sz="0" w:space="0" w:color="auto"/>
                <w:right w:val="none" w:sz="0" w:space="0" w:color="auto"/>
              </w:divBdr>
              <w:divsChild>
                <w:div w:id="170072420">
                  <w:marLeft w:val="0"/>
                  <w:marRight w:val="0"/>
                  <w:marTop w:val="0"/>
                  <w:marBottom w:val="0"/>
                  <w:divBdr>
                    <w:top w:val="none" w:sz="0" w:space="0" w:color="auto"/>
                    <w:left w:val="none" w:sz="0" w:space="0" w:color="auto"/>
                    <w:bottom w:val="none" w:sz="0" w:space="0" w:color="auto"/>
                    <w:right w:val="none" w:sz="0" w:space="0" w:color="auto"/>
                  </w:divBdr>
                  <w:divsChild>
                    <w:div w:id="1726105562">
                      <w:marLeft w:val="0"/>
                      <w:marRight w:val="0"/>
                      <w:marTop w:val="0"/>
                      <w:marBottom w:val="0"/>
                      <w:divBdr>
                        <w:top w:val="none" w:sz="0" w:space="0" w:color="auto"/>
                        <w:left w:val="none" w:sz="0" w:space="0" w:color="auto"/>
                        <w:bottom w:val="none" w:sz="0" w:space="0" w:color="auto"/>
                        <w:right w:val="none" w:sz="0" w:space="0" w:color="auto"/>
                      </w:divBdr>
                      <w:divsChild>
                        <w:div w:id="1454204574">
                          <w:marLeft w:val="0"/>
                          <w:marRight w:val="0"/>
                          <w:marTop w:val="0"/>
                          <w:marBottom w:val="0"/>
                          <w:divBdr>
                            <w:top w:val="none" w:sz="0" w:space="0" w:color="auto"/>
                            <w:left w:val="none" w:sz="0" w:space="0" w:color="auto"/>
                            <w:bottom w:val="none" w:sz="0" w:space="0" w:color="auto"/>
                            <w:right w:val="none" w:sz="0" w:space="0" w:color="auto"/>
                          </w:divBdr>
                          <w:divsChild>
                            <w:div w:id="3955934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2788423">
      <w:bodyDiv w:val="1"/>
      <w:marLeft w:val="0"/>
      <w:marRight w:val="0"/>
      <w:marTop w:val="0"/>
      <w:marBottom w:val="0"/>
      <w:divBdr>
        <w:top w:val="none" w:sz="0" w:space="0" w:color="auto"/>
        <w:left w:val="none" w:sz="0" w:space="0" w:color="auto"/>
        <w:bottom w:val="none" w:sz="0" w:space="0" w:color="auto"/>
        <w:right w:val="none" w:sz="0" w:space="0" w:color="auto"/>
      </w:divBdr>
    </w:div>
    <w:div w:id="210188936">
      <w:bodyDiv w:val="1"/>
      <w:marLeft w:val="0"/>
      <w:marRight w:val="0"/>
      <w:marTop w:val="0"/>
      <w:marBottom w:val="0"/>
      <w:divBdr>
        <w:top w:val="none" w:sz="0" w:space="0" w:color="auto"/>
        <w:left w:val="none" w:sz="0" w:space="0" w:color="auto"/>
        <w:bottom w:val="none" w:sz="0" w:space="0" w:color="auto"/>
        <w:right w:val="none" w:sz="0" w:space="0" w:color="auto"/>
      </w:divBdr>
    </w:div>
    <w:div w:id="251593607">
      <w:bodyDiv w:val="1"/>
      <w:marLeft w:val="0"/>
      <w:marRight w:val="0"/>
      <w:marTop w:val="0"/>
      <w:marBottom w:val="0"/>
      <w:divBdr>
        <w:top w:val="none" w:sz="0" w:space="0" w:color="auto"/>
        <w:left w:val="none" w:sz="0" w:space="0" w:color="auto"/>
        <w:bottom w:val="none" w:sz="0" w:space="0" w:color="auto"/>
        <w:right w:val="none" w:sz="0" w:space="0" w:color="auto"/>
      </w:divBdr>
    </w:div>
    <w:div w:id="276789776">
      <w:bodyDiv w:val="1"/>
      <w:marLeft w:val="0"/>
      <w:marRight w:val="0"/>
      <w:marTop w:val="0"/>
      <w:marBottom w:val="0"/>
      <w:divBdr>
        <w:top w:val="none" w:sz="0" w:space="0" w:color="auto"/>
        <w:left w:val="none" w:sz="0" w:space="0" w:color="auto"/>
        <w:bottom w:val="none" w:sz="0" w:space="0" w:color="auto"/>
        <w:right w:val="none" w:sz="0" w:space="0" w:color="auto"/>
      </w:divBdr>
      <w:divsChild>
        <w:div w:id="1032458989">
          <w:marLeft w:val="0"/>
          <w:marRight w:val="0"/>
          <w:marTop w:val="0"/>
          <w:marBottom w:val="0"/>
          <w:divBdr>
            <w:top w:val="single" w:sz="2" w:space="0" w:color="E3E3E3"/>
            <w:left w:val="single" w:sz="2" w:space="0" w:color="E3E3E3"/>
            <w:bottom w:val="single" w:sz="2" w:space="0" w:color="E3E3E3"/>
            <w:right w:val="single" w:sz="2" w:space="0" w:color="E3E3E3"/>
          </w:divBdr>
          <w:divsChild>
            <w:div w:id="1186603088">
              <w:marLeft w:val="0"/>
              <w:marRight w:val="0"/>
              <w:marTop w:val="0"/>
              <w:marBottom w:val="0"/>
              <w:divBdr>
                <w:top w:val="single" w:sz="2" w:space="0" w:color="E3E3E3"/>
                <w:left w:val="single" w:sz="2" w:space="0" w:color="E3E3E3"/>
                <w:bottom w:val="single" w:sz="2" w:space="0" w:color="E3E3E3"/>
                <w:right w:val="single" w:sz="2" w:space="0" w:color="E3E3E3"/>
              </w:divBdr>
              <w:divsChild>
                <w:div w:id="906918532">
                  <w:marLeft w:val="0"/>
                  <w:marRight w:val="0"/>
                  <w:marTop w:val="0"/>
                  <w:marBottom w:val="0"/>
                  <w:divBdr>
                    <w:top w:val="single" w:sz="2" w:space="2" w:color="E3E3E3"/>
                    <w:left w:val="single" w:sz="2" w:space="0" w:color="E3E3E3"/>
                    <w:bottom w:val="single" w:sz="2" w:space="0" w:color="E3E3E3"/>
                    <w:right w:val="single" w:sz="2" w:space="0" w:color="E3E3E3"/>
                  </w:divBdr>
                  <w:divsChild>
                    <w:div w:id="2099473951">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 w:id="321004485">
      <w:bodyDiv w:val="1"/>
      <w:marLeft w:val="0"/>
      <w:marRight w:val="0"/>
      <w:marTop w:val="0"/>
      <w:marBottom w:val="0"/>
      <w:divBdr>
        <w:top w:val="none" w:sz="0" w:space="0" w:color="auto"/>
        <w:left w:val="none" w:sz="0" w:space="0" w:color="auto"/>
        <w:bottom w:val="none" w:sz="0" w:space="0" w:color="auto"/>
        <w:right w:val="none" w:sz="0" w:space="0" w:color="auto"/>
      </w:divBdr>
    </w:div>
    <w:div w:id="329332222">
      <w:bodyDiv w:val="1"/>
      <w:marLeft w:val="0"/>
      <w:marRight w:val="0"/>
      <w:marTop w:val="0"/>
      <w:marBottom w:val="0"/>
      <w:divBdr>
        <w:top w:val="none" w:sz="0" w:space="0" w:color="auto"/>
        <w:left w:val="none" w:sz="0" w:space="0" w:color="auto"/>
        <w:bottom w:val="none" w:sz="0" w:space="0" w:color="auto"/>
        <w:right w:val="none" w:sz="0" w:space="0" w:color="auto"/>
      </w:divBdr>
      <w:divsChild>
        <w:div w:id="907886823">
          <w:marLeft w:val="0"/>
          <w:marRight w:val="0"/>
          <w:marTop w:val="0"/>
          <w:marBottom w:val="0"/>
          <w:divBdr>
            <w:top w:val="single" w:sz="2" w:space="0" w:color="E3E3E3"/>
            <w:left w:val="single" w:sz="2" w:space="0" w:color="E3E3E3"/>
            <w:bottom w:val="single" w:sz="2" w:space="0" w:color="E3E3E3"/>
            <w:right w:val="single" w:sz="2" w:space="0" w:color="E3E3E3"/>
          </w:divBdr>
          <w:divsChild>
            <w:div w:id="75977622">
              <w:marLeft w:val="0"/>
              <w:marRight w:val="0"/>
              <w:marTop w:val="0"/>
              <w:marBottom w:val="0"/>
              <w:divBdr>
                <w:top w:val="single" w:sz="2" w:space="0" w:color="E3E3E3"/>
                <w:left w:val="single" w:sz="2" w:space="0" w:color="E3E3E3"/>
                <w:bottom w:val="single" w:sz="2" w:space="0" w:color="E3E3E3"/>
                <w:right w:val="single" w:sz="2" w:space="0" w:color="E3E3E3"/>
              </w:divBdr>
              <w:divsChild>
                <w:div w:id="1620063803">
                  <w:marLeft w:val="0"/>
                  <w:marRight w:val="0"/>
                  <w:marTop w:val="0"/>
                  <w:marBottom w:val="0"/>
                  <w:divBdr>
                    <w:top w:val="single" w:sz="2" w:space="0" w:color="E3E3E3"/>
                    <w:left w:val="single" w:sz="2" w:space="0" w:color="E3E3E3"/>
                    <w:bottom w:val="single" w:sz="2" w:space="0" w:color="E3E3E3"/>
                    <w:right w:val="single" w:sz="2" w:space="0" w:color="E3E3E3"/>
                  </w:divBdr>
                  <w:divsChild>
                    <w:div w:id="1024478496">
                      <w:marLeft w:val="0"/>
                      <w:marRight w:val="0"/>
                      <w:marTop w:val="0"/>
                      <w:marBottom w:val="0"/>
                      <w:divBdr>
                        <w:top w:val="single" w:sz="2" w:space="0" w:color="E3E3E3"/>
                        <w:left w:val="single" w:sz="2" w:space="0" w:color="E3E3E3"/>
                        <w:bottom w:val="single" w:sz="2" w:space="0" w:color="E3E3E3"/>
                        <w:right w:val="single" w:sz="2" w:space="0" w:color="E3E3E3"/>
                      </w:divBdr>
                      <w:divsChild>
                        <w:div w:id="1700542292">
                          <w:marLeft w:val="0"/>
                          <w:marRight w:val="0"/>
                          <w:marTop w:val="0"/>
                          <w:marBottom w:val="0"/>
                          <w:divBdr>
                            <w:top w:val="single" w:sz="2" w:space="0" w:color="E3E3E3"/>
                            <w:left w:val="single" w:sz="2" w:space="0" w:color="E3E3E3"/>
                            <w:bottom w:val="single" w:sz="2" w:space="0" w:color="E3E3E3"/>
                            <w:right w:val="single" w:sz="2" w:space="0" w:color="E3E3E3"/>
                          </w:divBdr>
                          <w:divsChild>
                            <w:div w:id="1209492383">
                              <w:marLeft w:val="0"/>
                              <w:marRight w:val="0"/>
                              <w:marTop w:val="100"/>
                              <w:marBottom w:val="100"/>
                              <w:divBdr>
                                <w:top w:val="single" w:sz="2" w:space="0" w:color="E3E3E3"/>
                                <w:left w:val="single" w:sz="2" w:space="0" w:color="E3E3E3"/>
                                <w:bottom w:val="single" w:sz="2" w:space="0" w:color="E3E3E3"/>
                                <w:right w:val="single" w:sz="2" w:space="0" w:color="E3E3E3"/>
                              </w:divBdr>
                              <w:divsChild>
                                <w:div w:id="238055073">
                                  <w:marLeft w:val="0"/>
                                  <w:marRight w:val="0"/>
                                  <w:marTop w:val="0"/>
                                  <w:marBottom w:val="0"/>
                                  <w:divBdr>
                                    <w:top w:val="single" w:sz="2" w:space="0" w:color="E3E3E3"/>
                                    <w:left w:val="single" w:sz="2" w:space="0" w:color="E3E3E3"/>
                                    <w:bottom w:val="single" w:sz="2" w:space="0" w:color="E3E3E3"/>
                                    <w:right w:val="single" w:sz="2" w:space="0" w:color="E3E3E3"/>
                                  </w:divBdr>
                                  <w:divsChild>
                                    <w:div w:id="434056109">
                                      <w:marLeft w:val="0"/>
                                      <w:marRight w:val="0"/>
                                      <w:marTop w:val="0"/>
                                      <w:marBottom w:val="0"/>
                                      <w:divBdr>
                                        <w:top w:val="single" w:sz="2" w:space="0" w:color="E3E3E3"/>
                                        <w:left w:val="single" w:sz="2" w:space="0" w:color="E3E3E3"/>
                                        <w:bottom w:val="single" w:sz="2" w:space="0" w:color="E3E3E3"/>
                                        <w:right w:val="single" w:sz="2" w:space="0" w:color="E3E3E3"/>
                                      </w:divBdr>
                                      <w:divsChild>
                                        <w:div w:id="286551222">
                                          <w:marLeft w:val="0"/>
                                          <w:marRight w:val="0"/>
                                          <w:marTop w:val="0"/>
                                          <w:marBottom w:val="0"/>
                                          <w:divBdr>
                                            <w:top w:val="single" w:sz="2" w:space="0" w:color="E3E3E3"/>
                                            <w:left w:val="single" w:sz="2" w:space="0" w:color="E3E3E3"/>
                                            <w:bottom w:val="single" w:sz="2" w:space="0" w:color="E3E3E3"/>
                                            <w:right w:val="single" w:sz="2" w:space="0" w:color="E3E3E3"/>
                                          </w:divBdr>
                                          <w:divsChild>
                                            <w:div w:id="1053234912">
                                              <w:marLeft w:val="0"/>
                                              <w:marRight w:val="0"/>
                                              <w:marTop w:val="0"/>
                                              <w:marBottom w:val="0"/>
                                              <w:divBdr>
                                                <w:top w:val="single" w:sz="2" w:space="0" w:color="E3E3E3"/>
                                                <w:left w:val="single" w:sz="2" w:space="0" w:color="E3E3E3"/>
                                                <w:bottom w:val="single" w:sz="2" w:space="0" w:color="E3E3E3"/>
                                                <w:right w:val="single" w:sz="2" w:space="0" w:color="E3E3E3"/>
                                              </w:divBdr>
                                              <w:divsChild>
                                                <w:div w:id="273750393">
                                                  <w:marLeft w:val="0"/>
                                                  <w:marRight w:val="0"/>
                                                  <w:marTop w:val="0"/>
                                                  <w:marBottom w:val="0"/>
                                                  <w:divBdr>
                                                    <w:top w:val="single" w:sz="2" w:space="0" w:color="E3E3E3"/>
                                                    <w:left w:val="single" w:sz="2" w:space="0" w:color="E3E3E3"/>
                                                    <w:bottom w:val="single" w:sz="2" w:space="0" w:color="E3E3E3"/>
                                                    <w:right w:val="single" w:sz="2" w:space="0" w:color="E3E3E3"/>
                                                  </w:divBdr>
                                                  <w:divsChild>
                                                    <w:div w:id="2050832055">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 w:id="1618750975">
          <w:marLeft w:val="0"/>
          <w:marRight w:val="0"/>
          <w:marTop w:val="0"/>
          <w:marBottom w:val="0"/>
          <w:divBdr>
            <w:top w:val="none" w:sz="0" w:space="0" w:color="auto"/>
            <w:left w:val="none" w:sz="0" w:space="0" w:color="auto"/>
            <w:bottom w:val="none" w:sz="0" w:space="0" w:color="auto"/>
            <w:right w:val="none" w:sz="0" w:space="0" w:color="auto"/>
          </w:divBdr>
        </w:div>
      </w:divsChild>
    </w:div>
    <w:div w:id="373240269">
      <w:bodyDiv w:val="1"/>
      <w:marLeft w:val="0"/>
      <w:marRight w:val="0"/>
      <w:marTop w:val="0"/>
      <w:marBottom w:val="0"/>
      <w:divBdr>
        <w:top w:val="none" w:sz="0" w:space="0" w:color="auto"/>
        <w:left w:val="none" w:sz="0" w:space="0" w:color="auto"/>
        <w:bottom w:val="none" w:sz="0" w:space="0" w:color="auto"/>
        <w:right w:val="none" w:sz="0" w:space="0" w:color="auto"/>
      </w:divBdr>
    </w:div>
    <w:div w:id="386532354">
      <w:bodyDiv w:val="1"/>
      <w:marLeft w:val="0"/>
      <w:marRight w:val="0"/>
      <w:marTop w:val="0"/>
      <w:marBottom w:val="0"/>
      <w:divBdr>
        <w:top w:val="none" w:sz="0" w:space="0" w:color="auto"/>
        <w:left w:val="none" w:sz="0" w:space="0" w:color="auto"/>
        <w:bottom w:val="none" w:sz="0" w:space="0" w:color="auto"/>
        <w:right w:val="none" w:sz="0" w:space="0" w:color="auto"/>
      </w:divBdr>
    </w:div>
    <w:div w:id="390545548">
      <w:bodyDiv w:val="1"/>
      <w:marLeft w:val="0"/>
      <w:marRight w:val="0"/>
      <w:marTop w:val="0"/>
      <w:marBottom w:val="0"/>
      <w:divBdr>
        <w:top w:val="none" w:sz="0" w:space="0" w:color="auto"/>
        <w:left w:val="none" w:sz="0" w:space="0" w:color="auto"/>
        <w:bottom w:val="none" w:sz="0" w:space="0" w:color="auto"/>
        <w:right w:val="none" w:sz="0" w:space="0" w:color="auto"/>
      </w:divBdr>
    </w:div>
    <w:div w:id="394814188">
      <w:bodyDiv w:val="1"/>
      <w:marLeft w:val="0"/>
      <w:marRight w:val="0"/>
      <w:marTop w:val="0"/>
      <w:marBottom w:val="0"/>
      <w:divBdr>
        <w:top w:val="none" w:sz="0" w:space="0" w:color="auto"/>
        <w:left w:val="none" w:sz="0" w:space="0" w:color="auto"/>
        <w:bottom w:val="none" w:sz="0" w:space="0" w:color="auto"/>
        <w:right w:val="none" w:sz="0" w:space="0" w:color="auto"/>
      </w:divBdr>
    </w:div>
    <w:div w:id="414788916">
      <w:bodyDiv w:val="1"/>
      <w:marLeft w:val="0"/>
      <w:marRight w:val="0"/>
      <w:marTop w:val="0"/>
      <w:marBottom w:val="0"/>
      <w:divBdr>
        <w:top w:val="none" w:sz="0" w:space="0" w:color="auto"/>
        <w:left w:val="none" w:sz="0" w:space="0" w:color="auto"/>
        <w:bottom w:val="none" w:sz="0" w:space="0" w:color="auto"/>
        <w:right w:val="none" w:sz="0" w:space="0" w:color="auto"/>
      </w:divBdr>
      <w:divsChild>
        <w:div w:id="1467698776">
          <w:marLeft w:val="0"/>
          <w:marRight w:val="0"/>
          <w:marTop w:val="0"/>
          <w:marBottom w:val="0"/>
          <w:divBdr>
            <w:top w:val="none" w:sz="0" w:space="0" w:color="auto"/>
            <w:left w:val="none" w:sz="0" w:space="0" w:color="auto"/>
            <w:bottom w:val="none" w:sz="0" w:space="0" w:color="auto"/>
            <w:right w:val="none" w:sz="0" w:space="0" w:color="auto"/>
          </w:divBdr>
          <w:divsChild>
            <w:div w:id="1497839315">
              <w:marLeft w:val="0"/>
              <w:marRight w:val="0"/>
              <w:marTop w:val="0"/>
              <w:marBottom w:val="0"/>
              <w:divBdr>
                <w:top w:val="none" w:sz="0" w:space="0" w:color="auto"/>
                <w:left w:val="none" w:sz="0" w:space="0" w:color="auto"/>
                <w:bottom w:val="none" w:sz="0" w:space="0" w:color="auto"/>
                <w:right w:val="none" w:sz="0" w:space="0" w:color="auto"/>
              </w:divBdr>
              <w:divsChild>
                <w:div w:id="1553074879">
                  <w:marLeft w:val="0"/>
                  <w:marRight w:val="0"/>
                  <w:marTop w:val="0"/>
                  <w:marBottom w:val="0"/>
                  <w:divBdr>
                    <w:top w:val="none" w:sz="0" w:space="0" w:color="auto"/>
                    <w:left w:val="none" w:sz="0" w:space="0" w:color="auto"/>
                    <w:bottom w:val="none" w:sz="0" w:space="0" w:color="auto"/>
                    <w:right w:val="none" w:sz="0" w:space="0" w:color="auto"/>
                  </w:divBdr>
                  <w:divsChild>
                    <w:div w:id="5151200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49115132">
          <w:marLeft w:val="0"/>
          <w:marRight w:val="0"/>
          <w:marTop w:val="0"/>
          <w:marBottom w:val="0"/>
          <w:divBdr>
            <w:top w:val="none" w:sz="0" w:space="0" w:color="auto"/>
            <w:left w:val="none" w:sz="0" w:space="0" w:color="auto"/>
            <w:bottom w:val="none" w:sz="0" w:space="0" w:color="auto"/>
            <w:right w:val="none" w:sz="0" w:space="0" w:color="auto"/>
          </w:divBdr>
          <w:divsChild>
            <w:div w:id="1496527553">
              <w:marLeft w:val="0"/>
              <w:marRight w:val="0"/>
              <w:marTop w:val="0"/>
              <w:marBottom w:val="0"/>
              <w:divBdr>
                <w:top w:val="none" w:sz="0" w:space="0" w:color="auto"/>
                <w:left w:val="none" w:sz="0" w:space="0" w:color="auto"/>
                <w:bottom w:val="none" w:sz="0" w:space="0" w:color="auto"/>
                <w:right w:val="none" w:sz="0" w:space="0" w:color="auto"/>
              </w:divBdr>
              <w:divsChild>
                <w:div w:id="925574339">
                  <w:marLeft w:val="0"/>
                  <w:marRight w:val="0"/>
                  <w:marTop w:val="0"/>
                  <w:marBottom w:val="0"/>
                  <w:divBdr>
                    <w:top w:val="none" w:sz="0" w:space="0" w:color="auto"/>
                    <w:left w:val="none" w:sz="0" w:space="0" w:color="auto"/>
                    <w:bottom w:val="none" w:sz="0" w:space="0" w:color="auto"/>
                    <w:right w:val="none" w:sz="0" w:space="0" w:color="auto"/>
                  </w:divBdr>
                  <w:divsChild>
                    <w:div w:id="8741214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56528547">
      <w:bodyDiv w:val="1"/>
      <w:marLeft w:val="0"/>
      <w:marRight w:val="0"/>
      <w:marTop w:val="0"/>
      <w:marBottom w:val="0"/>
      <w:divBdr>
        <w:top w:val="none" w:sz="0" w:space="0" w:color="auto"/>
        <w:left w:val="none" w:sz="0" w:space="0" w:color="auto"/>
        <w:bottom w:val="none" w:sz="0" w:space="0" w:color="auto"/>
        <w:right w:val="none" w:sz="0" w:space="0" w:color="auto"/>
      </w:divBdr>
    </w:div>
    <w:div w:id="463886859">
      <w:bodyDiv w:val="1"/>
      <w:marLeft w:val="0"/>
      <w:marRight w:val="0"/>
      <w:marTop w:val="0"/>
      <w:marBottom w:val="0"/>
      <w:divBdr>
        <w:top w:val="none" w:sz="0" w:space="0" w:color="auto"/>
        <w:left w:val="none" w:sz="0" w:space="0" w:color="auto"/>
        <w:bottom w:val="none" w:sz="0" w:space="0" w:color="auto"/>
        <w:right w:val="none" w:sz="0" w:space="0" w:color="auto"/>
      </w:divBdr>
    </w:div>
    <w:div w:id="538932175">
      <w:bodyDiv w:val="1"/>
      <w:marLeft w:val="0"/>
      <w:marRight w:val="0"/>
      <w:marTop w:val="0"/>
      <w:marBottom w:val="0"/>
      <w:divBdr>
        <w:top w:val="none" w:sz="0" w:space="0" w:color="auto"/>
        <w:left w:val="none" w:sz="0" w:space="0" w:color="auto"/>
        <w:bottom w:val="none" w:sz="0" w:space="0" w:color="auto"/>
        <w:right w:val="none" w:sz="0" w:space="0" w:color="auto"/>
      </w:divBdr>
    </w:div>
    <w:div w:id="540825415">
      <w:bodyDiv w:val="1"/>
      <w:marLeft w:val="0"/>
      <w:marRight w:val="0"/>
      <w:marTop w:val="0"/>
      <w:marBottom w:val="0"/>
      <w:divBdr>
        <w:top w:val="none" w:sz="0" w:space="0" w:color="auto"/>
        <w:left w:val="none" w:sz="0" w:space="0" w:color="auto"/>
        <w:bottom w:val="none" w:sz="0" w:space="0" w:color="auto"/>
        <w:right w:val="none" w:sz="0" w:space="0" w:color="auto"/>
      </w:divBdr>
    </w:div>
    <w:div w:id="589049504">
      <w:bodyDiv w:val="1"/>
      <w:marLeft w:val="0"/>
      <w:marRight w:val="0"/>
      <w:marTop w:val="0"/>
      <w:marBottom w:val="0"/>
      <w:divBdr>
        <w:top w:val="none" w:sz="0" w:space="0" w:color="auto"/>
        <w:left w:val="none" w:sz="0" w:space="0" w:color="auto"/>
        <w:bottom w:val="none" w:sz="0" w:space="0" w:color="auto"/>
        <w:right w:val="none" w:sz="0" w:space="0" w:color="auto"/>
      </w:divBdr>
    </w:div>
    <w:div w:id="658461069">
      <w:bodyDiv w:val="1"/>
      <w:marLeft w:val="0"/>
      <w:marRight w:val="0"/>
      <w:marTop w:val="0"/>
      <w:marBottom w:val="0"/>
      <w:divBdr>
        <w:top w:val="none" w:sz="0" w:space="0" w:color="auto"/>
        <w:left w:val="none" w:sz="0" w:space="0" w:color="auto"/>
        <w:bottom w:val="none" w:sz="0" w:space="0" w:color="auto"/>
        <w:right w:val="none" w:sz="0" w:space="0" w:color="auto"/>
      </w:divBdr>
    </w:div>
    <w:div w:id="693002088">
      <w:bodyDiv w:val="1"/>
      <w:marLeft w:val="0"/>
      <w:marRight w:val="0"/>
      <w:marTop w:val="0"/>
      <w:marBottom w:val="0"/>
      <w:divBdr>
        <w:top w:val="none" w:sz="0" w:space="0" w:color="auto"/>
        <w:left w:val="none" w:sz="0" w:space="0" w:color="auto"/>
        <w:bottom w:val="none" w:sz="0" w:space="0" w:color="auto"/>
        <w:right w:val="none" w:sz="0" w:space="0" w:color="auto"/>
      </w:divBdr>
    </w:div>
    <w:div w:id="724065359">
      <w:bodyDiv w:val="1"/>
      <w:marLeft w:val="0"/>
      <w:marRight w:val="0"/>
      <w:marTop w:val="0"/>
      <w:marBottom w:val="0"/>
      <w:divBdr>
        <w:top w:val="none" w:sz="0" w:space="0" w:color="auto"/>
        <w:left w:val="none" w:sz="0" w:space="0" w:color="auto"/>
        <w:bottom w:val="none" w:sz="0" w:space="0" w:color="auto"/>
        <w:right w:val="none" w:sz="0" w:space="0" w:color="auto"/>
      </w:divBdr>
    </w:div>
    <w:div w:id="732240934">
      <w:bodyDiv w:val="1"/>
      <w:marLeft w:val="0"/>
      <w:marRight w:val="0"/>
      <w:marTop w:val="0"/>
      <w:marBottom w:val="0"/>
      <w:divBdr>
        <w:top w:val="none" w:sz="0" w:space="0" w:color="auto"/>
        <w:left w:val="none" w:sz="0" w:space="0" w:color="auto"/>
        <w:bottom w:val="none" w:sz="0" w:space="0" w:color="auto"/>
        <w:right w:val="none" w:sz="0" w:space="0" w:color="auto"/>
      </w:divBdr>
    </w:div>
    <w:div w:id="732507702">
      <w:bodyDiv w:val="1"/>
      <w:marLeft w:val="0"/>
      <w:marRight w:val="0"/>
      <w:marTop w:val="0"/>
      <w:marBottom w:val="0"/>
      <w:divBdr>
        <w:top w:val="none" w:sz="0" w:space="0" w:color="auto"/>
        <w:left w:val="none" w:sz="0" w:space="0" w:color="auto"/>
        <w:bottom w:val="none" w:sz="0" w:space="0" w:color="auto"/>
        <w:right w:val="none" w:sz="0" w:space="0" w:color="auto"/>
      </w:divBdr>
    </w:div>
    <w:div w:id="760298575">
      <w:bodyDiv w:val="1"/>
      <w:marLeft w:val="0"/>
      <w:marRight w:val="0"/>
      <w:marTop w:val="0"/>
      <w:marBottom w:val="0"/>
      <w:divBdr>
        <w:top w:val="none" w:sz="0" w:space="0" w:color="auto"/>
        <w:left w:val="none" w:sz="0" w:space="0" w:color="auto"/>
        <w:bottom w:val="none" w:sz="0" w:space="0" w:color="auto"/>
        <w:right w:val="none" w:sz="0" w:space="0" w:color="auto"/>
      </w:divBdr>
      <w:divsChild>
        <w:div w:id="1953975661">
          <w:marLeft w:val="0"/>
          <w:marRight w:val="0"/>
          <w:marTop w:val="0"/>
          <w:marBottom w:val="0"/>
          <w:divBdr>
            <w:top w:val="none" w:sz="0" w:space="0" w:color="auto"/>
            <w:left w:val="none" w:sz="0" w:space="0" w:color="auto"/>
            <w:bottom w:val="none" w:sz="0" w:space="0" w:color="auto"/>
            <w:right w:val="none" w:sz="0" w:space="0" w:color="auto"/>
          </w:divBdr>
          <w:divsChild>
            <w:div w:id="1596405069">
              <w:marLeft w:val="0"/>
              <w:marRight w:val="0"/>
              <w:marTop w:val="0"/>
              <w:marBottom w:val="0"/>
              <w:divBdr>
                <w:top w:val="none" w:sz="0" w:space="0" w:color="auto"/>
                <w:left w:val="none" w:sz="0" w:space="0" w:color="auto"/>
                <w:bottom w:val="none" w:sz="0" w:space="0" w:color="auto"/>
                <w:right w:val="none" w:sz="0" w:space="0" w:color="auto"/>
              </w:divBdr>
              <w:divsChild>
                <w:div w:id="897783915">
                  <w:marLeft w:val="0"/>
                  <w:marRight w:val="0"/>
                  <w:marTop w:val="0"/>
                  <w:marBottom w:val="0"/>
                  <w:divBdr>
                    <w:top w:val="none" w:sz="0" w:space="0" w:color="auto"/>
                    <w:left w:val="none" w:sz="0" w:space="0" w:color="auto"/>
                    <w:bottom w:val="none" w:sz="0" w:space="0" w:color="auto"/>
                    <w:right w:val="none" w:sz="0" w:space="0" w:color="auto"/>
                  </w:divBdr>
                  <w:divsChild>
                    <w:div w:id="14536661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63721717">
          <w:marLeft w:val="0"/>
          <w:marRight w:val="0"/>
          <w:marTop w:val="0"/>
          <w:marBottom w:val="0"/>
          <w:divBdr>
            <w:top w:val="none" w:sz="0" w:space="0" w:color="auto"/>
            <w:left w:val="none" w:sz="0" w:space="0" w:color="auto"/>
            <w:bottom w:val="none" w:sz="0" w:space="0" w:color="auto"/>
            <w:right w:val="none" w:sz="0" w:space="0" w:color="auto"/>
          </w:divBdr>
          <w:divsChild>
            <w:div w:id="626010683">
              <w:marLeft w:val="0"/>
              <w:marRight w:val="0"/>
              <w:marTop w:val="0"/>
              <w:marBottom w:val="0"/>
              <w:divBdr>
                <w:top w:val="none" w:sz="0" w:space="0" w:color="auto"/>
                <w:left w:val="none" w:sz="0" w:space="0" w:color="auto"/>
                <w:bottom w:val="none" w:sz="0" w:space="0" w:color="auto"/>
                <w:right w:val="none" w:sz="0" w:space="0" w:color="auto"/>
              </w:divBdr>
              <w:divsChild>
                <w:div w:id="355929076">
                  <w:marLeft w:val="0"/>
                  <w:marRight w:val="0"/>
                  <w:marTop w:val="0"/>
                  <w:marBottom w:val="0"/>
                  <w:divBdr>
                    <w:top w:val="none" w:sz="0" w:space="0" w:color="auto"/>
                    <w:left w:val="none" w:sz="0" w:space="0" w:color="auto"/>
                    <w:bottom w:val="none" w:sz="0" w:space="0" w:color="auto"/>
                    <w:right w:val="none" w:sz="0" w:space="0" w:color="auto"/>
                  </w:divBdr>
                  <w:divsChild>
                    <w:div w:id="16355191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60419809">
      <w:bodyDiv w:val="1"/>
      <w:marLeft w:val="0"/>
      <w:marRight w:val="0"/>
      <w:marTop w:val="0"/>
      <w:marBottom w:val="0"/>
      <w:divBdr>
        <w:top w:val="none" w:sz="0" w:space="0" w:color="auto"/>
        <w:left w:val="none" w:sz="0" w:space="0" w:color="auto"/>
        <w:bottom w:val="none" w:sz="0" w:space="0" w:color="auto"/>
        <w:right w:val="none" w:sz="0" w:space="0" w:color="auto"/>
      </w:divBdr>
    </w:div>
    <w:div w:id="798761123">
      <w:bodyDiv w:val="1"/>
      <w:marLeft w:val="0"/>
      <w:marRight w:val="0"/>
      <w:marTop w:val="0"/>
      <w:marBottom w:val="0"/>
      <w:divBdr>
        <w:top w:val="none" w:sz="0" w:space="0" w:color="auto"/>
        <w:left w:val="none" w:sz="0" w:space="0" w:color="auto"/>
        <w:bottom w:val="none" w:sz="0" w:space="0" w:color="auto"/>
        <w:right w:val="none" w:sz="0" w:space="0" w:color="auto"/>
      </w:divBdr>
    </w:div>
    <w:div w:id="825974925">
      <w:bodyDiv w:val="1"/>
      <w:marLeft w:val="0"/>
      <w:marRight w:val="0"/>
      <w:marTop w:val="0"/>
      <w:marBottom w:val="0"/>
      <w:divBdr>
        <w:top w:val="none" w:sz="0" w:space="0" w:color="auto"/>
        <w:left w:val="none" w:sz="0" w:space="0" w:color="auto"/>
        <w:bottom w:val="none" w:sz="0" w:space="0" w:color="auto"/>
        <w:right w:val="none" w:sz="0" w:space="0" w:color="auto"/>
      </w:divBdr>
      <w:divsChild>
        <w:div w:id="902106855">
          <w:marLeft w:val="0"/>
          <w:marRight w:val="0"/>
          <w:marTop w:val="0"/>
          <w:marBottom w:val="0"/>
          <w:divBdr>
            <w:top w:val="single" w:sz="2" w:space="0" w:color="E3E3E3"/>
            <w:left w:val="single" w:sz="2" w:space="0" w:color="E3E3E3"/>
            <w:bottom w:val="single" w:sz="2" w:space="0" w:color="E3E3E3"/>
            <w:right w:val="single" w:sz="2" w:space="0" w:color="E3E3E3"/>
          </w:divBdr>
          <w:divsChild>
            <w:div w:id="1745831312">
              <w:marLeft w:val="0"/>
              <w:marRight w:val="0"/>
              <w:marTop w:val="0"/>
              <w:marBottom w:val="0"/>
              <w:divBdr>
                <w:top w:val="single" w:sz="2" w:space="0" w:color="E3E3E3"/>
                <w:left w:val="single" w:sz="2" w:space="0" w:color="E3E3E3"/>
                <w:bottom w:val="single" w:sz="2" w:space="0" w:color="E3E3E3"/>
                <w:right w:val="single" w:sz="2" w:space="0" w:color="E3E3E3"/>
              </w:divBdr>
              <w:divsChild>
                <w:div w:id="364988057">
                  <w:marLeft w:val="0"/>
                  <w:marRight w:val="0"/>
                  <w:marTop w:val="0"/>
                  <w:marBottom w:val="0"/>
                  <w:divBdr>
                    <w:top w:val="single" w:sz="2" w:space="2" w:color="E3E3E3"/>
                    <w:left w:val="single" w:sz="2" w:space="0" w:color="E3E3E3"/>
                    <w:bottom w:val="single" w:sz="2" w:space="0" w:color="E3E3E3"/>
                    <w:right w:val="single" w:sz="2" w:space="0" w:color="E3E3E3"/>
                  </w:divBdr>
                  <w:divsChild>
                    <w:div w:id="1755587450">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 w:id="854079994">
      <w:bodyDiv w:val="1"/>
      <w:marLeft w:val="0"/>
      <w:marRight w:val="0"/>
      <w:marTop w:val="0"/>
      <w:marBottom w:val="0"/>
      <w:divBdr>
        <w:top w:val="none" w:sz="0" w:space="0" w:color="auto"/>
        <w:left w:val="none" w:sz="0" w:space="0" w:color="auto"/>
        <w:bottom w:val="none" w:sz="0" w:space="0" w:color="auto"/>
        <w:right w:val="none" w:sz="0" w:space="0" w:color="auto"/>
      </w:divBdr>
    </w:div>
    <w:div w:id="859007145">
      <w:bodyDiv w:val="1"/>
      <w:marLeft w:val="0"/>
      <w:marRight w:val="0"/>
      <w:marTop w:val="0"/>
      <w:marBottom w:val="0"/>
      <w:divBdr>
        <w:top w:val="none" w:sz="0" w:space="0" w:color="auto"/>
        <w:left w:val="none" w:sz="0" w:space="0" w:color="auto"/>
        <w:bottom w:val="none" w:sz="0" w:space="0" w:color="auto"/>
        <w:right w:val="none" w:sz="0" w:space="0" w:color="auto"/>
      </w:divBdr>
    </w:div>
    <w:div w:id="868833164">
      <w:bodyDiv w:val="1"/>
      <w:marLeft w:val="0"/>
      <w:marRight w:val="0"/>
      <w:marTop w:val="0"/>
      <w:marBottom w:val="0"/>
      <w:divBdr>
        <w:top w:val="none" w:sz="0" w:space="0" w:color="auto"/>
        <w:left w:val="none" w:sz="0" w:space="0" w:color="auto"/>
        <w:bottom w:val="none" w:sz="0" w:space="0" w:color="auto"/>
        <w:right w:val="none" w:sz="0" w:space="0" w:color="auto"/>
      </w:divBdr>
    </w:div>
    <w:div w:id="874848936">
      <w:bodyDiv w:val="1"/>
      <w:marLeft w:val="0"/>
      <w:marRight w:val="0"/>
      <w:marTop w:val="0"/>
      <w:marBottom w:val="0"/>
      <w:divBdr>
        <w:top w:val="none" w:sz="0" w:space="0" w:color="auto"/>
        <w:left w:val="none" w:sz="0" w:space="0" w:color="auto"/>
        <w:bottom w:val="none" w:sz="0" w:space="0" w:color="auto"/>
        <w:right w:val="none" w:sz="0" w:space="0" w:color="auto"/>
      </w:divBdr>
      <w:divsChild>
        <w:div w:id="287317356">
          <w:marLeft w:val="0"/>
          <w:marRight w:val="0"/>
          <w:marTop w:val="0"/>
          <w:marBottom w:val="0"/>
          <w:divBdr>
            <w:top w:val="single" w:sz="2" w:space="0" w:color="E3E3E3"/>
            <w:left w:val="single" w:sz="2" w:space="0" w:color="E3E3E3"/>
            <w:bottom w:val="single" w:sz="2" w:space="0" w:color="E3E3E3"/>
            <w:right w:val="single" w:sz="2" w:space="0" w:color="E3E3E3"/>
          </w:divBdr>
          <w:divsChild>
            <w:div w:id="1090006073">
              <w:marLeft w:val="0"/>
              <w:marRight w:val="0"/>
              <w:marTop w:val="0"/>
              <w:marBottom w:val="0"/>
              <w:divBdr>
                <w:top w:val="single" w:sz="2" w:space="0" w:color="E3E3E3"/>
                <w:left w:val="single" w:sz="2" w:space="0" w:color="E3E3E3"/>
                <w:bottom w:val="single" w:sz="2" w:space="0" w:color="E3E3E3"/>
                <w:right w:val="single" w:sz="2" w:space="0" w:color="E3E3E3"/>
              </w:divBdr>
              <w:divsChild>
                <w:div w:id="1321228022">
                  <w:marLeft w:val="0"/>
                  <w:marRight w:val="0"/>
                  <w:marTop w:val="0"/>
                  <w:marBottom w:val="0"/>
                  <w:divBdr>
                    <w:top w:val="single" w:sz="2" w:space="0" w:color="E3E3E3"/>
                    <w:left w:val="single" w:sz="2" w:space="0" w:color="E3E3E3"/>
                    <w:bottom w:val="single" w:sz="2" w:space="0" w:color="E3E3E3"/>
                    <w:right w:val="single" w:sz="2" w:space="0" w:color="E3E3E3"/>
                  </w:divBdr>
                  <w:divsChild>
                    <w:div w:id="1152217478">
                      <w:marLeft w:val="0"/>
                      <w:marRight w:val="0"/>
                      <w:marTop w:val="0"/>
                      <w:marBottom w:val="0"/>
                      <w:divBdr>
                        <w:top w:val="single" w:sz="2" w:space="0" w:color="E3E3E3"/>
                        <w:left w:val="single" w:sz="2" w:space="0" w:color="E3E3E3"/>
                        <w:bottom w:val="single" w:sz="2" w:space="0" w:color="E3E3E3"/>
                        <w:right w:val="single" w:sz="2" w:space="0" w:color="E3E3E3"/>
                      </w:divBdr>
                      <w:divsChild>
                        <w:div w:id="15546043">
                          <w:marLeft w:val="0"/>
                          <w:marRight w:val="0"/>
                          <w:marTop w:val="0"/>
                          <w:marBottom w:val="0"/>
                          <w:divBdr>
                            <w:top w:val="single" w:sz="2" w:space="0" w:color="E3E3E3"/>
                            <w:left w:val="single" w:sz="2" w:space="0" w:color="E3E3E3"/>
                            <w:bottom w:val="single" w:sz="2" w:space="0" w:color="E3E3E3"/>
                            <w:right w:val="single" w:sz="2" w:space="0" w:color="E3E3E3"/>
                          </w:divBdr>
                          <w:divsChild>
                            <w:div w:id="517352928">
                              <w:marLeft w:val="0"/>
                              <w:marRight w:val="0"/>
                              <w:marTop w:val="100"/>
                              <w:marBottom w:val="100"/>
                              <w:divBdr>
                                <w:top w:val="single" w:sz="2" w:space="0" w:color="E3E3E3"/>
                                <w:left w:val="single" w:sz="2" w:space="0" w:color="E3E3E3"/>
                                <w:bottom w:val="single" w:sz="2" w:space="0" w:color="E3E3E3"/>
                                <w:right w:val="single" w:sz="2" w:space="0" w:color="E3E3E3"/>
                              </w:divBdr>
                              <w:divsChild>
                                <w:div w:id="1920362647">
                                  <w:marLeft w:val="0"/>
                                  <w:marRight w:val="0"/>
                                  <w:marTop w:val="0"/>
                                  <w:marBottom w:val="0"/>
                                  <w:divBdr>
                                    <w:top w:val="single" w:sz="2" w:space="0" w:color="E3E3E3"/>
                                    <w:left w:val="single" w:sz="2" w:space="0" w:color="E3E3E3"/>
                                    <w:bottom w:val="single" w:sz="2" w:space="0" w:color="E3E3E3"/>
                                    <w:right w:val="single" w:sz="2" w:space="0" w:color="E3E3E3"/>
                                  </w:divBdr>
                                  <w:divsChild>
                                    <w:div w:id="88237319">
                                      <w:marLeft w:val="0"/>
                                      <w:marRight w:val="0"/>
                                      <w:marTop w:val="0"/>
                                      <w:marBottom w:val="0"/>
                                      <w:divBdr>
                                        <w:top w:val="single" w:sz="2" w:space="0" w:color="E3E3E3"/>
                                        <w:left w:val="single" w:sz="2" w:space="0" w:color="E3E3E3"/>
                                        <w:bottom w:val="single" w:sz="2" w:space="0" w:color="E3E3E3"/>
                                        <w:right w:val="single" w:sz="2" w:space="0" w:color="E3E3E3"/>
                                      </w:divBdr>
                                      <w:divsChild>
                                        <w:div w:id="735858560">
                                          <w:marLeft w:val="0"/>
                                          <w:marRight w:val="0"/>
                                          <w:marTop w:val="0"/>
                                          <w:marBottom w:val="0"/>
                                          <w:divBdr>
                                            <w:top w:val="single" w:sz="2" w:space="0" w:color="E3E3E3"/>
                                            <w:left w:val="single" w:sz="2" w:space="0" w:color="E3E3E3"/>
                                            <w:bottom w:val="single" w:sz="2" w:space="0" w:color="E3E3E3"/>
                                            <w:right w:val="single" w:sz="2" w:space="0" w:color="E3E3E3"/>
                                          </w:divBdr>
                                          <w:divsChild>
                                            <w:div w:id="563368413">
                                              <w:marLeft w:val="0"/>
                                              <w:marRight w:val="0"/>
                                              <w:marTop w:val="0"/>
                                              <w:marBottom w:val="0"/>
                                              <w:divBdr>
                                                <w:top w:val="single" w:sz="2" w:space="0" w:color="E3E3E3"/>
                                                <w:left w:val="single" w:sz="2" w:space="0" w:color="E3E3E3"/>
                                                <w:bottom w:val="single" w:sz="2" w:space="0" w:color="E3E3E3"/>
                                                <w:right w:val="single" w:sz="2" w:space="0" w:color="E3E3E3"/>
                                              </w:divBdr>
                                              <w:divsChild>
                                                <w:div w:id="252512998">
                                                  <w:marLeft w:val="0"/>
                                                  <w:marRight w:val="0"/>
                                                  <w:marTop w:val="0"/>
                                                  <w:marBottom w:val="0"/>
                                                  <w:divBdr>
                                                    <w:top w:val="single" w:sz="2" w:space="0" w:color="E3E3E3"/>
                                                    <w:left w:val="single" w:sz="2" w:space="0" w:color="E3E3E3"/>
                                                    <w:bottom w:val="single" w:sz="2" w:space="0" w:color="E3E3E3"/>
                                                    <w:right w:val="single" w:sz="2" w:space="0" w:color="E3E3E3"/>
                                                  </w:divBdr>
                                                  <w:divsChild>
                                                    <w:div w:id="1558274866">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 w:id="395670988">
          <w:marLeft w:val="0"/>
          <w:marRight w:val="0"/>
          <w:marTop w:val="0"/>
          <w:marBottom w:val="0"/>
          <w:divBdr>
            <w:top w:val="none" w:sz="0" w:space="0" w:color="auto"/>
            <w:left w:val="none" w:sz="0" w:space="0" w:color="auto"/>
            <w:bottom w:val="none" w:sz="0" w:space="0" w:color="auto"/>
            <w:right w:val="none" w:sz="0" w:space="0" w:color="auto"/>
          </w:divBdr>
        </w:div>
      </w:divsChild>
    </w:div>
    <w:div w:id="875044715">
      <w:bodyDiv w:val="1"/>
      <w:marLeft w:val="0"/>
      <w:marRight w:val="0"/>
      <w:marTop w:val="0"/>
      <w:marBottom w:val="0"/>
      <w:divBdr>
        <w:top w:val="none" w:sz="0" w:space="0" w:color="auto"/>
        <w:left w:val="none" w:sz="0" w:space="0" w:color="auto"/>
        <w:bottom w:val="none" w:sz="0" w:space="0" w:color="auto"/>
        <w:right w:val="none" w:sz="0" w:space="0" w:color="auto"/>
      </w:divBdr>
    </w:div>
    <w:div w:id="877743941">
      <w:bodyDiv w:val="1"/>
      <w:marLeft w:val="0"/>
      <w:marRight w:val="0"/>
      <w:marTop w:val="0"/>
      <w:marBottom w:val="0"/>
      <w:divBdr>
        <w:top w:val="none" w:sz="0" w:space="0" w:color="auto"/>
        <w:left w:val="none" w:sz="0" w:space="0" w:color="auto"/>
        <w:bottom w:val="none" w:sz="0" w:space="0" w:color="auto"/>
        <w:right w:val="none" w:sz="0" w:space="0" w:color="auto"/>
      </w:divBdr>
    </w:div>
    <w:div w:id="891429289">
      <w:bodyDiv w:val="1"/>
      <w:marLeft w:val="0"/>
      <w:marRight w:val="0"/>
      <w:marTop w:val="0"/>
      <w:marBottom w:val="0"/>
      <w:divBdr>
        <w:top w:val="none" w:sz="0" w:space="0" w:color="auto"/>
        <w:left w:val="none" w:sz="0" w:space="0" w:color="auto"/>
        <w:bottom w:val="none" w:sz="0" w:space="0" w:color="auto"/>
        <w:right w:val="none" w:sz="0" w:space="0" w:color="auto"/>
      </w:divBdr>
    </w:div>
    <w:div w:id="944114442">
      <w:bodyDiv w:val="1"/>
      <w:marLeft w:val="0"/>
      <w:marRight w:val="0"/>
      <w:marTop w:val="0"/>
      <w:marBottom w:val="0"/>
      <w:divBdr>
        <w:top w:val="none" w:sz="0" w:space="0" w:color="auto"/>
        <w:left w:val="none" w:sz="0" w:space="0" w:color="auto"/>
        <w:bottom w:val="none" w:sz="0" w:space="0" w:color="auto"/>
        <w:right w:val="none" w:sz="0" w:space="0" w:color="auto"/>
      </w:divBdr>
    </w:div>
    <w:div w:id="945577452">
      <w:bodyDiv w:val="1"/>
      <w:marLeft w:val="0"/>
      <w:marRight w:val="0"/>
      <w:marTop w:val="0"/>
      <w:marBottom w:val="0"/>
      <w:divBdr>
        <w:top w:val="none" w:sz="0" w:space="0" w:color="auto"/>
        <w:left w:val="none" w:sz="0" w:space="0" w:color="auto"/>
        <w:bottom w:val="none" w:sz="0" w:space="0" w:color="auto"/>
        <w:right w:val="none" w:sz="0" w:space="0" w:color="auto"/>
      </w:divBdr>
    </w:div>
    <w:div w:id="957219592">
      <w:bodyDiv w:val="1"/>
      <w:marLeft w:val="0"/>
      <w:marRight w:val="0"/>
      <w:marTop w:val="0"/>
      <w:marBottom w:val="0"/>
      <w:divBdr>
        <w:top w:val="none" w:sz="0" w:space="0" w:color="auto"/>
        <w:left w:val="none" w:sz="0" w:space="0" w:color="auto"/>
        <w:bottom w:val="none" w:sz="0" w:space="0" w:color="auto"/>
        <w:right w:val="none" w:sz="0" w:space="0" w:color="auto"/>
      </w:divBdr>
    </w:div>
    <w:div w:id="977153261">
      <w:bodyDiv w:val="1"/>
      <w:marLeft w:val="0"/>
      <w:marRight w:val="0"/>
      <w:marTop w:val="0"/>
      <w:marBottom w:val="0"/>
      <w:divBdr>
        <w:top w:val="none" w:sz="0" w:space="0" w:color="auto"/>
        <w:left w:val="none" w:sz="0" w:space="0" w:color="auto"/>
        <w:bottom w:val="none" w:sz="0" w:space="0" w:color="auto"/>
        <w:right w:val="none" w:sz="0" w:space="0" w:color="auto"/>
      </w:divBdr>
    </w:div>
    <w:div w:id="998383993">
      <w:bodyDiv w:val="1"/>
      <w:marLeft w:val="0"/>
      <w:marRight w:val="0"/>
      <w:marTop w:val="0"/>
      <w:marBottom w:val="0"/>
      <w:divBdr>
        <w:top w:val="none" w:sz="0" w:space="0" w:color="auto"/>
        <w:left w:val="none" w:sz="0" w:space="0" w:color="auto"/>
        <w:bottom w:val="none" w:sz="0" w:space="0" w:color="auto"/>
        <w:right w:val="none" w:sz="0" w:space="0" w:color="auto"/>
      </w:divBdr>
      <w:divsChild>
        <w:div w:id="1511676013">
          <w:marLeft w:val="0"/>
          <w:marRight w:val="0"/>
          <w:marTop w:val="0"/>
          <w:marBottom w:val="0"/>
          <w:divBdr>
            <w:top w:val="single" w:sz="2" w:space="0" w:color="E3E3E3"/>
            <w:left w:val="single" w:sz="2" w:space="0" w:color="E3E3E3"/>
            <w:bottom w:val="single" w:sz="2" w:space="0" w:color="E3E3E3"/>
            <w:right w:val="single" w:sz="2" w:space="0" w:color="E3E3E3"/>
          </w:divBdr>
          <w:divsChild>
            <w:div w:id="1167012036">
              <w:marLeft w:val="0"/>
              <w:marRight w:val="0"/>
              <w:marTop w:val="0"/>
              <w:marBottom w:val="0"/>
              <w:divBdr>
                <w:top w:val="single" w:sz="2" w:space="0" w:color="E3E3E3"/>
                <w:left w:val="single" w:sz="2" w:space="0" w:color="E3E3E3"/>
                <w:bottom w:val="single" w:sz="2" w:space="0" w:color="E3E3E3"/>
                <w:right w:val="single" w:sz="2" w:space="0" w:color="E3E3E3"/>
              </w:divBdr>
              <w:divsChild>
                <w:div w:id="1433358160">
                  <w:marLeft w:val="0"/>
                  <w:marRight w:val="0"/>
                  <w:marTop w:val="0"/>
                  <w:marBottom w:val="0"/>
                  <w:divBdr>
                    <w:top w:val="single" w:sz="2" w:space="0" w:color="E3E3E3"/>
                    <w:left w:val="single" w:sz="2" w:space="0" w:color="E3E3E3"/>
                    <w:bottom w:val="single" w:sz="2" w:space="0" w:color="E3E3E3"/>
                    <w:right w:val="single" w:sz="2" w:space="0" w:color="E3E3E3"/>
                  </w:divBdr>
                  <w:divsChild>
                    <w:div w:id="1236665817">
                      <w:marLeft w:val="0"/>
                      <w:marRight w:val="0"/>
                      <w:marTop w:val="0"/>
                      <w:marBottom w:val="0"/>
                      <w:divBdr>
                        <w:top w:val="single" w:sz="2" w:space="0" w:color="E3E3E3"/>
                        <w:left w:val="single" w:sz="2" w:space="0" w:color="E3E3E3"/>
                        <w:bottom w:val="single" w:sz="2" w:space="0" w:color="E3E3E3"/>
                        <w:right w:val="single" w:sz="2" w:space="0" w:color="E3E3E3"/>
                      </w:divBdr>
                      <w:divsChild>
                        <w:div w:id="1764952457">
                          <w:marLeft w:val="0"/>
                          <w:marRight w:val="0"/>
                          <w:marTop w:val="0"/>
                          <w:marBottom w:val="0"/>
                          <w:divBdr>
                            <w:top w:val="single" w:sz="2" w:space="0" w:color="E3E3E3"/>
                            <w:left w:val="single" w:sz="2" w:space="0" w:color="E3E3E3"/>
                            <w:bottom w:val="single" w:sz="2" w:space="0" w:color="E3E3E3"/>
                            <w:right w:val="single" w:sz="2" w:space="0" w:color="E3E3E3"/>
                          </w:divBdr>
                          <w:divsChild>
                            <w:div w:id="1359117343">
                              <w:marLeft w:val="0"/>
                              <w:marRight w:val="0"/>
                              <w:marTop w:val="100"/>
                              <w:marBottom w:val="100"/>
                              <w:divBdr>
                                <w:top w:val="single" w:sz="2" w:space="0" w:color="E3E3E3"/>
                                <w:left w:val="single" w:sz="2" w:space="0" w:color="E3E3E3"/>
                                <w:bottom w:val="single" w:sz="2" w:space="0" w:color="E3E3E3"/>
                                <w:right w:val="single" w:sz="2" w:space="0" w:color="E3E3E3"/>
                              </w:divBdr>
                              <w:divsChild>
                                <w:div w:id="393549511">
                                  <w:marLeft w:val="0"/>
                                  <w:marRight w:val="0"/>
                                  <w:marTop w:val="0"/>
                                  <w:marBottom w:val="0"/>
                                  <w:divBdr>
                                    <w:top w:val="single" w:sz="2" w:space="0" w:color="E3E3E3"/>
                                    <w:left w:val="single" w:sz="2" w:space="0" w:color="E3E3E3"/>
                                    <w:bottom w:val="single" w:sz="2" w:space="0" w:color="E3E3E3"/>
                                    <w:right w:val="single" w:sz="2" w:space="0" w:color="E3E3E3"/>
                                  </w:divBdr>
                                  <w:divsChild>
                                    <w:div w:id="1216938955">
                                      <w:marLeft w:val="0"/>
                                      <w:marRight w:val="0"/>
                                      <w:marTop w:val="0"/>
                                      <w:marBottom w:val="0"/>
                                      <w:divBdr>
                                        <w:top w:val="single" w:sz="2" w:space="0" w:color="E3E3E3"/>
                                        <w:left w:val="single" w:sz="2" w:space="0" w:color="E3E3E3"/>
                                        <w:bottom w:val="single" w:sz="2" w:space="0" w:color="E3E3E3"/>
                                        <w:right w:val="single" w:sz="2" w:space="0" w:color="E3E3E3"/>
                                      </w:divBdr>
                                      <w:divsChild>
                                        <w:div w:id="1455247901">
                                          <w:marLeft w:val="0"/>
                                          <w:marRight w:val="0"/>
                                          <w:marTop w:val="0"/>
                                          <w:marBottom w:val="0"/>
                                          <w:divBdr>
                                            <w:top w:val="single" w:sz="2" w:space="0" w:color="E3E3E3"/>
                                            <w:left w:val="single" w:sz="2" w:space="0" w:color="E3E3E3"/>
                                            <w:bottom w:val="single" w:sz="2" w:space="0" w:color="E3E3E3"/>
                                            <w:right w:val="single" w:sz="2" w:space="0" w:color="E3E3E3"/>
                                          </w:divBdr>
                                          <w:divsChild>
                                            <w:div w:id="1775982123">
                                              <w:marLeft w:val="0"/>
                                              <w:marRight w:val="0"/>
                                              <w:marTop w:val="0"/>
                                              <w:marBottom w:val="0"/>
                                              <w:divBdr>
                                                <w:top w:val="single" w:sz="2" w:space="0" w:color="E3E3E3"/>
                                                <w:left w:val="single" w:sz="2" w:space="0" w:color="E3E3E3"/>
                                                <w:bottom w:val="single" w:sz="2" w:space="0" w:color="E3E3E3"/>
                                                <w:right w:val="single" w:sz="2" w:space="0" w:color="E3E3E3"/>
                                              </w:divBdr>
                                              <w:divsChild>
                                                <w:div w:id="1361054783">
                                                  <w:marLeft w:val="0"/>
                                                  <w:marRight w:val="0"/>
                                                  <w:marTop w:val="0"/>
                                                  <w:marBottom w:val="0"/>
                                                  <w:divBdr>
                                                    <w:top w:val="single" w:sz="2" w:space="0" w:color="E3E3E3"/>
                                                    <w:left w:val="single" w:sz="2" w:space="0" w:color="E3E3E3"/>
                                                    <w:bottom w:val="single" w:sz="2" w:space="0" w:color="E3E3E3"/>
                                                    <w:right w:val="single" w:sz="2" w:space="0" w:color="E3E3E3"/>
                                                  </w:divBdr>
                                                  <w:divsChild>
                                                    <w:div w:id="1935283680">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 w:id="1162500764">
          <w:marLeft w:val="0"/>
          <w:marRight w:val="0"/>
          <w:marTop w:val="0"/>
          <w:marBottom w:val="0"/>
          <w:divBdr>
            <w:top w:val="none" w:sz="0" w:space="0" w:color="auto"/>
            <w:left w:val="none" w:sz="0" w:space="0" w:color="auto"/>
            <w:bottom w:val="none" w:sz="0" w:space="0" w:color="auto"/>
            <w:right w:val="none" w:sz="0" w:space="0" w:color="auto"/>
          </w:divBdr>
        </w:div>
      </w:divsChild>
    </w:div>
    <w:div w:id="1015231352">
      <w:bodyDiv w:val="1"/>
      <w:marLeft w:val="0"/>
      <w:marRight w:val="0"/>
      <w:marTop w:val="0"/>
      <w:marBottom w:val="0"/>
      <w:divBdr>
        <w:top w:val="none" w:sz="0" w:space="0" w:color="auto"/>
        <w:left w:val="none" w:sz="0" w:space="0" w:color="auto"/>
        <w:bottom w:val="none" w:sz="0" w:space="0" w:color="auto"/>
        <w:right w:val="none" w:sz="0" w:space="0" w:color="auto"/>
      </w:divBdr>
    </w:div>
    <w:div w:id="1018042697">
      <w:bodyDiv w:val="1"/>
      <w:marLeft w:val="0"/>
      <w:marRight w:val="0"/>
      <w:marTop w:val="0"/>
      <w:marBottom w:val="0"/>
      <w:divBdr>
        <w:top w:val="none" w:sz="0" w:space="0" w:color="auto"/>
        <w:left w:val="none" w:sz="0" w:space="0" w:color="auto"/>
        <w:bottom w:val="none" w:sz="0" w:space="0" w:color="auto"/>
        <w:right w:val="none" w:sz="0" w:space="0" w:color="auto"/>
      </w:divBdr>
    </w:div>
    <w:div w:id="1053194033">
      <w:bodyDiv w:val="1"/>
      <w:marLeft w:val="0"/>
      <w:marRight w:val="0"/>
      <w:marTop w:val="0"/>
      <w:marBottom w:val="0"/>
      <w:divBdr>
        <w:top w:val="none" w:sz="0" w:space="0" w:color="auto"/>
        <w:left w:val="none" w:sz="0" w:space="0" w:color="auto"/>
        <w:bottom w:val="none" w:sz="0" w:space="0" w:color="auto"/>
        <w:right w:val="none" w:sz="0" w:space="0" w:color="auto"/>
      </w:divBdr>
    </w:div>
    <w:div w:id="1054428229">
      <w:bodyDiv w:val="1"/>
      <w:marLeft w:val="0"/>
      <w:marRight w:val="0"/>
      <w:marTop w:val="0"/>
      <w:marBottom w:val="0"/>
      <w:divBdr>
        <w:top w:val="none" w:sz="0" w:space="0" w:color="auto"/>
        <w:left w:val="none" w:sz="0" w:space="0" w:color="auto"/>
        <w:bottom w:val="none" w:sz="0" w:space="0" w:color="auto"/>
        <w:right w:val="none" w:sz="0" w:space="0" w:color="auto"/>
      </w:divBdr>
    </w:div>
    <w:div w:id="1055546326">
      <w:bodyDiv w:val="1"/>
      <w:marLeft w:val="0"/>
      <w:marRight w:val="0"/>
      <w:marTop w:val="0"/>
      <w:marBottom w:val="0"/>
      <w:divBdr>
        <w:top w:val="none" w:sz="0" w:space="0" w:color="auto"/>
        <w:left w:val="none" w:sz="0" w:space="0" w:color="auto"/>
        <w:bottom w:val="none" w:sz="0" w:space="0" w:color="auto"/>
        <w:right w:val="none" w:sz="0" w:space="0" w:color="auto"/>
      </w:divBdr>
    </w:div>
    <w:div w:id="1140997036">
      <w:bodyDiv w:val="1"/>
      <w:marLeft w:val="0"/>
      <w:marRight w:val="0"/>
      <w:marTop w:val="0"/>
      <w:marBottom w:val="0"/>
      <w:divBdr>
        <w:top w:val="none" w:sz="0" w:space="0" w:color="auto"/>
        <w:left w:val="none" w:sz="0" w:space="0" w:color="auto"/>
        <w:bottom w:val="none" w:sz="0" w:space="0" w:color="auto"/>
        <w:right w:val="none" w:sz="0" w:space="0" w:color="auto"/>
      </w:divBdr>
    </w:div>
    <w:div w:id="1156339542">
      <w:bodyDiv w:val="1"/>
      <w:marLeft w:val="0"/>
      <w:marRight w:val="0"/>
      <w:marTop w:val="0"/>
      <w:marBottom w:val="0"/>
      <w:divBdr>
        <w:top w:val="none" w:sz="0" w:space="0" w:color="auto"/>
        <w:left w:val="none" w:sz="0" w:space="0" w:color="auto"/>
        <w:bottom w:val="none" w:sz="0" w:space="0" w:color="auto"/>
        <w:right w:val="none" w:sz="0" w:space="0" w:color="auto"/>
      </w:divBdr>
    </w:div>
    <w:div w:id="1222138529">
      <w:bodyDiv w:val="1"/>
      <w:marLeft w:val="0"/>
      <w:marRight w:val="0"/>
      <w:marTop w:val="0"/>
      <w:marBottom w:val="0"/>
      <w:divBdr>
        <w:top w:val="none" w:sz="0" w:space="0" w:color="auto"/>
        <w:left w:val="none" w:sz="0" w:space="0" w:color="auto"/>
        <w:bottom w:val="none" w:sz="0" w:space="0" w:color="auto"/>
        <w:right w:val="none" w:sz="0" w:space="0" w:color="auto"/>
      </w:divBdr>
    </w:div>
    <w:div w:id="1224834412">
      <w:bodyDiv w:val="1"/>
      <w:marLeft w:val="0"/>
      <w:marRight w:val="0"/>
      <w:marTop w:val="0"/>
      <w:marBottom w:val="0"/>
      <w:divBdr>
        <w:top w:val="none" w:sz="0" w:space="0" w:color="auto"/>
        <w:left w:val="none" w:sz="0" w:space="0" w:color="auto"/>
        <w:bottom w:val="none" w:sz="0" w:space="0" w:color="auto"/>
        <w:right w:val="none" w:sz="0" w:space="0" w:color="auto"/>
      </w:divBdr>
    </w:div>
    <w:div w:id="1227842484">
      <w:bodyDiv w:val="1"/>
      <w:marLeft w:val="0"/>
      <w:marRight w:val="0"/>
      <w:marTop w:val="0"/>
      <w:marBottom w:val="0"/>
      <w:divBdr>
        <w:top w:val="none" w:sz="0" w:space="0" w:color="auto"/>
        <w:left w:val="none" w:sz="0" w:space="0" w:color="auto"/>
        <w:bottom w:val="none" w:sz="0" w:space="0" w:color="auto"/>
        <w:right w:val="none" w:sz="0" w:space="0" w:color="auto"/>
      </w:divBdr>
    </w:div>
    <w:div w:id="1238709956">
      <w:bodyDiv w:val="1"/>
      <w:marLeft w:val="0"/>
      <w:marRight w:val="0"/>
      <w:marTop w:val="0"/>
      <w:marBottom w:val="0"/>
      <w:divBdr>
        <w:top w:val="none" w:sz="0" w:space="0" w:color="auto"/>
        <w:left w:val="none" w:sz="0" w:space="0" w:color="auto"/>
        <w:bottom w:val="none" w:sz="0" w:space="0" w:color="auto"/>
        <w:right w:val="none" w:sz="0" w:space="0" w:color="auto"/>
      </w:divBdr>
    </w:div>
    <w:div w:id="1252541396">
      <w:bodyDiv w:val="1"/>
      <w:marLeft w:val="0"/>
      <w:marRight w:val="0"/>
      <w:marTop w:val="0"/>
      <w:marBottom w:val="0"/>
      <w:divBdr>
        <w:top w:val="none" w:sz="0" w:space="0" w:color="auto"/>
        <w:left w:val="none" w:sz="0" w:space="0" w:color="auto"/>
        <w:bottom w:val="none" w:sz="0" w:space="0" w:color="auto"/>
        <w:right w:val="none" w:sz="0" w:space="0" w:color="auto"/>
      </w:divBdr>
      <w:divsChild>
        <w:div w:id="1761293938">
          <w:marLeft w:val="0"/>
          <w:marRight w:val="0"/>
          <w:marTop w:val="0"/>
          <w:marBottom w:val="0"/>
          <w:divBdr>
            <w:top w:val="none" w:sz="0" w:space="0" w:color="auto"/>
            <w:left w:val="none" w:sz="0" w:space="0" w:color="auto"/>
            <w:bottom w:val="none" w:sz="0" w:space="0" w:color="auto"/>
            <w:right w:val="none" w:sz="0" w:space="0" w:color="auto"/>
          </w:divBdr>
          <w:divsChild>
            <w:div w:id="1627931015">
              <w:marLeft w:val="0"/>
              <w:marRight w:val="0"/>
              <w:marTop w:val="0"/>
              <w:marBottom w:val="0"/>
              <w:divBdr>
                <w:top w:val="none" w:sz="0" w:space="0" w:color="auto"/>
                <w:left w:val="none" w:sz="0" w:space="0" w:color="auto"/>
                <w:bottom w:val="none" w:sz="0" w:space="0" w:color="auto"/>
                <w:right w:val="none" w:sz="0" w:space="0" w:color="auto"/>
              </w:divBdr>
              <w:divsChild>
                <w:div w:id="1269194257">
                  <w:marLeft w:val="0"/>
                  <w:marRight w:val="0"/>
                  <w:marTop w:val="0"/>
                  <w:marBottom w:val="0"/>
                  <w:divBdr>
                    <w:top w:val="none" w:sz="0" w:space="0" w:color="auto"/>
                    <w:left w:val="none" w:sz="0" w:space="0" w:color="auto"/>
                    <w:bottom w:val="none" w:sz="0" w:space="0" w:color="auto"/>
                    <w:right w:val="none" w:sz="0" w:space="0" w:color="auto"/>
                  </w:divBdr>
                  <w:divsChild>
                    <w:div w:id="719788096">
                      <w:marLeft w:val="0"/>
                      <w:marRight w:val="0"/>
                      <w:marTop w:val="0"/>
                      <w:marBottom w:val="0"/>
                      <w:divBdr>
                        <w:top w:val="none" w:sz="0" w:space="0" w:color="auto"/>
                        <w:left w:val="none" w:sz="0" w:space="0" w:color="auto"/>
                        <w:bottom w:val="none" w:sz="0" w:space="0" w:color="auto"/>
                        <w:right w:val="none" w:sz="0" w:space="0" w:color="auto"/>
                      </w:divBdr>
                      <w:divsChild>
                        <w:div w:id="511380185">
                          <w:marLeft w:val="0"/>
                          <w:marRight w:val="0"/>
                          <w:marTop w:val="0"/>
                          <w:marBottom w:val="0"/>
                          <w:divBdr>
                            <w:top w:val="none" w:sz="0" w:space="0" w:color="auto"/>
                            <w:left w:val="none" w:sz="0" w:space="0" w:color="auto"/>
                            <w:bottom w:val="none" w:sz="0" w:space="0" w:color="auto"/>
                            <w:right w:val="none" w:sz="0" w:space="0" w:color="auto"/>
                          </w:divBdr>
                          <w:divsChild>
                            <w:div w:id="14574120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283538471">
      <w:bodyDiv w:val="1"/>
      <w:marLeft w:val="0"/>
      <w:marRight w:val="0"/>
      <w:marTop w:val="0"/>
      <w:marBottom w:val="0"/>
      <w:divBdr>
        <w:top w:val="none" w:sz="0" w:space="0" w:color="auto"/>
        <w:left w:val="none" w:sz="0" w:space="0" w:color="auto"/>
        <w:bottom w:val="none" w:sz="0" w:space="0" w:color="auto"/>
        <w:right w:val="none" w:sz="0" w:space="0" w:color="auto"/>
      </w:divBdr>
    </w:div>
    <w:div w:id="1283609785">
      <w:bodyDiv w:val="1"/>
      <w:marLeft w:val="0"/>
      <w:marRight w:val="0"/>
      <w:marTop w:val="0"/>
      <w:marBottom w:val="0"/>
      <w:divBdr>
        <w:top w:val="none" w:sz="0" w:space="0" w:color="auto"/>
        <w:left w:val="none" w:sz="0" w:space="0" w:color="auto"/>
        <w:bottom w:val="none" w:sz="0" w:space="0" w:color="auto"/>
        <w:right w:val="none" w:sz="0" w:space="0" w:color="auto"/>
      </w:divBdr>
    </w:div>
    <w:div w:id="1284264934">
      <w:bodyDiv w:val="1"/>
      <w:marLeft w:val="0"/>
      <w:marRight w:val="0"/>
      <w:marTop w:val="0"/>
      <w:marBottom w:val="0"/>
      <w:divBdr>
        <w:top w:val="none" w:sz="0" w:space="0" w:color="auto"/>
        <w:left w:val="none" w:sz="0" w:space="0" w:color="auto"/>
        <w:bottom w:val="none" w:sz="0" w:space="0" w:color="auto"/>
        <w:right w:val="none" w:sz="0" w:space="0" w:color="auto"/>
      </w:divBdr>
    </w:div>
    <w:div w:id="1303970009">
      <w:bodyDiv w:val="1"/>
      <w:marLeft w:val="0"/>
      <w:marRight w:val="0"/>
      <w:marTop w:val="0"/>
      <w:marBottom w:val="0"/>
      <w:divBdr>
        <w:top w:val="none" w:sz="0" w:space="0" w:color="auto"/>
        <w:left w:val="none" w:sz="0" w:space="0" w:color="auto"/>
        <w:bottom w:val="none" w:sz="0" w:space="0" w:color="auto"/>
        <w:right w:val="none" w:sz="0" w:space="0" w:color="auto"/>
      </w:divBdr>
    </w:div>
    <w:div w:id="1313876557">
      <w:bodyDiv w:val="1"/>
      <w:marLeft w:val="0"/>
      <w:marRight w:val="0"/>
      <w:marTop w:val="0"/>
      <w:marBottom w:val="0"/>
      <w:divBdr>
        <w:top w:val="none" w:sz="0" w:space="0" w:color="auto"/>
        <w:left w:val="none" w:sz="0" w:space="0" w:color="auto"/>
        <w:bottom w:val="none" w:sz="0" w:space="0" w:color="auto"/>
        <w:right w:val="none" w:sz="0" w:space="0" w:color="auto"/>
      </w:divBdr>
    </w:div>
    <w:div w:id="1314066674">
      <w:bodyDiv w:val="1"/>
      <w:marLeft w:val="0"/>
      <w:marRight w:val="0"/>
      <w:marTop w:val="0"/>
      <w:marBottom w:val="0"/>
      <w:divBdr>
        <w:top w:val="none" w:sz="0" w:space="0" w:color="auto"/>
        <w:left w:val="none" w:sz="0" w:space="0" w:color="auto"/>
        <w:bottom w:val="none" w:sz="0" w:space="0" w:color="auto"/>
        <w:right w:val="none" w:sz="0" w:space="0" w:color="auto"/>
      </w:divBdr>
    </w:div>
    <w:div w:id="1326009223">
      <w:bodyDiv w:val="1"/>
      <w:marLeft w:val="0"/>
      <w:marRight w:val="0"/>
      <w:marTop w:val="0"/>
      <w:marBottom w:val="0"/>
      <w:divBdr>
        <w:top w:val="none" w:sz="0" w:space="0" w:color="auto"/>
        <w:left w:val="none" w:sz="0" w:space="0" w:color="auto"/>
        <w:bottom w:val="none" w:sz="0" w:space="0" w:color="auto"/>
        <w:right w:val="none" w:sz="0" w:space="0" w:color="auto"/>
      </w:divBdr>
    </w:div>
    <w:div w:id="1334187015">
      <w:bodyDiv w:val="1"/>
      <w:marLeft w:val="0"/>
      <w:marRight w:val="0"/>
      <w:marTop w:val="0"/>
      <w:marBottom w:val="0"/>
      <w:divBdr>
        <w:top w:val="none" w:sz="0" w:space="0" w:color="auto"/>
        <w:left w:val="none" w:sz="0" w:space="0" w:color="auto"/>
        <w:bottom w:val="none" w:sz="0" w:space="0" w:color="auto"/>
        <w:right w:val="none" w:sz="0" w:space="0" w:color="auto"/>
      </w:divBdr>
    </w:div>
    <w:div w:id="1343774272">
      <w:bodyDiv w:val="1"/>
      <w:marLeft w:val="0"/>
      <w:marRight w:val="0"/>
      <w:marTop w:val="0"/>
      <w:marBottom w:val="0"/>
      <w:divBdr>
        <w:top w:val="none" w:sz="0" w:space="0" w:color="auto"/>
        <w:left w:val="none" w:sz="0" w:space="0" w:color="auto"/>
        <w:bottom w:val="none" w:sz="0" w:space="0" w:color="auto"/>
        <w:right w:val="none" w:sz="0" w:space="0" w:color="auto"/>
      </w:divBdr>
    </w:div>
    <w:div w:id="1369843005">
      <w:bodyDiv w:val="1"/>
      <w:marLeft w:val="0"/>
      <w:marRight w:val="0"/>
      <w:marTop w:val="0"/>
      <w:marBottom w:val="0"/>
      <w:divBdr>
        <w:top w:val="none" w:sz="0" w:space="0" w:color="auto"/>
        <w:left w:val="none" w:sz="0" w:space="0" w:color="auto"/>
        <w:bottom w:val="none" w:sz="0" w:space="0" w:color="auto"/>
        <w:right w:val="none" w:sz="0" w:space="0" w:color="auto"/>
      </w:divBdr>
    </w:div>
    <w:div w:id="1390765204">
      <w:bodyDiv w:val="1"/>
      <w:marLeft w:val="0"/>
      <w:marRight w:val="0"/>
      <w:marTop w:val="0"/>
      <w:marBottom w:val="0"/>
      <w:divBdr>
        <w:top w:val="none" w:sz="0" w:space="0" w:color="auto"/>
        <w:left w:val="none" w:sz="0" w:space="0" w:color="auto"/>
        <w:bottom w:val="none" w:sz="0" w:space="0" w:color="auto"/>
        <w:right w:val="none" w:sz="0" w:space="0" w:color="auto"/>
      </w:divBdr>
    </w:div>
    <w:div w:id="1410543306">
      <w:bodyDiv w:val="1"/>
      <w:marLeft w:val="0"/>
      <w:marRight w:val="0"/>
      <w:marTop w:val="0"/>
      <w:marBottom w:val="0"/>
      <w:divBdr>
        <w:top w:val="none" w:sz="0" w:space="0" w:color="auto"/>
        <w:left w:val="none" w:sz="0" w:space="0" w:color="auto"/>
        <w:bottom w:val="none" w:sz="0" w:space="0" w:color="auto"/>
        <w:right w:val="none" w:sz="0" w:space="0" w:color="auto"/>
      </w:divBdr>
    </w:div>
    <w:div w:id="1422943451">
      <w:bodyDiv w:val="1"/>
      <w:marLeft w:val="0"/>
      <w:marRight w:val="0"/>
      <w:marTop w:val="0"/>
      <w:marBottom w:val="0"/>
      <w:divBdr>
        <w:top w:val="none" w:sz="0" w:space="0" w:color="auto"/>
        <w:left w:val="none" w:sz="0" w:space="0" w:color="auto"/>
        <w:bottom w:val="none" w:sz="0" w:space="0" w:color="auto"/>
        <w:right w:val="none" w:sz="0" w:space="0" w:color="auto"/>
      </w:divBdr>
    </w:div>
    <w:div w:id="1427074892">
      <w:bodyDiv w:val="1"/>
      <w:marLeft w:val="0"/>
      <w:marRight w:val="0"/>
      <w:marTop w:val="0"/>
      <w:marBottom w:val="0"/>
      <w:divBdr>
        <w:top w:val="none" w:sz="0" w:space="0" w:color="auto"/>
        <w:left w:val="none" w:sz="0" w:space="0" w:color="auto"/>
        <w:bottom w:val="none" w:sz="0" w:space="0" w:color="auto"/>
        <w:right w:val="none" w:sz="0" w:space="0" w:color="auto"/>
      </w:divBdr>
    </w:div>
    <w:div w:id="1467235786">
      <w:bodyDiv w:val="1"/>
      <w:marLeft w:val="0"/>
      <w:marRight w:val="0"/>
      <w:marTop w:val="0"/>
      <w:marBottom w:val="0"/>
      <w:divBdr>
        <w:top w:val="none" w:sz="0" w:space="0" w:color="auto"/>
        <w:left w:val="none" w:sz="0" w:space="0" w:color="auto"/>
        <w:bottom w:val="none" w:sz="0" w:space="0" w:color="auto"/>
        <w:right w:val="none" w:sz="0" w:space="0" w:color="auto"/>
      </w:divBdr>
    </w:div>
    <w:div w:id="1501774766">
      <w:bodyDiv w:val="1"/>
      <w:marLeft w:val="0"/>
      <w:marRight w:val="0"/>
      <w:marTop w:val="0"/>
      <w:marBottom w:val="0"/>
      <w:divBdr>
        <w:top w:val="none" w:sz="0" w:space="0" w:color="auto"/>
        <w:left w:val="none" w:sz="0" w:space="0" w:color="auto"/>
        <w:bottom w:val="none" w:sz="0" w:space="0" w:color="auto"/>
        <w:right w:val="none" w:sz="0" w:space="0" w:color="auto"/>
      </w:divBdr>
    </w:div>
    <w:div w:id="1530921015">
      <w:bodyDiv w:val="1"/>
      <w:marLeft w:val="0"/>
      <w:marRight w:val="0"/>
      <w:marTop w:val="0"/>
      <w:marBottom w:val="0"/>
      <w:divBdr>
        <w:top w:val="none" w:sz="0" w:space="0" w:color="auto"/>
        <w:left w:val="none" w:sz="0" w:space="0" w:color="auto"/>
        <w:bottom w:val="none" w:sz="0" w:space="0" w:color="auto"/>
        <w:right w:val="none" w:sz="0" w:space="0" w:color="auto"/>
      </w:divBdr>
    </w:div>
    <w:div w:id="1591310443">
      <w:bodyDiv w:val="1"/>
      <w:marLeft w:val="0"/>
      <w:marRight w:val="0"/>
      <w:marTop w:val="0"/>
      <w:marBottom w:val="0"/>
      <w:divBdr>
        <w:top w:val="none" w:sz="0" w:space="0" w:color="auto"/>
        <w:left w:val="none" w:sz="0" w:space="0" w:color="auto"/>
        <w:bottom w:val="none" w:sz="0" w:space="0" w:color="auto"/>
        <w:right w:val="none" w:sz="0" w:space="0" w:color="auto"/>
      </w:divBdr>
    </w:div>
    <w:div w:id="1618875381">
      <w:bodyDiv w:val="1"/>
      <w:marLeft w:val="0"/>
      <w:marRight w:val="0"/>
      <w:marTop w:val="0"/>
      <w:marBottom w:val="0"/>
      <w:divBdr>
        <w:top w:val="none" w:sz="0" w:space="0" w:color="auto"/>
        <w:left w:val="none" w:sz="0" w:space="0" w:color="auto"/>
        <w:bottom w:val="none" w:sz="0" w:space="0" w:color="auto"/>
        <w:right w:val="none" w:sz="0" w:space="0" w:color="auto"/>
      </w:divBdr>
    </w:div>
    <w:div w:id="1636369730">
      <w:bodyDiv w:val="1"/>
      <w:marLeft w:val="0"/>
      <w:marRight w:val="0"/>
      <w:marTop w:val="0"/>
      <w:marBottom w:val="0"/>
      <w:divBdr>
        <w:top w:val="none" w:sz="0" w:space="0" w:color="auto"/>
        <w:left w:val="none" w:sz="0" w:space="0" w:color="auto"/>
        <w:bottom w:val="none" w:sz="0" w:space="0" w:color="auto"/>
        <w:right w:val="none" w:sz="0" w:space="0" w:color="auto"/>
      </w:divBdr>
    </w:div>
    <w:div w:id="1658997245">
      <w:bodyDiv w:val="1"/>
      <w:marLeft w:val="0"/>
      <w:marRight w:val="0"/>
      <w:marTop w:val="0"/>
      <w:marBottom w:val="0"/>
      <w:divBdr>
        <w:top w:val="none" w:sz="0" w:space="0" w:color="auto"/>
        <w:left w:val="none" w:sz="0" w:space="0" w:color="auto"/>
        <w:bottom w:val="none" w:sz="0" w:space="0" w:color="auto"/>
        <w:right w:val="none" w:sz="0" w:space="0" w:color="auto"/>
      </w:divBdr>
    </w:div>
    <w:div w:id="1659075016">
      <w:bodyDiv w:val="1"/>
      <w:marLeft w:val="0"/>
      <w:marRight w:val="0"/>
      <w:marTop w:val="0"/>
      <w:marBottom w:val="0"/>
      <w:divBdr>
        <w:top w:val="none" w:sz="0" w:space="0" w:color="auto"/>
        <w:left w:val="none" w:sz="0" w:space="0" w:color="auto"/>
        <w:bottom w:val="none" w:sz="0" w:space="0" w:color="auto"/>
        <w:right w:val="none" w:sz="0" w:space="0" w:color="auto"/>
      </w:divBdr>
    </w:div>
    <w:div w:id="1671565125">
      <w:bodyDiv w:val="1"/>
      <w:marLeft w:val="0"/>
      <w:marRight w:val="0"/>
      <w:marTop w:val="0"/>
      <w:marBottom w:val="0"/>
      <w:divBdr>
        <w:top w:val="none" w:sz="0" w:space="0" w:color="auto"/>
        <w:left w:val="none" w:sz="0" w:space="0" w:color="auto"/>
        <w:bottom w:val="none" w:sz="0" w:space="0" w:color="auto"/>
        <w:right w:val="none" w:sz="0" w:space="0" w:color="auto"/>
      </w:divBdr>
    </w:div>
    <w:div w:id="1711420460">
      <w:bodyDiv w:val="1"/>
      <w:marLeft w:val="0"/>
      <w:marRight w:val="0"/>
      <w:marTop w:val="0"/>
      <w:marBottom w:val="0"/>
      <w:divBdr>
        <w:top w:val="none" w:sz="0" w:space="0" w:color="auto"/>
        <w:left w:val="none" w:sz="0" w:space="0" w:color="auto"/>
        <w:bottom w:val="none" w:sz="0" w:space="0" w:color="auto"/>
        <w:right w:val="none" w:sz="0" w:space="0" w:color="auto"/>
      </w:divBdr>
    </w:div>
    <w:div w:id="1745181886">
      <w:bodyDiv w:val="1"/>
      <w:marLeft w:val="0"/>
      <w:marRight w:val="0"/>
      <w:marTop w:val="0"/>
      <w:marBottom w:val="0"/>
      <w:divBdr>
        <w:top w:val="none" w:sz="0" w:space="0" w:color="auto"/>
        <w:left w:val="none" w:sz="0" w:space="0" w:color="auto"/>
        <w:bottom w:val="none" w:sz="0" w:space="0" w:color="auto"/>
        <w:right w:val="none" w:sz="0" w:space="0" w:color="auto"/>
      </w:divBdr>
    </w:div>
    <w:div w:id="1767771205">
      <w:bodyDiv w:val="1"/>
      <w:marLeft w:val="0"/>
      <w:marRight w:val="0"/>
      <w:marTop w:val="0"/>
      <w:marBottom w:val="0"/>
      <w:divBdr>
        <w:top w:val="none" w:sz="0" w:space="0" w:color="auto"/>
        <w:left w:val="none" w:sz="0" w:space="0" w:color="auto"/>
        <w:bottom w:val="none" w:sz="0" w:space="0" w:color="auto"/>
        <w:right w:val="none" w:sz="0" w:space="0" w:color="auto"/>
      </w:divBdr>
    </w:div>
    <w:div w:id="1792628429">
      <w:bodyDiv w:val="1"/>
      <w:marLeft w:val="0"/>
      <w:marRight w:val="0"/>
      <w:marTop w:val="0"/>
      <w:marBottom w:val="0"/>
      <w:divBdr>
        <w:top w:val="none" w:sz="0" w:space="0" w:color="auto"/>
        <w:left w:val="none" w:sz="0" w:space="0" w:color="auto"/>
        <w:bottom w:val="none" w:sz="0" w:space="0" w:color="auto"/>
        <w:right w:val="none" w:sz="0" w:space="0" w:color="auto"/>
      </w:divBdr>
    </w:div>
    <w:div w:id="1793788585">
      <w:bodyDiv w:val="1"/>
      <w:marLeft w:val="0"/>
      <w:marRight w:val="0"/>
      <w:marTop w:val="0"/>
      <w:marBottom w:val="0"/>
      <w:divBdr>
        <w:top w:val="none" w:sz="0" w:space="0" w:color="auto"/>
        <w:left w:val="none" w:sz="0" w:space="0" w:color="auto"/>
        <w:bottom w:val="none" w:sz="0" w:space="0" w:color="auto"/>
        <w:right w:val="none" w:sz="0" w:space="0" w:color="auto"/>
      </w:divBdr>
    </w:div>
    <w:div w:id="1822502395">
      <w:bodyDiv w:val="1"/>
      <w:marLeft w:val="0"/>
      <w:marRight w:val="0"/>
      <w:marTop w:val="0"/>
      <w:marBottom w:val="0"/>
      <w:divBdr>
        <w:top w:val="none" w:sz="0" w:space="0" w:color="auto"/>
        <w:left w:val="none" w:sz="0" w:space="0" w:color="auto"/>
        <w:bottom w:val="none" w:sz="0" w:space="0" w:color="auto"/>
        <w:right w:val="none" w:sz="0" w:space="0" w:color="auto"/>
      </w:divBdr>
    </w:div>
    <w:div w:id="1823348569">
      <w:bodyDiv w:val="1"/>
      <w:marLeft w:val="0"/>
      <w:marRight w:val="0"/>
      <w:marTop w:val="0"/>
      <w:marBottom w:val="0"/>
      <w:divBdr>
        <w:top w:val="none" w:sz="0" w:space="0" w:color="auto"/>
        <w:left w:val="none" w:sz="0" w:space="0" w:color="auto"/>
        <w:bottom w:val="none" w:sz="0" w:space="0" w:color="auto"/>
        <w:right w:val="none" w:sz="0" w:space="0" w:color="auto"/>
      </w:divBdr>
    </w:div>
    <w:div w:id="1849364237">
      <w:bodyDiv w:val="1"/>
      <w:marLeft w:val="0"/>
      <w:marRight w:val="0"/>
      <w:marTop w:val="0"/>
      <w:marBottom w:val="0"/>
      <w:divBdr>
        <w:top w:val="none" w:sz="0" w:space="0" w:color="auto"/>
        <w:left w:val="none" w:sz="0" w:space="0" w:color="auto"/>
        <w:bottom w:val="none" w:sz="0" w:space="0" w:color="auto"/>
        <w:right w:val="none" w:sz="0" w:space="0" w:color="auto"/>
      </w:divBdr>
    </w:div>
    <w:div w:id="1869641580">
      <w:bodyDiv w:val="1"/>
      <w:marLeft w:val="0"/>
      <w:marRight w:val="0"/>
      <w:marTop w:val="0"/>
      <w:marBottom w:val="0"/>
      <w:divBdr>
        <w:top w:val="none" w:sz="0" w:space="0" w:color="auto"/>
        <w:left w:val="none" w:sz="0" w:space="0" w:color="auto"/>
        <w:bottom w:val="none" w:sz="0" w:space="0" w:color="auto"/>
        <w:right w:val="none" w:sz="0" w:space="0" w:color="auto"/>
      </w:divBdr>
      <w:divsChild>
        <w:div w:id="1175026870">
          <w:marLeft w:val="0"/>
          <w:marRight w:val="0"/>
          <w:marTop w:val="0"/>
          <w:marBottom w:val="0"/>
          <w:divBdr>
            <w:top w:val="single" w:sz="2" w:space="0" w:color="E3E3E3"/>
            <w:left w:val="single" w:sz="2" w:space="0" w:color="E3E3E3"/>
            <w:bottom w:val="single" w:sz="2" w:space="0" w:color="E3E3E3"/>
            <w:right w:val="single" w:sz="2" w:space="0" w:color="E3E3E3"/>
          </w:divBdr>
          <w:divsChild>
            <w:div w:id="1703165284">
              <w:marLeft w:val="0"/>
              <w:marRight w:val="0"/>
              <w:marTop w:val="0"/>
              <w:marBottom w:val="0"/>
              <w:divBdr>
                <w:top w:val="single" w:sz="2" w:space="0" w:color="E3E3E3"/>
                <w:left w:val="single" w:sz="2" w:space="0" w:color="E3E3E3"/>
                <w:bottom w:val="single" w:sz="2" w:space="0" w:color="E3E3E3"/>
                <w:right w:val="single" w:sz="2" w:space="0" w:color="E3E3E3"/>
              </w:divBdr>
              <w:divsChild>
                <w:div w:id="304353984">
                  <w:marLeft w:val="0"/>
                  <w:marRight w:val="0"/>
                  <w:marTop w:val="0"/>
                  <w:marBottom w:val="0"/>
                  <w:divBdr>
                    <w:top w:val="single" w:sz="2" w:space="2" w:color="E3E3E3"/>
                    <w:left w:val="single" w:sz="2" w:space="0" w:color="E3E3E3"/>
                    <w:bottom w:val="single" w:sz="2" w:space="0" w:color="E3E3E3"/>
                    <w:right w:val="single" w:sz="2" w:space="0" w:color="E3E3E3"/>
                  </w:divBdr>
                  <w:divsChild>
                    <w:div w:id="353265358">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 w:id="1878590825">
      <w:bodyDiv w:val="1"/>
      <w:marLeft w:val="0"/>
      <w:marRight w:val="0"/>
      <w:marTop w:val="0"/>
      <w:marBottom w:val="0"/>
      <w:divBdr>
        <w:top w:val="none" w:sz="0" w:space="0" w:color="auto"/>
        <w:left w:val="none" w:sz="0" w:space="0" w:color="auto"/>
        <w:bottom w:val="none" w:sz="0" w:space="0" w:color="auto"/>
        <w:right w:val="none" w:sz="0" w:space="0" w:color="auto"/>
      </w:divBdr>
    </w:div>
    <w:div w:id="2008365963">
      <w:bodyDiv w:val="1"/>
      <w:marLeft w:val="0"/>
      <w:marRight w:val="0"/>
      <w:marTop w:val="0"/>
      <w:marBottom w:val="0"/>
      <w:divBdr>
        <w:top w:val="none" w:sz="0" w:space="0" w:color="auto"/>
        <w:left w:val="none" w:sz="0" w:space="0" w:color="auto"/>
        <w:bottom w:val="none" w:sz="0" w:space="0" w:color="auto"/>
        <w:right w:val="none" w:sz="0" w:space="0" w:color="auto"/>
      </w:divBdr>
    </w:div>
    <w:div w:id="2084600690">
      <w:bodyDiv w:val="1"/>
      <w:marLeft w:val="0"/>
      <w:marRight w:val="0"/>
      <w:marTop w:val="0"/>
      <w:marBottom w:val="0"/>
      <w:divBdr>
        <w:top w:val="none" w:sz="0" w:space="0" w:color="auto"/>
        <w:left w:val="none" w:sz="0" w:space="0" w:color="auto"/>
        <w:bottom w:val="none" w:sz="0" w:space="0" w:color="auto"/>
        <w:right w:val="none" w:sz="0" w:space="0" w:color="auto"/>
      </w:divBdr>
    </w:div>
    <w:div w:id="211794399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freenethomepage.de/LukasPietsch/documents/Pietsch_ToAppear_Perfect.pdf"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europa.eu/eurobarometer/surveys/detail/518" TargetMode="Externa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jpeg"/><Relationship Id="rId5" Type="http://schemas.openxmlformats.org/officeDocument/2006/relationships/webSettings" Target="webSettings.xml"/><Relationship Id="rId15" Type="http://schemas.openxmlformats.org/officeDocument/2006/relationships/image" Target="media/image4.png"/><Relationship Id="rId10" Type="http://schemas.openxmlformats.org/officeDocument/2006/relationships/image" Target="media/image3.jpe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yperlink" Target="http://beyond2020.cso.ie/Census/TableViewer/tableView.aspx?ReportId=75614"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40726DE-3A49-42DD-BF25-14EC4FE6FA2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44</TotalTime>
  <Pages>51</Pages>
  <Words>12030</Words>
  <Characters>68574</Characters>
  <Application>Microsoft Office Word</Application>
  <DocSecurity>0</DocSecurity>
  <Lines>571</Lines>
  <Paragraphs>160</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80444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Kirill</dc:creator>
  <cp:keywords/>
  <dc:description/>
  <cp:lastModifiedBy>Olga Nazarenko</cp:lastModifiedBy>
  <cp:revision>8</cp:revision>
  <dcterms:created xsi:type="dcterms:W3CDTF">2024-11-03T15:38:00Z</dcterms:created>
  <dcterms:modified xsi:type="dcterms:W3CDTF">2024-11-05T16:35:00Z</dcterms:modified>
</cp:coreProperties>
</file>