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041" w:rsidRDefault="00493041" w:rsidP="00493041">
      <w:pPr>
        <w:pStyle w:val="Style4"/>
        <w:widowControl/>
        <w:spacing w:line="240" w:lineRule="auto"/>
        <w:ind w:right="29" w:firstLine="708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Попова Т.І.</w:t>
      </w:r>
      <w:r w:rsidRPr="00366E07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- </w:t>
      </w:r>
      <w:proofErr w:type="spellStart"/>
      <w:r w:rsidRPr="00366E07">
        <w:rPr>
          <w:rFonts w:ascii="Times New Roman" w:hAnsi="Times New Roman" w:cs="Times New Roman"/>
          <w:sz w:val="28"/>
          <w:szCs w:val="28"/>
          <w:lang w:val="uk-UA" w:eastAsia="uk-UA"/>
        </w:rPr>
        <w:t>к.пед.н</w:t>
      </w:r>
      <w:proofErr w:type="spellEnd"/>
      <w:r w:rsidRPr="00366E07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., доцент </w:t>
      </w:r>
      <w:r w:rsidRPr="00366E07">
        <w:rPr>
          <w:rFonts w:ascii="Times New Roman" w:hAnsi="Times New Roman" w:cs="Times New Roman"/>
          <w:sz w:val="28"/>
          <w:szCs w:val="28"/>
          <w:lang w:val="uk-UA"/>
        </w:rPr>
        <w:t>кафедри «Технологій і дизайну»</w:t>
      </w:r>
    </w:p>
    <w:p w:rsidR="00493041" w:rsidRDefault="00493041" w:rsidP="00493041">
      <w:pPr>
        <w:pStyle w:val="Style4"/>
        <w:widowControl/>
        <w:spacing w:line="240" w:lineRule="auto"/>
        <w:ind w:right="29" w:firstLine="708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81CBC">
        <w:rPr>
          <w:rFonts w:ascii="Times New Roman" w:hAnsi="Times New Roman"/>
          <w:b/>
          <w:sz w:val="28"/>
          <w:szCs w:val="28"/>
          <w:lang w:val="uk-UA" w:eastAsia="uk-UA"/>
        </w:rPr>
        <w:t>А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СОРТИМЕНТ МАТЕРІАЛІВ ДЛЯ</w:t>
      </w:r>
      <w:r w:rsidRPr="00AE6442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ОЗДОБЛЕННЯ ЖІНОЧОГО ОД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Я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ГУ</w:t>
      </w:r>
    </w:p>
    <w:p w:rsidR="00493041" w:rsidRDefault="00493041" w:rsidP="00493041">
      <w:pPr>
        <w:ind w:firstLine="708"/>
        <w:jc w:val="both"/>
        <w:rPr>
          <w:b/>
          <w:sz w:val="28"/>
          <w:szCs w:val="28"/>
          <w:lang w:val="uk-UA"/>
        </w:rPr>
      </w:pPr>
      <w:r w:rsidRPr="00AE6442">
        <w:rPr>
          <w:sz w:val="28"/>
          <w:szCs w:val="28"/>
          <w:lang w:val="uk-UA" w:eastAsia="uk-UA"/>
        </w:rPr>
        <w:t xml:space="preserve">Не менш важливе значення науковцями приділено асортименту для оздоблення одягу. </w:t>
      </w:r>
      <w:r w:rsidRPr="00AE6442">
        <w:rPr>
          <w:sz w:val="28"/>
          <w:szCs w:val="28"/>
          <w:lang w:val="uk-UA"/>
        </w:rPr>
        <w:t>Асортимент м</w:t>
      </w:r>
      <w:r w:rsidRPr="00AE6442">
        <w:rPr>
          <w:sz w:val="28"/>
          <w:szCs w:val="28"/>
          <w:lang w:val="uk-UA"/>
        </w:rPr>
        <w:t>а</w:t>
      </w:r>
      <w:r w:rsidRPr="00AE6442">
        <w:rPr>
          <w:sz w:val="28"/>
          <w:szCs w:val="28"/>
          <w:lang w:val="uk-UA"/>
        </w:rPr>
        <w:t xml:space="preserve">теріалів для оздоблення одягу дуже різноманітний: стрічки, тасьми, шнури, мереживо, гіпюр, шитво, бісер, стеклярус, блискітки та інші. Для оздоблення різноманітних за призначенням виробів можуть використовуватися </w:t>
      </w:r>
      <w:r>
        <w:rPr>
          <w:sz w:val="28"/>
          <w:szCs w:val="28"/>
          <w:lang w:val="uk-UA"/>
        </w:rPr>
        <w:t xml:space="preserve">різні за асортиментом оздоблювальні </w:t>
      </w:r>
      <w:proofErr w:type="spellStart"/>
      <w:r>
        <w:rPr>
          <w:sz w:val="28"/>
          <w:szCs w:val="28"/>
          <w:lang w:val="uk-UA"/>
        </w:rPr>
        <w:t>матеріпли</w:t>
      </w:r>
      <w:proofErr w:type="spellEnd"/>
      <w:r>
        <w:rPr>
          <w:sz w:val="28"/>
          <w:szCs w:val="28"/>
          <w:lang w:val="uk-UA"/>
        </w:rPr>
        <w:t>, а саме:</w:t>
      </w:r>
    </w:p>
    <w:p w:rsidR="00493041" w:rsidRDefault="00493041" w:rsidP="00493041">
      <w:pPr>
        <w:ind w:firstLine="708"/>
        <w:jc w:val="both"/>
        <w:rPr>
          <w:b/>
          <w:sz w:val="28"/>
          <w:szCs w:val="28"/>
          <w:lang w:val="uk-UA"/>
        </w:rPr>
      </w:pPr>
      <w:r w:rsidRPr="00AE6442">
        <w:rPr>
          <w:b/>
          <w:i/>
          <w:sz w:val="28"/>
          <w:szCs w:val="28"/>
          <w:lang w:val="uk-UA"/>
        </w:rPr>
        <w:t>Стрічки</w:t>
      </w:r>
      <w:r w:rsidRPr="00AE6442">
        <w:rPr>
          <w:i/>
          <w:sz w:val="28"/>
          <w:szCs w:val="28"/>
          <w:lang w:val="uk-UA"/>
        </w:rPr>
        <w:t xml:space="preserve"> </w:t>
      </w:r>
      <w:r w:rsidRPr="00AE6442">
        <w:rPr>
          <w:sz w:val="28"/>
          <w:szCs w:val="28"/>
          <w:lang w:val="uk-UA"/>
        </w:rPr>
        <w:t>– це вузькі смужки різної ширини, які виробляють на стрічкоткац</w:t>
      </w:r>
      <w:r w:rsidRPr="00AE6442">
        <w:rPr>
          <w:sz w:val="28"/>
          <w:szCs w:val="28"/>
          <w:lang w:val="uk-UA"/>
        </w:rPr>
        <w:t>ь</w:t>
      </w:r>
      <w:r w:rsidRPr="00AE6442">
        <w:rPr>
          <w:sz w:val="28"/>
          <w:szCs w:val="28"/>
          <w:lang w:val="uk-UA"/>
        </w:rPr>
        <w:t xml:space="preserve">ких верстатах полотняним, саржевим, атласним, ворсовим та різними дрібно – та </w:t>
      </w:r>
      <w:proofErr w:type="spellStart"/>
      <w:r w:rsidRPr="00AE6442">
        <w:rPr>
          <w:sz w:val="28"/>
          <w:szCs w:val="28"/>
          <w:lang w:val="uk-UA"/>
        </w:rPr>
        <w:t>великовізерунчастими</w:t>
      </w:r>
      <w:proofErr w:type="spellEnd"/>
      <w:r w:rsidRPr="00AE6442">
        <w:rPr>
          <w:sz w:val="28"/>
          <w:szCs w:val="28"/>
          <w:lang w:val="uk-UA"/>
        </w:rPr>
        <w:t xml:space="preserve"> перепл</w:t>
      </w:r>
      <w:r w:rsidRPr="00AE6442">
        <w:rPr>
          <w:sz w:val="28"/>
          <w:szCs w:val="28"/>
          <w:lang w:val="uk-UA"/>
        </w:rPr>
        <w:t>е</w:t>
      </w:r>
      <w:r w:rsidRPr="00AE6442">
        <w:rPr>
          <w:sz w:val="28"/>
          <w:szCs w:val="28"/>
          <w:lang w:val="uk-UA"/>
        </w:rPr>
        <w:t>теннями. За волокнистим складом стрічки можуть бути однорідними  (бавовняними, лляними, віскозними, капроновими, ацетатними) та н</w:t>
      </w:r>
      <w:r w:rsidRPr="00AE6442">
        <w:rPr>
          <w:sz w:val="28"/>
          <w:szCs w:val="28"/>
          <w:lang w:val="uk-UA"/>
        </w:rPr>
        <w:t>е</w:t>
      </w:r>
      <w:r w:rsidRPr="00AE6442">
        <w:rPr>
          <w:sz w:val="28"/>
          <w:szCs w:val="28"/>
          <w:lang w:val="uk-UA"/>
        </w:rPr>
        <w:t xml:space="preserve">однорідними. Для оздоблюваних стрічок можуть використовуватися металеві нитки. Еластичні стрічки виготовляють  з застосуванням гумових жилок або ниток </w:t>
      </w:r>
      <w:proofErr w:type="spellStart"/>
      <w:r w:rsidRPr="00AE6442">
        <w:rPr>
          <w:sz w:val="28"/>
          <w:szCs w:val="28"/>
          <w:lang w:val="uk-UA"/>
        </w:rPr>
        <w:t>спанд</w:t>
      </w:r>
      <w:r w:rsidRPr="00AE6442">
        <w:rPr>
          <w:sz w:val="28"/>
          <w:szCs w:val="28"/>
          <w:lang w:val="uk-UA"/>
        </w:rPr>
        <w:t>е</w:t>
      </w:r>
      <w:r w:rsidRPr="00AE6442">
        <w:rPr>
          <w:sz w:val="28"/>
          <w:szCs w:val="28"/>
          <w:lang w:val="uk-UA"/>
        </w:rPr>
        <w:t>ксу</w:t>
      </w:r>
      <w:proofErr w:type="spellEnd"/>
      <w:r w:rsidRPr="00AE6442">
        <w:rPr>
          <w:sz w:val="28"/>
          <w:szCs w:val="28"/>
          <w:lang w:val="uk-UA"/>
        </w:rPr>
        <w:t>. Поверхня стрічок може бути гладкою або рельєфною. Об’ємність та рельє</w:t>
      </w:r>
      <w:r w:rsidRPr="00AE6442">
        <w:rPr>
          <w:sz w:val="28"/>
          <w:szCs w:val="28"/>
          <w:lang w:val="uk-UA"/>
        </w:rPr>
        <w:t>ф</w:t>
      </w:r>
      <w:r w:rsidRPr="00AE6442">
        <w:rPr>
          <w:sz w:val="28"/>
          <w:szCs w:val="28"/>
          <w:lang w:val="uk-UA"/>
        </w:rPr>
        <w:t xml:space="preserve">ність надають стрічкам текстуровані нитки та рельєфні переплетення; гумові жилки та нитки </w:t>
      </w:r>
      <w:proofErr w:type="spellStart"/>
      <w:r w:rsidRPr="00AE6442">
        <w:rPr>
          <w:sz w:val="28"/>
          <w:szCs w:val="28"/>
          <w:lang w:val="uk-UA"/>
        </w:rPr>
        <w:t>спандексу</w:t>
      </w:r>
      <w:proofErr w:type="spellEnd"/>
      <w:r w:rsidRPr="00AE6442">
        <w:rPr>
          <w:sz w:val="28"/>
          <w:szCs w:val="28"/>
          <w:lang w:val="uk-UA"/>
        </w:rPr>
        <w:t>, які стягують стрічку, надають їй ефект гофре. Капронові стрічки можуть мати ворсові м</w:t>
      </w:r>
      <w:r w:rsidRPr="00AE6442">
        <w:rPr>
          <w:sz w:val="28"/>
          <w:szCs w:val="28"/>
          <w:lang w:val="uk-UA"/>
        </w:rPr>
        <w:t>а</w:t>
      </w:r>
      <w:r w:rsidRPr="00AE6442">
        <w:rPr>
          <w:sz w:val="28"/>
          <w:szCs w:val="28"/>
          <w:lang w:val="uk-UA"/>
        </w:rPr>
        <w:t xml:space="preserve">люнки, нанесені </w:t>
      </w:r>
      <w:proofErr w:type="spellStart"/>
      <w:r w:rsidRPr="00AE6442">
        <w:rPr>
          <w:sz w:val="28"/>
          <w:szCs w:val="28"/>
          <w:lang w:val="uk-UA"/>
        </w:rPr>
        <w:t>флокіруванням</w:t>
      </w:r>
      <w:proofErr w:type="spellEnd"/>
      <w:r w:rsidRPr="00AE6442">
        <w:rPr>
          <w:sz w:val="28"/>
          <w:szCs w:val="28"/>
          <w:lang w:val="uk-UA"/>
        </w:rPr>
        <w:t>. За призначенням стрічки поділяються на прикладні, декоративно-прикладні та декоративні.</w:t>
      </w:r>
      <w:r w:rsidRPr="00AE6442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</w:t>
      </w:r>
      <w:r w:rsidRPr="00AE6442">
        <w:rPr>
          <w:sz w:val="28"/>
          <w:szCs w:val="28"/>
          <w:lang w:val="uk-UA"/>
        </w:rPr>
        <w:t xml:space="preserve">До </w:t>
      </w:r>
      <w:r w:rsidRPr="00AE6442">
        <w:rPr>
          <w:i/>
          <w:sz w:val="28"/>
          <w:szCs w:val="28"/>
          <w:lang w:val="uk-UA"/>
        </w:rPr>
        <w:t>прикла</w:t>
      </w:r>
      <w:r w:rsidRPr="00AE6442">
        <w:rPr>
          <w:i/>
          <w:sz w:val="28"/>
          <w:szCs w:val="28"/>
          <w:lang w:val="uk-UA"/>
        </w:rPr>
        <w:t>д</w:t>
      </w:r>
      <w:r w:rsidRPr="00AE6442">
        <w:rPr>
          <w:i/>
          <w:sz w:val="28"/>
          <w:szCs w:val="28"/>
          <w:lang w:val="uk-UA"/>
        </w:rPr>
        <w:t>них стрічок</w:t>
      </w:r>
      <w:r w:rsidRPr="00AE6442">
        <w:rPr>
          <w:sz w:val="28"/>
          <w:szCs w:val="28"/>
          <w:lang w:val="uk-UA"/>
        </w:rPr>
        <w:t xml:space="preserve"> відносяться: </w:t>
      </w:r>
      <w:proofErr w:type="spellStart"/>
      <w:r w:rsidRPr="00AE6442">
        <w:rPr>
          <w:sz w:val="28"/>
          <w:szCs w:val="28"/>
          <w:lang w:val="uk-UA"/>
        </w:rPr>
        <w:t>напівлляні</w:t>
      </w:r>
      <w:proofErr w:type="spellEnd"/>
      <w:r w:rsidRPr="00AE6442">
        <w:rPr>
          <w:sz w:val="28"/>
          <w:szCs w:val="28"/>
          <w:lang w:val="uk-UA"/>
        </w:rPr>
        <w:t xml:space="preserve"> полотняні бортові стрічки – пружки; брючні капронові, </w:t>
      </w:r>
      <w:proofErr w:type="spellStart"/>
      <w:r w:rsidRPr="00AE6442">
        <w:rPr>
          <w:sz w:val="28"/>
          <w:szCs w:val="28"/>
          <w:lang w:val="uk-UA"/>
        </w:rPr>
        <w:t>напівкапронові</w:t>
      </w:r>
      <w:proofErr w:type="spellEnd"/>
      <w:r w:rsidRPr="00AE6442">
        <w:rPr>
          <w:sz w:val="28"/>
          <w:szCs w:val="28"/>
          <w:lang w:val="uk-UA"/>
        </w:rPr>
        <w:t xml:space="preserve"> та бавовняні стр</w:t>
      </w:r>
      <w:r w:rsidRPr="00AE6442">
        <w:rPr>
          <w:sz w:val="28"/>
          <w:szCs w:val="28"/>
          <w:lang w:val="uk-UA"/>
        </w:rPr>
        <w:t>і</w:t>
      </w:r>
      <w:r w:rsidRPr="00AE6442">
        <w:rPr>
          <w:sz w:val="28"/>
          <w:szCs w:val="28"/>
          <w:lang w:val="uk-UA"/>
        </w:rPr>
        <w:t>чки саржевого переплетення з випуклим бортиком, які застосовуються для зміцнення нижніх країв брюк; суворі та гладко фарбовані бавовняні та напівшовкові корсажні стрічки для поясів; бавовняні та ш</w:t>
      </w:r>
      <w:r w:rsidRPr="00AE6442">
        <w:rPr>
          <w:sz w:val="28"/>
          <w:szCs w:val="28"/>
          <w:lang w:val="uk-UA"/>
        </w:rPr>
        <w:t>о</w:t>
      </w:r>
      <w:r w:rsidRPr="00AE6442">
        <w:rPr>
          <w:sz w:val="28"/>
          <w:szCs w:val="28"/>
          <w:lang w:val="uk-UA"/>
        </w:rPr>
        <w:t xml:space="preserve">вкові саржеві та переплетенням в </w:t>
      </w:r>
      <w:proofErr w:type="spellStart"/>
      <w:r w:rsidRPr="00AE6442">
        <w:rPr>
          <w:sz w:val="28"/>
          <w:szCs w:val="28"/>
          <w:lang w:val="uk-UA"/>
        </w:rPr>
        <w:t>“ялинку”</w:t>
      </w:r>
      <w:proofErr w:type="spellEnd"/>
      <w:r w:rsidRPr="00AE6442">
        <w:rPr>
          <w:sz w:val="28"/>
          <w:szCs w:val="28"/>
          <w:lang w:val="uk-UA"/>
        </w:rPr>
        <w:t xml:space="preserve"> сурові, </w:t>
      </w:r>
      <w:proofErr w:type="spellStart"/>
      <w:r w:rsidRPr="00AE6442">
        <w:rPr>
          <w:sz w:val="28"/>
          <w:szCs w:val="28"/>
          <w:lang w:val="uk-UA"/>
        </w:rPr>
        <w:t>відбілені</w:t>
      </w:r>
      <w:proofErr w:type="spellEnd"/>
      <w:r w:rsidRPr="00AE6442">
        <w:rPr>
          <w:sz w:val="28"/>
          <w:szCs w:val="28"/>
          <w:lang w:val="uk-UA"/>
        </w:rPr>
        <w:t xml:space="preserve"> та </w:t>
      </w:r>
      <w:proofErr w:type="spellStart"/>
      <w:r w:rsidRPr="00AE6442">
        <w:rPr>
          <w:sz w:val="28"/>
          <w:szCs w:val="28"/>
          <w:lang w:val="uk-UA"/>
        </w:rPr>
        <w:t>гладкофарбовані</w:t>
      </w:r>
      <w:proofErr w:type="spellEnd"/>
      <w:r w:rsidRPr="00AE6442">
        <w:rPr>
          <w:sz w:val="28"/>
          <w:szCs w:val="28"/>
          <w:lang w:val="uk-UA"/>
        </w:rPr>
        <w:t xml:space="preserve"> к</w:t>
      </w:r>
      <w:r w:rsidRPr="00AE6442">
        <w:rPr>
          <w:sz w:val="28"/>
          <w:szCs w:val="28"/>
          <w:lang w:val="uk-UA"/>
        </w:rPr>
        <w:t>і</w:t>
      </w:r>
      <w:r w:rsidRPr="00AE6442">
        <w:rPr>
          <w:sz w:val="28"/>
          <w:szCs w:val="28"/>
          <w:lang w:val="uk-UA"/>
        </w:rPr>
        <w:t>перні стрічки для зав’язування білизни та інших вир</w:t>
      </w:r>
      <w:r w:rsidRPr="00AE6442">
        <w:rPr>
          <w:sz w:val="28"/>
          <w:szCs w:val="28"/>
          <w:lang w:val="uk-UA"/>
        </w:rPr>
        <w:t>о</w:t>
      </w:r>
      <w:r w:rsidRPr="00AE6442">
        <w:rPr>
          <w:sz w:val="28"/>
          <w:szCs w:val="28"/>
          <w:lang w:val="uk-UA"/>
        </w:rPr>
        <w:t xml:space="preserve">бів, для оздоблення головних уборів; сурові бавовняні та </w:t>
      </w:r>
      <w:proofErr w:type="spellStart"/>
      <w:r w:rsidRPr="00AE6442">
        <w:rPr>
          <w:sz w:val="28"/>
          <w:szCs w:val="28"/>
          <w:lang w:val="uk-UA"/>
        </w:rPr>
        <w:t>відбілені</w:t>
      </w:r>
      <w:proofErr w:type="spellEnd"/>
      <w:r w:rsidRPr="00AE6442">
        <w:rPr>
          <w:sz w:val="28"/>
          <w:szCs w:val="28"/>
          <w:lang w:val="uk-UA"/>
        </w:rPr>
        <w:t xml:space="preserve"> віскозні еластичні з гум</w:t>
      </w:r>
      <w:r w:rsidRPr="00AE6442">
        <w:rPr>
          <w:sz w:val="28"/>
          <w:szCs w:val="28"/>
          <w:lang w:val="uk-UA"/>
        </w:rPr>
        <w:t>о</w:t>
      </w:r>
      <w:r w:rsidRPr="00AE6442">
        <w:rPr>
          <w:sz w:val="28"/>
          <w:szCs w:val="28"/>
          <w:lang w:val="uk-UA"/>
        </w:rPr>
        <w:t>вими жилками стрічки для продержи.</w:t>
      </w:r>
      <w:r>
        <w:rPr>
          <w:b/>
          <w:sz w:val="28"/>
          <w:szCs w:val="28"/>
          <w:lang w:val="uk-UA"/>
        </w:rPr>
        <w:t xml:space="preserve"> </w:t>
      </w:r>
      <w:r w:rsidRPr="00AE6442">
        <w:rPr>
          <w:sz w:val="28"/>
          <w:szCs w:val="28"/>
          <w:lang w:val="uk-UA"/>
        </w:rPr>
        <w:t xml:space="preserve">До </w:t>
      </w:r>
      <w:r w:rsidRPr="00AE6442">
        <w:rPr>
          <w:i/>
          <w:sz w:val="28"/>
          <w:szCs w:val="28"/>
          <w:lang w:val="uk-UA"/>
        </w:rPr>
        <w:t>декоративно-прикладних стрічок</w:t>
      </w:r>
      <w:r w:rsidRPr="00AE6442">
        <w:rPr>
          <w:sz w:val="28"/>
          <w:szCs w:val="28"/>
          <w:lang w:val="uk-UA"/>
        </w:rPr>
        <w:t xml:space="preserve"> відносяться: напівшовкові, віскозні,капронові, еластичні стрічки різних переплетень; стійкі до скручування стрічки до бретелей; декоративні еластичні одн</w:t>
      </w:r>
      <w:r w:rsidRPr="00AE6442">
        <w:rPr>
          <w:sz w:val="28"/>
          <w:szCs w:val="28"/>
          <w:lang w:val="uk-UA"/>
        </w:rPr>
        <w:t>о</w:t>
      </w:r>
      <w:r w:rsidRPr="00AE6442">
        <w:rPr>
          <w:sz w:val="28"/>
          <w:szCs w:val="28"/>
          <w:lang w:val="uk-UA"/>
        </w:rPr>
        <w:t>кольорові та смугасті вузькі (7-15мм) та широкі (25-</w:t>
      </w:r>
      <w:smartTag w:uri="urn:schemas-microsoft-com:office:smarttags" w:element="metricconverter">
        <w:smartTagPr>
          <w:attr w:name="ProductID" w:val="30 мм"/>
        </w:smartTagPr>
        <w:r w:rsidRPr="00AE6442">
          <w:rPr>
            <w:sz w:val="28"/>
            <w:szCs w:val="28"/>
            <w:lang w:val="uk-UA"/>
          </w:rPr>
          <w:t>30 мм</w:t>
        </w:r>
      </w:smartTag>
      <w:r w:rsidRPr="00AE6442">
        <w:rPr>
          <w:sz w:val="28"/>
          <w:szCs w:val="28"/>
          <w:lang w:val="uk-UA"/>
        </w:rPr>
        <w:t xml:space="preserve">) стрічки з гумовими жилками або нитками </w:t>
      </w:r>
      <w:proofErr w:type="spellStart"/>
      <w:r w:rsidRPr="00AE6442">
        <w:rPr>
          <w:sz w:val="28"/>
          <w:szCs w:val="28"/>
          <w:lang w:val="uk-UA"/>
        </w:rPr>
        <w:t>спандексу</w:t>
      </w:r>
      <w:proofErr w:type="spellEnd"/>
      <w:r w:rsidRPr="00AE6442">
        <w:rPr>
          <w:sz w:val="28"/>
          <w:szCs w:val="28"/>
          <w:lang w:val="uk-UA"/>
        </w:rPr>
        <w:t>, які викор</w:t>
      </w:r>
      <w:r w:rsidRPr="00AE6442">
        <w:rPr>
          <w:sz w:val="28"/>
          <w:szCs w:val="28"/>
          <w:lang w:val="uk-UA"/>
        </w:rPr>
        <w:t>и</w:t>
      </w:r>
      <w:r w:rsidRPr="00AE6442">
        <w:rPr>
          <w:sz w:val="28"/>
          <w:szCs w:val="28"/>
          <w:lang w:val="uk-UA"/>
        </w:rPr>
        <w:t xml:space="preserve">стовують для білизняних виробів, поясів плавок, купальників, спортивних костюмів; стрічки для окантовки різного волокнистого складу. До </w:t>
      </w:r>
      <w:r w:rsidRPr="00AE6442">
        <w:rPr>
          <w:i/>
          <w:sz w:val="28"/>
          <w:szCs w:val="28"/>
          <w:lang w:val="uk-UA"/>
        </w:rPr>
        <w:t>декоративних стрічок</w:t>
      </w:r>
      <w:r w:rsidRPr="00AE6442">
        <w:rPr>
          <w:sz w:val="28"/>
          <w:szCs w:val="28"/>
          <w:lang w:val="uk-UA"/>
        </w:rPr>
        <w:t xml:space="preserve"> відносяться різні за складом, переплетенн</w:t>
      </w:r>
      <w:r w:rsidRPr="00AE6442">
        <w:rPr>
          <w:sz w:val="28"/>
          <w:szCs w:val="28"/>
          <w:lang w:val="uk-UA"/>
        </w:rPr>
        <w:t>я</w:t>
      </w:r>
      <w:r w:rsidRPr="00AE6442">
        <w:rPr>
          <w:sz w:val="28"/>
          <w:szCs w:val="28"/>
          <w:lang w:val="uk-UA"/>
        </w:rPr>
        <w:t xml:space="preserve">ми, оздобленнями, шириною та щільністю стрічки для оздоблення одягу: бейка білизняна, стрічки: </w:t>
      </w:r>
      <w:proofErr w:type="spellStart"/>
      <w:r w:rsidRPr="00AE6442">
        <w:rPr>
          <w:sz w:val="28"/>
          <w:szCs w:val="28"/>
          <w:lang w:val="uk-UA"/>
        </w:rPr>
        <w:t>шляпні</w:t>
      </w:r>
      <w:proofErr w:type="spellEnd"/>
      <w:r w:rsidRPr="00AE6442">
        <w:rPr>
          <w:sz w:val="28"/>
          <w:szCs w:val="28"/>
          <w:lang w:val="uk-UA"/>
        </w:rPr>
        <w:t>, національна з ж</w:t>
      </w:r>
      <w:r w:rsidRPr="00AE6442">
        <w:rPr>
          <w:sz w:val="28"/>
          <w:szCs w:val="28"/>
          <w:lang w:val="uk-UA"/>
        </w:rPr>
        <w:t>а</w:t>
      </w:r>
      <w:r w:rsidRPr="00AE6442">
        <w:rPr>
          <w:sz w:val="28"/>
          <w:szCs w:val="28"/>
          <w:lang w:val="uk-UA"/>
        </w:rPr>
        <w:t xml:space="preserve">кардовим малюнком, </w:t>
      </w:r>
      <w:proofErr w:type="spellStart"/>
      <w:r w:rsidRPr="00AE6442">
        <w:rPr>
          <w:sz w:val="28"/>
          <w:szCs w:val="28"/>
          <w:lang w:val="uk-UA"/>
        </w:rPr>
        <w:t>лаке</w:t>
      </w:r>
      <w:proofErr w:type="spellEnd"/>
      <w:r w:rsidRPr="00AE6442">
        <w:rPr>
          <w:sz w:val="28"/>
          <w:szCs w:val="28"/>
          <w:lang w:val="uk-UA"/>
        </w:rPr>
        <w:t>, бархатка, ажурні стрічки – емблеми та інші.</w:t>
      </w:r>
      <w:r w:rsidRPr="00AE6442">
        <w:rPr>
          <w:b/>
          <w:sz w:val="28"/>
          <w:szCs w:val="28"/>
          <w:lang w:val="uk-UA"/>
        </w:rPr>
        <w:tab/>
      </w:r>
    </w:p>
    <w:p w:rsidR="00493041" w:rsidRDefault="00493041" w:rsidP="00493041">
      <w:pPr>
        <w:ind w:firstLine="708"/>
        <w:jc w:val="both"/>
        <w:rPr>
          <w:b/>
          <w:sz w:val="28"/>
          <w:szCs w:val="28"/>
          <w:lang w:val="uk-UA"/>
        </w:rPr>
      </w:pPr>
      <w:r w:rsidRPr="00AE6442">
        <w:rPr>
          <w:b/>
          <w:i/>
          <w:sz w:val="28"/>
          <w:szCs w:val="28"/>
          <w:lang w:val="uk-UA"/>
        </w:rPr>
        <w:t xml:space="preserve">Тасьма </w:t>
      </w:r>
      <w:r w:rsidRPr="00AE6442">
        <w:rPr>
          <w:sz w:val="28"/>
          <w:szCs w:val="28"/>
          <w:lang w:val="uk-UA"/>
        </w:rPr>
        <w:t xml:space="preserve">– вузька смужка, отримана на спеціальних </w:t>
      </w:r>
      <w:proofErr w:type="spellStart"/>
      <w:r w:rsidRPr="00AE6442">
        <w:rPr>
          <w:sz w:val="28"/>
          <w:szCs w:val="28"/>
          <w:lang w:val="uk-UA"/>
        </w:rPr>
        <w:t>плетельних</w:t>
      </w:r>
      <w:proofErr w:type="spellEnd"/>
      <w:r w:rsidRPr="00AE6442">
        <w:rPr>
          <w:sz w:val="28"/>
          <w:szCs w:val="28"/>
          <w:lang w:val="uk-UA"/>
        </w:rPr>
        <w:t xml:space="preserve"> верстатах зі с</w:t>
      </w:r>
      <w:r w:rsidRPr="00AE6442">
        <w:rPr>
          <w:sz w:val="28"/>
          <w:szCs w:val="28"/>
          <w:lang w:val="uk-UA"/>
        </w:rPr>
        <w:t>и</w:t>
      </w:r>
      <w:r w:rsidRPr="00AE6442">
        <w:rPr>
          <w:sz w:val="28"/>
          <w:szCs w:val="28"/>
          <w:lang w:val="uk-UA"/>
        </w:rPr>
        <w:t>стем ниток, що переплітаються під кутом 45</w:t>
      </w:r>
      <w:r w:rsidRPr="00AE6442">
        <w:rPr>
          <w:sz w:val="28"/>
          <w:szCs w:val="28"/>
          <w:vertAlign w:val="superscript"/>
          <w:lang w:val="uk-UA"/>
        </w:rPr>
        <w:t>о</w:t>
      </w:r>
      <w:r w:rsidRPr="00AE6442">
        <w:rPr>
          <w:sz w:val="28"/>
          <w:szCs w:val="28"/>
          <w:lang w:val="uk-UA"/>
        </w:rPr>
        <w:t>. Внаслідок такого розміщення ниток плетена тасьма може тягнутися вздовж і впоперек, завдяки чому вона добре облягає краї деталей одягу і нашивається на виріб будь-якими вигонами. Найбільш пошир</w:t>
      </w:r>
      <w:r w:rsidRPr="00AE6442">
        <w:rPr>
          <w:sz w:val="28"/>
          <w:szCs w:val="28"/>
          <w:lang w:val="uk-UA"/>
        </w:rPr>
        <w:t>е</w:t>
      </w:r>
      <w:r w:rsidRPr="00AE6442">
        <w:rPr>
          <w:sz w:val="28"/>
          <w:szCs w:val="28"/>
          <w:lang w:val="uk-UA"/>
        </w:rPr>
        <w:t xml:space="preserve">ні такі види оздоблювальної тасьми:аксельбант, галун, фасонна ( з різних видів сировини), </w:t>
      </w:r>
      <w:proofErr w:type="spellStart"/>
      <w:r w:rsidRPr="00AE6442">
        <w:rPr>
          <w:sz w:val="28"/>
          <w:szCs w:val="28"/>
          <w:lang w:val="uk-UA"/>
        </w:rPr>
        <w:t>“змійка”</w:t>
      </w:r>
      <w:proofErr w:type="spellEnd"/>
      <w:r w:rsidRPr="00AE6442">
        <w:rPr>
          <w:sz w:val="28"/>
          <w:szCs w:val="28"/>
          <w:lang w:val="uk-UA"/>
        </w:rPr>
        <w:t xml:space="preserve"> ш</w:t>
      </w:r>
      <w:r w:rsidRPr="00AE6442">
        <w:rPr>
          <w:sz w:val="28"/>
          <w:szCs w:val="28"/>
          <w:lang w:val="uk-UA"/>
        </w:rPr>
        <w:t>и</w:t>
      </w:r>
      <w:r w:rsidRPr="00AE6442">
        <w:rPr>
          <w:sz w:val="28"/>
          <w:szCs w:val="28"/>
          <w:lang w:val="uk-UA"/>
        </w:rPr>
        <w:t xml:space="preserve">риною </w:t>
      </w:r>
      <w:smartTag w:uri="urn:schemas-microsoft-com:office:smarttags" w:element="metricconverter">
        <w:smartTagPr>
          <w:attr w:name="ProductID" w:val="5,5 мм"/>
        </w:smartTagPr>
        <w:r w:rsidRPr="00AE6442">
          <w:rPr>
            <w:sz w:val="28"/>
            <w:szCs w:val="28"/>
            <w:lang w:val="uk-UA"/>
          </w:rPr>
          <w:t>5,5 мм</w:t>
        </w:r>
      </w:smartTag>
      <w:r w:rsidRPr="00AE6442">
        <w:rPr>
          <w:sz w:val="28"/>
          <w:szCs w:val="28"/>
          <w:lang w:val="uk-UA"/>
        </w:rPr>
        <w:t xml:space="preserve">, </w:t>
      </w:r>
      <w:proofErr w:type="spellStart"/>
      <w:r w:rsidRPr="00AE6442">
        <w:rPr>
          <w:sz w:val="28"/>
          <w:szCs w:val="28"/>
          <w:lang w:val="uk-UA"/>
        </w:rPr>
        <w:t>“косичка”</w:t>
      </w:r>
      <w:proofErr w:type="spellEnd"/>
      <w:r w:rsidRPr="00AE6442">
        <w:rPr>
          <w:sz w:val="28"/>
          <w:szCs w:val="28"/>
          <w:lang w:val="uk-UA"/>
        </w:rPr>
        <w:t xml:space="preserve"> – </w:t>
      </w:r>
      <w:smartTag w:uri="urn:schemas-microsoft-com:office:smarttags" w:element="metricconverter">
        <w:smartTagPr>
          <w:attr w:name="ProductID" w:val="2 мм"/>
        </w:smartTagPr>
        <w:r w:rsidRPr="00AE6442">
          <w:rPr>
            <w:sz w:val="28"/>
            <w:szCs w:val="28"/>
            <w:lang w:val="uk-UA"/>
          </w:rPr>
          <w:t>2 мм</w:t>
        </w:r>
      </w:smartTag>
      <w:r w:rsidRPr="00AE6442">
        <w:rPr>
          <w:sz w:val="28"/>
          <w:szCs w:val="28"/>
          <w:lang w:val="uk-UA"/>
        </w:rPr>
        <w:t xml:space="preserve">, </w:t>
      </w:r>
      <w:proofErr w:type="spellStart"/>
      <w:r w:rsidRPr="00AE6442">
        <w:rPr>
          <w:sz w:val="28"/>
          <w:szCs w:val="28"/>
          <w:lang w:val="uk-UA"/>
        </w:rPr>
        <w:t>“ялинка”</w:t>
      </w:r>
      <w:proofErr w:type="spellEnd"/>
      <w:r w:rsidRPr="00AE6442">
        <w:rPr>
          <w:sz w:val="28"/>
          <w:szCs w:val="28"/>
          <w:lang w:val="uk-UA"/>
        </w:rPr>
        <w:t xml:space="preserve"> – 3мм, фігурна ( з віскозних ниток),  </w:t>
      </w:r>
      <w:proofErr w:type="spellStart"/>
      <w:r w:rsidRPr="00AE6442">
        <w:rPr>
          <w:sz w:val="28"/>
          <w:szCs w:val="28"/>
          <w:lang w:val="uk-UA"/>
        </w:rPr>
        <w:t>“пилка”</w:t>
      </w:r>
      <w:proofErr w:type="spellEnd"/>
      <w:r w:rsidRPr="00AE6442">
        <w:rPr>
          <w:sz w:val="28"/>
          <w:szCs w:val="28"/>
          <w:lang w:val="uk-UA"/>
        </w:rPr>
        <w:t xml:space="preserve"> – 6мм, </w:t>
      </w:r>
      <w:proofErr w:type="spellStart"/>
      <w:r w:rsidRPr="00AE6442">
        <w:rPr>
          <w:sz w:val="28"/>
          <w:szCs w:val="28"/>
          <w:lang w:val="uk-UA"/>
        </w:rPr>
        <w:t>“хвиля”</w:t>
      </w:r>
      <w:proofErr w:type="spellEnd"/>
      <w:r w:rsidRPr="00AE6442">
        <w:rPr>
          <w:sz w:val="28"/>
          <w:szCs w:val="28"/>
          <w:lang w:val="uk-UA"/>
        </w:rPr>
        <w:t xml:space="preserve"> – 9мм; зигзагоподібна хвиляста тасьма </w:t>
      </w:r>
      <w:proofErr w:type="spellStart"/>
      <w:r w:rsidRPr="00AE6442">
        <w:rPr>
          <w:sz w:val="28"/>
          <w:szCs w:val="28"/>
          <w:lang w:val="uk-UA"/>
        </w:rPr>
        <w:t>“в’юнчник”</w:t>
      </w:r>
      <w:proofErr w:type="spellEnd"/>
      <w:r w:rsidRPr="00AE6442">
        <w:rPr>
          <w:sz w:val="28"/>
          <w:szCs w:val="28"/>
          <w:lang w:val="uk-UA"/>
        </w:rPr>
        <w:t xml:space="preserve"> з віскозної плоскої с</w:t>
      </w:r>
      <w:r w:rsidRPr="00AE6442">
        <w:rPr>
          <w:sz w:val="28"/>
          <w:szCs w:val="28"/>
          <w:lang w:val="uk-UA"/>
        </w:rPr>
        <w:t>о</w:t>
      </w:r>
      <w:r w:rsidRPr="00AE6442">
        <w:rPr>
          <w:sz w:val="28"/>
          <w:szCs w:val="28"/>
          <w:lang w:val="uk-UA"/>
        </w:rPr>
        <w:t xml:space="preserve">ломки. Серед докладних видів тасьми найбільш поширені білизняна, корсетна, </w:t>
      </w:r>
      <w:r w:rsidRPr="00AE6442">
        <w:rPr>
          <w:sz w:val="28"/>
          <w:szCs w:val="28"/>
          <w:lang w:val="uk-UA"/>
        </w:rPr>
        <w:lastRenderedPageBreak/>
        <w:t>од</w:t>
      </w:r>
      <w:r w:rsidRPr="00AE6442">
        <w:rPr>
          <w:sz w:val="28"/>
          <w:szCs w:val="28"/>
          <w:lang w:val="uk-UA"/>
        </w:rPr>
        <w:t>я</w:t>
      </w:r>
      <w:r w:rsidRPr="00AE6442">
        <w:rPr>
          <w:sz w:val="28"/>
          <w:szCs w:val="28"/>
          <w:lang w:val="uk-UA"/>
        </w:rPr>
        <w:t>гова, еластична.</w:t>
      </w:r>
      <w:r>
        <w:rPr>
          <w:b/>
          <w:sz w:val="28"/>
          <w:szCs w:val="28"/>
          <w:lang w:val="uk-UA"/>
        </w:rPr>
        <w:t xml:space="preserve"> </w:t>
      </w:r>
      <w:r w:rsidRPr="00AE6442">
        <w:rPr>
          <w:i/>
          <w:sz w:val="28"/>
          <w:szCs w:val="28"/>
          <w:lang w:val="uk-UA"/>
        </w:rPr>
        <w:t>Білизняна тасьма</w:t>
      </w:r>
      <w:r w:rsidRPr="00AE6442">
        <w:rPr>
          <w:sz w:val="28"/>
          <w:szCs w:val="28"/>
          <w:lang w:val="uk-UA"/>
        </w:rPr>
        <w:t xml:space="preserve"> з бавовняної або змішаної пряжі, а також із віскозних та ацетатних   комплексних  ниток – сурова,  вибілена, </w:t>
      </w:r>
      <w:proofErr w:type="spellStart"/>
      <w:r w:rsidRPr="00AE6442">
        <w:rPr>
          <w:sz w:val="28"/>
          <w:szCs w:val="28"/>
          <w:lang w:val="uk-UA"/>
        </w:rPr>
        <w:t>гладкофарбована</w:t>
      </w:r>
      <w:proofErr w:type="spellEnd"/>
      <w:r w:rsidRPr="00AE6442">
        <w:rPr>
          <w:sz w:val="28"/>
          <w:szCs w:val="28"/>
          <w:lang w:val="uk-UA"/>
        </w:rPr>
        <w:t>,  ш</w:t>
      </w:r>
      <w:r w:rsidRPr="00AE6442">
        <w:rPr>
          <w:sz w:val="28"/>
          <w:szCs w:val="28"/>
          <w:lang w:val="uk-UA"/>
        </w:rPr>
        <w:t>и</w:t>
      </w:r>
      <w:r w:rsidRPr="00AE6442">
        <w:rPr>
          <w:sz w:val="28"/>
          <w:szCs w:val="28"/>
          <w:lang w:val="uk-UA"/>
        </w:rPr>
        <w:t xml:space="preserve">риною 4 – </w:t>
      </w:r>
      <w:smartTag w:uri="urn:schemas-microsoft-com:office:smarttags" w:element="metricconverter">
        <w:smartTagPr>
          <w:attr w:name="ProductID" w:val="20 мм"/>
        </w:smartTagPr>
        <w:r w:rsidRPr="00AE6442">
          <w:rPr>
            <w:sz w:val="28"/>
            <w:szCs w:val="28"/>
            <w:lang w:val="uk-UA"/>
          </w:rPr>
          <w:t>20 мм</w:t>
        </w:r>
      </w:smartTag>
      <w:r w:rsidRPr="00AE6442">
        <w:rPr>
          <w:sz w:val="28"/>
          <w:szCs w:val="28"/>
          <w:lang w:val="uk-UA"/>
        </w:rPr>
        <w:t>. Застосовується для обшивання швів в одязі, країв виробів, виготовлення зав’язок тощо.</w:t>
      </w:r>
      <w:r w:rsidRPr="00AE6442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</w:t>
      </w:r>
      <w:r w:rsidRPr="00AE6442">
        <w:rPr>
          <w:i/>
          <w:sz w:val="28"/>
          <w:szCs w:val="28"/>
          <w:lang w:val="uk-UA"/>
        </w:rPr>
        <w:t>Корсетну тасьму</w:t>
      </w:r>
      <w:r w:rsidRPr="00AE6442">
        <w:rPr>
          <w:sz w:val="28"/>
          <w:szCs w:val="28"/>
          <w:lang w:val="uk-UA"/>
        </w:rPr>
        <w:t xml:space="preserve"> отр</w:t>
      </w:r>
      <w:r w:rsidRPr="00AE6442">
        <w:rPr>
          <w:sz w:val="28"/>
          <w:szCs w:val="28"/>
          <w:lang w:val="uk-UA"/>
        </w:rPr>
        <w:t>и</w:t>
      </w:r>
      <w:r w:rsidRPr="00AE6442">
        <w:rPr>
          <w:sz w:val="28"/>
          <w:szCs w:val="28"/>
          <w:lang w:val="uk-UA"/>
        </w:rPr>
        <w:t>мують з бавовняної пряжі шириною16-</w:t>
      </w:r>
      <w:smartTag w:uri="urn:schemas-microsoft-com:office:smarttags" w:element="metricconverter">
        <w:smartTagPr>
          <w:attr w:name="ProductID" w:val="18 мм"/>
        </w:smartTagPr>
        <w:r w:rsidRPr="00AE6442">
          <w:rPr>
            <w:sz w:val="28"/>
            <w:szCs w:val="28"/>
            <w:lang w:val="uk-UA"/>
          </w:rPr>
          <w:t>18 мм</w:t>
        </w:r>
      </w:smartTag>
      <w:r w:rsidRPr="00AE6442">
        <w:rPr>
          <w:sz w:val="28"/>
          <w:szCs w:val="28"/>
          <w:lang w:val="uk-UA"/>
        </w:rPr>
        <w:t>. Наявність у ній здвоєних ниток робить її значно міцнішою від аналогічної за волокни</w:t>
      </w:r>
      <w:r w:rsidRPr="00AE6442">
        <w:rPr>
          <w:sz w:val="28"/>
          <w:szCs w:val="28"/>
          <w:lang w:val="uk-UA"/>
        </w:rPr>
        <w:t>с</w:t>
      </w:r>
      <w:r w:rsidRPr="00AE6442">
        <w:rPr>
          <w:sz w:val="28"/>
          <w:szCs w:val="28"/>
          <w:lang w:val="uk-UA"/>
        </w:rPr>
        <w:t>тим складом білизняної тасьми. Використовують для шнурування корсетів.</w:t>
      </w:r>
      <w:r>
        <w:rPr>
          <w:b/>
          <w:sz w:val="28"/>
          <w:szCs w:val="28"/>
          <w:lang w:val="uk-UA"/>
        </w:rPr>
        <w:t xml:space="preserve"> </w:t>
      </w:r>
      <w:r w:rsidRPr="00AE6442">
        <w:rPr>
          <w:i/>
          <w:sz w:val="28"/>
          <w:szCs w:val="28"/>
          <w:lang w:val="uk-UA"/>
        </w:rPr>
        <w:t>Одягову тасьму</w:t>
      </w:r>
      <w:r w:rsidRPr="00AE6442">
        <w:rPr>
          <w:sz w:val="28"/>
          <w:szCs w:val="28"/>
          <w:lang w:val="uk-UA"/>
        </w:rPr>
        <w:t xml:space="preserve"> виробляють шириною 2-</w:t>
      </w:r>
      <w:smartTag w:uri="urn:schemas-microsoft-com:office:smarttags" w:element="metricconverter">
        <w:smartTagPr>
          <w:attr w:name="ProductID" w:val="30 мм"/>
        </w:smartTagPr>
        <w:r w:rsidRPr="00AE6442">
          <w:rPr>
            <w:sz w:val="28"/>
            <w:szCs w:val="28"/>
            <w:lang w:val="uk-UA"/>
          </w:rPr>
          <w:t>30 мм</w:t>
        </w:r>
      </w:smartTag>
      <w:r w:rsidRPr="00AE6442">
        <w:rPr>
          <w:sz w:val="28"/>
          <w:szCs w:val="28"/>
          <w:lang w:val="uk-UA"/>
        </w:rPr>
        <w:t xml:space="preserve"> з різноманітних видів с</w:t>
      </w:r>
      <w:r w:rsidRPr="00AE6442">
        <w:rPr>
          <w:sz w:val="28"/>
          <w:szCs w:val="28"/>
          <w:lang w:val="uk-UA"/>
        </w:rPr>
        <w:t>и</w:t>
      </w:r>
      <w:r w:rsidRPr="00AE6442">
        <w:rPr>
          <w:sz w:val="28"/>
          <w:szCs w:val="28"/>
          <w:lang w:val="uk-UA"/>
        </w:rPr>
        <w:t>ровини, гладкою й фасонною. Використовують в різних видах верхніх швейних виробів.</w:t>
      </w:r>
      <w:r w:rsidRPr="00AE6442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</w:t>
      </w:r>
      <w:r w:rsidRPr="00AE6442">
        <w:rPr>
          <w:i/>
          <w:sz w:val="28"/>
          <w:szCs w:val="28"/>
          <w:lang w:val="uk-UA"/>
        </w:rPr>
        <w:t>Еластичну тасьму</w:t>
      </w:r>
      <w:r w:rsidRPr="00AE6442">
        <w:rPr>
          <w:sz w:val="28"/>
          <w:szCs w:val="28"/>
          <w:lang w:val="uk-UA"/>
        </w:rPr>
        <w:t xml:space="preserve"> виготовляють з баво</w:t>
      </w:r>
      <w:r w:rsidRPr="00AE6442">
        <w:rPr>
          <w:sz w:val="28"/>
          <w:szCs w:val="28"/>
          <w:lang w:val="uk-UA"/>
        </w:rPr>
        <w:t>в</w:t>
      </w:r>
      <w:r w:rsidRPr="00AE6442">
        <w:rPr>
          <w:sz w:val="28"/>
          <w:szCs w:val="28"/>
          <w:lang w:val="uk-UA"/>
        </w:rPr>
        <w:t>няної й змішаної пряжі, віскозних та ацетатних ниток у поєднанні з гумовими, пол</w:t>
      </w:r>
      <w:r w:rsidRPr="00AE6442">
        <w:rPr>
          <w:sz w:val="28"/>
          <w:szCs w:val="28"/>
          <w:lang w:val="uk-UA"/>
        </w:rPr>
        <w:t>і</w:t>
      </w:r>
      <w:r w:rsidRPr="00AE6442">
        <w:rPr>
          <w:sz w:val="28"/>
          <w:szCs w:val="28"/>
          <w:lang w:val="uk-UA"/>
        </w:rPr>
        <w:t>уретановими прожилками шириною 2,2-</w:t>
      </w:r>
      <w:smartTag w:uri="urn:schemas-microsoft-com:office:smarttags" w:element="metricconverter">
        <w:smartTagPr>
          <w:attr w:name="ProductID" w:val="25 мм"/>
        </w:smartTagPr>
        <w:r w:rsidRPr="00AE6442">
          <w:rPr>
            <w:sz w:val="28"/>
            <w:szCs w:val="28"/>
            <w:lang w:val="uk-UA"/>
          </w:rPr>
          <w:t>25 мм</w:t>
        </w:r>
      </w:smartTag>
      <w:r w:rsidRPr="00AE6442">
        <w:rPr>
          <w:sz w:val="28"/>
          <w:szCs w:val="28"/>
          <w:lang w:val="uk-UA"/>
        </w:rPr>
        <w:t>. Використовують у білизняних вир</w:t>
      </w:r>
      <w:r w:rsidRPr="00AE6442">
        <w:rPr>
          <w:sz w:val="28"/>
          <w:szCs w:val="28"/>
          <w:lang w:val="uk-UA"/>
        </w:rPr>
        <w:t>о</w:t>
      </w:r>
      <w:r w:rsidRPr="00AE6442">
        <w:rPr>
          <w:sz w:val="28"/>
          <w:szCs w:val="28"/>
          <w:lang w:val="uk-UA"/>
        </w:rPr>
        <w:t>бах.</w:t>
      </w:r>
      <w:r w:rsidRPr="00AE6442">
        <w:rPr>
          <w:b/>
          <w:sz w:val="28"/>
          <w:szCs w:val="28"/>
          <w:lang w:val="uk-UA"/>
        </w:rPr>
        <w:tab/>
      </w:r>
    </w:p>
    <w:p w:rsidR="00493041" w:rsidRDefault="00493041" w:rsidP="00493041">
      <w:pPr>
        <w:ind w:firstLine="708"/>
        <w:jc w:val="both"/>
        <w:rPr>
          <w:sz w:val="28"/>
          <w:szCs w:val="28"/>
          <w:lang w:val="uk-UA"/>
        </w:rPr>
      </w:pPr>
      <w:r w:rsidRPr="00AE6442">
        <w:rPr>
          <w:b/>
          <w:i/>
          <w:sz w:val="28"/>
          <w:szCs w:val="28"/>
          <w:lang w:val="uk-UA"/>
        </w:rPr>
        <w:t xml:space="preserve">Шнури </w:t>
      </w:r>
      <w:r w:rsidRPr="00AE6442">
        <w:rPr>
          <w:sz w:val="28"/>
          <w:szCs w:val="28"/>
          <w:lang w:val="uk-UA"/>
        </w:rPr>
        <w:t>за способом виробництва бувають плетені, сукні й в’язав. Плетені ш</w:t>
      </w:r>
      <w:r w:rsidRPr="00AE6442">
        <w:rPr>
          <w:sz w:val="28"/>
          <w:szCs w:val="28"/>
          <w:lang w:val="uk-UA"/>
        </w:rPr>
        <w:t>у</w:t>
      </w:r>
      <w:r w:rsidRPr="00AE6442">
        <w:rPr>
          <w:sz w:val="28"/>
          <w:szCs w:val="28"/>
          <w:lang w:val="uk-UA"/>
        </w:rPr>
        <w:t>ри виробляють у вигляді порожнистої трубки або трубки з осердям із бавовняної пряжі або гумових ниток, обплетених штучними, синтетичними нитками, бавовн</w:t>
      </w:r>
      <w:r w:rsidRPr="00AE6442">
        <w:rPr>
          <w:sz w:val="28"/>
          <w:szCs w:val="28"/>
          <w:lang w:val="uk-UA"/>
        </w:rPr>
        <w:t>я</w:t>
      </w:r>
      <w:r w:rsidRPr="00AE6442">
        <w:rPr>
          <w:sz w:val="28"/>
          <w:szCs w:val="28"/>
          <w:lang w:val="uk-UA"/>
        </w:rPr>
        <w:t xml:space="preserve">ною пряжею, металізованими нитками. В’язані шнури виготовляють трикотажним переплетенням гладі на </w:t>
      </w:r>
      <w:proofErr w:type="spellStart"/>
      <w:r w:rsidRPr="00AE6442">
        <w:rPr>
          <w:sz w:val="28"/>
          <w:szCs w:val="28"/>
          <w:lang w:val="uk-UA"/>
        </w:rPr>
        <w:t>шнуров’язальних</w:t>
      </w:r>
      <w:proofErr w:type="spellEnd"/>
      <w:r w:rsidRPr="00AE6442">
        <w:rPr>
          <w:sz w:val="28"/>
          <w:szCs w:val="28"/>
          <w:lang w:val="uk-UA"/>
        </w:rPr>
        <w:t xml:space="preserve"> машинах.</w:t>
      </w:r>
      <w:r>
        <w:rPr>
          <w:b/>
          <w:sz w:val="28"/>
          <w:szCs w:val="28"/>
          <w:lang w:val="uk-UA"/>
        </w:rPr>
        <w:t xml:space="preserve"> </w:t>
      </w:r>
      <w:r w:rsidRPr="00AE6442">
        <w:rPr>
          <w:sz w:val="28"/>
          <w:szCs w:val="28"/>
          <w:lang w:val="uk-UA"/>
        </w:rPr>
        <w:t>Найбільш поширеними в швейному виробництві є сутаж, синелька, бо</w:t>
      </w:r>
      <w:r w:rsidRPr="00AE6442">
        <w:rPr>
          <w:sz w:val="28"/>
          <w:szCs w:val="28"/>
          <w:lang w:val="uk-UA"/>
        </w:rPr>
        <w:t>р</w:t>
      </w:r>
      <w:r w:rsidRPr="00AE6442">
        <w:rPr>
          <w:sz w:val="28"/>
          <w:szCs w:val="28"/>
          <w:lang w:val="uk-UA"/>
        </w:rPr>
        <w:t>тові, петельні, корсетні та оздоблювальні шнури.</w:t>
      </w:r>
      <w:r>
        <w:rPr>
          <w:sz w:val="28"/>
          <w:szCs w:val="28"/>
          <w:lang w:val="uk-UA" w:eastAsia="uk-UA"/>
        </w:rPr>
        <w:t xml:space="preserve"> </w:t>
      </w:r>
      <w:r w:rsidRPr="00AE6442">
        <w:rPr>
          <w:i/>
          <w:sz w:val="28"/>
          <w:szCs w:val="28"/>
          <w:lang w:val="uk-UA"/>
        </w:rPr>
        <w:t>Сутаж</w:t>
      </w:r>
      <w:r w:rsidRPr="00AE6442">
        <w:rPr>
          <w:sz w:val="28"/>
          <w:szCs w:val="28"/>
          <w:lang w:val="uk-UA"/>
        </w:rPr>
        <w:t xml:space="preserve"> - це оздоблювальний шнур із заглибленням посередині у вигляді в</w:t>
      </w:r>
      <w:r w:rsidRPr="00AE6442">
        <w:rPr>
          <w:sz w:val="28"/>
          <w:szCs w:val="28"/>
          <w:lang w:val="uk-UA"/>
        </w:rPr>
        <w:t>і</w:t>
      </w:r>
      <w:r w:rsidRPr="00AE6442">
        <w:rPr>
          <w:sz w:val="28"/>
          <w:szCs w:val="28"/>
          <w:lang w:val="uk-UA"/>
        </w:rPr>
        <w:t>сімки, шириною 2-</w:t>
      </w:r>
      <w:smartTag w:uri="urn:schemas-microsoft-com:office:smarttags" w:element="metricconverter">
        <w:smartTagPr>
          <w:attr w:name="ProductID" w:val="6 мм"/>
        </w:smartTagPr>
        <w:r w:rsidRPr="00AE6442">
          <w:rPr>
            <w:sz w:val="28"/>
            <w:szCs w:val="28"/>
            <w:lang w:val="uk-UA"/>
          </w:rPr>
          <w:t>6 мм</w:t>
        </w:r>
      </w:smartTag>
      <w:r w:rsidRPr="00AE6442">
        <w:rPr>
          <w:sz w:val="28"/>
          <w:szCs w:val="28"/>
          <w:lang w:val="uk-UA"/>
        </w:rPr>
        <w:t xml:space="preserve">. Отримують його з двох пасом бавовняної крученої пряжі, обплетеної нитками віскозного </w:t>
      </w:r>
      <w:proofErr w:type="spellStart"/>
      <w:r w:rsidRPr="00AE6442">
        <w:rPr>
          <w:sz w:val="28"/>
          <w:szCs w:val="28"/>
          <w:lang w:val="uk-UA"/>
        </w:rPr>
        <w:t>шовку</w:t>
      </w:r>
      <w:r w:rsidRPr="00AE6442">
        <w:rPr>
          <w:i/>
          <w:sz w:val="28"/>
          <w:szCs w:val="28"/>
          <w:lang w:val="uk-UA"/>
        </w:rPr>
        <w:t>Синель</w:t>
      </w:r>
      <w:proofErr w:type="spellEnd"/>
      <w:r w:rsidRPr="00AE6442">
        <w:rPr>
          <w:sz w:val="28"/>
          <w:szCs w:val="28"/>
          <w:lang w:val="uk-UA"/>
        </w:rPr>
        <w:t xml:space="preserve"> - це шнур з ворсистою поверхнею, утвореною </w:t>
      </w:r>
      <w:proofErr w:type="spellStart"/>
      <w:r w:rsidRPr="00AE6442">
        <w:rPr>
          <w:sz w:val="28"/>
          <w:szCs w:val="28"/>
          <w:lang w:val="uk-UA"/>
        </w:rPr>
        <w:t>вплетенням</w:t>
      </w:r>
      <w:proofErr w:type="spellEnd"/>
      <w:r w:rsidRPr="00AE6442">
        <w:rPr>
          <w:sz w:val="28"/>
          <w:szCs w:val="28"/>
          <w:lang w:val="uk-UA"/>
        </w:rPr>
        <w:t xml:space="preserve"> віскозних волокон між двома скрученими бавовняними нитками. </w:t>
      </w:r>
      <w:r w:rsidRPr="00AE6442">
        <w:rPr>
          <w:i/>
          <w:sz w:val="28"/>
          <w:szCs w:val="28"/>
          <w:lang w:val="uk-UA"/>
        </w:rPr>
        <w:t>Петельний шнур</w:t>
      </w:r>
      <w:r w:rsidRPr="00AE6442">
        <w:rPr>
          <w:sz w:val="28"/>
          <w:szCs w:val="28"/>
          <w:lang w:val="uk-UA"/>
        </w:rPr>
        <w:t xml:space="preserve"> – гладкий шнур діаметром </w:t>
      </w:r>
      <w:smartTag w:uri="urn:schemas-microsoft-com:office:smarttags" w:element="metricconverter">
        <w:smartTagPr>
          <w:attr w:name="ProductID" w:val="4 мм"/>
        </w:smartTagPr>
        <w:r w:rsidRPr="00AE6442">
          <w:rPr>
            <w:sz w:val="28"/>
            <w:szCs w:val="28"/>
            <w:lang w:val="uk-UA"/>
          </w:rPr>
          <w:t>4 мм</w:t>
        </w:r>
      </w:smartTag>
      <w:r w:rsidRPr="00AE6442">
        <w:rPr>
          <w:sz w:val="28"/>
          <w:szCs w:val="28"/>
          <w:lang w:val="uk-UA"/>
        </w:rPr>
        <w:t>, який оплетений віскозними або капроновими нитками.</w:t>
      </w:r>
      <w:r w:rsidRPr="00AE6442">
        <w:rPr>
          <w:i/>
          <w:sz w:val="28"/>
          <w:szCs w:val="28"/>
          <w:lang w:val="uk-UA"/>
        </w:rPr>
        <w:t xml:space="preserve"> Бортовий шнур</w:t>
      </w:r>
      <w:r w:rsidRPr="00AE6442">
        <w:rPr>
          <w:sz w:val="28"/>
          <w:szCs w:val="28"/>
          <w:lang w:val="uk-UA"/>
        </w:rPr>
        <w:t xml:space="preserve"> – прикладний бавовняний шнур діаметром </w:t>
      </w:r>
      <w:smartTag w:uri="urn:schemas-microsoft-com:office:smarttags" w:element="metricconverter">
        <w:smartTagPr>
          <w:attr w:name="ProductID" w:val="2 мм"/>
        </w:smartTagPr>
        <w:r w:rsidRPr="00AE6442">
          <w:rPr>
            <w:sz w:val="28"/>
            <w:szCs w:val="28"/>
            <w:lang w:val="uk-UA"/>
          </w:rPr>
          <w:t>2 мм</w:t>
        </w:r>
      </w:smartTag>
      <w:r w:rsidRPr="00AE644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AE6442">
        <w:rPr>
          <w:i/>
          <w:sz w:val="28"/>
          <w:szCs w:val="28"/>
          <w:lang w:val="uk-UA"/>
        </w:rPr>
        <w:t>Еластичний шнур</w:t>
      </w:r>
      <w:r w:rsidRPr="00AE6442">
        <w:rPr>
          <w:sz w:val="28"/>
          <w:szCs w:val="28"/>
          <w:lang w:val="uk-UA"/>
        </w:rPr>
        <w:t xml:space="preserve"> – шнур діаметром </w:t>
      </w:r>
      <w:smartTag w:uri="urn:schemas-microsoft-com:office:smarttags" w:element="metricconverter">
        <w:smartTagPr>
          <w:attr w:name="ProductID" w:val="2 м"/>
        </w:smartTagPr>
        <w:r w:rsidRPr="00AE6442">
          <w:rPr>
            <w:sz w:val="28"/>
            <w:szCs w:val="28"/>
            <w:lang w:val="uk-UA"/>
          </w:rPr>
          <w:t>2 м</w:t>
        </w:r>
      </w:smartTag>
      <w:r w:rsidRPr="00AE6442">
        <w:rPr>
          <w:sz w:val="28"/>
          <w:szCs w:val="28"/>
          <w:lang w:val="uk-UA"/>
        </w:rPr>
        <w:t xml:space="preserve"> з гумових жилок, оплетений віскозними нитками.</w:t>
      </w:r>
      <w:r w:rsidRPr="00AE6442">
        <w:rPr>
          <w:i/>
          <w:sz w:val="28"/>
          <w:szCs w:val="28"/>
          <w:lang w:val="uk-UA"/>
        </w:rPr>
        <w:t xml:space="preserve"> Корсетні шнури</w:t>
      </w:r>
      <w:r w:rsidRPr="00AE6442">
        <w:rPr>
          <w:sz w:val="28"/>
          <w:szCs w:val="28"/>
          <w:lang w:val="uk-UA"/>
        </w:rPr>
        <w:t xml:space="preserve"> мають плоску форму, шириною </w:t>
      </w:r>
      <w:smartTag w:uri="urn:schemas-microsoft-com:office:smarttags" w:element="metricconverter">
        <w:smartTagPr>
          <w:attr w:name="ProductID" w:val="6,5 мм"/>
        </w:smartTagPr>
        <w:r w:rsidRPr="00AE6442">
          <w:rPr>
            <w:sz w:val="28"/>
            <w:szCs w:val="28"/>
            <w:lang w:val="uk-UA"/>
          </w:rPr>
          <w:t>6,5 мм</w:t>
        </w:r>
      </w:smartTag>
      <w:r w:rsidRPr="00AE6442">
        <w:rPr>
          <w:sz w:val="28"/>
          <w:szCs w:val="28"/>
          <w:lang w:val="uk-UA"/>
        </w:rPr>
        <w:t>, виготовляють із бав</w:t>
      </w:r>
      <w:r w:rsidRPr="00AE6442">
        <w:rPr>
          <w:sz w:val="28"/>
          <w:szCs w:val="28"/>
          <w:lang w:val="uk-UA"/>
        </w:rPr>
        <w:t>о</w:t>
      </w:r>
      <w:r w:rsidRPr="00AE6442">
        <w:rPr>
          <w:sz w:val="28"/>
          <w:szCs w:val="28"/>
          <w:lang w:val="uk-UA"/>
        </w:rPr>
        <w:t xml:space="preserve">вняної пряжі або з бавовняної пряжі, обвитої капроновими нитками. </w:t>
      </w:r>
    </w:p>
    <w:p w:rsidR="00493041" w:rsidRDefault="00493041" w:rsidP="00493041">
      <w:pPr>
        <w:ind w:firstLine="708"/>
        <w:jc w:val="both"/>
        <w:rPr>
          <w:sz w:val="28"/>
          <w:szCs w:val="28"/>
          <w:lang w:val="uk-UA"/>
        </w:rPr>
      </w:pPr>
      <w:r w:rsidRPr="00AE6442">
        <w:rPr>
          <w:b/>
          <w:i/>
          <w:sz w:val="28"/>
          <w:szCs w:val="28"/>
          <w:lang w:val="uk-UA"/>
        </w:rPr>
        <w:t>Мереживо</w:t>
      </w:r>
      <w:r w:rsidRPr="00AE6442">
        <w:rPr>
          <w:sz w:val="28"/>
          <w:szCs w:val="28"/>
          <w:lang w:val="uk-UA"/>
        </w:rPr>
        <w:t xml:space="preserve"> – сітчасті, прозорі, ажурні в</w:t>
      </w:r>
      <w:r w:rsidRPr="00AE6442">
        <w:rPr>
          <w:sz w:val="28"/>
          <w:szCs w:val="28"/>
          <w:lang w:val="uk-UA"/>
        </w:rPr>
        <w:t>и</w:t>
      </w:r>
      <w:r w:rsidRPr="00AE6442">
        <w:rPr>
          <w:sz w:val="28"/>
          <w:szCs w:val="28"/>
          <w:lang w:val="uk-UA"/>
        </w:rPr>
        <w:t>роби ручної або машинної роботи, які виготовляють плетінням, в’язанням або в</w:t>
      </w:r>
      <w:r w:rsidRPr="00AE6442">
        <w:rPr>
          <w:sz w:val="28"/>
          <w:szCs w:val="28"/>
          <w:lang w:val="uk-UA"/>
        </w:rPr>
        <w:t>и</w:t>
      </w:r>
      <w:r w:rsidRPr="00AE6442">
        <w:rPr>
          <w:sz w:val="28"/>
          <w:szCs w:val="28"/>
          <w:lang w:val="uk-UA"/>
        </w:rPr>
        <w:t>шиванням. Їх виготовляють з бавовняної пряжі, капронових та віскозних ниток, те</w:t>
      </w:r>
      <w:r w:rsidRPr="00AE6442">
        <w:rPr>
          <w:sz w:val="28"/>
          <w:szCs w:val="28"/>
          <w:lang w:val="uk-UA"/>
        </w:rPr>
        <w:t>к</w:t>
      </w:r>
      <w:r w:rsidRPr="00AE6442">
        <w:rPr>
          <w:sz w:val="28"/>
          <w:szCs w:val="28"/>
          <w:lang w:val="uk-UA"/>
        </w:rPr>
        <w:t>стурованих ниток у вигляді стрічок різної ширини з заробленими краями або у в</w:t>
      </w:r>
      <w:r w:rsidRPr="00AE6442">
        <w:rPr>
          <w:sz w:val="28"/>
          <w:szCs w:val="28"/>
          <w:lang w:val="uk-UA"/>
        </w:rPr>
        <w:t>и</w:t>
      </w:r>
      <w:r w:rsidRPr="00AE6442">
        <w:rPr>
          <w:sz w:val="28"/>
          <w:szCs w:val="28"/>
          <w:lang w:val="uk-UA"/>
        </w:rPr>
        <w:t>гляді полотен і використовують переважно для оздоблення білизняних виробів.</w:t>
      </w:r>
    </w:p>
    <w:p w:rsidR="00493041" w:rsidRDefault="00493041" w:rsidP="00493041">
      <w:pPr>
        <w:ind w:firstLine="708"/>
        <w:jc w:val="both"/>
        <w:rPr>
          <w:sz w:val="28"/>
          <w:szCs w:val="28"/>
          <w:lang w:val="uk-UA"/>
        </w:rPr>
      </w:pPr>
      <w:r w:rsidRPr="00AE6442">
        <w:rPr>
          <w:b/>
          <w:i/>
          <w:sz w:val="28"/>
          <w:szCs w:val="28"/>
          <w:lang w:val="uk-UA"/>
        </w:rPr>
        <w:t xml:space="preserve">Гіпюр </w:t>
      </w:r>
      <w:r w:rsidRPr="00AE6442">
        <w:rPr>
          <w:sz w:val="28"/>
          <w:szCs w:val="28"/>
          <w:lang w:val="uk-UA"/>
        </w:rPr>
        <w:t>– це мереживо, яке складається з випуклих фігурок, з’єднаних між собою ажурною сіткою, повітряна вишивка яку в</w:t>
      </w:r>
      <w:r w:rsidRPr="00AE6442">
        <w:rPr>
          <w:sz w:val="28"/>
          <w:szCs w:val="28"/>
          <w:lang w:val="uk-UA"/>
        </w:rPr>
        <w:t>и</w:t>
      </w:r>
      <w:r w:rsidRPr="00AE6442">
        <w:rPr>
          <w:sz w:val="28"/>
          <w:szCs w:val="28"/>
          <w:lang w:val="uk-UA"/>
        </w:rPr>
        <w:t>конують бавовняною пряжею або текстурованою ниткою на бавовняній чи натур</w:t>
      </w:r>
      <w:r w:rsidRPr="00AE6442">
        <w:rPr>
          <w:sz w:val="28"/>
          <w:szCs w:val="28"/>
          <w:lang w:val="uk-UA"/>
        </w:rPr>
        <w:t>а</w:t>
      </w:r>
      <w:r w:rsidRPr="00AE6442">
        <w:rPr>
          <w:sz w:val="28"/>
          <w:szCs w:val="28"/>
          <w:lang w:val="uk-UA"/>
        </w:rPr>
        <w:t>льній шовковій тканині, просоченій солями алюмінію. Гіпюр використовують для виготовлення вставок, комірів, ма</w:t>
      </w:r>
      <w:r w:rsidRPr="00AE6442">
        <w:rPr>
          <w:sz w:val="28"/>
          <w:szCs w:val="28"/>
          <w:lang w:val="uk-UA"/>
        </w:rPr>
        <w:t>н</w:t>
      </w:r>
      <w:r w:rsidRPr="00AE6442">
        <w:rPr>
          <w:sz w:val="28"/>
          <w:szCs w:val="28"/>
          <w:lang w:val="uk-UA"/>
        </w:rPr>
        <w:t>жет та інших оздоблювальних деталей одягу.</w:t>
      </w:r>
      <w:r w:rsidRPr="00AE6442">
        <w:rPr>
          <w:sz w:val="28"/>
          <w:szCs w:val="28"/>
          <w:lang w:val="uk-UA"/>
        </w:rPr>
        <w:tab/>
      </w:r>
    </w:p>
    <w:p w:rsidR="00493041" w:rsidRDefault="00493041" w:rsidP="00493041">
      <w:pPr>
        <w:ind w:firstLine="708"/>
        <w:jc w:val="both"/>
        <w:rPr>
          <w:sz w:val="28"/>
          <w:szCs w:val="28"/>
          <w:lang w:val="uk-UA" w:eastAsia="uk-UA"/>
        </w:rPr>
      </w:pPr>
      <w:r w:rsidRPr="00AE6442">
        <w:rPr>
          <w:b/>
          <w:i/>
          <w:sz w:val="28"/>
          <w:szCs w:val="28"/>
          <w:lang w:val="uk-UA"/>
        </w:rPr>
        <w:t xml:space="preserve">Шитво </w:t>
      </w:r>
      <w:r w:rsidRPr="00AE6442">
        <w:rPr>
          <w:sz w:val="28"/>
          <w:szCs w:val="28"/>
          <w:lang w:val="uk-UA"/>
        </w:rPr>
        <w:t xml:space="preserve">– це вишиті технікою </w:t>
      </w:r>
      <w:proofErr w:type="spellStart"/>
      <w:r w:rsidRPr="00AE6442">
        <w:rPr>
          <w:sz w:val="28"/>
          <w:szCs w:val="28"/>
          <w:lang w:val="uk-UA"/>
        </w:rPr>
        <w:t>“Рішелье”</w:t>
      </w:r>
      <w:proofErr w:type="spellEnd"/>
      <w:r w:rsidRPr="00AE6442">
        <w:rPr>
          <w:sz w:val="28"/>
          <w:szCs w:val="28"/>
          <w:lang w:val="uk-UA"/>
        </w:rPr>
        <w:t xml:space="preserve"> смужки бавовняних тканин (типу б</w:t>
      </w:r>
      <w:r w:rsidRPr="00AE6442">
        <w:rPr>
          <w:sz w:val="28"/>
          <w:szCs w:val="28"/>
          <w:lang w:val="uk-UA"/>
        </w:rPr>
        <w:t>а</w:t>
      </w:r>
      <w:r w:rsidRPr="00AE6442">
        <w:rPr>
          <w:sz w:val="28"/>
          <w:szCs w:val="28"/>
          <w:lang w:val="uk-UA"/>
        </w:rPr>
        <w:t>тисту, ситцю, міткалю) різної ширини, які використовуються для виготовлення оздоблювальних деталей одягу, для оздоблення білизни, для корсетних в</w:t>
      </w:r>
      <w:r>
        <w:rPr>
          <w:sz w:val="28"/>
          <w:szCs w:val="28"/>
          <w:lang w:val="uk-UA"/>
        </w:rPr>
        <w:t>иробів. Ширина шитва – 25-125мм</w:t>
      </w:r>
      <w:r w:rsidRPr="009D1421">
        <w:rPr>
          <w:sz w:val="28"/>
          <w:szCs w:val="28"/>
          <w:lang w:val="uk-UA"/>
        </w:rPr>
        <w:t xml:space="preserve"> [1,2].</w:t>
      </w:r>
      <w:r>
        <w:rPr>
          <w:sz w:val="28"/>
          <w:szCs w:val="28"/>
          <w:lang w:val="uk-UA" w:eastAsia="uk-UA"/>
        </w:rPr>
        <w:tab/>
      </w:r>
    </w:p>
    <w:p w:rsidR="00D15BB4" w:rsidRPr="00493041" w:rsidRDefault="00493041" w:rsidP="00493041">
      <w:pPr>
        <w:ind w:firstLine="708"/>
        <w:jc w:val="both"/>
        <w:rPr>
          <w:lang w:val="uk-UA"/>
        </w:rPr>
      </w:pPr>
      <w:r w:rsidRPr="00A81CBC">
        <w:rPr>
          <w:sz w:val="28"/>
          <w:szCs w:val="28"/>
          <w:lang w:val="uk-UA" w:eastAsia="uk-UA"/>
        </w:rPr>
        <w:t xml:space="preserve">Таким чином, </w:t>
      </w:r>
      <w:r>
        <w:rPr>
          <w:sz w:val="28"/>
          <w:szCs w:val="28"/>
          <w:lang w:val="uk-UA" w:eastAsia="uk-UA"/>
        </w:rPr>
        <w:t xml:space="preserve">існує багатий асортимент матеріалів для оздоблення жіночого одягу, використання якого </w:t>
      </w:r>
      <w:r w:rsidRPr="00A81CBC">
        <w:rPr>
          <w:sz w:val="28"/>
          <w:szCs w:val="28"/>
          <w:lang w:val="uk-UA" w:eastAsia="uk-UA"/>
        </w:rPr>
        <w:t xml:space="preserve"> зале</w:t>
      </w:r>
      <w:r>
        <w:rPr>
          <w:sz w:val="28"/>
          <w:szCs w:val="28"/>
          <w:lang w:val="uk-UA" w:eastAsia="uk-UA"/>
        </w:rPr>
        <w:t>жить від стилю одягу</w:t>
      </w:r>
      <w:r w:rsidRPr="00A81CBC">
        <w:rPr>
          <w:sz w:val="28"/>
          <w:szCs w:val="28"/>
          <w:lang w:val="uk-UA" w:eastAsia="uk-UA"/>
        </w:rPr>
        <w:t xml:space="preserve">. </w:t>
      </w:r>
      <w:r>
        <w:rPr>
          <w:sz w:val="28"/>
          <w:szCs w:val="28"/>
          <w:lang w:val="uk-UA" w:eastAsia="uk-UA"/>
        </w:rPr>
        <w:t>О</w:t>
      </w:r>
      <w:r w:rsidRPr="009D1421">
        <w:rPr>
          <w:sz w:val="28"/>
          <w:szCs w:val="28"/>
          <w:lang w:val="uk-UA" w:eastAsia="uk-UA"/>
        </w:rPr>
        <w:t>здоблення є вагомим комп</w:t>
      </w:r>
      <w:r w:rsidRPr="009D1421">
        <w:rPr>
          <w:sz w:val="28"/>
          <w:szCs w:val="28"/>
          <w:lang w:val="uk-UA" w:eastAsia="uk-UA"/>
        </w:rPr>
        <w:t>о</w:t>
      </w:r>
      <w:r w:rsidRPr="009D1421">
        <w:rPr>
          <w:sz w:val="28"/>
          <w:szCs w:val="28"/>
          <w:lang w:val="uk-UA" w:eastAsia="uk-UA"/>
        </w:rPr>
        <w:t>нентом одягу, яке має різне  призначення, способи використання та певні особлив</w:t>
      </w:r>
      <w:r w:rsidRPr="009D1421">
        <w:rPr>
          <w:sz w:val="28"/>
          <w:szCs w:val="28"/>
          <w:lang w:val="uk-UA" w:eastAsia="uk-UA"/>
        </w:rPr>
        <w:t>о</w:t>
      </w:r>
      <w:r w:rsidRPr="009D1421">
        <w:rPr>
          <w:sz w:val="28"/>
          <w:szCs w:val="28"/>
          <w:lang w:val="uk-UA" w:eastAsia="uk-UA"/>
        </w:rPr>
        <w:t>сті обробки.</w:t>
      </w:r>
    </w:p>
    <w:sectPr w:rsidR="00D15BB4" w:rsidRPr="00493041" w:rsidSect="00493041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493041"/>
    <w:rsid w:val="0007502A"/>
    <w:rsid w:val="00164619"/>
    <w:rsid w:val="00453984"/>
    <w:rsid w:val="00493041"/>
    <w:rsid w:val="00A1749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493041"/>
    <w:pPr>
      <w:widowControl w:val="0"/>
      <w:autoSpaceDE w:val="0"/>
      <w:autoSpaceDN w:val="0"/>
      <w:adjustRightInd w:val="0"/>
      <w:spacing w:line="480" w:lineRule="exact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4103</Words>
  <Characters>2340</Characters>
  <Application>Microsoft Office Word</Application>
  <DocSecurity>0</DocSecurity>
  <Lines>19</Lines>
  <Paragraphs>12</Paragraphs>
  <ScaleCrop>false</ScaleCrop>
  <Company/>
  <LinksUpToDate>false</LinksUpToDate>
  <CharactersWithSpaces>6431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2017-10-24T07:41:00Z</dcterms:created>
  <dcterms:modified xsi:type="dcterms:W3CDTF">2017-10-24T07:42:00Z</dcterms:modified>
</cp:coreProperties>
</file>