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F0C" w:rsidRPr="00440AF3" w:rsidRDefault="006E5F0C" w:rsidP="006E5F0C">
      <w:pPr>
        <w:spacing w:after="120"/>
        <w:ind w:firstLine="720"/>
        <w:jc w:val="both"/>
        <w:rPr>
          <w:rStyle w:val="a3"/>
          <w:sz w:val="28"/>
          <w:szCs w:val="28"/>
          <w:lang w:val="uk-UA"/>
        </w:rPr>
      </w:pPr>
      <w:proofErr w:type="spellStart"/>
      <w:r w:rsidRPr="00440AF3">
        <w:rPr>
          <w:rStyle w:val="a3"/>
          <w:sz w:val="28"/>
          <w:szCs w:val="28"/>
          <w:lang w:val="uk-UA"/>
        </w:rPr>
        <w:t>Чернякова</w:t>
      </w:r>
      <w:proofErr w:type="spellEnd"/>
      <w:r w:rsidRPr="00440AF3">
        <w:rPr>
          <w:rStyle w:val="a3"/>
          <w:sz w:val="28"/>
          <w:szCs w:val="28"/>
          <w:lang w:val="uk-UA"/>
        </w:rPr>
        <w:t xml:space="preserve"> О.В., </w:t>
      </w:r>
      <w:proofErr w:type="spellStart"/>
      <w:r w:rsidRPr="00440AF3">
        <w:rPr>
          <w:rStyle w:val="a3"/>
          <w:sz w:val="28"/>
          <w:szCs w:val="28"/>
          <w:lang w:val="uk-UA"/>
        </w:rPr>
        <w:t>Маршуба</w:t>
      </w:r>
      <w:proofErr w:type="spellEnd"/>
      <w:r w:rsidRPr="00440AF3">
        <w:rPr>
          <w:rStyle w:val="a3"/>
          <w:sz w:val="28"/>
          <w:szCs w:val="28"/>
          <w:lang w:val="uk-UA"/>
        </w:rPr>
        <w:t xml:space="preserve"> В.П.</w:t>
      </w:r>
    </w:p>
    <w:p w:rsidR="006E5F0C" w:rsidRPr="00440AF3" w:rsidRDefault="006E5F0C" w:rsidP="006E5F0C">
      <w:pPr>
        <w:spacing w:after="120"/>
        <w:ind w:firstLine="720"/>
        <w:jc w:val="both"/>
        <w:rPr>
          <w:rStyle w:val="a3"/>
          <w:sz w:val="28"/>
          <w:szCs w:val="28"/>
          <w:lang w:val="uk-UA"/>
        </w:rPr>
      </w:pPr>
      <w:r w:rsidRPr="00440AF3">
        <w:rPr>
          <w:rStyle w:val="a3"/>
          <w:sz w:val="28"/>
          <w:szCs w:val="28"/>
          <w:lang w:val="uk-UA"/>
        </w:rPr>
        <w:t>ОКРЕМІ ПИТАННЯ, ЩОДО СУЧАСНИХ ПРОБЛЕМ ПРИ РІЗАННІ МАТЕРІАЛІВ</w:t>
      </w:r>
    </w:p>
    <w:p w:rsidR="006E5F0C" w:rsidRPr="00440AF3" w:rsidRDefault="006E5F0C" w:rsidP="006E5F0C">
      <w:pPr>
        <w:spacing w:line="228" w:lineRule="auto"/>
        <w:ind w:firstLine="720"/>
        <w:jc w:val="both"/>
        <w:rPr>
          <w:rStyle w:val="a3"/>
          <w:b w:val="0"/>
          <w:sz w:val="28"/>
          <w:szCs w:val="28"/>
          <w:lang w:val="uk-UA"/>
        </w:rPr>
      </w:pPr>
      <w:r w:rsidRPr="00440AF3">
        <w:rPr>
          <w:rStyle w:val="a3"/>
          <w:b w:val="0"/>
          <w:sz w:val="28"/>
          <w:szCs w:val="28"/>
          <w:lang w:val="uk-UA"/>
        </w:rPr>
        <w:t>Різання металів являє собою складний процес, що супроводжується багатьма внутрішніми і зовнішніми фізичними явищами. При цьому мають місце три стадії деформації шару, що зрізується: пружна, пластична, і руйнування. Характер і величина деформації залежать від фізико-хімічних властивостей матеріалу, що обробл</w:t>
      </w:r>
      <w:r w:rsidRPr="00440AF3">
        <w:rPr>
          <w:rStyle w:val="a3"/>
          <w:b w:val="0"/>
          <w:sz w:val="28"/>
          <w:szCs w:val="28"/>
          <w:lang w:val="uk-UA"/>
        </w:rPr>
        <w:t>я</w:t>
      </w:r>
      <w:r w:rsidRPr="00440AF3">
        <w:rPr>
          <w:rStyle w:val="a3"/>
          <w:b w:val="0"/>
          <w:sz w:val="28"/>
          <w:szCs w:val="28"/>
          <w:lang w:val="uk-UA"/>
        </w:rPr>
        <w:t>ється, режимів різання, геометрії інструменту, мастильно-охолоджуючих технолог</w:t>
      </w:r>
      <w:r w:rsidRPr="00440AF3">
        <w:rPr>
          <w:rStyle w:val="a3"/>
          <w:b w:val="0"/>
          <w:sz w:val="28"/>
          <w:szCs w:val="28"/>
          <w:lang w:val="uk-UA"/>
        </w:rPr>
        <w:t>і</w:t>
      </w:r>
      <w:r w:rsidRPr="00440AF3">
        <w:rPr>
          <w:rStyle w:val="a3"/>
          <w:b w:val="0"/>
          <w:sz w:val="28"/>
          <w:szCs w:val="28"/>
          <w:lang w:val="uk-UA"/>
        </w:rPr>
        <w:t>чних середовищ, що застосовуються.</w:t>
      </w:r>
    </w:p>
    <w:p w:rsidR="006E5F0C" w:rsidRPr="00440AF3" w:rsidRDefault="006E5F0C" w:rsidP="006E5F0C">
      <w:pPr>
        <w:spacing w:line="228" w:lineRule="auto"/>
        <w:ind w:firstLine="720"/>
        <w:jc w:val="both"/>
        <w:rPr>
          <w:rStyle w:val="a3"/>
          <w:b w:val="0"/>
          <w:sz w:val="28"/>
          <w:szCs w:val="28"/>
          <w:lang w:val="uk-UA"/>
        </w:rPr>
      </w:pPr>
      <w:r w:rsidRPr="00440AF3">
        <w:rPr>
          <w:rStyle w:val="a3"/>
          <w:b w:val="0"/>
          <w:sz w:val="28"/>
          <w:szCs w:val="28"/>
          <w:lang w:val="uk-UA"/>
        </w:rPr>
        <w:t>Металеві матеріали, будучи полікристалічними тілами з зернистою структ</w:t>
      </w:r>
      <w:r w:rsidRPr="00440AF3">
        <w:rPr>
          <w:rStyle w:val="a3"/>
          <w:b w:val="0"/>
          <w:sz w:val="28"/>
          <w:szCs w:val="28"/>
          <w:lang w:val="uk-UA"/>
        </w:rPr>
        <w:t>у</w:t>
      </w:r>
      <w:r w:rsidRPr="00440AF3">
        <w:rPr>
          <w:rStyle w:val="a3"/>
          <w:b w:val="0"/>
          <w:sz w:val="28"/>
          <w:szCs w:val="28"/>
          <w:lang w:val="uk-UA"/>
        </w:rPr>
        <w:t>рою, маючи різні кристалічні решітки, які по-різному пластично деформуються під дією інструменту; крім того по-різному відбуваються перетворення в шарі, що зр</w:t>
      </w:r>
      <w:r w:rsidRPr="00440AF3">
        <w:rPr>
          <w:rStyle w:val="a3"/>
          <w:b w:val="0"/>
          <w:sz w:val="28"/>
          <w:szCs w:val="28"/>
          <w:lang w:val="uk-UA"/>
        </w:rPr>
        <w:t>і</w:t>
      </w:r>
      <w:r w:rsidRPr="00440AF3">
        <w:rPr>
          <w:rStyle w:val="a3"/>
          <w:b w:val="0"/>
          <w:sz w:val="28"/>
          <w:szCs w:val="28"/>
          <w:lang w:val="uk-UA"/>
        </w:rPr>
        <w:t>зується (стружці) і під обробленою поверхнею. При різанні металів та їх сплавів окремі кристали деформуються, а потім руйнуються по кристалографічних площ</w:t>
      </w:r>
      <w:r w:rsidRPr="00440AF3">
        <w:rPr>
          <w:rStyle w:val="a3"/>
          <w:b w:val="0"/>
          <w:sz w:val="28"/>
          <w:szCs w:val="28"/>
          <w:lang w:val="uk-UA"/>
        </w:rPr>
        <w:t>и</w:t>
      </w:r>
      <w:r w:rsidRPr="00440AF3">
        <w:rPr>
          <w:rStyle w:val="a3"/>
          <w:b w:val="0"/>
          <w:sz w:val="28"/>
          <w:szCs w:val="28"/>
          <w:lang w:val="uk-UA"/>
        </w:rPr>
        <w:t>нах. Збільшення ж деформуючий сили призведе до внутрішньої кристалічної деф</w:t>
      </w:r>
      <w:r w:rsidRPr="00440AF3">
        <w:rPr>
          <w:rStyle w:val="a3"/>
          <w:b w:val="0"/>
          <w:sz w:val="28"/>
          <w:szCs w:val="28"/>
          <w:lang w:val="uk-UA"/>
        </w:rPr>
        <w:t>о</w:t>
      </w:r>
      <w:r w:rsidRPr="00440AF3">
        <w:rPr>
          <w:rStyle w:val="a3"/>
          <w:b w:val="0"/>
          <w:sz w:val="28"/>
          <w:szCs w:val="28"/>
          <w:lang w:val="uk-UA"/>
        </w:rPr>
        <w:t>рмації в зернах, площині ковзання в яких розташовані менш сприятливо. Подальше підвищення навантаження викличе руйнування зерен, а також переміщення і пов</w:t>
      </w:r>
      <w:r w:rsidRPr="00440AF3">
        <w:rPr>
          <w:rStyle w:val="a3"/>
          <w:b w:val="0"/>
          <w:sz w:val="28"/>
          <w:szCs w:val="28"/>
          <w:lang w:val="uk-UA"/>
        </w:rPr>
        <w:t>о</w:t>
      </w:r>
      <w:r w:rsidRPr="00440AF3">
        <w:rPr>
          <w:rStyle w:val="a3"/>
          <w:b w:val="0"/>
          <w:sz w:val="28"/>
          <w:szCs w:val="28"/>
          <w:lang w:val="uk-UA"/>
        </w:rPr>
        <w:t>рот їх відносно один одного. Відбувається зміна структури і фізико-механічних вл</w:t>
      </w:r>
      <w:r w:rsidRPr="00440AF3">
        <w:rPr>
          <w:rStyle w:val="a3"/>
          <w:b w:val="0"/>
          <w:sz w:val="28"/>
          <w:szCs w:val="28"/>
          <w:lang w:val="uk-UA"/>
        </w:rPr>
        <w:t>а</w:t>
      </w:r>
      <w:r w:rsidRPr="00440AF3">
        <w:rPr>
          <w:rStyle w:val="a3"/>
          <w:b w:val="0"/>
          <w:sz w:val="28"/>
          <w:szCs w:val="28"/>
          <w:lang w:val="uk-UA"/>
        </w:rPr>
        <w:t>стивостей тіла - утворення текстури, виникнення внутрішніх напружень, підвищення твердості, зниження пла</w:t>
      </w:r>
      <w:r w:rsidRPr="00440AF3">
        <w:rPr>
          <w:rStyle w:val="a3"/>
          <w:b w:val="0"/>
          <w:sz w:val="28"/>
          <w:szCs w:val="28"/>
          <w:lang w:val="uk-UA"/>
        </w:rPr>
        <w:t>с</w:t>
      </w:r>
      <w:r w:rsidRPr="00440AF3">
        <w:rPr>
          <w:rStyle w:val="a3"/>
          <w:b w:val="0"/>
          <w:sz w:val="28"/>
          <w:szCs w:val="28"/>
          <w:lang w:val="uk-UA"/>
        </w:rPr>
        <w:t>тичності, зменшення теплопровідності.</w:t>
      </w:r>
    </w:p>
    <w:p w:rsidR="006E5F0C" w:rsidRPr="00440AF3" w:rsidRDefault="006E5F0C" w:rsidP="006E5F0C">
      <w:pPr>
        <w:spacing w:line="228" w:lineRule="auto"/>
        <w:ind w:firstLine="720"/>
        <w:jc w:val="both"/>
        <w:rPr>
          <w:rStyle w:val="a3"/>
          <w:b w:val="0"/>
          <w:sz w:val="28"/>
          <w:szCs w:val="28"/>
          <w:lang w:val="uk-UA"/>
        </w:rPr>
      </w:pPr>
      <w:r w:rsidRPr="00440AF3">
        <w:rPr>
          <w:rStyle w:val="a3"/>
          <w:b w:val="0"/>
          <w:sz w:val="28"/>
          <w:szCs w:val="28"/>
          <w:lang w:val="uk-UA"/>
        </w:rPr>
        <w:t>Зростання пластичної деформації призводить до зсувної деформації. Різні ф</w:t>
      </w:r>
      <w:r w:rsidRPr="00440AF3">
        <w:rPr>
          <w:rStyle w:val="a3"/>
          <w:b w:val="0"/>
          <w:sz w:val="28"/>
          <w:szCs w:val="28"/>
          <w:lang w:val="uk-UA"/>
        </w:rPr>
        <w:t>і</w:t>
      </w:r>
      <w:r w:rsidRPr="00440AF3">
        <w:rPr>
          <w:rStyle w:val="a3"/>
          <w:b w:val="0"/>
          <w:sz w:val="28"/>
          <w:szCs w:val="28"/>
          <w:lang w:val="uk-UA"/>
        </w:rPr>
        <w:t xml:space="preserve">зичні явища, що супутні деформацій шару, що </w:t>
      </w:r>
      <w:proofErr w:type="spellStart"/>
      <w:r w:rsidRPr="00440AF3">
        <w:rPr>
          <w:rStyle w:val="a3"/>
          <w:b w:val="0"/>
          <w:sz w:val="28"/>
          <w:szCs w:val="28"/>
          <w:lang w:val="uk-UA"/>
        </w:rPr>
        <w:t>зрізається</w:t>
      </w:r>
      <w:proofErr w:type="spellEnd"/>
      <w:r w:rsidRPr="00440AF3">
        <w:rPr>
          <w:rStyle w:val="a3"/>
          <w:b w:val="0"/>
          <w:sz w:val="28"/>
          <w:szCs w:val="28"/>
          <w:lang w:val="uk-UA"/>
        </w:rPr>
        <w:t>, знаходяться в наступній залежності, тобто від цього залежить характер стружок, що утворюються, її усадка, з</w:t>
      </w:r>
      <w:r w:rsidRPr="00440AF3">
        <w:rPr>
          <w:rStyle w:val="a3"/>
          <w:b w:val="0"/>
          <w:sz w:val="28"/>
          <w:szCs w:val="28"/>
          <w:lang w:val="uk-UA"/>
        </w:rPr>
        <w:t>а</w:t>
      </w:r>
      <w:r w:rsidRPr="00440AF3">
        <w:rPr>
          <w:rStyle w:val="a3"/>
          <w:b w:val="0"/>
          <w:sz w:val="28"/>
          <w:szCs w:val="28"/>
          <w:lang w:val="uk-UA"/>
        </w:rPr>
        <w:t>вивання та зміцнення.</w:t>
      </w:r>
    </w:p>
    <w:p w:rsidR="006E5F0C" w:rsidRPr="00440AF3" w:rsidRDefault="006E5F0C" w:rsidP="006E5F0C">
      <w:pPr>
        <w:spacing w:line="228" w:lineRule="auto"/>
        <w:ind w:firstLine="720"/>
        <w:jc w:val="both"/>
        <w:rPr>
          <w:rStyle w:val="a3"/>
          <w:b w:val="0"/>
          <w:sz w:val="28"/>
          <w:szCs w:val="28"/>
          <w:lang w:val="uk-UA"/>
        </w:rPr>
      </w:pPr>
      <w:r w:rsidRPr="00440AF3">
        <w:rPr>
          <w:rStyle w:val="a3"/>
          <w:b w:val="0"/>
          <w:sz w:val="28"/>
          <w:szCs w:val="28"/>
          <w:lang w:val="uk-UA"/>
        </w:rPr>
        <w:t>Виділення тепла при різанні матеріалів впливає на інструмент та поверхн</w:t>
      </w:r>
      <w:r w:rsidRPr="00440AF3">
        <w:rPr>
          <w:rStyle w:val="a3"/>
          <w:b w:val="0"/>
          <w:sz w:val="28"/>
          <w:szCs w:val="28"/>
          <w:lang w:val="uk-UA"/>
        </w:rPr>
        <w:t>е</w:t>
      </w:r>
      <w:r w:rsidRPr="00440AF3">
        <w:rPr>
          <w:rStyle w:val="a3"/>
          <w:b w:val="0"/>
          <w:sz w:val="28"/>
          <w:szCs w:val="28"/>
          <w:lang w:val="uk-UA"/>
        </w:rPr>
        <w:t xml:space="preserve">вий шар, що </w:t>
      </w:r>
      <w:proofErr w:type="spellStart"/>
      <w:r w:rsidRPr="00440AF3">
        <w:rPr>
          <w:rStyle w:val="a3"/>
          <w:b w:val="0"/>
          <w:sz w:val="28"/>
          <w:szCs w:val="28"/>
          <w:lang w:val="uk-UA"/>
        </w:rPr>
        <w:t>зрізається</w:t>
      </w:r>
      <w:proofErr w:type="spellEnd"/>
      <w:r w:rsidRPr="00440AF3">
        <w:rPr>
          <w:rStyle w:val="a3"/>
          <w:b w:val="0"/>
          <w:sz w:val="28"/>
          <w:szCs w:val="28"/>
          <w:lang w:val="uk-UA"/>
        </w:rPr>
        <w:t>, на оброблювану поверхню і прилеглий до неї верхній шар мат</w:t>
      </w:r>
      <w:r w:rsidRPr="00440AF3">
        <w:rPr>
          <w:rStyle w:val="a3"/>
          <w:b w:val="0"/>
          <w:sz w:val="28"/>
          <w:szCs w:val="28"/>
          <w:lang w:val="uk-UA"/>
        </w:rPr>
        <w:t>е</w:t>
      </w:r>
      <w:r w:rsidRPr="00440AF3">
        <w:rPr>
          <w:rStyle w:val="a3"/>
          <w:b w:val="0"/>
          <w:sz w:val="28"/>
          <w:szCs w:val="28"/>
          <w:lang w:val="uk-UA"/>
        </w:rPr>
        <w:t>ріалу виробу. Механічна робота, що витрачається на зрізання з заготовки припуску перетворюється на теплову енергію. Кількість теплоти, що виділяється в процесі р</w:t>
      </w:r>
      <w:r w:rsidRPr="00440AF3">
        <w:rPr>
          <w:rStyle w:val="a3"/>
          <w:b w:val="0"/>
          <w:sz w:val="28"/>
          <w:szCs w:val="28"/>
          <w:lang w:val="uk-UA"/>
        </w:rPr>
        <w:t>і</w:t>
      </w:r>
      <w:r w:rsidRPr="00440AF3">
        <w:rPr>
          <w:rStyle w:val="a3"/>
          <w:b w:val="0"/>
          <w:sz w:val="28"/>
          <w:szCs w:val="28"/>
          <w:lang w:val="uk-UA"/>
        </w:rPr>
        <w:t>занні, залежать від фізико-механічних властивостей матеріалу, що обробляється, м</w:t>
      </w:r>
      <w:r w:rsidRPr="00440AF3">
        <w:rPr>
          <w:rStyle w:val="a3"/>
          <w:b w:val="0"/>
          <w:sz w:val="28"/>
          <w:szCs w:val="28"/>
          <w:lang w:val="uk-UA"/>
        </w:rPr>
        <w:t>а</w:t>
      </w:r>
      <w:r w:rsidRPr="00440AF3">
        <w:rPr>
          <w:rStyle w:val="a3"/>
          <w:b w:val="0"/>
          <w:sz w:val="28"/>
          <w:szCs w:val="28"/>
          <w:lang w:val="uk-UA"/>
        </w:rPr>
        <w:t>теріалу ріжучого інструменту, режимів різання, геометрії інструменту і т.п. Теплові виділення негативно позначаються на процесі різання, прискорюють зношування і</w:t>
      </w:r>
      <w:r w:rsidRPr="00440AF3">
        <w:rPr>
          <w:rStyle w:val="a3"/>
          <w:b w:val="0"/>
          <w:sz w:val="28"/>
          <w:szCs w:val="28"/>
          <w:lang w:val="uk-UA"/>
        </w:rPr>
        <w:t>н</w:t>
      </w:r>
      <w:r w:rsidRPr="00440AF3">
        <w:rPr>
          <w:rStyle w:val="a3"/>
          <w:b w:val="0"/>
          <w:sz w:val="28"/>
          <w:szCs w:val="28"/>
          <w:lang w:val="uk-UA"/>
        </w:rPr>
        <w:t>струменту, ініціюють структурні перетворення на вершинах, що призводить до втрати ріжучих властивостей та змінюють геометричні розміри загото</w:t>
      </w:r>
      <w:r w:rsidRPr="00440AF3">
        <w:rPr>
          <w:rStyle w:val="a3"/>
          <w:b w:val="0"/>
          <w:sz w:val="28"/>
          <w:szCs w:val="28"/>
          <w:lang w:val="uk-UA"/>
        </w:rPr>
        <w:t>в</w:t>
      </w:r>
      <w:r w:rsidRPr="00440AF3">
        <w:rPr>
          <w:rStyle w:val="a3"/>
          <w:b w:val="0"/>
          <w:sz w:val="28"/>
          <w:szCs w:val="28"/>
          <w:lang w:val="uk-UA"/>
        </w:rPr>
        <w:t>ки.</w:t>
      </w:r>
    </w:p>
    <w:p w:rsidR="006E5F0C" w:rsidRPr="00440AF3" w:rsidRDefault="006E5F0C" w:rsidP="006E5F0C">
      <w:pPr>
        <w:spacing w:line="228" w:lineRule="auto"/>
        <w:ind w:firstLine="720"/>
        <w:jc w:val="both"/>
        <w:rPr>
          <w:rStyle w:val="a3"/>
          <w:b w:val="0"/>
          <w:sz w:val="28"/>
          <w:szCs w:val="28"/>
          <w:lang w:val="uk-UA"/>
        </w:rPr>
      </w:pPr>
      <w:r w:rsidRPr="00440AF3">
        <w:rPr>
          <w:rStyle w:val="a3"/>
          <w:b w:val="0"/>
          <w:sz w:val="28"/>
          <w:szCs w:val="28"/>
          <w:lang w:val="uk-UA"/>
        </w:rPr>
        <w:t>Розглянуті вище явища ініціюють утворення наросту, що приводить до змі</w:t>
      </w:r>
      <w:r w:rsidRPr="00440AF3">
        <w:rPr>
          <w:rStyle w:val="a3"/>
          <w:b w:val="0"/>
          <w:sz w:val="28"/>
          <w:szCs w:val="28"/>
          <w:lang w:val="uk-UA"/>
        </w:rPr>
        <w:t>ц</w:t>
      </w:r>
      <w:r w:rsidRPr="00440AF3">
        <w:rPr>
          <w:rStyle w:val="a3"/>
          <w:b w:val="0"/>
          <w:sz w:val="28"/>
          <w:szCs w:val="28"/>
          <w:lang w:val="uk-UA"/>
        </w:rPr>
        <w:t>нення поверхневого шару, виникненню залишкової напруги, явище відпуску (роз зміцнення і рекристалізацію). Тертя стружки об передню поверхню інструменту і тертя задньої поверхні інструменту об поверхню р</w:t>
      </w:r>
      <w:r w:rsidRPr="00440AF3">
        <w:rPr>
          <w:rStyle w:val="a3"/>
          <w:b w:val="0"/>
          <w:sz w:val="28"/>
          <w:szCs w:val="28"/>
          <w:lang w:val="uk-UA"/>
        </w:rPr>
        <w:t>і</w:t>
      </w:r>
      <w:r w:rsidRPr="00440AF3">
        <w:rPr>
          <w:rStyle w:val="a3"/>
          <w:b w:val="0"/>
          <w:sz w:val="28"/>
          <w:szCs w:val="28"/>
          <w:lang w:val="uk-UA"/>
        </w:rPr>
        <w:t>зання.</w:t>
      </w:r>
    </w:p>
    <w:p w:rsidR="006E5F0C" w:rsidRDefault="006E5F0C" w:rsidP="006E5F0C">
      <w:pPr>
        <w:spacing w:line="228" w:lineRule="auto"/>
        <w:ind w:firstLine="720"/>
        <w:jc w:val="both"/>
        <w:rPr>
          <w:rStyle w:val="a3"/>
          <w:b w:val="0"/>
          <w:sz w:val="28"/>
          <w:szCs w:val="28"/>
          <w:lang w:val="uk-UA"/>
        </w:rPr>
      </w:pPr>
      <w:r w:rsidRPr="00440AF3">
        <w:rPr>
          <w:rStyle w:val="a3"/>
          <w:b w:val="0"/>
          <w:sz w:val="28"/>
          <w:szCs w:val="28"/>
          <w:lang w:val="uk-UA"/>
        </w:rPr>
        <w:t>В свою чергу, це викликає появу вібрацій, у момент, коли пластичні деформації досягнутий найбільшої величини, а напруги перевищать сили внутрішнього зч</w:t>
      </w:r>
      <w:r w:rsidRPr="00440AF3">
        <w:rPr>
          <w:rStyle w:val="a3"/>
          <w:b w:val="0"/>
          <w:sz w:val="28"/>
          <w:szCs w:val="28"/>
          <w:lang w:val="uk-UA"/>
        </w:rPr>
        <w:t>е</w:t>
      </w:r>
      <w:r w:rsidRPr="00440AF3">
        <w:rPr>
          <w:rStyle w:val="a3"/>
          <w:b w:val="0"/>
          <w:sz w:val="28"/>
          <w:szCs w:val="28"/>
          <w:lang w:val="uk-UA"/>
        </w:rPr>
        <w:t>плення зерен металу, зерна зміщуються відносно один одного і сколюється елеме</w:t>
      </w:r>
      <w:r w:rsidRPr="00440AF3">
        <w:rPr>
          <w:rStyle w:val="a3"/>
          <w:b w:val="0"/>
          <w:sz w:val="28"/>
          <w:szCs w:val="28"/>
          <w:lang w:val="uk-UA"/>
        </w:rPr>
        <w:t>н</w:t>
      </w:r>
      <w:r w:rsidRPr="00440AF3">
        <w:rPr>
          <w:rStyle w:val="a3"/>
          <w:b w:val="0"/>
          <w:sz w:val="28"/>
          <w:szCs w:val="28"/>
          <w:lang w:val="uk-UA"/>
        </w:rPr>
        <w:t>тарний об'єм. Далі процес деформування повторюється і утворюється стружка. Т</w:t>
      </w:r>
      <w:r w:rsidRPr="00440AF3">
        <w:rPr>
          <w:rStyle w:val="a3"/>
          <w:b w:val="0"/>
          <w:sz w:val="28"/>
          <w:szCs w:val="28"/>
          <w:lang w:val="uk-UA"/>
        </w:rPr>
        <w:t>а</w:t>
      </w:r>
      <w:r w:rsidRPr="00440AF3">
        <w:rPr>
          <w:rStyle w:val="a3"/>
          <w:b w:val="0"/>
          <w:sz w:val="28"/>
          <w:szCs w:val="28"/>
          <w:lang w:val="uk-UA"/>
        </w:rPr>
        <w:t xml:space="preserve">ким чином, різання це процес послідовного деформування зрізаного шару металу; пружного, пластичного, руйнування - </w:t>
      </w:r>
      <w:r w:rsidRPr="00440AF3">
        <w:rPr>
          <w:rStyle w:val="a3"/>
          <w:b w:val="0"/>
          <w:sz w:val="28"/>
          <w:szCs w:val="28"/>
          <w:lang w:val="uk-UA"/>
        </w:rPr>
        <w:lastRenderedPageBreak/>
        <w:t>залежить від властивостей матеріалу. У крихких металів пластичні д</w:t>
      </w:r>
      <w:r w:rsidRPr="00440AF3">
        <w:rPr>
          <w:rStyle w:val="a3"/>
          <w:b w:val="0"/>
          <w:sz w:val="28"/>
          <w:szCs w:val="28"/>
          <w:lang w:val="uk-UA"/>
        </w:rPr>
        <w:t>е</w:t>
      </w:r>
      <w:r w:rsidRPr="00440AF3">
        <w:rPr>
          <w:rStyle w:val="a3"/>
          <w:b w:val="0"/>
          <w:sz w:val="28"/>
          <w:szCs w:val="28"/>
          <w:lang w:val="uk-UA"/>
        </w:rPr>
        <w:t>формації практично відсутні.</w:t>
      </w:r>
    </w:p>
    <w:sectPr w:rsidR="006E5F0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6E5F0C"/>
    <w:rsid w:val="0007502A"/>
    <w:rsid w:val="006E5F0C"/>
    <w:rsid w:val="00A41CB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E5F0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1985</Words>
  <Characters>1132</Characters>
  <Application>Microsoft Office Word</Application>
  <DocSecurity>0</DocSecurity>
  <Lines>9</Lines>
  <Paragraphs>6</Paragraphs>
  <ScaleCrop>false</ScaleCrop>
  <Company/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2014-09-04T08:02:00Z</dcterms:created>
  <dcterms:modified xsi:type="dcterms:W3CDTF">2014-09-04T08:03:00Z</dcterms:modified>
</cp:coreProperties>
</file>