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057" w:rsidRPr="003F2924" w:rsidRDefault="00365057" w:rsidP="00365057">
      <w:pPr>
        <w:ind w:firstLine="709"/>
        <w:jc w:val="both"/>
        <w:rPr>
          <w:rFonts w:eastAsia="SimSun"/>
          <w:b/>
          <w:sz w:val="28"/>
          <w:szCs w:val="28"/>
          <w:lang w:val="uk-UA" w:eastAsia="zh-CN"/>
        </w:rPr>
      </w:pPr>
      <w:proofErr w:type="spellStart"/>
      <w:r w:rsidRPr="003F2924">
        <w:rPr>
          <w:rFonts w:eastAsia="SimSun"/>
          <w:b/>
          <w:sz w:val="28"/>
          <w:szCs w:val="28"/>
          <w:lang w:eastAsia="zh-CN"/>
        </w:rPr>
        <w:t>Нечуйвітер</w:t>
      </w:r>
      <w:proofErr w:type="spellEnd"/>
      <w:r w:rsidRPr="003F2924">
        <w:rPr>
          <w:rFonts w:eastAsia="SimSun"/>
          <w:b/>
          <w:sz w:val="28"/>
          <w:szCs w:val="28"/>
          <w:lang w:eastAsia="zh-CN"/>
        </w:rPr>
        <w:t xml:space="preserve"> О.П., Ковальчук А. Г.</w:t>
      </w:r>
      <w:r w:rsidRPr="003F2924">
        <w:rPr>
          <w:rFonts w:eastAsia="SimSun"/>
          <w:b/>
          <w:sz w:val="28"/>
          <w:szCs w:val="28"/>
          <w:lang w:val="uk-UA" w:eastAsia="zh-CN"/>
        </w:rPr>
        <w:t xml:space="preserve"> </w:t>
      </w:r>
      <w:r w:rsidRPr="003F2924">
        <w:rPr>
          <w:rFonts w:eastAsia="SimSun"/>
          <w:bCs/>
          <w:sz w:val="28"/>
          <w:szCs w:val="28"/>
          <w:lang w:val="uk-UA" w:eastAsia="zh-CN"/>
        </w:rPr>
        <w:t>(ХНУ і</w:t>
      </w:r>
      <w:proofErr w:type="gramStart"/>
      <w:r w:rsidRPr="003F2924">
        <w:rPr>
          <w:rFonts w:eastAsia="SimSun"/>
          <w:bCs/>
          <w:sz w:val="28"/>
          <w:szCs w:val="28"/>
          <w:lang w:val="uk-UA" w:eastAsia="zh-CN"/>
        </w:rPr>
        <w:t>м</w:t>
      </w:r>
      <w:proofErr w:type="gramEnd"/>
      <w:r w:rsidRPr="003F2924">
        <w:rPr>
          <w:rFonts w:eastAsia="SimSun"/>
          <w:bCs/>
          <w:sz w:val="28"/>
          <w:szCs w:val="28"/>
          <w:lang w:val="uk-UA" w:eastAsia="zh-CN"/>
        </w:rPr>
        <w:t>. В.Н. Каразіна,</w:t>
      </w:r>
      <w:r w:rsidRPr="003F2924">
        <w:rPr>
          <w:rFonts w:eastAsia="SimSun"/>
          <w:b/>
          <w:sz w:val="26"/>
          <w:szCs w:val="26"/>
          <w:lang w:val="uk-UA" w:eastAsia="zh-CN"/>
        </w:rPr>
        <w:t xml:space="preserve"> </w:t>
      </w:r>
      <w:r w:rsidRPr="003F2924">
        <w:rPr>
          <w:rFonts w:eastAsia="SimSun"/>
          <w:bCs/>
          <w:sz w:val="26"/>
          <w:szCs w:val="26"/>
          <w:lang w:val="uk-UA" w:eastAsia="zh-CN"/>
        </w:rPr>
        <w:t>ЯЕ-23</w:t>
      </w:r>
      <w:r w:rsidRPr="003F2924">
        <w:rPr>
          <w:rFonts w:eastAsia="SimSun"/>
          <w:bCs/>
          <w:sz w:val="28"/>
          <w:szCs w:val="28"/>
          <w:lang w:val="uk-UA" w:eastAsia="zh-CN"/>
        </w:rPr>
        <w:t>)</w:t>
      </w:r>
    </w:p>
    <w:p w:rsidR="00365057" w:rsidRPr="003F2924" w:rsidRDefault="00365057" w:rsidP="00365057">
      <w:pPr>
        <w:jc w:val="both"/>
        <w:rPr>
          <w:rFonts w:eastAsia="SimSun"/>
          <w:b/>
          <w:sz w:val="28"/>
          <w:szCs w:val="28"/>
          <w:lang w:eastAsia="zh-CN"/>
        </w:rPr>
      </w:pPr>
      <w:r w:rsidRPr="003F2924">
        <w:rPr>
          <w:rFonts w:eastAsia="SimSun"/>
          <w:b/>
          <w:sz w:val="28"/>
          <w:szCs w:val="28"/>
          <w:lang w:eastAsia="zh-CN"/>
        </w:rPr>
        <w:tab/>
        <w:t xml:space="preserve">ОСОБЛИВОСТІ ВИКЛАДАННЯ МАТЕМАТИЧНИХ ДИСЦИПЛІН ДЛЯ СПЕЦІАЛЬНОСТЕЙ ШВЕЙНОГО </w:t>
      </w:r>
      <w:proofErr w:type="gramStart"/>
      <w:r w:rsidRPr="003F2924">
        <w:rPr>
          <w:rFonts w:eastAsia="SimSun"/>
          <w:b/>
          <w:sz w:val="28"/>
          <w:szCs w:val="28"/>
          <w:lang w:eastAsia="zh-CN"/>
        </w:rPr>
        <w:t>ПРОФ</w:t>
      </w:r>
      <w:proofErr w:type="gramEnd"/>
      <w:r w:rsidRPr="003F2924">
        <w:rPr>
          <w:rFonts w:eastAsia="SimSun"/>
          <w:b/>
          <w:sz w:val="28"/>
          <w:szCs w:val="28"/>
          <w:lang w:eastAsia="zh-CN"/>
        </w:rPr>
        <w:t>ІЛЮ НА АНГЛІЙСЬКІЙ МОВІ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Сучасні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вимоги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щодо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входження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України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до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св</w:t>
      </w:r>
      <w:proofErr w:type="gramEnd"/>
      <w:r w:rsidRPr="003F2924">
        <w:rPr>
          <w:rFonts w:eastAsia="SimSun"/>
          <w:sz w:val="28"/>
          <w:szCs w:val="28"/>
          <w:lang w:eastAsia="zh-CN"/>
        </w:rPr>
        <w:t>ітового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європейського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простору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стосуються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проблем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освіти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В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Україні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r w:rsidRPr="003F2924">
        <w:rPr>
          <w:rFonts w:eastAsia="SimSun"/>
          <w:sz w:val="28"/>
          <w:szCs w:val="28"/>
          <w:lang w:val="uk-UA" w:eastAsia="zh-CN"/>
        </w:rPr>
        <w:t>й</w:t>
      </w:r>
      <w:r w:rsidRPr="003F2924">
        <w:rPr>
          <w:rFonts w:eastAsia="SimSun"/>
          <w:sz w:val="28"/>
          <w:szCs w:val="28"/>
          <w:lang w:eastAsia="zh-CN"/>
        </w:rPr>
        <w:t xml:space="preserve">де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реорганізація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всього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навчального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процесу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розробляються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вдосконалюються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курси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які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нададуть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змогу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п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ідготувати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висококваліфікованих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спеціалістів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>.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Українські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університети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орієнтуються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європейські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стандарти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намагаються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п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ідготувати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кваліфікованих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фахівців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знанями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іноземних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Саме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тому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актуальним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питання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викладання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математичних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технічних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дисциплін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зокрема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на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англ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ійській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Викладання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дисциплін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іноземній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дає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студентам доступ до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іноземних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джерел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інформації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п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ідвищує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ефективність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самостійної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роботи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Для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в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ідкриваються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нові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можливості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для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творчості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що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позитивно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відображається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ефективності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навчання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>.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Освітні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реформи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також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змушують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науково-педагогічних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працівників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активізуватися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в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навчанні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фахівців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професійної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п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ідготовки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іноземній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Необхідно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розв’язати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завдання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формування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конкурениоспроможнього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ринку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праці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фахівця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Викладачами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кафедри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вищої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прикладної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математики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технологічному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факультеті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викладається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курс «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Теорія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іймовірності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» для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бакалаврів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курс «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Теоретичні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фізичні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інформаційні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основи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галузевого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знання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» для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магі</w:t>
      </w:r>
      <w:proofErr w:type="gramStart"/>
      <w:r w:rsidRPr="003F2924">
        <w:rPr>
          <w:rFonts w:eastAsia="SimSun"/>
          <w:sz w:val="28"/>
          <w:szCs w:val="28"/>
          <w:lang w:eastAsia="zh-CN"/>
        </w:rPr>
        <w:t>стр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Варто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відмітити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що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технологічному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факультеті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значна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кількість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володіє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англ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ійською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мовою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Однак</w:t>
      </w:r>
      <w:proofErr w:type="spellEnd"/>
      <w:r w:rsidRPr="003F2924">
        <w:rPr>
          <w:rFonts w:eastAsia="SimSun"/>
          <w:sz w:val="28"/>
          <w:szCs w:val="28"/>
          <w:lang w:eastAsia="zh-CN"/>
        </w:rPr>
        <w:t>, не</w:t>
      </w:r>
      <w:r w:rsidRPr="003F2924">
        <w:rPr>
          <w:rFonts w:eastAsia="SimSun"/>
          <w:sz w:val="28"/>
          <w:szCs w:val="28"/>
          <w:lang w:val="uk-UA" w:eastAsia="zh-CN"/>
        </w:rPr>
        <w:t xml:space="preserve"> зважаючи</w:t>
      </w:r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це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виникає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велика проблема в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умінні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прочитати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gramStart"/>
      <w:r w:rsidRPr="003F2924">
        <w:rPr>
          <w:rFonts w:eastAsia="SimSun"/>
          <w:sz w:val="28"/>
          <w:szCs w:val="28"/>
          <w:lang w:eastAsia="zh-CN"/>
        </w:rPr>
        <w:t xml:space="preserve">ту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чи</w:t>
      </w:r>
      <w:proofErr w:type="spellEnd"/>
      <w:proofErr w:type="gram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іншу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формулу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або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математичний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вираз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Велике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значення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процесі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п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ідготовки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мають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практичні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навички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викладача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Професійне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володіння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викладачем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термінології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іноземній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формує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gramStart"/>
      <w:r w:rsidRPr="003F2924">
        <w:rPr>
          <w:rFonts w:eastAsia="SimSun"/>
          <w:sz w:val="28"/>
          <w:szCs w:val="28"/>
          <w:lang w:eastAsia="zh-CN"/>
        </w:rPr>
        <w:t>у</w:t>
      </w:r>
      <w:proofErr w:type="gram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зацікавленість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до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вивчення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предмету. 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 w:rsidRPr="003F2924">
        <w:rPr>
          <w:rFonts w:eastAsia="SimSun"/>
          <w:sz w:val="28"/>
          <w:szCs w:val="28"/>
          <w:lang w:eastAsia="zh-CN"/>
        </w:rPr>
        <w:t>Значну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роль в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організації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викладання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математичних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технічних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дисциплін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на </w:t>
      </w: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англ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ійській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мові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є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впровадження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нових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технологій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підготовка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нових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словників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відеоуроків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тощо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Треба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зауважити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що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самі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gramStart"/>
      <w:r w:rsidRPr="003F2924">
        <w:rPr>
          <w:rFonts w:eastAsia="SimSun"/>
          <w:sz w:val="28"/>
          <w:szCs w:val="28"/>
          <w:lang w:eastAsia="zh-CN"/>
        </w:rPr>
        <w:t>великою</w:t>
      </w:r>
      <w:proofErr w:type="gram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зацікавленністю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приймають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участь у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створенні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друкованих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електронних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словників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презентацій</w:t>
      </w:r>
      <w:proofErr w:type="spellEnd"/>
      <w:r w:rsidRPr="003F2924">
        <w:rPr>
          <w:rFonts w:eastAsia="SimSun"/>
          <w:sz w:val="28"/>
          <w:szCs w:val="28"/>
          <w:lang w:eastAsia="zh-CN"/>
        </w:rPr>
        <w:t>.</w:t>
      </w:r>
    </w:p>
    <w:p w:rsidR="00365057" w:rsidRPr="003F2924" w:rsidRDefault="00365057" w:rsidP="00365057">
      <w:pPr>
        <w:tabs>
          <w:tab w:val="left" w:pos="7530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proofErr w:type="gramStart"/>
      <w:r w:rsidRPr="003F2924">
        <w:rPr>
          <w:rFonts w:eastAsia="SimSun"/>
          <w:sz w:val="28"/>
          <w:szCs w:val="28"/>
          <w:lang w:eastAsia="zh-CN"/>
        </w:rPr>
        <w:t>П</w:t>
      </w:r>
      <w:proofErr w:type="gramEnd"/>
      <w:r w:rsidRPr="003F2924">
        <w:rPr>
          <w:rFonts w:eastAsia="SimSun"/>
          <w:sz w:val="28"/>
          <w:szCs w:val="28"/>
          <w:lang w:eastAsia="zh-CN"/>
        </w:rPr>
        <w:t>ід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час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доповіді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буде наведений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математичний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словник та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презентований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аудіоматеріал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, за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допомогою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якого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студенти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мають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навчитися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правильно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читати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математичні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3F2924">
        <w:rPr>
          <w:rFonts w:eastAsia="SimSun"/>
          <w:sz w:val="28"/>
          <w:szCs w:val="28"/>
          <w:lang w:eastAsia="zh-CN"/>
        </w:rPr>
        <w:t>вирази</w:t>
      </w:r>
      <w:proofErr w:type="spellEnd"/>
      <w:r w:rsidRPr="003F2924">
        <w:rPr>
          <w:rFonts w:eastAsia="SimSun"/>
          <w:sz w:val="28"/>
          <w:szCs w:val="28"/>
          <w:lang w:eastAsia="zh-CN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365057"/>
    <w:rsid w:val="0007502A"/>
    <w:rsid w:val="00164619"/>
    <w:rsid w:val="00365057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1458</Words>
  <Characters>832</Characters>
  <Application>Microsoft Office Word</Application>
  <DocSecurity>0</DocSecurity>
  <Lines>6</Lines>
  <Paragraphs>4</Paragraphs>
  <ScaleCrop>false</ScaleCrop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2017-10-24T09:23:00Z</dcterms:created>
  <dcterms:modified xsi:type="dcterms:W3CDTF">2017-10-24T09:24:00Z</dcterms:modified>
</cp:coreProperties>
</file>