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4A5E" w:rsidRPr="00AC4A5E" w:rsidRDefault="00AC4A5E" w:rsidP="00AC4A5E">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eastAsia="uk-UA"/>
        </w:rPr>
      </w:pPr>
      <w:bookmarkStart w:id="0" w:name="_Hlk69134964"/>
      <w:bookmarkStart w:id="1" w:name="_Toc1380590741"/>
      <w:bookmarkStart w:id="2" w:name="_Toc90636639"/>
      <w:bookmarkStart w:id="3" w:name="_Toc90882228"/>
      <w:bookmarkEnd w:id="0"/>
      <w:r w:rsidRPr="00AC4A5E">
        <w:rPr>
          <w:rFonts w:ascii="Times New Roman" w:eastAsia="Times New Roman" w:hAnsi="Times New Roman" w:cs="Times New Roman"/>
          <w:color w:val="000000"/>
          <w:sz w:val="28"/>
          <w:szCs w:val="28"/>
          <w:lang w:val="uk-UA" w:eastAsia="uk-UA"/>
        </w:rPr>
        <w:t>Міністерство освіти і науки України</w:t>
      </w:r>
    </w:p>
    <w:p w:rsidR="00AC4A5E" w:rsidRPr="00AC4A5E" w:rsidRDefault="00AC4A5E" w:rsidP="00AC4A5E">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eastAsia="uk-UA"/>
        </w:rPr>
      </w:pPr>
      <w:r w:rsidRPr="00AC4A5E">
        <w:rPr>
          <w:rFonts w:ascii="Times New Roman" w:eastAsia="Times New Roman" w:hAnsi="Times New Roman" w:cs="Times New Roman"/>
          <w:color w:val="000000"/>
          <w:sz w:val="28"/>
          <w:szCs w:val="28"/>
          <w:lang w:val="uk-UA" w:eastAsia="uk-UA"/>
        </w:rPr>
        <w:t>Харківський національний університет імені В. Н. Каразіна</w:t>
      </w:r>
    </w:p>
    <w:p w:rsidR="00AC4A5E" w:rsidRPr="00AC4A5E" w:rsidRDefault="00AC4A5E" w:rsidP="00AC4A5E">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eastAsia="uk-UA"/>
        </w:rPr>
      </w:pPr>
      <w:r w:rsidRPr="00AC4A5E">
        <w:rPr>
          <w:rFonts w:ascii="Times New Roman" w:eastAsia="Times New Roman" w:hAnsi="Times New Roman" w:cs="Times New Roman"/>
          <w:color w:val="000000"/>
          <w:sz w:val="28"/>
          <w:szCs w:val="28"/>
          <w:lang w:val="uk-UA" w:eastAsia="uk-UA"/>
        </w:rPr>
        <w:t>Факультет комп’ютерних наук</w:t>
      </w:r>
    </w:p>
    <w:p w:rsidR="00AC4A5E" w:rsidRPr="00AC4A5E" w:rsidRDefault="00AC4A5E" w:rsidP="00AC4A5E">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eastAsia="uk-UA"/>
        </w:rPr>
      </w:pPr>
      <w:r w:rsidRPr="00AC4A5E">
        <w:rPr>
          <w:rFonts w:ascii="Times New Roman" w:eastAsia="Times New Roman" w:hAnsi="Times New Roman" w:cs="Times New Roman"/>
          <w:color w:val="000000"/>
          <w:sz w:val="28"/>
          <w:szCs w:val="28"/>
          <w:lang w:val="uk-UA" w:eastAsia="uk-UA"/>
        </w:rPr>
        <w:t>Кафедра теоретичної та прикладної системотехніки</w:t>
      </w:r>
    </w:p>
    <w:p w:rsidR="00AC4A5E" w:rsidRPr="00AC4A5E" w:rsidRDefault="00AC4A5E" w:rsidP="00AC4A5E">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eastAsia="uk-UA"/>
        </w:rPr>
      </w:pPr>
    </w:p>
    <w:p w:rsidR="00AC4A5E" w:rsidRPr="00AC4A5E" w:rsidRDefault="00AC4A5E" w:rsidP="00AC4A5E">
      <w:pPr>
        <w:pBdr>
          <w:top w:val="nil"/>
          <w:left w:val="nil"/>
          <w:bottom w:val="nil"/>
          <w:right w:val="nil"/>
          <w:between w:val="nil"/>
        </w:pBdr>
        <w:spacing w:after="0" w:line="312" w:lineRule="auto"/>
        <w:rPr>
          <w:rFonts w:ascii="Times New Roman" w:eastAsia="Times New Roman" w:hAnsi="Times New Roman" w:cs="Times New Roman"/>
          <w:color w:val="000000"/>
          <w:sz w:val="16"/>
          <w:szCs w:val="16"/>
          <w:lang w:val="uk-UA" w:eastAsia="uk-UA"/>
        </w:rPr>
      </w:pPr>
    </w:p>
    <w:p w:rsidR="00AC4A5E" w:rsidRPr="00AC4A5E" w:rsidRDefault="00AC4A5E" w:rsidP="00AC4A5E">
      <w:pPr>
        <w:pBdr>
          <w:top w:val="nil"/>
          <w:left w:val="nil"/>
          <w:bottom w:val="nil"/>
          <w:right w:val="nil"/>
          <w:between w:val="nil"/>
        </w:pBdr>
        <w:spacing w:after="0" w:line="240" w:lineRule="auto"/>
        <w:jc w:val="right"/>
        <w:rPr>
          <w:rFonts w:ascii="Times New Roman" w:eastAsia="Times New Roman" w:hAnsi="Times New Roman" w:cs="Times New Roman"/>
          <w:color w:val="000000"/>
          <w:sz w:val="28"/>
          <w:szCs w:val="28"/>
          <w:lang w:val="uk-UA" w:eastAsia="uk-UA"/>
        </w:rPr>
      </w:pPr>
      <w:r w:rsidRPr="00AC4A5E">
        <w:rPr>
          <w:rFonts w:ascii="Times New Roman" w:eastAsia="Times New Roman" w:hAnsi="Times New Roman" w:cs="Times New Roman"/>
          <w:color w:val="000000"/>
          <w:sz w:val="28"/>
          <w:szCs w:val="28"/>
          <w:lang w:val="uk-UA" w:eastAsia="uk-UA"/>
        </w:rPr>
        <w:t>«Затверджую»</w:t>
      </w:r>
    </w:p>
    <w:p w:rsidR="00AC4A5E" w:rsidRPr="00AC4A5E" w:rsidRDefault="00AC4A5E" w:rsidP="00AC4A5E">
      <w:pPr>
        <w:pBdr>
          <w:top w:val="nil"/>
          <w:left w:val="nil"/>
          <w:bottom w:val="nil"/>
          <w:right w:val="nil"/>
          <w:between w:val="nil"/>
        </w:pBdr>
        <w:spacing w:after="0" w:line="240" w:lineRule="auto"/>
        <w:jc w:val="right"/>
        <w:rPr>
          <w:rFonts w:ascii="Times New Roman" w:eastAsia="Times New Roman" w:hAnsi="Times New Roman" w:cs="Times New Roman"/>
          <w:color w:val="000000"/>
          <w:sz w:val="28"/>
          <w:szCs w:val="28"/>
          <w:lang w:val="uk-UA" w:eastAsia="uk-UA"/>
        </w:rPr>
      </w:pPr>
      <w:r w:rsidRPr="00AC4A5E">
        <w:rPr>
          <w:rFonts w:ascii="Times New Roman" w:eastAsia="Times New Roman" w:hAnsi="Times New Roman" w:cs="Times New Roman"/>
          <w:color w:val="000000"/>
          <w:sz w:val="28"/>
          <w:szCs w:val="28"/>
          <w:lang w:val="uk-UA" w:eastAsia="uk-UA"/>
        </w:rPr>
        <w:t xml:space="preserve">Зав. кафедри теоретичної та </w:t>
      </w:r>
    </w:p>
    <w:p w:rsidR="00AC4A5E" w:rsidRPr="00AC4A5E" w:rsidRDefault="00AC4A5E" w:rsidP="00AC4A5E">
      <w:pPr>
        <w:pBdr>
          <w:top w:val="nil"/>
          <w:left w:val="nil"/>
          <w:bottom w:val="nil"/>
          <w:right w:val="nil"/>
          <w:between w:val="nil"/>
        </w:pBdr>
        <w:spacing w:after="0" w:line="240" w:lineRule="auto"/>
        <w:jc w:val="right"/>
        <w:rPr>
          <w:rFonts w:ascii="Times New Roman" w:eastAsia="Times New Roman" w:hAnsi="Times New Roman" w:cs="Times New Roman"/>
          <w:color w:val="000000"/>
          <w:sz w:val="28"/>
          <w:szCs w:val="28"/>
          <w:lang w:val="uk-UA" w:eastAsia="uk-UA"/>
        </w:rPr>
      </w:pPr>
      <w:r w:rsidRPr="00AC4A5E">
        <w:rPr>
          <w:rFonts w:ascii="Times New Roman" w:eastAsia="Times New Roman" w:hAnsi="Times New Roman" w:cs="Times New Roman"/>
          <w:color w:val="000000"/>
          <w:sz w:val="28"/>
          <w:szCs w:val="28"/>
          <w:lang w:val="uk-UA" w:eastAsia="uk-UA"/>
        </w:rPr>
        <w:t>прикладної системотехніки</w:t>
      </w:r>
    </w:p>
    <w:p w:rsidR="00AC4A5E" w:rsidRPr="00AC4A5E" w:rsidRDefault="00AC4A5E" w:rsidP="00AC4A5E">
      <w:pPr>
        <w:pBdr>
          <w:top w:val="nil"/>
          <w:left w:val="nil"/>
          <w:bottom w:val="nil"/>
          <w:right w:val="nil"/>
          <w:between w:val="nil"/>
        </w:pBdr>
        <w:spacing w:after="0" w:line="240" w:lineRule="auto"/>
        <w:jc w:val="right"/>
        <w:rPr>
          <w:rFonts w:ascii="Times New Roman" w:eastAsia="Times New Roman" w:hAnsi="Times New Roman" w:cs="Times New Roman"/>
          <w:color w:val="000000"/>
          <w:sz w:val="28"/>
          <w:szCs w:val="28"/>
          <w:lang w:val="uk-UA" w:eastAsia="uk-UA"/>
        </w:rPr>
      </w:pPr>
      <w:r w:rsidRPr="00AC4A5E">
        <w:rPr>
          <w:rFonts w:ascii="Times New Roman" w:eastAsia="Times New Roman" w:hAnsi="Times New Roman" w:cs="Times New Roman"/>
          <w:color w:val="000000"/>
          <w:sz w:val="28"/>
          <w:szCs w:val="28"/>
          <w:lang w:val="uk-UA" w:eastAsia="uk-UA"/>
        </w:rPr>
        <w:t>_____________ д.т.н., проф. С. І. Шматков</w:t>
      </w:r>
    </w:p>
    <w:p w:rsidR="00AC4A5E" w:rsidRPr="00AC4A5E" w:rsidRDefault="00AC4A5E" w:rsidP="00AC4A5E">
      <w:pPr>
        <w:pBdr>
          <w:top w:val="nil"/>
          <w:left w:val="nil"/>
          <w:bottom w:val="nil"/>
          <w:right w:val="nil"/>
          <w:between w:val="nil"/>
        </w:pBdr>
        <w:spacing w:after="0" w:line="240" w:lineRule="auto"/>
        <w:jc w:val="right"/>
        <w:rPr>
          <w:rFonts w:ascii="Times New Roman" w:eastAsia="Times New Roman" w:hAnsi="Times New Roman" w:cs="Times New Roman"/>
          <w:color w:val="000000"/>
          <w:sz w:val="28"/>
          <w:szCs w:val="28"/>
          <w:lang w:val="uk-UA" w:eastAsia="uk-UA"/>
        </w:rPr>
      </w:pPr>
      <w:r w:rsidRPr="00AC4A5E">
        <w:rPr>
          <w:rFonts w:ascii="Times New Roman" w:eastAsia="Times New Roman" w:hAnsi="Times New Roman" w:cs="Times New Roman"/>
          <w:color w:val="000000"/>
          <w:sz w:val="28"/>
          <w:szCs w:val="28"/>
          <w:lang w:val="uk-UA" w:eastAsia="uk-UA"/>
        </w:rPr>
        <w:t xml:space="preserve">   «___»  ________ 2023 р.</w:t>
      </w:r>
    </w:p>
    <w:p w:rsidR="00AC4A5E" w:rsidRPr="00AC4A5E" w:rsidRDefault="00AC4A5E" w:rsidP="00AC4A5E">
      <w:pPr>
        <w:pBdr>
          <w:top w:val="nil"/>
          <w:left w:val="nil"/>
          <w:bottom w:val="nil"/>
          <w:right w:val="nil"/>
          <w:between w:val="nil"/>
        </w:pBdr>
        <w:spacing w:after="0" w:line="312" w:lineRule="auto"/>
        <w:rPr>
          <w:rFonts w:ascii="Times New Roman" w:eastAsia="Times New Roman" w:hAnsi="Times New Roman" w:cs="Times New Roman"/>
          <w:color w:val="000000"/>
          <w:sz w:val="16"/>
          <w:szCs w:val="16"/>
          <w:lang w:val="uk-UA" w:eastAsia="uk-UA"/>
        </w:rPr>
      </w:pPr>
    </w:p>
    <w:p w:rsidR="00AC4A5E" w:rsidRPr="00AC4A5E" w:rsidRDefault="00AC4A5E" w:rsidP="00AC4A5E">
      <w:pPr>
        <w:pBdr>
          <w:top w:val="nil"/>
          <w:left w:val="nil"/>
          <w:bottom w:val="nil"/>
          <w:right w:val="nil"/>
          <w:between w:val="nil"/>
        </w:pBdr>
        <w:spacing w:after="0" w:line="312" w:lineRule="auto"/>
        <w:rPr>
          <w:rFonts w:ascii="Times New Roman" w:eastAsia="Times New Roman" w:hAnsi="Times New Roman" w:cs="Times New Roman"/>
          <w:color w:val="000000"/>
          <w:sz w:val="16"/>
          <w:szCs w:val="16"/>
          <w:lang w:val="uk-UA" w:eastAsia="uk-UA"/>
        </w:rPr>
      </w:pPr>
    </w:p>
    <w:p w:rsidR="00AC4A5E" w:rsidRPr="00AC4A5E" w:rsidRDefault="00AC4A5E" w:rsidP="00AC4A5E">
      <w:pPr>
        <w:pBdr>
          <w:top w:val="nil"/>
          <w:left w:val="nil"/>
          <w:bottom w:val="nil"/>
          <w:right w:val="nil"/>
          <w:between w:val="nil"/>
        </w:pBdr>
        <w:spacing w:after="0" w:line="240" w:lineRule="auto"/>
        <w:jc w:val="center"/>
        <w:rPr>
          <w:rFonts w:ascii="Times New Roman" w:eastAsia="Times New Roman" w:hAnsi="Times New Roman" w:cs="Times New Roman"/>
          <w:b/>
          <w:color w:val="000000"/>
          <w:sz w:val="44"/>
          <w:szCs w:val="44"/>
          <w:lang w:val="uk-UA" w:eastAsia="uk-UA"/>
        </w:rPr>
      </w:pPr>
      <w:r w:rsidRPr="00AC4A5E">
        <w:rPr>
          <w:rFonts w:ascii="Times New Roman" w:eastAsia="Times New Roman" w:hAnsi="Times New Roman" w:cs="Times New Roman"/>
          <w:b/>
          <w:color w:val="000000"/>
          <w:sz w:val="44"/>
          <w:szCs w:val="44"/>
          <w:lang w:val="uk-UA" w:eastAsia="uk-UA"/>
        </w:rPr>
        <w:t>Пояснювальна записка</w:t>
      </w:r>
    </w:p>
    <w:p w:rsidR="00AC4A5E" w:rsidRPr="00AC4A5E" w:rsidRDefault="00AC4A5E" w:rsidP="00AC4A5E">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eastAsia="uk-UA"/>
        </w:rPr>
      </w:pPr>
      <w:r w:rsidRPr="00AC4A5E">
        <w:rPr>
          <w:rFonts w:ascii="Times New Roman" w:eastAsia="Times New Roman" w:hAnsi="Times New Roman" w:cs="Times New Roman"/>
          <w:color w:val="000000"/>
          <w:sz w:val="28"/>
          <w:szCs w:val="28"/>
          <w:lang w:val="uk-UA" w:eastAsia="uk-UA"/>
        </w:rPr>
        <w:t>до кваліфікаційної роботи</w:t>
      </w:r>
    </w:p>
    <w:p w:rsidR="00AC4A5E" w:rsidRPr="00AC4A5E" w:rsidRDefault="00AC4A5E" w:rsidP="00AC4A5E">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eastAsia="uk-UA"/>
        </w:rPr>
      </w:pPr>
      <w:r w:rsidRPr="00AC4A5E">
        <w:rPr>
          <w:rFonts w:ascii="Times New Roman" w:eastAsia="Times New Roman" w:hAnsi="Times New Roman" w:cs="Times New Roman"/>
          <w:color w:val="000000"/>
          <w:sz w:val="28"/>
          <w:szCs w:val="28"/>
          <w:lang w:val="uk-UA" w:eastAsia="uk-UA"/>
        </w:rPr>
        <w:t>бакалавра</w:t>
      </w:r>
    </w:p>
    <w:p w:rsidR="00AC4A5E" w:rsidRPr="00AC4A5E" w:rsidRDefault="00AC4A5E" w:rsidP="00AC4A5E">
      <w:pPr>
        <w:spacing w:after="0" w:line="240" w:lineRule="auto"/>
        <w:rPr>
          <w:rFonts w:ascii="Times New Roman" w:eastAsia="Times New Roman" w:hAnsi="Times New Roman" w:cs="Times New Roman"/>
          <w:sz w:val="28"/>
          <w:szCs w:val="28"/>
          <w:lang w:val="uk-UA" w:eastAsia="uk-UA"/>
        </w:rPr>
      </w:pPr>
    </w:p>
    <w:p w:rsidR="00AC4A5E" w:rsidRPr="00AC4A5E" w:rsidRDefault="00AC4A5E" w:rsidP="00AC4A5E">
      <w:pPr>
        <w:spacing w:after="0" w:line="360" w:lineRule="auto"/>
        <w:jc w:val="center"/>
        <w:rPr>
          <w:rFonts w:ascii="Times New Roman" w:eastAsia="Times New Roman" w:hAnsi="Times New Roman" w:cs="Times New Roman"/>
          <w:sz w:val="28"/>
          <w:szCs w:val="28"/>
          <w:lang w:val="uk-UA" w:eastAsia="uk-UA"/>
        </w:rPr>
      </w:pPr>
      <w:r w:rsidRPr="00AC4A5E">
        <w:rPr>
          <w:rFonts w:ascii="Times New Roman" w:eastAsia="Times New Roman" w:hAnsi="Times New Roman" w:cs="Times New Roman"/>
          <w:sz w:val="28"/>
          <w:szCs w:val="28"/>
          <w:lang w:val="uk-UA" w:eastAsia="uk-UA"/>
        </w:rPr>
        <w:t>на тему: «</w:t>
      </w:r>
      <w:r w:rsidRPr="00AC4A5E">
        <w:rPr>
          <w:rFonts w:ascii="Times New Roman" w:eastAsia="Times New Roman" w:hAnsi="Times New Roman" w:cs="Times New Roman"/>
          <w:b/>
          <w:sz w:val="28"/>
          <w:szCs w:val="28"/>
          <w:lang w:val="uk-UA" w:eastAsia="uk-UA"/>
        </w:rPr>
        <w:t>МЕТОД ВИЯВЛЕННЯ МЕРЕЖЕВИХ АНОМАЛІЙ НА ОСНОВІ НЕЙРОННИХ МЕРЕЖ</w:t>
      </w:r>
      <w:r w:rsidRPr="00AC4A5E">
        <w:rPr>
          <w:rFonts w:ascii="Times New Roman" w:eastAsia="Times New Roman" w:hAnsi="Times New Roman" w:cs="Times New Roman"/>
          <w:sz w:val="28"/>
          <w:szCs w:val="28"/>
          <w:lang w:val="uk-UA" w:eastAsia="uk-UA"/>
        </w:rPr>
        <w:t>»</w:t>
      </w:r>
    </w:p>
    <w:p w:rsidR="00AC4A5E" w:rsidRPr="00AC4A5E" w:rsidRDefault="00AC4A5E" w:rsidP="00AC4A5E">
      <w:pPr>
        <w:spacing w:after="0" w:line="240" w:lineRule="auto"/>
        <w:jc w:val="center"/>
        <w:rPr>
          <w:rFonts w:ascii="Times New Roman" w:eastAsia="Times New Roman" w:hAnsi="Times New Roman" w:cs="Times New Roman"/>
          <w:sz w:val="28"/>
          <w:szCs w:val="28"/>
          <w:lang w:val="uk-UA" w:eastAsia="uk-UA"/>
        </w:rPr>
      </w:pPr>
    </w:p>
    <w:p w:rsidR="00AC4A5E" w:rsidRPr="00AC4A5E" w:rsidRDefault="00AC4A5E" w:rsidP="00AC4A5E">
      <w:pPr>
        <w:spacing w:after="0" w:line="240" w:lineRule="auto"/>
        <w:jc w:val="center"/>
        <w:rPr>
          <w:rFonts w:ascii="Times New Roman" w:eastAsia="Times New Roman" w:hAnsi="Times New Roman" w:cs="Times New Roman"/>
          <w:sz w:val="28"/>
          <w:szCs w:val="28"/>
          <w:lang w:val="uk-UA" w:eastAsia="uk-UA"/>
        </w:rPr>
      </w:pPr>
    </w:p>
    <w:tbl>
      <w:tblPr>
        <w:tblW w:w="9360" w:type="dxa"/>
        <w:tblLayout w:type="fixed"/>
        <w:tblLook w:val="0400" w:firstRow="0" w:lastRow="0" w:firstColumn="0" w:lastColumn="0" w:noHBand="0" w:noVBand="1"/>
      </w:tblPr>
      <w:tblGrid>
        <w:gridCol w:w="4230"/>
        <w:gridCol w:w="5130"/>
      </w:tblGrid>
      <w:tr w:rsidR="00AC4A5E" w:rsidRPr="00AC4A5E" w:rsidTr="00D5146C">
        <w:tc>
          <w:tcPr>
            <w:tcW w:w="4230" w:type="dxa"/>
            <w:shd w:val="clear" w:color="auto" w:fill="auto"/>
          </w:tcPr>
          <w:p w:rsidR="00AC4A5E" w:rsidRPr="00AC4A5E" w:rsidRDefault="00AC4A5E" w:rsidP="00AC4A5E">
            <w:pPr>
              <w:spacing w:after="0" w:line="240" w:lineRule="auto"/>
              <w:rPr>
                <w:rFonts w:ascii="Times New Roman" w:eastAsia="Times New Roman" w:hAnsi="Times New Roman" w:cs="Times New Roman"/>
                <w:sz w:val="28"/>
                <w:szCs w:val="28"/>
                <w:lang w:val="uk-UA" w:eastAsia="uk-UA"/>
              </w:rPr>
            </w:pPr>
            <w:r w:rsidRPr="00AC4A5E">
              <w:rPr>
                <w:rFonts w:ascii="Times New Roman" w:eastAsia="Times New Roman" w:hAnsi="Times New Roman" w:cs="Times New Roman"/>
                <w:sz w:val="28"/>
                <w:szCs w:val="28"/>
                <w:lang w:val="uk-UA" w:eastAsia="uk-UA"/>
              </w:rPr>
              <w:t xml:space="preserve">Захищено на засіданні </w:t>
            </w:r>
          </w:p>
          <w:p w:rsidR="00AC4A5E" w:rsidRPr="00AC4A5E" w:rsidRDefault="00AC4A5E" w:rsidP="00AC4A5E">
            <w:pPr>
              <w:spacing w:after="0" w:line="240" w:lineRule="auto"/>
              <w:rPr>
                <w:rFonts w:ascii="Times New Roman" w:eastAsia="Times New Roman" w:hAnsi="Times New Roman" w:cs="Times New Roman"/>
                <w:sz w:val="28"/>
                <w:szCs w:val="28"/>
                <w:lang w:val="uk-UA" w:eastAsia="uk-UA"/>
              </w:rPr>
            </w:pPr>
            <w:r w:rsidRPr="00AC4A5E">
              <w:rPr>
                <w:rFonts w:ascii="Times New Roman" w:eastAsia="Times New Roman" w:hAnsi="Times New Roman" w:cs="Times New Roman"/>
                <w:sz w:val="28"/>
                <w:szCs w:val="28"/>
                <w:lang w:val="uk-UA" w:eastAsia="uk-UA"/>
              </w:rPr>
              <w:t>Атестаційної комісії № 40</w:t>
            </w:r>
          </w:p>
          <w:p w:rsidR="00AC4A5E" w:rsidRPr="00AC4A5E" w:rsidRDefault="00AC4A5E" w:rsidP="00AC4A5E">
            <w:pPr>
              <w:spacing w:after="0" w:line="240" w:lineRule="auto"/>
              <w:rPr>
                <w:rFonts w:ascii="Times New Roman" w:eastAsia="Times New Roman" w:hAnsi="Times New Roman" w:cs="Times New Roman"/>
                <w:sz w:val="28"/>
                <w:szCs w:val="28"/>
                <w:lang w:val="uk-UA" w:eastAsia="uk-UA"/>
              </w:rPr>
            </w:pPr>
            <w:r w:rsidRPr="00AC4A5E">
              <w:rPr>
                <w:rFonts w:ascii="Times New Roman" w:eastAsia="Times New Roman" w:hAnsi="Times New Roman" w:cs="Times New Roman"/>
                <w:sz w:val="28"/>
                <w:szCs w:val="28"/>
                <w:lang w:val="uk-UA" w:eastAsia="uk-UA"/>
              </w:rPr>
              <w:t>протокол № __ від __.06.2023 р.</w:t>
            </w:r>
          </w:p>
          <w:p w:rsidR="00AC4A5E" w:rsidRPr="00AC4A5E" w:rsidRDefault="00AC4A5E" w:rsidP="00AC4A5E">
            <w:pPr>
              <w:spacing w:after="0" w:line="240" w:lineRule="auto"/>
              <w:rPr>
                <w:rFonts w:ascii="Times New Roman" w:eastAsia="Times New Roman" w:hAnsi="Times New Roman" w:cs="Times New Roman"/>
                <w:sz w:val="28"/>
                <w:szCs w:val="28"/>
                <w:lang w:val="uk-UA" w:eastAsia="uk-UA"/>
              </w:rPr>
            </w:pPr>
            <w:r w:rsidRPr="00AC4A5E">
              <w:rPr>
                <w:rFonts w:ascii="Times New Roman" w:eastAsia="Times New Roman" w:hAnsi="Times New Roman" w:cs="Times New Roman"/>
                <w:sz w:val="28"/>
                <w:szCs w:val="28"/>
                <w:lang w:val="uk-UA" w:eastAsia="uk-UA"/>
              </w:rPr>
              <w:t>Оцінка _____ / ______________</w:t>
            </w:r>
          </w:p>
          <w:p w:rsidR="00AC4A5E" w:rsidRPr="00AC4A5E" w:rsidRDefault="00AC4A5E" w:rsidP="00AC4A5E">
            <w:pPr>
              <w:spacing w:after="0" w:line="240" w:lineRule="auto"/>
              <w:rPr>
                <w:rFonts w:ascii="Times New Roman" w:eastAsia="Times New Roman" w:hAnsi="Times New Roman" w:cs="Times New Roman"/>
                <w:sz w:val="28"/>
                <w:szCs w:val="28"/>
                <w:lang w:val="uk-UA" w:eastAsia="uk-UA"/>
              </w:rPr>
            </w:pPr>
            <w:r w:rsidRPr="00AC4A5E">
              <w:rPr>
                <w:rFonts w:ascii="Times New Roman" w:eastAsia="Times New Roman" w:hAnsi="Times New Roman" w:cs="Times New Roman"/>
                <w:sz w:val="28"/>
                <w:szCs w:val="28"/>
                <w:lang w:val="uk-UA" w:eastAsia="uk-UA"/>
              </w:rPr>
              <w:t>Голова Атестаційної комісії</w:t>
            </w:r>
          </w:p>
          <w:p w:rsidR="00AC4A5E" w:rsidRPr="00AC4A5E" w:rsidRDefault="00AC4A5E" w:rsidP="00AC4A5E">
            <w:pPr>
              <w:spacing w:after="0" w:line="240" w:lineRule="auto"/>
              <w:rPr>
                <w:rFonts w:ascii="Times New Roman" w:eastAsia="Times New Roman" w:hAnsi="Times New Roman" w:cs="Times New Roman"/>
                <w:sz w:val="28"/>
                <w:szCs w:val="28"/>
                <w:lang w:val="uk-UA" w:eastAsia="uk-UA"/>
              </w:rPr>
            </w:pPr>
            <w:r w:rsidRPr="00AC4A5E">
              <w:rPr>
                <w:rFonts w:ascii="Times New Roman" w:eastAsia="Times New Roman" w:hAnsi="Times New Roman" w:cs="Times New Roman"/>
                <w:sz w:val="28"/>
                <w:szCs w:val="28"/>
                <w:lang w:val="uk-UA" w:eastAsia="uk-UA"/>
              </w:rPr>
              <w:t xml:space="preserve">_____________ </w:t>
            </w:r>
            <w:r w:rsidRPr="00AC4A5E">
              <w:rPr>
                <w:rFonts w:ascii="Times New Roman" w:eastAsia="Times New Roman" w:hAnsi="Times New Roman" w:cs="Times New Roman"/>
                <w:b/>
                <w:sz w:val="28"/>
                <w:szCs w:val="28"/>
                <w:lang w:val="uk-UA" w:eastAsia="uk-UA"/>
              </w:rPr>
              <w:t>СКОБ Ю. О.</w:t>
            </w:r>
          </w:p>
          <w:p w:rsidR="00AC4A5E" w:rsidRPr="00AC4A5E" w:rsidRDefault="00AC4A5E" w:rsidP="00AC4A5E">
            <w:pPr>
              <w:spacing w:after="0" w:line="240" w:lineRule="auto"/>
              <w:rPr>
                <w:rFonts w:ascii="Times New Roman" w:eastAsia="Times New Roman" w:hAnsi="Times New Roman" w:cs="Times New Roman"/>
                <w:sz w:val="28"/>
                <w:szCs w:val="28"/>
                <w:lang w:val="uk-UA" w:eastAsia="uk-UA"/>
              </w:rPr>
            </w:pPr>
            <w:r w:rsidRPr="00AC4A5E">
              <w:rPr>
                <w:rFonts w:ascii="Times New Roman" w:eastAsia="Times New Roman" w:hAnsi="Times New Roman" w:cs="Times New Roman"/>
                <w:sz w:val="16"/>
                <w:szCs w:val="16"/>
                <w:lang w:val="uk-UA" w:eastAsia="uk-UA"/>
              </w:rPr>
              <w:t xml:space="preserve">                  ( підпис)     </w:t>
            </w:r>
          </w:p>
        </w:tc>
        <w:tc>
          <w:tcPr>
            <w:tcW w:w="5130" w:type="dxa"/>
            <w:shd w:val="clear" w:color="auto" w:fill="auto"/>
          </w:tcPr>
          <w:p w:rsidR="00AC4A5E" w:rsidRPr="00AC4A5E" w:rsidRDefault="00AC4A5E" w:rsidP="00AC4A5E">
            <w:pPr>
              <w:spacing w:after="80" w:line="240" w:lineRule="auto"/>
              <w:rPr>
                <w:rFonts w:ascii="Times New Roman" w:eastAsia="Times New Roman" w:hAnsi="Times New Roman" w:cs="Times New Roman"/>
                <w:color w:val="000000"/>
                <w:sz w:val="28"/>
                <w:szCs w:val="28"/>
                <w:lang w:val="uk-UA" w:eastAsia="uk-UA"/>
              </w:rPr>
            </w:pPr>
            <w:r w:rsidRPr="00AC4A5E">
              <w:rPr>
                <w:rFonts w:ascii="Times New Roman" w:eastAsia="Times New Roman" w:hAnsi="Times New Roman" w:cs="Times New Roman"/>
                <w:b/>
                <w:color w:val="000000"/>
                <w:sz w:val="28"/>
                <w:szCs w:val="28"/>
                <w:lang w:val="uk-UA" w:eastAsia="uk-UA"/>
              </w:rPr>
              <w:t>Виконав</w:t>
            </w:r>
            <w:r w:rsidRPr="00AC4A5E">
              <w:rPr>
                <w:rFonts w:ascii="Times New Roman" w:eastAsia="Times New Roman" w:hAnsi="Times New Roman" w:cs="Times New Roman"/>
                <w:color w:val="000000"/>
                <w:sz w:val="28"/>
                <w:szCs w:val="28"/>
                <w:lang w:val="uk-UA" w:eastAsia="uk-UA"/>
              </w:rPr>
              <w:t xml:space="preserve">: </w:t>
            </w:r>
          </w:p>
          <w:p w:rsidR="00AC4A5E" w:rsidRPr="00AC4A5E" w:rsidRDefault="00AC4A5E" w:rsidP="00AC4A5E">
            <w:pPr>
              <w:spacing w:after="0" w:line="240" w:lineRule="auto"/>
              <w:rPr>
                <w:rFonts w:ascii="Times New Roman" w:eastAsia="Times New Roman" w:hAnsi="Times New Roman" w:cs="Times New Roman"/>
                <w:color w:val="000000"/>
                <w:sz w:val="28"/>
                <w:szCs w:val="28"/>
                <w:lang w:val="uk-UA" w:eastAsia="uk-UA"/>
              </w:rPr>
            </w:pPr>
            <w:r w:rsidRPr="00AC4A5E">
              <w:rPr>
                <w:rFonts w:ascii="Times New Roman" w:eastAsia="Times New Roman" w:hAnsi="Times New Roman" w:cs="Times New Roman"/>
                <w:color w:val="000000"/>
                <w:sz w:val="28"/>
                <w:szCs w:val="28"/>
                <w:lang w:val="uk-UA" w:eastAsia="uk-UA"/>
              </w:rPr>
              <w:t xml:space="preserve">студент </w:t>
            </w:r>
            <w:r w:rsidRPr="00AC4A5E">
              <w:rPr>
                <w:rFonts w:ascii="Times New Roman" w:eastAsia="Times New Roman" w:hAnsi="Times New Roman" w:cs="Times New Roman"/>
                <w:color w:val="000000"/>
                <w:sz w:val="28"/>
                <w:szCs w:val="28"/>
                <w:lang w:eastAsia="uk-UA"/>
              </w:rPr>
              <w:t>4</w:t>
            </w:r>
            <w:r w:rsidRPr="00AC4A5E">
              <w:rPr>
                <w:rFonts w:ascii="Times New Roman" w:eastAsia="Times New Roman" w:hAnsi="Times New Roman" w:cs="Times New Roman"/>
                <w:color w:val="000000"/>
                <w:sz w:val="28"/>
                <w:szCs w:val="28"/>
                <w:lang w:val="uk-UA" w:eastAsia="uk-UA"/>
              </w:rPr>
              <w:t xml:space="preserve"> курсу, групи КІ – 41</w:t>
            </w:r>
          </w:p>
          <w:p w:rsidR="00AC4A5E" w:rsidRPr="00AC4A5E" w:rsidRDefault="00A21B43" w:rsidP="00AC4A5E">
            <w:pPr>
              <w:spacing w:after="0" w:line="240" w:lineRule="auto"/>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noProof/>
                <w:color w:val="000000"/>
                <w:sz w:val="28"/>
                <w:szCs w:val="28"/>
                <w:lang w:eastAsia="ru-RU"/>
              </w:rPr>
              <mc:AlternateContent>
                <mc:Choice Requires="wps">
                  <w:drawing>
                    <wp:anchor distT="0" distB="0" distL="114300" distR="114300" simplePos="0" relativeHeight="251674112" behindDoc="0" locked="0" layoutInCell="1" allowOverlap="1">
                      <wp:simplePos x="0" y="0"/>
                      <wp:positionH relativeFrom="column">
                        <wp:posOffset>2535555</wp:posOffset>
                      </wp:positionH>
                      <wp:positionV relativeFrom="paragraph">
                        <wp:posOffset>121920</wp:posOffset>
                      </wp:positionV>
                      <wp:extent cx="524989" cy="746314"/>
                      <wp:effectExtent l="0" t="0" r="27940" b="15875"/>
                      <wp:wrapNone/>
                      <wp:docPr id="14" name="Полилиния 14"/>
                      <wp:cNvGraphicFramePr/>
                      <a:graphic xmlns:a="http://schemas.openxmlformats.org/drawingml/2006/main">
                        <a:graphicData uri="http://schemas.microsoft.com/office/word/2010/wordprocessingShape">
                          <wps:wsp>
                            <wps:cNvSpPr/>
                            <wps:spPr>
                              <a:xfrm>
                                <a:off x="0" y="0"/>
                                <a:ext cx="524989" cy="746314"/>
                              </a:xfrm>
                              <a:custGeom>
                                <a:avLst/>
                                <a:gdLst>
                                  <a:gd name="connsiteX0" fmla="*/ 3641 w 524989"/>
                                  <a:gd name="connsiteY0" fmla="*/ 365314 h 746314"/>
                                  <a:gd name="connsiteX1" fmla="*/ 13166 w 524989"/>
                                  <a:gd name="connsiteY1" fmla="*/ 470089 h 746314"/>
                                  <a:gd name="connsiteX2" fmla="*/ 51266 w 524989"/>
                                  <a:gd name="connsiteY2" fmla="*/ 412939 h 746314"/>
                                  <a:gd name="connsiteX3" fmla="*/ 60791 w 524989"/>
                                  <a:gd name="connsiteY3" fmla="*/ 336739 h 746314"/>
                                  <a:gd name="connsiteX4" fmla="*/ 70316 w 524989"/>
                                  <a:gd name="connsiteY4" fmla="*/ 308164 h 746314"/>
                                  <a:gd name="connsiteX5" fmla="*/ 79841 w 524989"/>
                                  <a:gd name="connsiteY5" fmla="*/ 260539 h 746314"/>
                                  <a:gd name="connsiteX6" fmla="*/ 108416 w 524989"/>
                                  <a:gd name="connsiteY6" fmla="*/ 174814 h 746314"/>
                                  <a:gd name="connsiteX7" fmla="*/ 117941 w 524989"/>
                                  <a:gd name="connsiteY7" fmla="*/ 146239 h 746314"/>
                                  <a:gd name="connsiteX8" fmla="*/ 127466 w 524989"/>
                                  <a:gd name="connsiteY8" fmla="*/ 308164 h 746314"/>
                                  <a:gd name="connsiteX9" fmla="*/ 136991 w 524989"/>
                                  <a:gd name="connsiteY9" fmla="*/ 470089 h 746314"/>
                                  <a:gd name="connsiteX10" fmla="*/ 165566 w 524989"/>
                                  <a:gd name="connsiteY10" fmla="*/ 384364 h 746314"/>
                                  <a:gd name="connsiteX11" fmla="*/ 175091 w 524989"/>
                                  <a:gd name="connsiteY11" fmla="*/ 355789 h 746314"/>
                                  <a:gd name="connsiteX12" fmla="*/ 184616 w 524989"/>
                                  <a:gd name="connsiteY12" fmla="*/ 317689 h 746314"/>
                                  <a:gd name="connsiteX13" fmla="*/ 194141 w 524989"/>
                                  <a:gd name="connsiteY13" fmla="*/ 289114 h 746314"/>
                                  <a:gd name="connsiteX14" fmla="*/ 203666 w 524989"/>
                                  <a:gd name="connsiteY14" fmla="*/ 241489 h 746314"/>
                                  <a:gd name="connsiteX15" fmla="*/ 213191 w 524989"/>
                                  <a:gd name="connsiteY15" fmla="*/ 203389 h 746314"/>
                                  <a:gd name="connsiteX16" fmla="*/ 222716 w 524989"/>
                                  <a:gd name="connsiteY16" fmla="*/ 231964 h 746314"/>
                                  <a:gd name="connsiteX17" fmla="*/ 232241 w 524989"/>
                                  <a:gd name="connsiteY17" fmla="*/ 470089 h 746314"/>
                                  <a:gd name="connsiteX18" fmla="*/ 241766 w 524989"/>
                                  <a:gd name="connsiteY18" fmla="*/ 441514 h 746314"/>
                                  <a:gd name="connsiteX19" fmla="*/ 270341 w 524989"/>
                                  <a:gd name="connsiteY19" fmla="*/ 412939 h 746314"/>
                                  <a:gd name="connsiteX20" fmla="*/ 289391 w 524989"/>
                                  <a:gd name="connsiteY20" fmla="*/ 384364 h 746314"/>
                                  <a:gd name="connsiteX21" fmla="*/ 346541 w 524989"/>
                                  <a:gd name="connsiteY21" fmla="*/ 336739 h 746314"/>
                                  <a:gd name="connsiteX22" fmla="*/ 327491 w 524989"/>
                                  <a:gd name="connsiteY22" fmla="*/ 298639 h 746314"/>
                                  <a:gd name="connsiteX23" fmla="*/ 317966 w 524989"/>
                                  <a:gd name="connsiteY23" fmla="*/ 327214 h 746314"/>
                                  <a:gd name="connsiteX24" fmla="*/ 289391 w 524989"/>
                                  <a:gd name="connsiteY24" fmla="*/ 346264 h 746314"/>
                                  <a:gd name="connsiteX25" fmla="*/ 289391 w 524989"/>
                                  <a:gd name="connsiteY25" fmla="*/ 431989 h 746314"/>
                                  <a:gd name="connsiteX26" fmla="*/ 317966 w 524989"/>
                                  <a:gd name="connsiteY26" fmla="*/ 412939 h 746314"/>
                                  <a:gd name="connsiteX27" fmla="*/ 337016 w 524989"/>
                                  <a:gd name="connsiteY27" fmla="*/ 384364 h 746314"/>
                                  <a:gd name="connsiteX28" fmla="*/ 346541 w 524989"/>
                                  <a:gd name="connsiteY28" fmla="*/ 346264 h 746314"/>
                                  <a:gd name="connsiteX29" fmla="*/ 337016 w 524989"/>
                                  <a:gd name="connsiteY29" fmla="*/ 384364 h 746314"/>
                                  <a:gd name="connsiteX30" fmla="*/ 346541 w 524989"/>
                                  <a:gd name="connsiteY30" fmla="*/ 441514 h 746314"/>
                                  <a:gd name="connsiteX31" fmla="*/ 356066 w 524989"/>
                                  <a:gd name="connsiteY31" fmla="*/ 403414 h 746314"/>
                                  <a:gd name="connsiteX32" fmla="*/ 375116 w 524989"/>
                                  <a:gd name="connsiteY32" fmla="*/ 346264 h 746314"/>
                                  <a:gd name="connsiteX33" fmla="*/ 375116 w 524989"/>
                                  <a:gd name="connsiteY33" fmla="*/ 498664 h 746314"/>
                                  <a:gd name="connsiteX34" fmla="*/ 403691 w 524989"/>
                                  <a:gd name="connsiteY34" fmla="*/ 470089 h 746314"/>
                                  <a:gd name="connsiteX35" fmla="*/ 432266 w 524989"/>
                                  <a:gd name="connsiteY35" fmla="*/ 412939 h 746314"/>
                                  <a:gd name="connsiteX36" fmla="*/ 460841 w 524989"/>
                                  <a:gd name="connsiteY36" fmla="*/ 355789 h 746314"/>
                                  <a:gd name="connsiteX37" fmla="*/ 470366 w 524989"/>
                                  <a:gd name="connsiteY37" fmla="*/ 384364 h 746314"/>
                                  <a:gd name="connsiteX38" fmla="*/ 479891 w 524989"/>
                                  <a:gd name="connsiteY38" fmla="*/ 422464 h 746314"/>
                                  <a:gd name="connsiteX39" fmla="*/ 489416 w 524989"/>
                                  <a:gd name="connsiteY39" fmla="*/ 384364 h 746314"/>
                                  <a:gd name="connsiteX40" fmla="*/ 498941 w 524989"/>
                                  <a:gd name="connsiteY40" fmla="*/ 355789 h 746314"/>
                                  <a:gd name="connsiteX41" fmla="*/ 508466 w 524989"/>
                                  <a:gd name="connsiteY41" fmla="*/ 136714 h 746314"/>
                                  <a:gd name="connsiteX42" fmla="*/ 489416 w 524989"/>
                                  <a:gd name="connsiteY42" fmla="*/ 31939 h 746314"/>
                                  <a:gd name="connsiteX43" fmla="*/ 479891 w 524989"/>
                                  <a:gd name="connsiteY43" fmla="*/ 89089 h 746314"/>
                                  <a:gd name="connsiteX44" fmla="*/ 470366 w 524989"/>
                                  <a:gd name="connsiteY44" fmla="*/ 127189 h 746314"/>
                                  <a:gd name="connsiteX45" fmla="*/ 441791 w 524989"/>
                                  <a:gd name="connsiteY45" fmla="*/ 317689 h 746314"/>
                                  <a:gd name="connsiteX46" fmla="*/ 422741 w 524989"/>
                                  <a:gd name="connsiteY46" fmla="*/ 431989 h 746314"/>
                                  <a:gd name="connsiteX47" fmla="*/ 413216 w 524989"/>
                                  <a:gd name="connsiteY47" fmla="*/ 746314 h 74631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Lst>
                                <a:rect l="l" t="t" r="r" b="b"/>
                                <a:pathLst>
                                  <a:path w="524989" h="746314">
                                    <a:moveTo>
                                      <a:pt x="3641" y="365314"/>
                                    </a:moveTo>
                                    <a:cubicBezTo>
                                      <a:pt x="6816" y="400239"/>
                                      <a:pt x="-11632" y="445291"/>
                                      <a:pt x="13166" y="470089"/>
                                    </a:cubicBezTo>
                                    <a:cubicBezTo>
                                      <a:pt x="29355" y="486278"/>
                                      <a:pt x="51266" y="412939"/>
                                      <a:pt x="51266" y="412939"/>
                                    </a:cubicBezTo>
                                    <a:cubicBezTo>
                                      <a:pt x="54441" y="387539"/>
                                      <a:pt x="56212" y="361924"/>
                                      <a:pt x="60791" y="336739"/>
                                    </a:cubicBezTo>
                                    <a:cubicBezTo>
                                      <a:pt x="62587" y="326861"/>
                                      <a:pt x="67881" y="317904"/>
                                      <a:pt x="70316" y="308164"/>
                                    </a:cubicBezTo>
                                    <a:cubicBezTo>
                                      <a:pt x="74243" y="292458"/>
                                      <a:pt x="75581" y="276158"/>
                                      <a:pt x="79841" y="260539"/>
                                    </a:cubicBezTo>
                                    <a:lnTo>
                                      <a:pt x="108416" y="174814"/>
                                    </a:lnTo>
                                    <a:lnTo>
                                      <a:pt x="117941" y="146239"/>
                                    </a:lnTo>
                                    <a:cubicBezTo>
                                      <a:pt x="164367" y="215877"/>
                                      <a:pt x="127466" y="147885"/>
                                      <a:pt x="127466" y="308164"/>
                                    </a:cubicBezTo>
                                    <a:cubicBezTo>
                                      <a:pt x="127466" y="362232"/>
                                      <a:pt x="133816" y="416114"/>
                                      <a:pt x="136991" y="470089"/>
                                    </a:cubicBezTo>
                                    <a:lnTo>
                                      <a:pt x="165566" y="384364"/>
                                    </a:lnTo>
                                    <a:cubicBezTo>
                                      <a:pt x="168741" y="374839"/>
                                      <a:pt x="172656" y="365529"/>
                                      <a:pt x="175091" y="355789"/>
                                    </a:cubicBezTo>
                                    <a:cubicBezTo>
                                      <a:pt x="178266" y="343089"/>
                                      <a:pt x="181020" y="330276"/>
                                      <a:pt x="184616" y="317689"/>
                                    </a:cubicBezTo>
                                    <a:cubicBezTo>
                                      <a:pt x="187374" y="308035"/>
                                      <a:pt x="191706" y="298854"/>
                                      <a:pt x="194141" y="289114"/>
                                    </a:cubicBezTo>
                                    <a:cubicBezTo>
                                      <a:pt x="198068" y="273408"/>
                                      <a:pt x="200154" y="257293"/>
                                      <a:pt x="203666" y="241489"/>
                                    </a:cubicBezTo>
                                    <a:cubicBezTo>
                                      <a:pt x="206506" y="228710"/>
                                      <a:pt x="210016" y="216089"/>
                                      <a:pt x="213191" y="203389"/>
                                    </a:cubicBezTo>
                                    <a:cubicBezTo>
                                      <a:pt x="216366" y="212914"/>
                                      <a:pt x="222001" y="221949"/>
                                      <a:pt x="222716" y="231964"/>
                                    </a:cubicBezTo>
                                    <a:cubicBezTo>
                                      <a:pt x="228376" y="311201"/>
                                      <a:pt x="225049" y="390977"/>
                                      <a:pt x="232241" y="470089"/>
                                    </a:cubicBezTo>
                                    <a:cubicBezTo>
                                      <a:pt x="233150" y="480088"/>
                                      <a:pt x="236197" y="449868"/>
                                      <a:pt x="241766" y="441514"/>
                                    </a:cubicBezTo>
                                    <a:cubicBezTo>
                                      <a:pt x="249238" y="430306"/>
                                      <a:pt x="261717" y="423287"/>
                                      <a:pt x="270341" y="412939"/>
                                    </a:cubicBezTo>
                                    <a:cubicBezTo>
                                      <a:pt x="277670" y="404145"/>
                                      <a:pt x="282062" y="393158"/>
                                      <a:pt x="289391" y="384364"/>
                                    </a:cubicBezTo>
                                    <a:cubicBezTo>
                                      <a:pt x="312310" y="356862"/>
                                      <a:pt x="318444" y="355470"/>
                                      <a:pt x="346541" y="336739"/>
                                    </a:cubicBezTo>
                                    <a:lnTo>
                                      <a:pt x="327491" y="298639"/>
                                    </a:lnTo>
                                    <a:cubicBezTo>
                                      <a:pt x="318511" y="303129"/>
                                      <a:pt x="324238" y="319374"/>
                                      <a:pt x="317966" y="327214"/>
                                    </a:cubicBezTo>
                                    <a:cubicBezTo>
                                      <a:pt x="310815" y="336153"/>
                                      <a:pt x="298916" y="339914"/>
                                      <a:pt x="289391" y="346264"/>
                                    </a:cubicBezTo>
                                    <a:cubicBezTo>
                                      <a:pt x="281021" y="371374"/>
                                      <a:pt x="264246" y="406844"/>
                                      <a:pt x="289391" y="431989"/>
                                    </a:cubicBezTo>
                                    <a:cubicBezTo>
                                      <a:pt x="297486" y="440084"/>
                                      <a:pt x="308441" y="419289"/>
                                      <a:pt x="317966" y="412939"/>
                                    </a:cubicBezTo>
                                    <a:cubicBezTo>
                                      <a:pt x="324316" y="403414"/>
                                      <a:pt x="332507" y="394886"/>
                                      <a:pt x="337016" y="384364"/>
                                    </a:cubicBezTo>
                                    <a:cubicBezTo>
                                      <a:pt x="342173" y="372332"/>
                                      <a:pt x="349716" y="333564"/>
                                      <a:pt x="346541" y="346264"/>
                                    </a:cubicBezTo>
                                    <a:lnTo>
                                      <a:pt x="337016" y="384364"/>
                                    </a:lnTo>
                                    <a:cubicBezTo>
                                      <a:pt x="340191" y="403414"/>
                                      <a:pt x="332885" y="427858"/>
                                      <a:pt x="346541" y="441514"/>
                                    </a:cubicBezTo>
                                    <a:cubicBezTo>
                                      <a:pt x="355798" y="450771"/>
                                      <a:pt x="352304" y="415953"/>
                                      <a:pt x="356066" y="403414"/>
                                    </a:cubicBezTo>
                                    <a:cubicBezTo>
                                      <a:pt x="361836" y="384180"/>
                                      <a:pt x="375116" y="346264"/>
                                      <a:pt x="375116" y="346264"/>
                                    </a:cubicBezTo>
                                    <a:cubicBezTo>
                                      <a:pt x="373555" y="360316"/>
                                      <a:pt x="353370" y="476918"/>
                                      <a:pt x="375116" y="498664"/>
                                    </a:cubicBezTo>
                                    <a:lnTo>
                                      <a:pt x="403691" y="470089"/>
                                    </a:lnTo>
                                    <a:cubicBezTo>
                                      <a:pt x="427632" y="398265"/>
                                      <a:pt x="395337" y="486797"/>
                                      <a:pt x="432266" y="412939"/>
                                    </a:cubicBezTo>
                                    <a:cubicBezTo>
                                      <a:pt x="471701" y="334069"/>
                                      <a:pt x="406246" y="437681"/>
                                      <a:pt x="460841" y="355789"/>
                                    </a:cubicBezTo>
                                    <a:cubicBezTo>
                                      <a:pt x="464016" y="365314"/>
                                      <a:pt x="467608" y="374710"/>
                                      <a:pt x="470366" y="384364"/>
                                    </a:cubicBezTo>
                                    <a:cubicBezTo>
                                      <a:pt x="473962" y="396951"/>
                                      <a:pt x="466800" y="422464"/>
                                      <a:pt x="479891" y="422464"/>
                                    </a:cubicBezTo>
                                    <a:cubicBezTo>
                                      <a:pt x="492982" y="422464"/>
                                      <a:pt x="485820" y="396951"/>
                                      <a:pt x="489416" y="384364"/>
                                    </a:cubicBezTo>
                                    <a:cubicBezTo>
                                      <a:pt x="492174" y="374710"/>
                                      <a:pt x="495766" y="365314"/>
                                      <a:pt x="498941" y="355789"/>
                                    </a:cubicBezTo>
                                    <a:cubicBezTo>
                                      <a:pt x="502116" y="282764"/>
                                      <a:pt x="504521" y="209701"/>
                                      <a:pt x="508466" y="136714"/>
                                    </a:cubicBezTo>
                                    <a:cubicBezTo>
                                      <a:pt x="516255" y="-7376"/>
                                      <a:pt x="550317" y="-28962"/>
                                      <a:pt x="489416" y="31939"/>
                                    </a:cubicBezTo>
                                    <a:cubicBezTo>
                                      <a:pt x="486241" y="50989"/>
                                      <a:pt x="483679" y="70151"/>
                                      <a:pt x="479891" y="89089"/>
                                    </a:cubicBezTo>
                                    <a:cubicBezTo>
                                      <a:pt x="477324" y="101926"/>
                                      <a:pt x="472778" y="114322"/>
                                      <a:pt x="470366" y="127189"/>
                                    </a:cubicBezTo>
                                    <a:cubicBezTo>
                                      <a:pt x="437135" y="304421"/>
                                      <a:pt x="462716" y="178189"/>
                                      <a:pt x="441791" y="317689"/>
                                    </a:cubicBezTo>
                                    <a:cubicBezTo>
                                      <a:pt x="436061" y="355887"/>
                                      <a:pt x="429091" y="393889"/>
                                      <a:pt x="422741" y="431989"/>
                                    </a:cubicBezTo>
                                    <a:cubicBezTo>
                                      <a:pt x="410880" y="657353"/>
                                      <a:pt x="413216" y="552556"/>
                                      <a:pt x="413216" y="746314"/>
                                    </a:cubicBezTo>
                                  </a:path>
                                </a:pathLst>
                              </a:cu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Полилиния 14" o:spid="_x0000_s1026" style="position:absolute;margin-left:199.65pt;margin-top:9.6pt;width:41.35pt;height:58.75pt;z-index:251674112;visibility:visible;mso-wrap-style:square;mso-wrap-distance-left:9pt;mso-wrap-distance-top:0;mso-wrap-distance-right:9pt;mso-wrap-distance-bottom:0;mso-position-horizontal:absolute;mso-position-horizontal-relative:text;mso-position-vertical:absolute;mso-position-vertical-relative:text;v-text-anchor:middle" coordsize="524989,7463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aGRMgwAAIg4AAAOAAAAZHJzL2Uyb0RvYy54bWysW12O5LYRfg+QOwj9GGA94o9EaeBZY2PD&#10;QQDDNmIHTh61PeqdBrpbHbV2Z9aX8BFyDQNBcobNjfKxSPWwtG130ciDx62lPhbJ+qpYrKI+/exp&#10;vyve9eNpOxzuVuqTclX0h/Vwvz28uVv99fsvXzSr4jR1h/tuNxz6u9X7/rT67OXvf/fp4/G218PD&#10;sLvvxwKdHE63j8e71cM0HW9vbk7rh37fnT4Zjv0BjZth3HcTHsc3N/dj94je97sbXZb1zeMw3h/H&#10;Yd2fTvjXL0Lj6iX1v9n06+mbzebUT8XuboWxTfR3pL+v/d+bl592t2/G7viwXcdhdL9hFPtue4DQ&#10;c1dfdFNXvB23H3W1367H4TRspk/Ww/5m2Gy2657mgNmocjGb7x66Y09zweKcjudlOv3/ul1//e7b&#10;sdjeQ3d2VRy6PXT04Z8f/vPhXx9+pv/+/eHn//5UoBEr9Xg83QLw3fHbMT6d8NNP+2kz7v3/MaHi&#10;iVb3/Xl1+6epWOMfK23bpl0VazQ5W5vQ580zeP32NP2pH6ij7t1Xpyko5x6/aGnv4/jWw+Fw2k79&#10;36DQzX4Hff3hpjC1VcVjEYVE5ALwdw6oMITioXgeC9T3kQyVyFBG1fVVISnCurJs2qtCdCKkUlog&#10;JEVYpVtzXYhJhNSla68vV4owpnYCISDRWSWuxHpdXa4UYcpG1dd1UqVC2kag+BSh67ISzKROhKgS&#10;Qq5PhUGcbQT0cqkU5VrBXBjE1lowFzjhs1aUBuGvzyWFCNUC236WYupWwLAUIrQVlRqxqqtKMBmG&#10;MY2Fs7hqkyq1Y+WqUjAdhjFV5QS2r1JTVo2tBURjGKNcLZGTWrMC0QRUUylGN60SMNrvI2ca6NLU&#10;Ev0wDIYmmQ+zabhmiX4YpjRGIie1aq21k+iHYTA0Cd9Su9ZGa4l+UozUflLLhhAn0U+KsVZVEh6k&#10;tq2xF0jmk2KE25pO/QE4agQ8YBihP9CpPzC2rgTz4RjZDqpTf2DgrCXzSTG6bWrBnqBT24YPaQU8&#10;4BjttIAHmtm2UD8pBmutBfajmW0L5aQYCzsV+AOd2rZ03VKMlNepbRvjSoHf0Qwj2+d0attSXi8w&#10;Iv2kti2dD8PI5mNSfyCcD8MI/Zth/qCqS4H9MIz1LvF6HGJS2zauUgIecIzMfgzzB0I5KQanu1pg&#10;pya1baxBLfBvHCM7Uxlu21pyquIY4bGK2XbtTwpXzzwmxQjjRJPaNvZ6BFbX5aQY4T5nUtu2Di5R&#10;MB+GQegi4UFq2wj4JAcsk2KE87GpP/AZCIF+GEaoH5v6gwo0EOiHYRTiA4E/sKk/EK4bw2CbE4QH&#10;lpm2jAYM07SSzIdl3kDGaobBcVYJdm3LvAGiXgGrGUZ4yrKpZVucFiRsYxhZFGJTy7bKaMGuwDAh&#10;68VOwUjFvZmTbd3DnH9bPx1iAg6/is7ndUtKdR6Hk8/1pdk4ZPbmR+TakIRDl0D57N0VMIwnBass&#10;MCwiBessMHiegk0WGOxNwZQlFc8ZlEzBVZZkcCYF11lgkCcFuywwfH0KbrLAcOApuM0C+zROisZz&#10;FseWJMtjmU+6MOl5PPO5FAbPY5pPqzB4HtfUgmx4zlq6Bd1UHt/UgnB4zpK+oJzK45xakA7POdJ9&#10;siBdeTxnwResQ04gC75gHdIDWfAF63CCz4IvWIfDfBZ8wTqc0bPgC9bh6J0FX7AOp+Ms+IJ1OChn&#10;wRes03ms80fSlHV4zpHuT5oMnsc6f4Bk8DzW+bMkg+exzh/3GDyPdf4Ux+B5rPOHMwbPY50/pzF4&#10;Huv88YvB81jnT0gMnsc6f/BJ4XjOYZ0/zzB4Huv8MYXB81jnjx8Mnsc6f6xg8DzW+dMCg+exzh8c&#10;GDyPdT62Z3DGuhCSxjB+xKUIfx1iR9chplWB6xDjqsB1iNde2d3tsZt89D//LB6fa/cP59K9b90P&#10;7/rvB3pv8kcBX4OnYZja19YjdZ7fWr99vV3/sf8xxdSo+BLGliVKmXEE1N0LpLqiI7K20i2RCcOj&#10;RqrFByDlg2aeMhGXBKJWXgVV2abWjsxr7pRq76FTSv6ko7nU5tf1qsDKIqMYlqVxqDyzTmsdw0pT&#10;qzbsrvNgqEYfcFQ5EM+w1lUT6GB03dRs2WrXNHEwOAOXpKNZINXrg0Cqw4sFOquj7WnMoWJL6qoq&#10;CtSuVos2X7sngaEmf1Hg7pDSJVTiCaOowh4x81vz/yNJqKIe3qZK+eJtrryIqVEeDsunMV5HhjQv&#10;USiexw6xlGTjFxpDxfzifC7KpJo8dWtqjeKfR567RZlythFVowTLG32dnZCh/ndR5mJVqGgepFFO&#10;PWLmty6OsG6QyggYrDtnsXK6roIVw/JhqWyEVDoPSKqIXxzhRZmuQdI2IC1WlHfbqDJG5saU4BaT&#10;SWX0gKTquFxm44wLGwEklgglUk20ypVhQCiyNRXXBJXUSWaolMtltk1Zh21fO2NLZj+45KYgyDt3&#10;XTk4r3RAobweGqlqLpapy7qap6IbF07SM+O0gtA4T4WMNlt4TaX2IJMq6HKZcOdRn/B6LScyKusQ&#10;GrrVuJ7AZVLZPTRSNV0uUzcG3PDLZ5TCHTu2fLoqIYga27Llph5K8NT4K5Z1ibfaGFWFQMo2uP/F&#10;9ekdfXAv1ldMeCOV44NMqrLL52lbHUNHmIqBahPe6lo5FWViWtgc0kYqzQeZ501PtLFp52oX51mC&#10;fsxWdAOKhXjOtFgPPk8qz4aFTz0QX03+FLyzUdrENJCpsLkxT2lwfSZGcdjjobV0nqEUGGT+8n46&#10;+8AojcrvhAlV9aiP+a3LI2xQowtycAGOO0Oj7awmn4aHp0k0EYrJAUm19SiNS+FP86pgww5BDe7p&#10;qYo7CV/CiSZgsFkwmeHCRJBJdUKxTO0d8LwjqMVUUBBGEYi6tfBtUEoyz0RmqLnLZbbYe2K3iBcb&#10;1i389RxoWcRS3Gslaxvq72KZUBmuMcap+IptOhVj4EJirNXaBmNL5hmK3GFtM1lutXLhNGMc3Aln&#10;uW1xByl0a2AEfEB0MSU0/rI+Z/5G9tDlgo/HOb91kXG2xIUrwoQ6Np+49qGR96sWETa3/cQOQ6Vd&#10;rgmED23YJy1W3TFfbiptEM6STFW13ASwSijPL0Yr8nGwpiYmBFBvVA13KVQlp24xK3CeLcKlRplM&#10;B+8Vrbn2d2hZt5WnVZiKQ+2c+dVwPSA0UjX+4trOeg3aDyX42KG/rRwx81uXtA+tzicz0yJIY57f&#10;YPFjEgTG6rDZJTZhcbFt1kTebmOxhcUAwSBIqlmAgOezv8F+jxNHKpOK8kFNeREo6thzIPR8pJ2j&#10;JFs7dBy6dRgdo0Yo0IfGPNu3uGZ93jjrtlpMpUZEEZRFZXY2T6rSLhpFjEPwADUukOd5woDnSLv9&#10;aEBUuP9N82zh42Kk/fHytRXuJYZuz7mE84CoiB8a8/RZYceKrhPxieMGi1iwihuaRjDIQ8VQ0CeZ&#10;oU4frYRbB38K9lUpnMeDNb/A2YIZc1XBvMP28QIbFo9mQm0/TNOX7MUSfV4jntVwa5nvgzi6wSSp&#10;U8xwQa5n/lDxXi7QOeySYXGwLYQ0/VlbDnFiMBOcXWH+nLL+HktAUiFfLtM4FRO98PvYL1m3SOxE&#10;PSvX4H4Aa6Tqf1xXf3U6Qya2kRjyIK3B42ircYSIja1pFjLpJgDJzAx5LDIe2HX8vlZX2BhYaBcK&#10;/9SIYzeuwrN50q0Aanz+xGXhDvDos31UqD+n/eid+VOcG//RT/jMh35N73e9z03sDn/pN/hwCGk/&#10;RdcB6JOt/vPdWLzrkF3s1uv+MJFW0B+97WGb7W53BoZ7BL8KjO97aE+fc+WAzwiSPBymM3i/PQzj&#10;pWFPT/OQN+F9LE0yb//z9XD/Ht9MjUP4mOx0XH+5HU/TV91p+rYb8TUStIUv4qZv8GezG5A9RZqU&#10;fq2Kh2H88dK/+/fxURdaV8Ujvka7W53+8bYb+1Wx+/MBn3shavep+YkeLPIAeBjTltdpy+Ht/vMB&#10;OgAbMTr66d+fdvPPzTjsf8CHc6+8VDR1hzVk4/LGhERwePh8wjOa8Ondun/1in7jkzWQ5KvDd8f1&#10;rPUjZv790w/deCz8z7vVhM+9vh7mL9e62/lDLs+087teH4fh1dtp2Gz9V160xGFd4wM+dyNSxk/z&#10;/Pd06TO99fwB4cv/AQAA//8DAFBLAwQUAAYACAAAACEAveJDIt0AAAAKAQAADwAAAGRycy9kb3du&#10;cmV2LnhtbEyPwU7DMBBE70j8g7VI3KhDUrVNiFMhRA+cUFK4u/ESR8TrKHab9O9ZTnDcmafZmXK/&#10;uEFccAq9JwWPqwQEUutNT52Cj+PhYQciRE1GD55QwRUD7Kvbm1IXxs9U46WJneAQCoVWYGMcCylD&#10;a9HpsPIjEntffnI68jl10kx65nA3yDRJNtLpnviD1SO+WGy/m7NT8Jmt3fHdvs1D3fi+frUhzGOr&#10;1P3d8vwEIuIS/2D4rc/VoeJOJ38mE8SgIMvzjFE28hQEA+tdyuNOLGSbLciqlP8nVD8AAAD//wMA&#10;UEsBAi0AFAAGAAgAAAAhALaDOJL+AAAA4QEAABMAAAAAAAAAAAAAAAAAAAAAAFtDb250ZW50X1R5&#10;cGVzXS54bWxQSwECLQAUAAYACAAAACEAOP0h/9YAAACUAQAACwAAAAAAAAAAAAAAAAAvAQAAX3Jl&#10;bHMvLnJlbHNQSwECLQAUAAYACAAAACEAej2hkTIMAACIOAAADgAAAAAAAAAAAAAAAAAuAgAAZHJz&#10;L2Uyb0RvYy54bWxQSwECLQAUAAYACAAAACEAveJDIt0AAAAKAQAADwAAAAAAAAAAAAAAAACMDgAA&#10;ZHJzL2Rvd25yZXYueG1sUEsFBgAAAAAEAAQA8wAAAJYPAAAAAA==&#10;" path="m3641,365314v3175,34925,-15273,79977,9525,104775c29355,486278,51266,412939,51266,412939v3175,-25400,4946,-51015,9525,-76200c62587,326861,67881,317904,70316,308164v3927,-15706,5265,-32006,9525,-47625l108416,174814r9525,-28575c164367,215877,127466,147885,127466,308164v,54068,6350,107950,9525,161925l165566,384364v3175,-9525,7090,-18835,9525,-28575c178266,343089,181020,330276,184616,317689v2758,-9654,7090,-18835,9525,-28575c198068,273408,200154,257293,203666,241489v2840,-12779,6350,-25400,9525,-38100c216366,212914,222001,221949,222716,231964v5660,79237,2333,159013,9525,238125c233150,480088,236197,449868,241766,441514v7472,-11208,19951,-18227,28575,-28575c277670,404145,282062,393158,289391,384364v22919,-27502,29053,-28894,57150,-47625l327491,298639v-8980,4490,-3253,20735,-9525,28575c310815,336153,298916,339914,289391,346264v-8370,25110,-25145,60580,,85725c297486,440084,308441,419289,317966,412939v6350,-9525,14541,-18053,19050,-28575c342173,372332,349716,333564,346541,346264r-9525,38100c340191,403414,332885,427858,346541,441514v9257,9257,5763,-25561,9525,-38100c361836,384180,375116,346264,375116,346264v-1561,14052,-21746,130654,,152400l403691,470089v23941,-71824,-8354,16708,28575,-57150c471701,334069,406246,437681,460841,355789v3175,9525,6767,18921,9525,28575c473962,396951,466800,422464,479891,422464v13091,,5929,-25513,9525,-38100c492174,374710,495766,365314,498941,355789v3175,-73025,5580,-146088,9525,-219075c516255,-7376,550317,-28962,489416,31939v-3175,19050,-5737,38212,-9525,57150c477324,101926,472778,114322,470366,127189v-33231,177232,-7650,51000,-28575,190500c436061,355887,429091,393889,422741,431989v-11861,225364,-9525,120567,-9525,314325e" filled="f" strokecolor="#4579b8 [3044]">
                      <v:path arrowok="t" o:connecttype="custom" o:connectlocs="3641,365314;13166,470089;51266,412939;60791,336739;70316,308164;79841,260539;108416,174814;117941,146239;127466,308164;136991,470089;165566,384364;175091,355789;184616,317689;194141,289114;203666,241489;213191,203389;222716,231964;232241,470089;241766,441514;270341,412939;289391,384364;346541,336739;327491,298639;317966,327214;289391,346264;289391,431989;317966,412939;337016,384364;346541,346264;337016,384364;346541,441514;356066,403414;375116,346264;375116,498664;403691,470089;432266,412939;460841,355789;470366,384364;479891,422464;489416,384364;498941,355789;508466,136714;489416,31939;479891,89089;470366,127189;441791,317689;422741,431989;413216,746314" o:connectangles="0,0,0,0,0,0,0,0,0,0,0,0,0,0,0,0,0,0,0,0,0,0,0,0,0,0,0,0,0,0,0,0,0,0,0,0,0,0,0,0,0,0,0,0,0,0,0,0"/>
                    </v:shape>
                  </w:pict>
                </mc:Fallback>
              </mc:AlternateContent>
            </w:r>
            <w:r w:rsidR="00AC4A5E" w:rsidRPr="00AC4A5E">
              <w:rPr>
                <w:rFonts w:ascii="Times New Roman" w:eastAsia="Times New Roman" w:hAnsi="Times New Roman" w:cs="Times New Roman"/>
                <w:color w:val="000000"/>
                <w:sz w:val="28"/>
                <w:szCs w:val="28"/>
                <w:lang w:val="uk-UA" w:eastAsia="uk-UA"/>
              </w:rPr>
              <w:t>Спеціальність: 123 – «Комп’ютерна інженерія»</w:t>
            </w:r>
          </w:p>
          <w:p w:rsidR="00AC4A5E" w:rsidRPr="00AC4A5E" w:rsidRDefault="00B53998" w:rsidP="00AC4A5E">
            <w:pPr>
              <w:spacing w:after="0" w:line="240" w:lineRule="auto"/>
              <w:rPr>
                <w:rFonts w:ascii="Times New Roman" w:eastAsia="Times New Roman" w:hAnsi="Times New Roman" w:cs="Times New Roman"/>
                <w:color w:val="000000"/>
                <w:sz w:val="28"/>
                <w:szCs w:val="28"/>
                <w:lang w:val="uk-UA" w:eastAsia="uk-UA"/>
              </w:rPr>
            </w:pPr>
            <w:r>
              <w:rPr>
                <w:rFonts w:ascii="Times New Roman" w:eastAsia="Calibri" w:hAnsi="Times New Roman" w:cs="Arial"/>
                <w:b/>
                <w:sz w:val="28"/>
                <w:szCs w:val="28"/>
                <w:lang w:val="uk-UA"/>
              </w:rPr>
              <w:t>МАГЛЄ</w:t>
            </w:r>
            <w:r w:rsidR="00AC4A5E" w:rsidRPr="00AC4A5E">
              <w:rPr>
                <w:rFonts w:ascii="Times New Roman" w:eastAsia="Calibri" w:hAnsi="Times New Roman" w:cs="Arial"/>
                <w:b/>
                <w:sz w:val="28"/>
                <w:szCs w:val="28"/>
                <w:lang w:val="uk-UA"/>
              </w:rPr>
              <w:t>Й Данило Вікторович</w:t>
            </w:r>
            <w:r w:rsidR="00AC4A5E" w:rsidRPr="00AC4A5E">
              <w:rPr>
                <w:rFonts w:ascii="Times New Roman" w:eastAsia="Times New Roman" w:hAnsi="Times New Roman" w:cs="Times New Roman"/>
                <w:color w:val="000000"/>
                <w:sz w:val="28"/>
                <w:szCs w:val="28"/>
                <w:lang w:val="uk-UA" w:eastAsia="uk-UA"/>
              </w:rPr>
              <w:t xml:space="preserve"> _____</w:t>
            </w:r>
          </w:p>
          <w:p w:rsidR="00AC4A5E" w:rsidRPr="00AC4A5E" w:rsidRDefault="00AC4A5E" w:rsidP="00AC4A5E">
            <w:pPr>
              <w:spacing w:after="0" w:line="240" w:lineRule="auto"/>
              <w:rPr>
                <w:rFonts w:ascii="Times New Roman" w:eastAsia="Times New Roman" w:hAnsi="Times New Roman" w:cs="Times New Roman"/>
                <w:color w:val="000000"/>
                <w:sz w:val="16"/>
                <w:szCs w:val="16"/>
                <w:lang w:val="uk-UA" w:eastAsia="uk-UA"/>
              </w:rPr>
            </w:pPr>
          </w:p>
          <w:p w:rsidR="00AC4A5E" w:rsidRPr="00AC4A5E" w:rsidRDefault="00AC4A5E" w:rsidP="00AC4A5E">
            <w:pPr>
              <w:spacing w:after="0" w:line="240" w:lineRule="auto"/>
              <w:rPr>
                <w:rFonts w:ascii="Times New Roman" w:eastAsia="Times New Roman" w:hAnsi="Times New Roman" w:cs="Times New Roman"/>
                <w:color w:val="000000"/>
                <w:sz w:val="16"/>
                <w:szCs w:val="16"/>
                <w:lang w:val="uk-UA" w:eastAsia="uk-UA"/>
              </w:rPr>
            </w:pPr>
          </w:p>
          <w:p w:rsidR="00AC4A5E" w:rsidRPr="00AC4A5E" w:rsidRDefault="00AC4A5E" w:rsidP="00AC4A5E">
            <w:pPr>
              <w:spacing w:after="80" w:line="240" w:lineRule="auto"/>
              <w:rPr>
                <w:rFonts w:ascii="Times New Roman" w:eastAsia="Times New Roman" w:hAnsi="Times New Roman" w:cs="Times New Roman"/>
                <w:color w:val="000000"/>
                <w:sz w:val="28"/>
                <w:szCs w:val="28"/>
                <w:lang w:val="uk-UA" w:eastAsia="uk-UA"/>
              </w:rPr>
            </w:pPr>
            <w:r w:rsidRPr="00AC4A5E">
              <w:rPr>
                <w:rFonts w:ascii="Times New Roman" w:eastAsia="Times New Roman" w:hAnsi="Times New Roman" w:cs="Times New Roman"/>
                <w:b/>
                <w:color w:val="000000"/>
                <w:sz w:val="28"/>
                <w:szCs w:val="28"/>
                <w:lang w:val="uk-UA" w:eastAsia="uk-UA"/>
              </w:rPr>
              <w:t>Керівник</w:t>
            </w:r>
            <w:r w:rsidRPr="00AC4A5E">
              <w:rPr>
                <w:rFonts w:ascii="Times New Roman" w:eastAsia="Times New Roman" w:hAnsi="Times New Roman" w:cs="Times New Roman"/>
                <w:color w:val="000000"/>
                <w:sz w:val="28"/>
                <w:szCs w:val="28"/>
                <w:lang w:val="uk-UA" w:eastAsia="uk-UA"/>
              </w:rPr>
              <w:t>:</w:t>
            </w:r>
          </w:p>
          <w:p w:rsidR="00AC4A5E" w:rsidRPr="00AC4A5E" w:rsidRDefault="0099173B" w:rsidP="00AC4A5E">
            <w:pPr>
              <w:spacing w:after="0" w:line="240" w:lineRule="auto"/>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b/>
                <w:noProof/>
                <w:color w:val="000000"/>
                <w:sz w:val="28"/>
                <w:szCs w:val="28"/>
                <w:lang w:eastAsia="ru-RU"/>
              </w:rPr>
              <w:drawing>
                <wp:anchor distT="0" distB="0" distL="114300" distR="114300" simplePos="0" relativeHeight="251657728" behindDoc="0" locked="0" layoutInCell="1" allowOverlap="1" wp14:anchorId="376B320E" wp14:editId="266C24A5">
                  <wp:simplePos x="0" y="0"/>
                  <wp:positionH relativeFrom="column">
                    <wp:posOffset>2539365</wp:posOffset>
                  </wp:positionH>
                  <wp:positionV relativeFrom="paragraph">
                    <wp:posOffset>226695</wp:posOffset>
                  </wp:positionV>
                  <wp:extent cx="863600" cy="355125"/>
                  <wp:effectExtent l="0" t="0" r="0" b="6985"/>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63600" cy="355125"/>
                          </a:xfrm>
                          <a:prstGeom prst="rect">
                            <a:avLst/>
                          </a:prstGeom>
                          <a:noFill/>
                        </pic:spPr>
                      </pic:pic>
                    </a:graphicData>
                  </a:graphic>
                  <wp14:sizeRelH relativeFrom="page">
                    <wp14:pctWidth>0</wp14:pctWidth>
                  </wp14:sizeRelH>
                  <wp14:sizeRelV relativeFrom="page">
                    <wp14:pctHeight>0</wp14:pctHeight>
                  </wp14:sizeRelV>
                </wp:anchor>
              </w:drawing>
            </w:r>
            <w:r w:rsidR="00AC4A5E" w:rsidRPr="00AC4A5E">
              <w:rPr>
                <w:rFonts w:ascii="Times New Roman" w:eastAsia="Times New Roman" w:hAnsi="Times New Roman" w:cs="Times New Roman"/>
                <w:color w:val="000000"/>
                <w:sz w:val="28"/>
                <w:szCs w:val="28"/>
                <w:lang w:val="uk-UA" w:eastAsia="uk-UA"/>
              </w:rPr>
              <w:t>к.т.н., доцент кафедри теоретичної та прикладної системотехніки</w:t>
            </w:r>
          </w:p>
          <w:p w:rsidR="00AC4A5E" w:rsidRPr="00AC4A5E" w:rsidRDefault="00AC4A5E" w:rsidP="00AC4A5E">
            <w:pPr>
              <w:spacing w:after="0" w:line="240" w:lineRule="auto"/>
              <w:rPr>
                <w:rFonts w:ascii="Times New Roman" w:eastAsia="Times New Roman" w:hAnsi="Times New Roman" w:cs="Times New Roman"/>
                <w:color w:val="000000"/>
                <w:sz w:val="28"/>
                <w:szCs w:val="28"/>
                <w:lang w:val="uk-UA" w:eastAsia="uk-UA"/>
              </w:rPr>
            </w:pPr>
            <w:r w:rsidRPr="00AC4A5E">
              <w:rPr>
                <w:rFonts w:ascii="Times New Roman" w:eastAsia="Times New Roman" w:hAnsi="Times New Roman" w:cs="Times New Roman"/>
                <w:b/>
                <w:color w:val="000000"/>
                <w:sz w:val="28"/>
                <w:szCs w:val="28"/>
                <w:lang w:val="uk-UA" w:eastAsia="uk-UA"/>
              </w:rPr>
              <w:t>СТРІЛЕЦЬ Вікторія Євгенівна</w:t>
            </w:r>
            <w:r w:rsidR="0099173B">
              <w:rPr>
                <w:rFonts w:ascii="Times New Roman" w:eastAsia="Times New Roman" w:hAnsi="Times New Roman" w:cs="Times New Roman"/>
                <w:b/>
                <w:color w:val="000000"/>
                <w:sz w:val="28"/>
                <w:szCs w:val="28"/>
                <w:lang w:val="uk-UA" w:eastAsia="uk-UA"/>
              </w:rPr>
              <w:t xml:space="preserve"> </w:t>
            </w:r>
            <w:r w:rsidRPr="00AC4A5E">
              <w:rPr>
                <w:rFonts w:ascii="Times New Roman" w:eastAsia="Times New Roman" w:hAnsi="Times New Roman" w:cs="Times New Roman"/>
                <w:color w:val="000000"/>
                <w:sz w:val="28"/>
                <w:szCs w:val="28"/>
                <w:lang w:val="uk-UA" w:eastAsia="uk-UA"/>
              </w:rPr>
              <w:t>____</w:t>
            </w:r>
            <w:r w:rsidRPr="00AC4A5E">
              <w:rPr>
                <w:rFonts w:ascii="Times New Roman" w:eastAsia="Times New Roman" w:hAnsi="Times New Roman" w:cs="Times New Roman"/>
                <w:sz w:val="28"/>
                <w:szCs w:val="28"/>
                <w:lang w:val="uk-UA" w:eastAsia="uk-UA"/>
              </w:rPr>
              <w:t>__</w:t>
            </w:r>
          </w:p>
          <w:p w:rsidR="00AC4A5E" w:rsidRPr="00AC4A5E" w:rsidRDefault="00AC4A5E" w:rsidP="00AC4A5E">
            <w:pPr>
              <w:spacing w:after="80" w:line="240" w:lineRule="auto"/>
              <w:rPr>
                <w:rFonts w:ascii="Times New Roman" w:eastAsia="Times New Roman" w:hAnsi="Times New Roman" w:cs="Times New Roman"/>
                <w:color w:val="000000"/>
                <w:sz w:val="28"/>
                <w:szCs w:val="28"/>
                <w:lang w:val="uk-UA" w:eastAsia="uk-UA"/>
              </w:rPr>
            </w:pPr>
          </w:p>
          <w:p w:rsidR="00AC4A5E" w:rsidRPr="00AC4A5E" w:rsidRDefault="00AC4A5E" w:rsidP="00AC4A5E">
            <w:pPr>
              <w:spacing w:after="80" w:line="240" w:lineRule="auto"/>
              <w:rPr>
                <w:rFonts w:ascii="Times New Roman" w:eastAsia="Times New Roman" w:hAnsi="Times New Roman" w:cs="Times New Roman"/>
                <w:color w:val="000000"/>
                <w:sz w:val="28"/>
                <w:szCs w:val="28"/>
                <w:lang w:val="uk-UA" w:eastAsia="uk-UA"/>
              </w:rPr>
            </w:pPr>
            <w:r w:rsidRPr="00AC4A5E">
              <w:rPr>
                <w:rFonts w:ascii="Times New Roman" w:eastAsia="Times New Roman" w:hAnsi="Times New Roman" w:cs="Times New Roman"/>
                <w:b/>
                <w:color w:val="000000"/>
                <w:sz w:val="28"/>
                <w:szCs w:val="28"/>
                <w:lang w:val="uk-UA" w:eastAsia="uk-UA"/>
              </w:rPr>
              <w:t>Рецензент</w:t>
            </w:r>
            <w:r w:rsidRPr="00AC4A5E">
              <w:rPr>
                <w:rFonts w:ascii="Times New Roman" w:eastAsia="Times New Roman" w:hAnsi="Times New Roman" w:cs="Times New Roman"/>
                <w:color w:val="000000"/>
                <w:sz w:val="28"/>
                <w:szCs w:val="28"/>
                <w:lang w:val="uk-UA" w:eastAsia="uk-UA"/>
              </w:rPr>
              <w:t>:</w:t>
            </w:r>
          </w:p>
          <w:p w:rsidR="00AC4A5E" w:rsidRPr="00AC4A5E" w:rsidRDefault="00AC4A5E" w:rsidP="00AC4A5E">
            <w:pPr>
              <w:spacing w:after="0" w:line="240" w:lineRule="auto"/>
              <w:rPr>
                <w:rFonts w:ascii="Times New Roman" w:eastAsia="Times New Roman" w:hAnsi="Times New Roman" w:cs="Times New Roman"/>
                <w:color w:val="000000"/>
                <w:sz w:val="28"/>
                <w:szCs w:val="28"/>
                <w:lang w:val="uk-UA" w:eastAsia="uk-UA"/>
              </w:rPr>
            </w:pPr>
            <w:r w:rsidRPr="00AC4A5E">
              <w:rPr>
                <w:rFonts w:ascii="Times New Roman" w:eastAsia="Times New Roman" w:hAnsi="Times New Roman" w:cs="Times New Roman"/>
                <w:color w:val="000000"/>
                <w:sz w:val="28"/>
                <w:szCs w:val="28"/>
                <w:lang w:val="uk-UA" w:eastAsia="uk-UA"/>
              </w:rPr>
              <w:t>к.т.н., доцент, в.о. завідувача кафедри теоретичної та прикладної інформатики</w:t>
            </w:r>
          </w:p>
          <w:p w:rsidR="00AC4A5E" w:rsidRPr="00AC4A5E" w:rsidRDefault="0099173B" w:rsidP="00AC4A5E">
            <w:pPr>
              <w:spacing w:after="0" w:line="240" w:lineRule="auto"/>
              <w:rPr>
                <w:rFonts w:ascii="Times New Roman" w:eastAsia="Times New Roman" w:hAnsi="Times New Roman" w:cs="Times New Roman"/>
                <w:b/>
                <w:color w:val="000000"/>
                <w:sz w:val="28"/>
                <w:szCs w:val="28"/>
                <w:lang w:val="uk-UA" w:eastAsia="uk-UA"/>
              </w:rPr>
            </w:pPr>
            <w:r>
              <w:rPr>
                <w:noProof/>
                <w:lang w:eastAsia="ru-RU"/>
              </w:rPr>
              <w:drawing>
                <wp:anchor distT="0" distB="0" distL="114300" distR="114300" simplePos="0" relativeHeight="251658752" behindDoc="0" locked="0" layoutInCell="1" allowOverlap="1" wp14:anchorId="16E97745" wp14:editId="15915116">
                  <wp:simplePos x="0" y="0"/>
                  <wp:positionH relativeFrom="column">
                    <wp:posOffset>2609215</wp:posOffset>
                  </wp:positionH>
                  <wp:positionV relativeFrom="paragraph">
                    <wp:posOffset>27305</wp:posOffset>
                  </wp:positionV>
                  <wp:extent cx="762000" cy="254000"/>
                  <wp:effectExtent l="0" t="0" r="0" b="0"/>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BEBA8EAE-BF5A-486C-A8C5-ECC9F3942E4B}">
                                <a14:imgProps xmlns:a14="http://schemas.microsoft.com/office/drawing/2010/main">
                                  <a14:imgLayer r:embed="rId11">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762000" cy="254000"/>
                          </a:xfrm>
                          <a:prstGeom prst="rect">
                            <a:avLst/>
                          </a:prstGeom>
                        </pic:spPr>
                      </pic:pic>
                    </a:graphicData>
                  </a:graphic>
                  <wp14:sizeRelH relativeFrom="page">
                    <wp14:pctWidth>0</wp14:pctWidth>
                  </wp14:sizeRelH>
                  <wp14:sizeRelV relativeFrom="page">
                    <wp14:pctHeight>0</wp14:pctHeight>
                  </wp14:sizeRelV>
                </wp:anchor>
              </w:drawing>
            </w:r>
            <w:r w:rsidR="00AC4A5E" w:rsidRPr="00AC4A5E">
              <w:rPr>
                <w:rFonts w:ascii="Times New Roman" w:eastAsia="Times New Roman" w:hAnsi="Times New Roman" w:cs="Times New Roman"/>
                <w:b/>
                <w:color w:val="000000"/>
                <w:sz w:val="28"/>
                <w:szCs w:val="28"/>
                <w:lang w:val="uk-UA" w:eastAsia="uk-UA"/>
              </w:rPr>
              <w:t xml:space="preserve">МЕНЯЙЛОВ Євген Сергійович </w:t>
            </w:r>
            <w:r w:rsidR="00AC4A5E" w:rsidRPr="00AC4A5E">
              <w:rPr>
                <w:rFonts w:ascii="Times New Roman" w:eastAsia="Times New Roman" w:hAnsi="Times New Roman" w:cs="Times New Roman"/>
                <w:color w:val="000000"/>
                <w:sz w:val="28"/>
                <w:szCs w:val="28"/>
                <w:lang w:val="uk-UA" w:eastAsia="uk-UA"/>
              </w:rPr>
              <w:t>_____</w:t>
            </w:r>
          </w:p>
          <w:p w:rsidR="00AC4A5E" w:rsidRPr="00AC4A5E" w:rsidRDefault="00AC4A5E" w:rsidP="00AC4A5E">
            <w:pPr>
              <w:spacing w:after="0" w:line="240" w:lineRule="auto"/>
              <w:rPr>
                <w:rFonts w:ascii="Times New Roman" w:eastAsia="Times New Roman" w:hAnsi="Times New Roman" w:cs="Times New Roman"/>
                <w:color w:val="000000"/>
                <w:sz w:val="28"/>
                <w:szCs w:val="28"/>
                <w:lang w:val="uk-UA" w:eastAsia="uk-UA"/>
              </w:rPr>
            </w:pPr>
          </w:p>
        </w:tc>
      </w:tr>
    </w:tbl>
    <w:p w:rsidR="00AC4A5E" w:rsidRPr="00AC4A5E" w:rsidRDefault="00AC4A5E" w:rsidP="00AC4A5E">
      <w:pPr>
        <w:spacing w:after="0" w:line="360" w:lineRule="auto"/>
        <w:contextualSpacing/>
        <w:jc w:val="center"/>
        <w:rPr>
          <w:rFonts w:ascii="Times New Roman Regular" w:eastAsia="Arial" w:hAnsi="Times New Roman Regular" w:cs="Times New Roman Regular"/>
          <w:lang w:val="uk-UA"/>
        </w:rPr>
      </w:pPr>
    </w:p>
    <w:p w:rsidR="007E6516" w:rsidRPr="007E6516" w:rsidRDefault="007E6516" w:rsidP="007F5682">
      <w:pPr>
        <w:tabs>
          <w:tab w:val="left" w:pos="851"/>
        </w:tabs>
        <w:spacing w:after="160" w:line="259" w:lineRule="auto"/>
        <w:jc w:val="center"/>
        <w:rPr>
          <w:rFonts w:ascii="Times New Roman" w:eastAsia="Calibri" w:hAnsi="Times New Roman" w:cs="Arial"/>
          <w:sz w:val="28"/>
          <w:lang w:val="uk-UA"/>
        </w:rPr>
      </w:pPr>
    </w:p>
    <w:p w:rsidR="007E6516" w:rsidRPr="007E6516" w:rsidRDefault="007E6516" w:rsidP="007F5682">
      <w:pPr>
        <w:tabs>
          <w:tab w:val="left" w:pos="851"/>
        </w:tabs>
        <w:spacing w:after="160" w:line="259" w:lineRule="auto"/>
        <w:jc w:val="center"/>
        <w:rPr>
          <w:rFonts w:ascii="Times New Roman" w:eastAsia="Times New Roman" w:hAnsi="Times New Roman" w:cs="Times New Roman"/>
          <w:b/>
          <w:bCs/>
          <w:sz w:val="28"/>
          <w:szCs w:val="28"/>
          <w:lang w:val="uk-UA"/>
        </w:rPr>
      </w:pPr>
      <w:r w:rsidRPr="007E6516">
        <w:rPr>
          <w:rFonts w:ascii="Times New Roman" w:eastAsia="Calibri" w:hAnsi="Times New Roman" w:cs="Arial"/>
          <w:sz w:val="28"/>
          <w:lang w:val="uk-UA"/>
        </w:rPr>
        <w:t>Харків – 202</w:t>
      </w:r>
      <w:r>
        <w:rPr>
          <w:rFonts w:ascii="Times New Roman" w:eastAsia="Calibri" w:hAnsi="Times New Roman" w:cs="Arial"/>
          <w:sz w:val="28"/>
          <w:lang w:val="uk-UA"/>
        </w:rPr>
        <w:t>3</w:t>
      </w:r>
      <w:r w:rsidRPr="007E6516">
        <w:rPr>
          <w:rFonts w:ascii="Times New Roman" w:eastAsia="Calibri" w:hAnsi="Times New Roman" w:cs="Arial"/>
          <w:sz w:val="28"/>
          <w:lang w:val="uk-UA"/>
        </w:rPr>
        <w:br w:type="page"/>
      </w:r>
    </w:p>
    <w:p w:rsidR="007E6516" w:rsidRDefault="00AA22A1" w:rsidP="00AA22A1">
      <w:pPr>
        <w:tabs>
          <w:tab w:val="left" w:pos="851"/>
        </w:tabs>
        <w:spacing w:after="0" w:line="360" w:lineRule="auto"/>
        <w:jc w:val="center"/>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lastRenderedPageBreak/>
        <w:t>АНОТАЦІЯ</w:t>
      </w:r>
    </w:p>
    <w:p w:rsidR="00982635" w:rsidRPr="00AA22A1" w:rsidRDefault="00982635" w:rsidP="00AA22A1">
      <w:pPr>
        <w:tabs>
          <w:tab w:val="left" w:pos="851"/>
        </w:tabs>
        <w:spacing w:after="0" w:line="360" w:lineRule="auto"/>
        <w:jc w:val="center"/>
        <w:rPr>
          <w:rFonts w:ascii="Times New Roman" w:eastAsia="Times New Roman" w:hAnsi="Times New Roman" w:cs="Times New Roman"/>
          <w:b/>
          <w:bCs/>
          <w:color w:val="000000"/>
          <w:sz w:val="28"/>
          <w:szCs w:val="28"/>
          <w:lang w:val="uk-UA"/>
        </w:rPr>
      </w:pPr>
    </w:p>
    <w:p w:rsidR="007E6516" w:rsidRPr="007E6516" w:rsidRDefault="007E6516" w:rsidP="007F5682">
      <w:pPr>
        <w:tabs>
          <w:tab w:val="left" w:pos="851"/>
        </w:tabs>
        <w:spacing w:after="0" w:line="360" w:lineRule="auto"/>
        <w:ind w:firstLine="709"/>
        <w:jc w:val="both"/>
        <w:rPr>
          <w:rFonts w:ascii="Times New Roman" w:eastAsia="Calibri" w:hAnsi="Times New Roman" w:cs="Arial"/>
          <w:sz w:val="28"/>
          <w:lang w:val="uk-UA"/>
        </w:rPr>
      </w:pPr>
      <w:r w:rsidRPr="007E6516">
        <w:rPr>
          <w:rFonts w:ascii="Times New Roman" w:eastAsia="Times New Roman" w:hAnsi="Times New Roman" w:cs="Times New Roman"/>
          <w:sz w:val="28"/>
          <w:szCs w:val="28"/>
          <w:lang w:val="uk-UA"/>
        </w:rPr>
        <w:t xml:space="preserve">Дана кваліфікаційна робота складається зі вступу, трьох розділів, висновків, списку використаних джерел та </w:t>
      </w:r>
      <w:r w:rsidR="00172C86">
        <w:rPr>
          <w:rFonts w:ascii="Times New Roman" w:eastAsia="Times New Roman" w:hAnsi="Times New Roman" w:cs="Times New Roman"/>
          <w:sz w:val="28"/>
          <w:szCs w:val="28"/>
          <w:lang w:val="uk-UA"/>
        </w:rPr>
        <w:t>3</w:t>
      </w:r>
      <w:r w:rsidRPr="007E6516">
        <w:rPr>
          <w:rFonts w:ascii="Times New Roman" w:eastAsia="Times New Roman" w:hAnsi="Times New Roman" w:cs="Times New Roman"/>
          <w:sz w:val="28"/>
          <w:szCs w:val="28"/>
          <w:lang w:val="uk-UA"/>
        </w:rPr>
        <w:t xml:space="preserve"> додатків. Загальний обсяг роботи становить </w:t>
      </w:r>
      <w:r w:rsidR="001F4FBA">
        <w:rPr>
          <w:rFonts w:ascii="Times New Roman" w:eastAsia="Times New Roman" w:hAnsi="Times New Roman" w:cs="Times New Roman"/>
          <w:bCs/>
          <w:sz w:val="28"/>
          <w:szCs w:val="28"/>
        </w:rPr>
        <w:t>7</w:t>
      </w:r>
      <w:r w:rsidR="001F4FBA">
        <w:rPr>
          <w:rFonts w:ascii="Times New Roman" w:eastAsia="Times New Roman" w:hAnsi="Times New Roman" w:cs="Times New Roman"/>
          <w:bCs/>
          <w:sz w:val="28"/>
          <w:szCs w:val="28"/>
          <w:lang w:val="uk-UA"/>
        </w:rPr>
        <w:t>5</w:t>
      </w:r>
      <w:r w:rsidRPr="007E6516">
        <w:rPr>
          <w:rFonts w:ascii="Times New Roman" w:eastAsia="Times New Roman" w:hAnsi="Times New Roman" w:cs="Times New Roman"/>
          <w:b/>
          <w:bCs/>
          <w:sz w:val="28"/>
          <w:szCs w:val="28"/>
          <w:lang w:val="uk-UA"/>
        </w:rPr>
        <w:t xml:space="preserve"> </w:t>
      </w:r>
      <w:r w:rsidRPr="007E6516">
        <w:rPr>
          <w:rFonts w:ascii="Times New Roman" w:eastAsia="Times New Roman" w:hAnsi="Times New Roman" w:cs="Times New Roman"/>
          <w:sz w:val="28"/>
          <w:szCs w:val="28"/>
          <w:lang w:val="uk-UA"/>
        </w:rPr>
        <w:t xml:space="preserve">сторінок, де на </w:t>
      </w:r>
      <w:r w:rsidRPr="007E6516">
        <w:rPr>
          <w:rFonts w:ascii="Times New Roman" w:eastAsia="Times New Roman" w:hAnsi="Times New Roman" w:cs="Times New Roman"/>
          <w:bCs/>
          <w:sz w:val="28"/>
          <w:szCs w:val="28"/>
        </w:rPr>
        <w:t>5</w:t>
      </w:r>
      <w:r w:rsidR="001F4FBA">
        <w:rPr>
          <w:rFonts w:ascii="Times New Roman" w:eastAsia="Times New Roman" w:hAnsi="Times New Roman" w:cs="Times New Roman"/>
          <w:bCs/>
          <w:sz w:val="28"/>
          <w:szCs w:val="28"/>
          <w:lang w:val="uk-UA"/>
        </w:rPr>
        <w:t>6</w:t>
      </w:r>
      <w:r w:rsidRPr="007E6516">
        <w:rPr>
          <w:rFonts w:ascii="Times New Roman" w:eastAsia="Times New Roman" w:hAnsi="Times New Roman" w:cs="Times New Roman"/>
          <w:b/>
          <w:bCs/>
          <w:sz w:val="28"/>
          <w:szCs w:val="28"/>
          <w:lang w:val="uk-UA"/>
        </w:rPr>
        <w:t xml:space="preserve"> </w:t>
      </w:r>
      <w:r w:rsidRPr="007E6516">
        <w:rPr>
          <w:rFonts w:ascii="Times New Roman" w:eastAsia="Times New Roman" w:hAnsi="Times New Roman" w:cs="Times New Roman"/>
          <w:sz w:val="28"/>
          <w:szCs w:val="28"/>
          <w:lang w:val="uk-UA"/>
        </w:rPr>
        <w:t>сторін</w:t>
      </w:r>
      <w:r w:rsidR="001F4FBA">
        <w:rPr>
          <w:rFonts w:ascii="Times New Roman" w:eastAsia="Times New Roman" w:hAnsi="Times New Roman" w:cs="Times New Roman"/>
          <w:sz w:val="28"/>
          <w:szCs w:val="28"/>
          <w:lang w:val="uk-UA"/>
        </w:rPr>
        <w:t>ках</w:t>
      </w:r>
      <w:r w:rsidRPr="007E6516">
        <w:rPr>
          <w:rFonts w:ascii="Times New Roman" w:eastAsia="Times New Roman" w:hAnsi="Times New Roman" w:cs="Times New Roman"/>
          <w:sz w:val="28"/>
          <w:szCs w:val="28"/>
          <w:lang w:val="uk-UA"/>
        </w:rPr>
        <w:t xml:space="preserve"> викладена основна частина, враховуючи </w:t>
      </w:r>
      <w:r w:rsidR="001F4FBA">
        <w:rPr>
          <w:rFonts w:ascii="Times New Roman" w:eastAsia="Times New Roman" w:hAnsi="Times New Roman" w:cs="Times New Roman"/>
          <w:bCs/>
          <w:sz w:val="28"/>
          <w:szCs w:val="28"/>
        </w:rPr>
        <w:t>1</w:t>
      </w:r>
      <w:r w:rsidR="001F4FBA">
        <w:rPr>
          <w:rFonts w:ascii="Times New Roman" w:eastAsia="Times New Roman" w:hAnsi="Times New Roman" w:cs="Times New Roman"/>
          <w:bCs/>
          <w:sz w:val="28"/>
          <w:szCs w:val="28"/>
          <w:lang w:val="uk-UA"/>
        </w:rPr>
        <w:t>1</w:t>
      </w:r>
      <w:r w:rsidRPr="007E6516">
        <w:rPr>
          <w:rFonts w:ascii="Times New Roman" w:eastAsia="Times New Roman" w:hAnsi="Times New Roman" w:cs="Times New Roman"/>
          <w:b/>
          <w:bCs/>
          <w:sz w:val="28"/>
          <w:szCs w:val="28"/>
          <w:lang w:val="uk-UA"/>
        </w:rPr>
        <w:t xml:space="preserve"> </w:t>
      </w:r>
      <w:r w:rsidR="001F4FBA">
        <w:rPr>
          <w:rFonts w:ascii="Times New Roman" w:eastAsia="Times New Roman" w:hAnsi="Times New Roman" w:cs="Times New Roman"/>
          <w:sz w:val="28"/>
          <w:szCs w:val="28"/>
          <w:lang w:val="uk-UA"/>
        </w:rPr>
        <w:t>рисунків та 3</w:t>
      </w:r>
      <w:r w:rsidRPr="007E6516">
        <w:rPr>
          <w:rFonts w:ascii="Times New Roman" w:eastAsia="Times New Roman" w:hAnsi="Times New Roman" w:cs="Times New Roman"/>
          <w:sz w:val="28"/>
          <w:szCs w:val="28"/>
          <w:lang w:val="uk-UA"/>
        </w:rPr>
        <w:t xml:space="preserve"> таблиці</w:t>
      </w:r>
      <w:r w:rsidRPr="007E6516">
        <w:rPr>
          <w:rFonts w:ascii="Times New Roman" w:eastAsia="Times New Roman" w:hAnsi="Times New Roman" w:cs="Times New Roman"/>
          <w:sz w:val="28"/>
          <w:szCs w:val="28"/>
        </w:rPr>
        <w:t xml:space="preserve">. </w:t>
      </w:r>
      <w:r w:rsidRPr="007E6516">
        <w:rPr>
          <w:rFonts w:ascii="Times New Roman" w:eastAsia="Times New Roman" w:hAnsi="Times New Roman" w:cs="Times New Roman"/>
          <w:sz w:val="28"/>
          <w:szCs w:val="28"/>
          <w:lang w:val="uk-UA"/>
        </w:rPr>
        <w:t xml:space="preserve">Документ містить </w:t>
      </w:r>
      <w:r w:rsidR="001F4FBA">
        <w:rPr>
          <w:rFonts w:ascii="Times New Roman" w:eastAsia="Times New Roman" w:hAnsi="Times New Roman" w:cs="Times New Roman"/>
          <w:bCs/>
          <w:sz w:val="28"/>
          <w:szCs w:val="28"/>
        </w:rPr>
        <w:t>1</w:t>
      </w:r>
      <w:r w:rsidR="001F4FBA">
        <w:rPr>
          <w:rFonts w:ascii="Times New Roman" w:eastAsia="Times New Roman" w:hAnsi="Times New Roman" w:cs="Times New Roman"/>
          <w:bCs/>
          <w:sz w:val="28"/>
          <w:szCs w:val="28"/>
          <w:lang w:val="uk-UA"/>
        </w:rPr>
        <w:t>6</w:t>
      </w:r>
      <w:r w:rsidRPr="007E6516">
        <w:rPr>
          <w:rFonts w:ascii="Times New Roman" w:eastAsia="Times New Roman" w:hAnsi="Times New Roman" w:cs="Times New Roman"/>
          <w:b/>
          <w:bCs/>
          <w:sz w:val="28"/>
          <w:szCs w:val="28"/>
          <w:lang w:val="uk-UA"/>
        </w:rPr>
        <w:t xml:space="preserve"> </w:t>
      </w:r>
      <w:r w:rsidR="00172C86">
        <w:rPr>
          <w:rFonts w:ascii="Times New Roman" w:eastAsia="Times New Roman" w:hAnsi="Times New Roman" w:cs="Times New Roman"/>
          <w:sz w:val="28"/>
          <w:szCs w:val="28"/>
          <w:lang w:val="uk-UA"/>
        </w:rPr>
        <w:t>посиланнь</w:t>
      </w:r>
      <w:r w:rsidRPr="007E6516">
        <w:rPr>
          <w:rFonts w:ascii="Times New Roman" w:eastAsia="Times New Roman" w:hAnsi="Times New Roman" w:cs="Times New Roman"/>
          <w:sz w:val="28"/>
          <w:szCs w:val="28"/>
        </w:rPr>
        <w:t xml:space="preserve"> </w:t>
      </w:r>
      <w:r w:rsidRPr="007E6516">
        <w:rPr>
          <w:rFonts w:ascii="Times New Roman" w:eastAsia="Times New Roman" w:hAnsi="Times New Roman" w:cs="Times New Roman"/>
          <w:sz w:val="28"/>
          <w:szCs w:val="28"/>
          <w:lang w:val="uk-UA"/>
        </w:rPr>
        <w:t xml:space="preserve">на використані джерела, що займають </w:t>
      </w:r>
      <w:r w:rsidR="001F4FBA">
        <w:rPr>
          <w:rFonts w:ascii="Times New Roman" w:eastAsia="Times New Roman" w:hAnsi="Times New Roman" w:cs="Times New Roman"/>
          <w:bCs/>
          <w:sz w:val="28"/>
          <w:szCs w:val="28"/>
          <w:lang w:val="uk-UA"/>
        </w:rPr>
        <w:t>2</w:t>
      </w:r>
      <w:r w:rsidR="00CD1C26">
        <w:rPr>
          <w:rFonts w:ascii="Times New Roman" w:eastAsia="Times New Roman" w:hAnsi="Times New Roman" w:cs="Times New Roman"/>
          <w:bCs/>
          <w:sz w:val="28"/>
          <w:szCs w:val="28"/>
          <w:lang w:val="uk-UA"/>
        </w:rPr>
        <w:t xml:space="preserve"> </w:t>
      </w:r>
      <w:r w:rsidRPr="007E6516">
        <w:rPr>
          <w:rFonts w:ascii="Times New Roman" w:eastAsia="Times New Roman" w:hAnsi="Times New Roman" w:cs="Times New Roman"/>
          <w:sz w:val="28"/>
          <w:szCs w:val="28"/>
          <w:lang w:val="uk-UA"/>
        </w:rPr>
        <w:t>сторінк</w:t>
      </w:r>
      <w:r w:rsidR="001F4FBA">
        <w:rPr>
          <w:rFonts w:ascii="Times New Roman" w:eastAsia="Times New Roman" w:hAnsi="Times New Roman" w:cs="Times New Roman"/>
          <w:sz w:val="28"/>
          <w:szCs w:val="28"/>
          <w:lang w:val="uk-UA"/>
        </w:rPr>
        <w:t>и</w:t>
      </w:r>
      <w:r w:rsidRPr="007E6516">
        <w:rPr>
          <w:rFonts w:ascii="Times New Roman" w:eastAsia="Times New Roman" w:hAnsi="Times New Roman" w:cs="Times New Roman"/>
          <w:sz w:val="28"/>
          <w:szCs w:val="28"/>
          <w:lang w:val="uk-UA"/>
        </w:rPr>
        <w:t xml:space="preserve">, та </w:t>
      </w:r>
      <w:r w:rsidR="00172C86">
        <w:rPr>
          <w:rFonts w:ascii="Times New Roman" w:eastAsia="Times New Roman" w:hAnsi="Times New Roman" w:cs="Times New Roman"/>
          <w:bCs/>
          <w:sz w:val="28"/>
          <w:szCs w:val="28"/>
        </w:rPr>
        <w:t>3</w:t>
      </w:r>
      <w:r w:rsidRPr="007E6516">
        <w:rPr>
          <w:rFonts w:ascii="Times New Roman" w:eastAsia="Times New Roman" w:hAnsi="Times New Roman" w:cs="Times New Roman"/>
          <w:b/>
          <w:bCs/>
          <w:sz w:val="28"/>
          <w:szCs w:val="28"/>
          <w:lang w:val="uk-UA"/>
        </w:rPr>
        <w:t xml:space="preserve"> </w:t>
      </w:r>
      <w:r w:rsidR="001F4FBA">
        <w:rPr>
          <w:rFonts w:ascii="Times New Roman" w:eastAsia="Times New Roman" w:hAnsi="Times New Roman" w:cs="Times New Roman"/>
          <w:sz w:val="28"/>
          <w:szCs w:val="28"/>
          <w:lang w:val="uk-UA"/>
        </w:rPr>
        <w:t>додатки на 11</w:t>
      </w:r>
      <w:r w:rsidRPr="007E6516">
        <w:rPr>
          <w:rFonts w:ascii="Times New Roman" w:eastAsia="Times New Roman" w:hAnsi="Times New Roman" w:cs="Times New Roman"/>
          <w:sz w:val="28"/>
          <w:szCs w:val="28"/>
          <w:lang w:val="uk-UA"/>
        </w:rPr>
        <w:t xml:space="preserve"> сторінках.</w:t>
      </w:r>
    </w:p>
    <w:p w:rsidR="00172C86" w:rsidRDefault="007E6516" w:rsidP="00172C86">
      <w:pPr>
        <w:tabs>
          <w:tab w:val="left" w:pos="851"/>
          <w:tab w:val="left" w:pos="1560"/>
        </w:tabs>
        <w:spacing w:after="0" w:line="360" w:lineRule="auto"/>
        <w:ind w:firstLine="709"/>
        <w:jc w:val="both"/>
        <w:rPr>
          <w:rFonts w:ascii="Times New Roman" w:hAnsi="Times New Roman" w:cs="Times New Roman"/>
          <w:sz w:val="28"/>
          <w:szCs w:val="28"/>
          <w:lang w:val="uk-UA" w:eastAsia="ru-RU"/>
        </w:rPr>
      </w:pPr>
      <w:r w:rsidRPr="007E6516">
        <w:rPr>
          <w:rFonts w:ascii="Times New Roman" w:eastAsia="Times New Roman" w:hAnsi="Times New Roman" w:cs="Times New Roman"/>
          <w:sz w:val="28"/>
          <w:szCs w:val="28"/>
          <w:lang w:val="uk-UA"/>
        </w:rPr>
        <w:t>Дане дослідження присвячене</w:t>
      </w:r>
      <w:r w:rsidR="00172C86">
        <w:rPr>
          <w:rFonts w:ascii="Times New Roman" w:eastAsia="Times New Roman" w:hAnsi="Times New Roman" w:cs="Times New Roman"/>
          <w:sz w:val="28"/>
          <w:szCs w:val="28"/>
          <w:lang w:val="uk-UA"/>
        </w:rPr>
        <w:t xml:space="preserve"> методам виявлення мережевих аномалій на основ</w:t>
      </w:r>
      <w:r w:rsidR="00CD1C26">
        <w:rPr>
          <w:rFonts w:ascii="Times New Roman" w:eastAsia="Times New Roman" w:hAnsi="Times New Roman" w:cs="Times New Roman"/>
          <w:sz w:val="28"/>
          <w:szCs w:val="28"/>
          <w:lang w:val="uk-UA"/>
        </w:rPr>
        <w:t>і</w:t>
      </w:r>
      <w:r w:rsidR="00172C86">
        <w:rPr>
          <w:rFonts w:ascii="Times New Roman" w:eastAsia="Times New Roman" w:hAnsi="Times New Roman" w:cs="Times New Roman"/>
          <w:sz w:val="28"/>
          <w:szCs w:val="28"/>
          <w:lang w:val="uk-UA"/>
        </w:rPr>
        <w:t xml:space="preserve"> нейронних мереж</w:t>
      </w:r>
      <w:r w:rsidRPr="007E6516">
        <w:rPr>
          <w:rFonts w:ascii="Times New Roman" w:eastAsia="Times New Roman" w:hAnsi="Times New Roman" w:cs="Times New Roman"/>
          <w:sz w:val="28"/>
          <w:szCs w:val="28"/>
          <w:lang w:val="uk-UA"/>
        </w:rPr>
        <w:t xml:space="preserve">. Його </w:t>
      </w:r>
      <w:r w:rsidRPr="00CD1C26">
        <w:rPr>
          <w:rFonts w:ascii="Times New Roman" w:eastAsia="Times New Roman" w:hAnsi="Times New Roman" w:cs="Times New Roman"/>
          <w:b/>
          <w:sz w:val="28"/>
          <w:szCs w:val="28"/>
          <w:lang w:val="uk-UA"/>
        </w:rPr>
        <w:t>метою</w:t>
      </w:r>
      <w:r w:rsidRPr="007E6516">
        <w:rPr>
          <w:rFonts w:ascii="Times New Roman" w:eastAsia="Times New Roman" w:hAnsi="Times New Roman" w:cs="Times New Roman"/>
          <w:sz w:val="28"/>
          <w:szCs w:val="28"/>
          <w:lang w:val="uk-UA"/>
        </w:rPr>
        <w:t xml:space="preserve"> є </w:t>
      </w:r>
      <w:r w:rsidR="00172C86">
        <w:rPr>
          <w:rFonts w:ascii="Times New Roman" w:hAnsi="Times New Roman" w:cs="Times New Roman"/>
          <w:sz w:val="28"/>
          <w:szCs w:val="28"/>
          <w:lang w:val="uk-UA" w:eastAsia="ru-RU"/>
        </w:rPr>
        <w:t xml:space="preserve">підвищення точності </w:t>
      </w:r>
      <w:r w:rsidR="00172C86" w:rsidRPr="00211C9E">
        <w:rPr>
          <w:rFonts w:ascii="Times New Roman" w:hAnsi="Times New Roman" w:cs="Times New Roman"/>
          <w:sz w:val="28"/>
          <w:szCs w:val="28"/>
          <w:lang w:val="uk-UA" w:eastAsia="ru-RU"/>
        </w:rPr>
        <w:t xml:space="preserve">виявлення мережевих аномалій </w:t>
      </w:r>
      <w:r w:rsidR="00172C86">
        <w:rPr>
          <w:rFonts w:ascii="Times New Roman" w:hAnsi="Times New Roman" w:cs="Times New Roman"/>
          <w:sz w:val="28"/>
          <w:szCs w:val="28"/>
          <w:lang w:val="uk-UA" w:eastAsia="ru-RU"/>
        </w:rPr>
        <w:t xml:space="preserve">за допомогою використання </w:t>
      </w:r>
      <w:r w:rsidR="00172C86" w:rsidRPr="00211C9E">
        <w:rPr>
          <w:rFonts w:ascii="Times New Roman" w:hAnsi="Times New Roman" w:cs="Times New Roman"/>
          <w:sz w:val="28"/>
          <w:szCs w:val="28"/>
          <w:lang w:val="uk-UA" w:eastAsia="ru-RU"/>
        </w:rPr>
        <w:t>нейронних мереж</w:t>
      </w:r>
      <w:r w:rsidR="00172C86">
        <w:rPr>
          <w:rFonts w:ascii="Times New Roman" w:hAnsi="Times New Roman" w:cs="Times New Roman"/>
          <w:sz w:val="28"/>
          <w:szCs w:val="28"/>
          <w:lang w:val="uk-UA" w:eastAsia="ru-RU"/>
        </w:rPr>
        <w:t>, що має дозволити</w:t>
      </w:r>
      <w:r w:rsidR="00172C86" w:rsidRPr="00211C9E">
        <w:rPr>
          <w:rFonts w:ascii="Times New Roman" w:hAnsi="Times New Roman" w:cs="Times New Roman"/>
          <w:sz w:val="28"/>
          <w:szCs w:val="28"/>
          <w:lang w:val="uk-UA" w:eastAsia="ru-RU"/>
        </w:rPr>
        <w:t xml:space="preserve"> ефективно виявляти незвичайну активність та аномалії в мережевому трафіку.</w:t>
      </w:r>
      <w:r w:rsidR="00AA22A1" w:rsidRPr="00AA22A1">
        <w:t xml:space="preserve"> </w:t>
      </w:r>
    </w:p>
    <w:p w:rsidR="00AA22A1" w:rsidRDefault="00AA22A1" w:rsidP="00172C86">
      <w:pPr>
        <w:tabs>
          <w:tab w:val="left" w:pos="851"/>
          <w:tab w:val="left" w:pos="1560"/>
        </w:tabs>
        <w:spacing w:after="0" w:line="360" w:lineRule="auto"/>
        <w:ind w:firstLine="709"/>
        <w:jc w:val="both"/>
        <w:rPr>
          <w:rFonts w:ascii="Times New Roman" w:hAnsi="Times New Roman" w:cs="Times New Roman"/>
          <w:sz w:val="28"/>
          <w:szCs w:val="28"/>
          <w:lang w:val="uk-UA" w:eastAsia="ru-RU"/>
        </w:rPr>
      </w:pPr>
      <w:r w:rsidRPr="00AA22A1">
        <w:rPr>
          <w:rFonts w:ascii="Times New Roman" w:hAnsi="Times New Roman" w:cs="Times New Roman"/>
          <w:b/>
          <w:sz w:val="28"/>
          <w:szCs w:val="28"/>
          <w:lang w:val="uk-UA" w:eastAsia="ru-RU"/>
        </w:rPr>
        <w:t>Об'єктом дослідження</w:t>
      </w:r>
      <w:r w:rsidRPr="00AA22A1">
        <w:rPr>
          <w:rFonts w:ascii="Times New Roman" w:hAnsi="Times New Roman" w:cs="Times New Roman"/>
          <w:sz w:val="28"/>
          <w:szCs w:val="28"/>
          <w:lang w:val="uk-UA" w:eastAsia="ru-RU"/>
        </w:rPr>
        <w:t xml:space="preserve"> є</w:t>
      </w:r>
      <w:r w:rsidR="00785D83" w:rsidRPr="00785D83">
        <w:rPr>
          <w:rFonts w:ascii="Times New Roman" w:hAnsi="Times New Roman" w:cs="Times New Roman"/>
          <w:sz w:val="28"/>
          <w:szCs w:val="28"/>
          <w:lang w:val="uk-UA" w:eastAsia="ru-RU"/>
        </w:rPr>
        <w:t xml:space="preserve"> </w:t>
      </w:r>
      <w:r w:rsidR="00785D83" w:rsidRPr="00211C9E">
        <w:rPr>
          <w:rFonts w:ascii="Times New Roman" w:hAnsi="Times New Roman" w:cs="Times New Roman"/>
          <w:sz w:val="28"/>
          <w:szCs w:val="28"/>
          <w:lang w:val="uk-UA" w:eastAsia="ru-RU"/>
        </w:rPr>
        <w:t>мережевий трафік</w:t>
      </w:r>
      <w:r w:rsidR="00785D83">
        <w:rPr>
          <w:rFonts w:ascii="Times New Roman" w:hAnsi="Times New Roman" w:cs="Times New Roman"/>
          <w:sz w:val="28"/>
          <w:szCs w:val="28"/>
          <w:lang w:val="uk-UA" w:eastAsia="ru-RU"/>
        </w:rPr>
        <w:t xml:space="preserve"> та процес виявлення</w:t>
      </w:r>
      <w:r w:rsidRPr="00AA22A1">
        <w:rPr>
          <w:rFonts w:ascii="Times New Roman" w:hAnsi="Times New Roman" w:cs="Times New Roman"/>
          <w:sz w:val="28"/>
          <w:szCs w:val="28"/>
          <w:lang w:val="uk-UA" w:eastAsia="ru-RU"/>
        </w:rPr>
        <w:t xml:space="preserve"> мережев</w:t>
      </w:r>
      <w:r w:rsidR="00785D83">
        <w:rPr>
          <w:rFonts w:ascii="Times New Roman" w:hAnsi="Times New Roman" w:cs="Times New Roman"/>
          <w:sz w:val="28"/>
          <w:szCs w:val="28"/>
          <w:lang w:val="uk-UA" w:eastAsia="ru-RU"/>
        </w:rPr>
        <w:t>их</w:t>
      </w:r>
      <w:r w:rsidRPr="00AA22A1">
        <w:rPr>
          <w:rFonts w:ascii="Times New Roman" w:hAnsi="Times New Roman" w:cs="Times New Roman"/>
          <w:sz w:val="28"/>
          <w:szCs w:val="28"/>
          <w:lang w:val="uk-UA" w:eastAsia="ru-RU"/>
        </w:rPr>
        <w:t xml:space="preserve"> аномалі</w:t>
      </w:r>
      <w:r w:rsidR="00785D83">
        <w:rPr>
          <w:rFonts w:ascii="Times New Roman" w:hAnsi="Times New Roman" w:cs="Times New Roman"/>
          <w:sz w:val="28"/>
          <w:szCs w:val="28"/>
          <w:lang w:val="uk-UA" w:eastAsia="ru-RU"/>
        </w:rPr>
        <w:t>й</w:t>
      </w:r>
      <w:r w:rsidRPr="00AA22A1">
        <w:rPr>
          <w:rFonts w:ascii="Times New Roman" w:hAnsi="Times New Roman" w:cs="Times New Roman"/>
          <w:sz w:val="28"/>
          <w:szCs w:val="28"/>
          <w:lang w:val="uk-UA" w:eastAsia="ru-RU"/>
        </w:rPr>
        <w:t xml:space="preserve">, які виникають у </w:t>
      </w:r>
      <w:r w:rsidR="00785D83">
        <w:rPr>
          <w:rFonts w:ascii="Times New Roman" w:hAnsi="Times New Roman" w:cs="Times New Roman"/>
          <w:sz w:val="28"/>
          <w:szCs w:val="28"/>
          <w:lang w:val="uk-UA" w:eastAsia="ru-RU"/>
        </w:rPr>
        <w:t>ньому</w:t>
      </w:r>
      <w:r w:rsidRPr="00AA22A1">
        <w:rPr>
          <w:rFonts w:ascii="Times New Roman" w:hAnsi="Times New Roman" w:cs="Times New Roman"/>
          <w:sz w:val="28"/>
          <w:szCs w:val="28"/>
          <w:lang w:val="uk-UA" w:eastAsia="ru-RU"/>
        </w:rPr>
        <w:t xml:space="preserve"> та можуть бути ознакою атак або нежаданих подій. Дослідження фокусується на розумінні та виявленні цих аномалій за допомогою нейронних мереж.</w:t>
      </w:r>
    </w:p>
    <w:p w:rsidR="00AA22A1" w:rsidRDefault="00AA22A1" w:rsidP="00172C86">
      <w:pPr>
        <w:tabs>
          <w:tab w:val="left" w:pos="851"/>
          <w:tab w:val="left" w:pos="1560"/>
        </w:tabs>
        <w:spacing w:after="0" w:line="360" w:lineRule="auto"/>
        <w:ind w:firstLine="709"/>
        <w:jc w:val="both"/>
        <w:rPr>
          <w:rFonts w:ascii="Times New Roman" w:hAnsi="Times New Roman" w:cs="Times New Roman"/>
          <w:sz w:val="28"/>
          <w:szCs w:val="28"/>
          <w:lang w:val="uk-UA" w:eastAsia="ru-RU"/>
        </w:rPr>
      </w:pPr>
      <w:r w:rsidRPr="00AA22A1">
        <w:rPr>
          <w:rFonts w:ascii="Times New Roman" w:hAnsi="Times New Roman" w:cs="Times New Roman"/>
          <w:b/>
          <w:sz w:val="28"/>
          <w:szCs w:val="28"/>
          <w:lang w:val="uk-UA" w:eastAsia="ru-RU"/>
        </w:rPr>
        <w:t>Предметом дослідження</w:t>
      </w:r>
      <w:r w:rsidRPr="00AA22A1">
        <w:rPr>
          <w:rFonts w:ascii="Times New Roman" w:hAnsi="Times New Roman" w:cs="Times New Roman"/>
          <w:sz w:val="28"/>
          <w:szCs w:val="28"/>
          <w:lang w:val="uk-UA" w:eastAsia="ru-RU"/>
        </w:rPr>
        <w:t xml:space="preserve"> є методи виявлення мережевих аномалій, які використ</w:t>
      </w:r>
      <w:r w:rsidR="00785D83">
        <w:rPr>
          <w:rFonts w:ascii="Times New Roman" w:hAnsi="Times New Roman" w:cs="Times New Roman"/>
          <w:sz w:val="28"/>
          <w:szCs w:val="28"/>
          <w:lang w:val="uk-UA" w:eastAsia="ru-RU"/>
        </w:rPr>
        <w:t>овують апарат</w:t>
      </w:r>
      <w:r w:rsidRPr="00AA22A1">
        <w:rPr>
          <w:rFonts w:ascii="Times New Roman" w:hAnsi="Times New Roman" w:cs="Times New Roman"/>
          <w:sz w:val="28"/>
          <w:szCs w:val="28"/>
          <w:lang w:val="uk-UA" w:eastAsia="ru-RU"/>
        </w:rPr>
        <w:t xml:space="preserve"> нейронних мереж. Дослідження охоплює аналіз різних архітектур нейронних мереж, методів генерації навчальних даних, розробку підходів до використання нерозмічених даних та використання додаткових знань для досягнення високої точності виявлення мережевих аномалій</w:t>
      </w:r>
      <w:r>
        <w:rPr>
          <w:rFonts w:ascii="Times New Roman" w:hAnsi="Times New Roman" w:cs="Times New Roman"/>
          <w:sz w:val="28"/>
          <w:szCs w:val="28"/>
          <w:lang w:val="uk-UA" w:eastAsia="ru-RU"/>
        </w:rPr>
        <w:t>.</w:t>
      </w:r>
    </w:p>
    <w:p w:rsidR="00AA22A1" w:rsidRDefault="00AA22A1" w:rsidP="00172C86">
      <w:pPr>
        <w:tabs>
          <w:tab w:val="left" w:pos="851"/>
          <w:tab w:val="left" w:pos="1560"/>
        </w:tabs>
        <w:spacing w:after="0" w:line="360" w:lineRule="auto"/>
        <w:ind w:firstLine="709"/>
        <w:jc w:val="both"/>
        <w:rPr>
          <w:rFonts w:ascii="Times New Roman" w:hAnsi="Times New Roman" w:cs="Times New Roman"/>
          <w:sz w:val="28"/>
          <w:szCs w:val="28"/>
          <w:lang w:val="uk-UA" w:eastAsia="ru-RU"/>
        </w:rPr>
      </w:pPr>
      <w:r w:rsidRPr="00AA22A1">
        <w:rPr>
          <w:rFonts w:ascii="Times New Roman" w:hAnsi="Times New Roman" w:cs="Times New Roman"/>
          <w:sz w:val="28"/>
          <w:szCs w:val="28"/>
          <w:lang w:val="uk-UA" w:eastAsia="ru-RU"/>
        </w:rPr>
        <w:t>Проблемою, яка вирішується, є виявлення мережевих аномалій, які можуть бути ознаками атак, зловмисного поведінки або нежаданих подій у мережах. Ця проблема має велике значення для забезпечення безпеки мережевих систем, оскільки дозволяє вчасно реагувати на потенційні загрози та запобігати втратам даних або порушенню роботи мережі.</w:t>
      </w:r>
    </w:p>
    <w:p w:rsidR="00AA22A1" w:rsidRDefault="00AA22A1" w:rsidP="003442DA">
      <w:pPr>
        <w:tabs>
          <w:tab w:val="left" w:pos="851"/>
        </w:tabs>
        <w:spacing w:after="0" w:line="360" w:lineRule="auto"/>
        <w:ind w:firstLine="709"/>
        <w:jc w:val="both"/>
        <w:rPr>
          <w:rFonts w:ascii="Times New Roman" w:hAnsi="Times New Roman" w:cs="Times New Roman"/>
          <w:sz w:val="28"/>
          <w:szCs w:val="28"/>
          <w:lang w:val="uk-UA" w:eastAsia="ru-RU"/>
        </w:rPr>
      </w:pPr>
      <w:r w:rsidRPr="00AA22A1">
        <w:rPr>
          <w:rFonts w:ascii="Times New Roman" w:hAnsi="Times New Roman" w:cs="Times New Roman"/>
          <w:sz w:val="28"/>
          <w:szCs w:val="28"/>
          <w:lang w:val="uk-UA" w:eastAsia="ru-RU"/>
        </w:rPr>
        <w:t>Результати дослідження можуть бути застосовані в різних областях, пов'язаних з комп'ютерною безпекою, таких як захист комп'ютерних мереж, виявлення інтранет-атак, моніторинг мережевої активності та виявлення вразливостей мережевих протоколів</w:t>
      </w:r>
      <w:r>
        <w:rPr>
          <w:rFonts w:ascii="Times New Roman" w:hAnsi="Times New Roman" w:cs="Times New Roman"/>
          <w:sz w:val="28"/>
          <w:szCs w:val="28"/>
          <w:lang w:val="uk-UA" w:eastAsia="ru-RU"/>
        </w:rPr>
        <w:t>.</w:t>
      </w:r>
    </w:p>
    <w:p w:rsidR="007E6516" w:rsidRPr="00B53998" w:rsidRDefault="007E6516" w:rsidP="003442DA">
      <w:pPr>
        <w:tabs>
          <w:tab w:val="left" w:pos="851"/>
        </w:tabs>
        <w:spacing w:after="0" w:line="360" w:lineRule="auto"/>
        <w:ind w:firstLine="709"/>
        <w:jc w:val="both"/>
        <w:rPr>
          <w:rFonts w:ascii="Times New Roman" w:eastAsia="Times New Roman" w:hAnsi="Times New Roman" w:cs="Times New Roman"/>
          <w:bCs/>
          <w:sz w:val="28"/>
          <w:szCs w:val="28"/>
          <w:lang w:val="uk-UA"/>
        </w:rPr>
      </w:pPr>
      <w:r w:rsidRPr="007E6516">
        <w:rPr>
          <w:rFonts w:ascii="Times New Roman" w:eastAsia="Times New Roman" w:hAnsi="Times New Roman" w:cs="Times New Roman"/>
          <w:b/>
          <w:bCs/>
          <w:sz w:val="28"/>
          <w:szCs w:val="28"/>
          <w:lang w:val="uk-UA"/>
        </w:rPr>
        <w:t>Ключові слова:</w:t>
      </w:r>
      <w:r w:rsidRPr="007E6516">
        <w:rPr>
          <w:rFonts w:ascii="Times New Roman" w:eastAsia="Times New Roman" w:hAnsi="Times New Roman" w:cs="Times New Roman"/>
          <w:sz w:val="28"/>
          <w:szCs w:val="28"/>
          <w:lang w:val="uk-UA"/>
        </w:rPr>
        <w:t>.</w:t>
      </w:r>
      <w:r w:rsidR="00B53998">
        <w:rPr>
          <w:rFonts w:ascii="Times New Roman" w:eastAsia="Times New Roman" w:hAnsi="Times New Roman" w:cs="Times New Roman"/>
          <w:b/>
          <w:bCs/>
          <w:sz w:val="28"/>
          <w:szCs w:val="28"/>
          <w:lang w:val="uk-UA"/>
        </w:rPr>
        <w:t xml:space="preserve"> </w:t>
      </w:r>
      <w:r w:rsidR="00B53998" w:rsidRPr="00B53998">
        <w:rPr>
          <w:rFonts w:ascii="Times New Roman" w:eastAsia="Times New Roman" w:hAnsi="Times New Roman" w:cs="Times New Roman"/>
          <w:bCs/>
          <w:sz w:val="28"/>
          <w:szCs w:val="28"/>
          <w:lang w:val="uk-UA"/>
        </w:rPr>
        <w:t>мережеві аномалії, н</w:t>
      </w:r>
      <w:r w:rsidR="008467FA" w:rsidRPr="00B53998">
        <w:rPr>
          <w:rFonts w:ascii="Times New Roman" w:eastAsia="Times New Roman" w:hAnsi="Times New Roman" w:cs="Times New Roman"/>
          <w:bCs/>
          <w:sz w:val="28"/>
          <w:szCs w:val="28"/>
          <w:lang w:val="uk-UA"/>
        </w:rPr>
        <w:t>ейронні мережі</w:t>
      </w:r>
      <w:r w:rsidR="00B53998" w:rsidRPr="00B53998">
        <w:rPr>
          <w:rFonts w:ascii="Times New Roman" w:eastAsia="Times New Roman" w:hAnsi="Times New Roman" w:cs="Times New Roman"/>
          <w:bCs/>
          <w:sz w:val="28"/>
          <w:szCs w:val="28"/>
          <w:lang w:val="uk-UA"/>
        </w:rPr>
        <w:t>,</w:t>
      </w:r>
      <w:r w:rsidR="008467FA" w:rsidRPr="00B53998">
        <w:rPr>
          <w:rFonts w:ascii="Times New Roman" w:eastAsia="Times New Roman" w:hAnsi="Times New Roman" w:cs="Times New Roman"/>
          <w:bCs/>
          <w:sz w:val="28"/>
          <w:szCs w:val="28"/>
          <w:lang w:val="uk-UA"/>
        </w:rPr>
        <w:t xml:space="preserve"> </w:t>
      </w:r>
      <w:r w:rsidR="00B53998" w:rsidRPr="00B53998">
        <w:rPr>
          <w:rFonts w:ascii="Times New Roman" w:eastAsia="Times New Roman" w:hAnsi="Times New Roman" w:cs="Times New Roman"/>
          <w:bCs/>
          <w:sz w:val="28"/>
          <w:szCs w:val="28"/>
          <w:lang w:val="uk-UA"/>
        </w:rPr>
        <w:t>м</w:t>
      </w:r>
      <w:r w:rsidR="008467FA" w:rsidRPr="00B53998">
        <w:rPr>
          <w:rFonts w:ascii="Times New Roman" w:eastAsia="Times New Roman" w:hAnsi="Times New Roman" w:cs="Times New Roman"/>
          <w:bCs/>
          <w:sz w:val="28"/>
          <w:szCs w:val="28"/>
          <w:lang w:val="uk-UA"/>
        </w:rPr>
        <w:t>ашинне навчання</w:t>
      </w:r>
      <w:r w:rsidR="00B53998" w:rsidRPr="00B53998">
        <w:rPr>
          <w:rFonts w:ascii="Times New Roman" w:eastAsia="Times New Roman" w:hAnsi="Times New Roman" w:cs="Times New Roman"/>
          <w:bCs/>
          <w:sz w:val="28"/>
          <w:szCs w:val="28"/>
          <w:lang w:val="uk-UA"/>
        </w:rPr>
        <w:t>,</w:t>
      </w:r>
      <w:r w:rsidR="008467FA" w:rsidRPr="00B53998">
        <w:rPr>
          <w:rFonts w:ascii="Times New Roman" w:eastAsia="Times New Roman" w:hAnsi="Times New Roman" w:cs="Times New Roman"/>
          <w:bCs/>
          <w:sz w:val="28"/>
          <w:szCs w:val="28"/>
          <w:lang w:val="uk-UA"/>
        </w:rPr>
        <w:t xml:space="preserve"> </w:t>
      </w:r>
      <w:r w:rsidR="00B53998" w:rsidRPr="00B53998">
        <w:rPr>
          <w:rFonts w:ascii="Times New Roman" w:eastAsia="Times New Roman" w:hAnsi="Times New Roman" w:cs="Times New Roman"/>
          <w:bCs/>
          <w:sz w:val="28"/>
          <w:szCs w:val="28"/>
          <w:lang w:val="uk-UA"/>
        </w:rPr>
        <w:t>в</w:t>
      </w:r>
      <w:r w:rsidR="008467FA" w:rsidRPr="00B53998">
        <w:rPr>
          <w:rFonts w:ascii="Times New Roman" w:eastAsia="Times New Roman" w:hAnsi="Times New Roman" w:cs="Times New Roman"/>
          <w:bCs/>
          <w:sz w:val="28"/>
          <w:szCs w:val="28"/>
          <w:lang w:val="uk-UA"/>
        </w:rPr>
        <w:t>иявлення вторгнень</w:t>
      </w:r>
      <w:r w:rsidR="00B53998" w:rsidRPr="00B53998">
        <w:rPr>
          <w:rFonts w:ascii="Times New Roman" w:eastAsia="Times New Roman" w:hAnsi="Times New Roman" w:cs="Times New Roman"/>
          <w:bCs/>
          <w:sz w:val="28"/>
          <w:szCs w:val="28"/>
          <w:lang w:val="uk-UA"/>
        </w:rPr>
        <w:t>,</w:t>
      </w:r>
      <w:r w:rsidR="008467FA" w:rsidRPr="00B53998">
        <w:rPr>
          <w:rFonts w:ascii="Times New Roman" w:eastAsia="Times New Roman" w:hAnsi="Times New Roman" w:cs="Times New Roman"/>
          <w:bCs/>
          <w:sz w:val="28"/>
          <w:szCs w:val="28"/>
          <w:lang w:val="uk-UA"/>
        </w:rPr>
        <w:t xml:space="preserve"> </w:t>
      </w:r>
      <w:r w:rsidR="00B53998" w:rsidRPr="00B53998">
        <w:rPr>
          <w:rFonts w:ascii="Times New Roman" w:eastAsia="Times New Roman" w:hAnsi="Times New Roman" w:cs="Times New Roman"/>
          <w:bCs/>
          <w:sz w:val="28"/>
          <w:szCs w:val="28"/>
          <w:lang w:val="uk-UA"/>
        </w:rPr>
        <w:t>о</w:t>
      </w:r>
      <w:r w:rsidR="008467FA" w:rsidRPr="00B53998">
        <w:rPr>
          <w:rFonts w:ascii="Times New Roman" w:eastAsia="Times New Roman" w:hAnsi="Times New Roman" w:cs="Times New Roman"/>
          <w:bCs/>
          <w:sz w:val="28"/>
          <w:szCs w:val="28"/>
          <w:lang w:val="uk-UA"/>
        </w:rPr>
        <w:t xml:space="preserve">птимізація нейронних </w:t>
      </w:r>
      <w:r w:rsidR="00B53998" w:rsidRPr="00B53998">
        <w:rPr>
          <w:rFonts w:ascii="Times New Roman" w:eastAsia="Times New Roman" w:hAnsi="Times New Roman" w:cs="Times New Roman"/>
          <w:bCs/>
          <w:sz w:val="28"/>
          <w:szCs w:val="28"/>
          <w:lang w:val="uk-UA"/>
        </w:rPr>
        <w:t>мереж.</w:t>
      </w:r>
    </w:p>
    <w:p w:rsidR="007E6516" w:rsidRPr="007E6516" w:rsidRDefault="007E6516" w:rsidP="007F5682">
      <w:pPr>
        <w:tabs>
          <w:tab w:val="left" w:pos="851"/>
        </w:tabs>
        <w:spacing w:after="0" w:line="360" w:lineRule="auto"/>
        <w:rPr>
          <w:rFonts w:ascii="Times New Roman" w:eastAsia="Calibri" w:hAnsi="Times New Roman" w:cs="Arial"/>
          <w:sz w:val="28"/>
          <w:lang w:val="uk-UA"/>
        </w:rPr>
      </w:pPr>
      <w:r w:rsidRPr="007E6516">
        <w:rPr>
          <w:rFonts w:ascii="Times New Roman" w:eastAsia="Calibri" w:hAnsi="Times New Roman" w:cs="Arial"/>
          <w:sz w:val="28"/>
          <w:lang w:val="uk-UA"/>
        </w:rPr>
        <w:br w:type="page"/>
      </w:r>
    </w:p>
    <w:p w:rsidR="007E6516" w:rsidRDefault="007E6516" w:rsidP="007F5682">
      <w:pPr>
        <w:tabs>
          <w:tab w:val="left" w:pos="851"/>
        </w:tabs>
        <w:spacing w:after="0" w:line="360" w:lineRule="auto"/>
        <w:jc w:val="center"/>
        <w:rPr>
          <w:rFonts w:ascii="Times New Roman" w:eastAsia="Times New Roman" w:hAnsi="Times New Roman" w:cs="Times New Roman"/>
          <w:b/>
          <w:bCs/>
          <w:color w:val="000000"/>
          <w:sz w:val="28"/>
          <w:szCs w:val="28"/>
          <w:lang w:val="uk-UA"/>
        </w:rPr>
      </w:pPr>
      <w:r w:rsidRPr="007E6516">
        <w:rPr>
          <w:rFonts w:ascii="Times New Roman" w:eastAsia="Times New Roman" w:hAnsi="Times New Roman" w:cs="Times New Roman"/>
          <w:b/>
          <w:bCs/>
          <w:color w:val="000000"/>
          <w:sz w:val="28"/>
          <w:szCs w:val="28"/>
          <w:lang w:val="uk-UA"/>
        </w:rPr>
        <w:lastRenderedPageBreak/>
        <w:t>ABSTRACT</w:t>
      </w:r>
    </w:p>
    <w:p w:rsidR="00982635" w:rsidRDefault="00982635" w:rsidP="007F5682">
      <w:pPr>
        <w:tabs>
          <w:tab w:val="left" w:pos="851"/>
        </w:tabs>
        <w:spacing w:after="0" w:line="360" w:lineRule="auto"/>
        <w:jc w:val="center"/>
        <w:rPr>
          <w:rFonts w:ascii="Times New Roman" w:eastAsia="Times New Roman" w:hAnsi="Times New Roman" w:cs="Times New Roman"/>
          <w:b/>
          <w:bCs/>
          <w:color w:val="000000"/>
          <w:sz w:val="28"/>
          <w:szCs w:val="28"/>
          <w:lang w:val="uk-UA"/>
        </w:rPr>
      </w:pPr>
    </w:p>
    <w:p w:rsidR="00AA22A1" w:rsidRPr="00AA22A1" w:rsidRDefault="00AA22A1" w:rsidP="00AA22A1">
      <w:pPr>
        <w:tabs>
          <w:tab w:val="left" w:pos="851"/>
        </w:tabs>
        <w:spacing w:after="0" w:line="360" w:lineRule="auto"/>
        <w:jc w:val="both"/>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
          <w:bCs/>
          <w:color w:val="000000"/>
          <w:sz w:val="28"/>
          <w:szCs w:val="28"/>
          <w:lang w:val="uk-UA"/>
        </w:rPr>
        <w:tab/>
      </w:r>
      <w:r w:rsidRPr="00AA22A1">
        <w:rPr>
          <w:rFonts w:ascii="Times New Roman" w:eastAsia="Times New Roman" w:hAnsi="Times New Roman" w:cs="Times New Roman"/>
          <w:bCs/>
          <w:color w:val="000000"/>
          <w:sz w:val="28"/>
          <w:szCs w:val="28"/>
          <w:lang w:val="uk-UA"/>
        </w:rPr>
        <w:t>This qualifying work consists of an introduction, three chapters, conclusions, a list of used sources and 3 appendices</w:t>
      </w:r>
      <w:r w:rsidR="008447DE">
        <w:rPr>
          <w:rFonts w:ascii="Times New Roman" w:eastAsia="Times New Roman" w:hAnsi="Times New Roman" w:cs="Times New Roman"/>
          <w:bCs/>
          <w:color w:val="000000"/>
          <w:sz w:val="28"/>
          <w:szCs w:val="28"/>
          <w:lang w:val="uk-UA"/>
        </w:rPr>
        <w:t>. The total volume of work is 75</w:t>
      </w:r>
      <w:r w:rsidRPr="00AA22A1">
        <w:rPr>
          <w:rFonts w:ascii="Times New Roman" w:eastAsia="Times New Roman" w:hAnsi="Times New Roman" w:cs="Times New Roman"/>
          <w:bCs/>
          <w:color w:val="000000"/>
          <w:sz w:val="28"/>
          <w:szCs w:val="28"/>
          <w:lang w:val="uk-UA"/>
        </w:rPr>
        <w:t xml:space="preserve"> pages, where</w:t>
      </w:r>
      <w:r w:rsidR="008447DE">
        <w:rPr>
          <w:rFonts w:ascii="Times New Roman" w:eastAsia="Times New Roman" w:hAnsi="Times New Roman" w:cs="Times New Roman"/>
          <w:bCs/>
          <w:color w:val="000000"/>
          <w:sz w:val="28"/>
          <w:szCs w:val="28"/>
          <w:lang w:val="uk-UA"/>
        </w:rPr>
        <w:t xml:space="preserve"> the main part is laid out on 56 pages, including 11 figures and 3</w:t>
      </w:r>
      <w:r w:rsidRPr="00AA22A1">
        <w:rPr>
          <w:rFonts w:ascii="Times New Roman" w:eastAsia="Times New Roman" w:hAnsi="Times New Roman" w:cs="Times New Roman"/>
          <w:bCs/>
          <w:color w:val="000000"/>
          <w:sz w:val="28"/>
          <w:szCs w:val="28"/>
          <w:lang w:val="uk-UA"/>
        </w:rPr>
        <w:t xml:space="preserve"> </w:t>
      </w:r>
      <w:r w:rsidR="008447DE">
        <w:rPr>
          <w:rFonts w:ascii="Times New Roman" w:eastAsia="Times New Roman" w:hAnsi="Times New Roman" w:cs="Times New Roman"/>
          <w:bCs/>
          <w:color w:val="000000"/>
          <w:sz w:val="28"/>
          <w:szCs w:val="28"/>
          <w:lang w:val="uk-UA"/>
        </w:rPr>
        <w:t>tables. The document contains 16 references on 2 page and 3 appendices on 11</w:t>
      </w:r>
      <w:r w:rsidRPr="00AA22A1">
        <w:rPr>
          <w:rFonts w:ascii="Times New Roman" w:eastAsia="Times New Roman" w:hAnsi="Times New Roman" w:cs="Times New Roman"/>
          <w:bCs/>
          <w:color w:val="000000"/>
          <w:sz w:val="28"/>
          <w:szCs w:val="28"/>
          <w:lang w:val="uk-UA"/>
        </w:rPr>
        <w:t xml:space="preserve"> pages.</w:t>
      </w:r>
    </w:p>
    <w:p w:rsidR="00AA22A1" w:rsidRDefault="00AA22A1" w:rsidP="00AA22A1">
      <w:pPr>
        <w:tabs>
          <w:tab w:val="left" w:pos="851"/>
        </w:tabs>
        <w:spacing w:after="0" w:line="360" w:lineRule="auto"/>
        <w:jc w:val="both"/>
        <w:rPr>
          <w:rFonts w:ascii="Times New Roman" w:eastAsia="Times New Roman" w:hAnsi="Times New Roman" w:cs="Times New Roman"/>
          <w:bCs/>
          <w:color w:val="000000"/>
          <w:sz w:val="28"/>
          <w:szCs w:val="28"/>
          <w:lang w:val="uk-UA"/>
        </w:rPr>
      </w:pPr>
      <w:r w:rsidRPr="00AA22A1">
        <w:rPr>
          <w:rFonts w:ascii="Times New Roman" w:eastAsia="Times New Roman" w:hAnsi="Times New Roman" w:cs="Times New Roman"/>
          <w:bCs/>
          <w:color w:val="000000"/>
          <w:sz w:val="28"/>
          <w:szCs w:val="28"/>
          <w:lang w:val="uk-UA"/>
        </w:rPr>
        <w:tab/>
        <w:t xml:space="preserve">This study is devoted to methods of detecting network anomalies based on neural networks. </w:t>
      </w:r>
    </w:p>
    <w:p w:rsidR="00AA22A1" w:rsidRPr="00AA22A1" w:rsidRDefault="00AA22A1" w:rsidP="00AA22A1">
      <w:pPr>
        <w:tabs>
          <w:tab w:val="left" w:pos="851"/>
        </w:tabs>
        <w:spacing w:after="0" w:line="360" w:lineRule="auto"/>
        <w:jc w:val="both"/>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ab/>
      </w:r>
      <w:r w:rsidRPr="00AA22A1">
        <w:rPr>
          <w:rFonts w:ascii="Times New Roman" w:eastAsia="Times New Roman" w:hAnsi="Times New Roman" w:cs="Times New Roman"/>
          <w:bCs/>
          <w:color w:val="000000"/>
          <w:sz w:val="28"/>
          <w:szCs w:val="28"/>
          <w:lang w:val="uk-UA"/>
        </w:rPr>
        <w:t xml:space="preserve">Its </w:t>
      </w:r>
      <w:r w:rsidRPr="00AA22A1">
        <w:rPr>
          <w:rFonts w:ascii="Times New Roman" w:eastAsia="Times New Roman" w:hAnsi="Times New Roman" w:cs="Times New Roman"/>
          <w:b/>
          <w:bCs/>
          <w:color w:val="000000"/>
          <w:sz w:val="28"/>
          <w:szCs w:val="28"/>
          <w:lang w:val="uk-UA"/>
        </w:rPr>
        <w:t>goal</w:t>
      </w:r>
      <w:r w:rsidRPr="00AA22A1">
        <w:rPr>
          <w:rFonts w:ascii="Times New Roman" w:eastAsia="Times New Roman" w:hAnsi="Times New Roman" w:cs="Times New Roman"/>
          <w:bCs/>
          <w:color w:val="000000"/>
          <w:sz w:val="28"/>
          <w:szCs w:val="28"/>
          <w:lang w:val="uk-UA"/>
        </w:rPr>
        <w:t xml:space="preserve"> is to improve the accuracy of network anomaly detection by using neural networks, which should allow for the effective detection of unusual activity and anomalies in network traffic.</w:t>
      </w:r>
    </w:p>
    <w:p w:rsidR="00AA22A1" w:rsidRPr="00AA22A1" w:rsidRDefault="00AA22A1" w:rsidP="00AA22A1">
      <w:pPr>
        <w:tabs>
          <w:tab w:val="left" w:pos="851"/>
        </w:tabs>
        <w:spacing w:after="0" w:line="360" w:lineRule="auto"/>
        <w:jc w:val="both"/>
        <w:rPr>
          <w:rFonts w:ascii="Times New Roman" w:eastAsia="Times New Roman" w:hAnsi="Times New Roman" w:cs="Times New Roman"/>
          <w:bCs/>
          <w:color w:val="000000"/>
          <w:sz w:val="28"/>
          <w:szCs w:val="28"/>
          <w:lang w:val="uk-UA"/>
        </w:rPr>
      </w:pPr>
      <w:r w:rsidRPr="00AA22A1">
        <w:rPr>
          <w:rFonts w:ascii="Times New Roman" w:eastAsia="Times New Roman" w:hAnsi="Times New Roman" w:cs="Times New Roman"/>
          <w:bCs/>
          <w:color w:val="000000"/>
          <w:sz w:val="28"/>
          <w:szCs w:val="28"/>
          <w:lang w:val="uk-UA"/>
        </w:rPr>
        <w:tab/>
      </w:r>
      <w:r w:rsidRPr="00AA22A1">
        <w:rPr>
          <w:rFonts w:ascii="Times New Roman" w:eastAsia="Times New Roman" w:hAnsi="Times New Roman" w:cs="Times New Roman"/>
          <w:b/>
          <w:bCs/>
          <w:color w:val="000000"/>
          <w:sz w:val="28"/>
          <w:szCs w:val="28"/>
          <w:lang w:val="uk-UA"/>
        </w:rPr>
        <w:t>The object</w:t>
      </w:r>
      <w:r w:rsidRPr="00AA22A1">
        <w:rPr>
          <w:rFonts w:ascii="Times New Roman" w:eastAsia="Times New Roman" w:hAnsi="Times New Roman" w:cs="Times New Roman"/>
          <w:bCs/>
          <w:color w:val="000000"/>
          <w:sz w:val="28"/>
          <w:szCs w:val="28"/>
          <w:lang w:val="uk-UA"/>
        </w:rPr>
        <w:t xml:space="preserve"> of research is network anomalies that occur in network traffic and may be a sign of attacks or unwanted events. The research focuses on understanding and detecting these anomalies using neural networks.</w:t>
      </w:r>
    </w:p>
    <w:p w:rsidR="00AA22A1" w:rsidRPr="00AA22A1" w:rsidRDefault="00AA22A1" w:rsidP="00AA22A1">
      <w:pPr>
        <w:tabs>
          <w:tab w:val="left" w:pos="851"/>
        </w:tabs>
        <w:spacing w:after="0" w:line="360" w:lineRule="auto"/>
        <w:jc w:val="both"/>
        <w:rPr>
          <w:rFonts w:ascii="Times New Roman" w:eastAsia="Times New Roman" w:hAnsi="Times New Roman" w:cs="Times New Roman"/>
          <w:bCs/>
          <w:color w:val="000000"/>
          <w:sz w:val="28"/>
          <w:szCs w:val="28"/>
          <w:lang w:val="uk-UA"/>
        </w:rPr>
      </w:pPr>
      <w:r w:rsidRPr="00AA22A1">
        <w:rPr>
          <w:rFonts w:ascii="Times New Roman" w:eastAsia="Times New Roman" w:hAnsi="Times New Roman" w:cs="Times New Roman"/>
          <w:bCs/>
          <w:color w:val="000000"/>
          <w:sz w:val="28"/>
          <w:szCs w:val="28"/>
          <w:lang w:val="uk-UA"/>
        </w:rPr>
        <w:tab/>
      </w:r>
      <w:r w:rsidRPr="00AA22A1">
        <w:rPr>
          <w:rFonts w:ascii="Times New Roman" w:eastAsia="Times New Roman" w:hAnsi="Times New Roman" w:cs="Times New Roman"/>
          <w:b/>
          <w:bCs/>
          <w:color w:val="000000"/>
          <w:sz w:val="28"/>
          <w:szCs w:val="28"/>
          <w:lang w:val="uk-UA"/>
        </w:rPr>
        <w:t>The subject</w:t>
      </w:r>
      <w:r w:rsidRPr="00AA22A1">
        <w:rPr>
          <w:rFonts w:ascii="Times New Roman" w:eastAsia="Times New Roman" w:hAnsi="Times New Roman" w:cs="Times New Roman"/>
          <w:bCs/>
          <w:color w:val="000000"/>
          <w:sz w:val="28"/>
          <w:szCs w:val="28"/>
          <w:lang w:val="uk-UA"/>
        </w:rPr>
        <w:t xml:space="preserve"> of research are methods of detecting network anomalies, which are based on the use of neural networks. The research covers the analysis of different neural network architectures, training data generation methods, development of approaches to use unlabeled data, and the use of complementary knowledge to achieve high accuracy network anomaly detection.</w:t>
      </w:r>
    </w:p>
    <w:p w:rsidR="00AA22A1" w:rsidRPr="00AA22A1" w:rsidRDefault="00AA22A1" w:rsidP="00AA22A1">
      <w:pPr>
        <w:tabs>
          <w:tab w:val="left" w:pos="851"/>
        </w:tabs>
        <w:spacing w:after="0" w:line="360" w:lineRule="auto"/>
        <w:jc w:val="both"/>
        <w:rPr>
          <w:rFonts w:ascii="Times New Roman" w:eastAsia="Times New Roman" w:hAnsi="Times New Roman" w:cs="Times New Roman"/>
          <w:bCs/>
          <w:color w:val="000000"/>
          <w:sz w:val="28"/>
          <w:szCs w:val="28"/>
          <w:lang w:val="uk-UA"/>
        </w:rPr>
      </w:pPr>
      <w:r w:rsidRPr="00AA22A1">
        <w:rPr>
          <w:rFonts w:ascii="Times New Roman" w:eastAsia="Times New Roman" w:hAnsi="Times New Roman" w:cs="Times New Roman"/>
          <w:bCs/>
          <w:color w:val="000000"/>
          <w:sz w:val="28"/>
          <w:szCs w:val="28"/>
          <w:lang w:val="uk-UA"/>
        </w:rPr>
        <w:tab/>
        <w:t>The problem being solved is the detection of network anomalies that can be signs of attacks, malicious behavior or unwanted events in networks. This problem is of great importance for the security of network systems, as it allows timely response to potential threats and prevents data loss or network disruption.</w:t>
      </w:r>
    </w:p>
    <w:p w:rsidR="00AA22A1" w:rsidRPr="00AA22A1" w:rsidRDefault="00AA22A1" w:rsidP="00AA22A1">
      <w:pPr>
        <w:tabs>
          <w:tab w:val="left" w:pos="851"/>
        </w:tabs>
        <w:spacing w:after="0" w:line="360" w:lineRule="auto"/>
        <w:jc w:val="both"/>
        <w:rPr>
          <w:rFonts w:ascii="Times New Roman" w:eastAsia="Times New Roman" w:hAnsi="Times New Roman" w:cs="Times New Roman"/>
          <w:bCs/>
          <w:color w:val="000000"/>
          <w:sz w:val="28"/>
          <w:szCs w:val="28"/>
          <w:lang w:val="uk-UA"/>
        </w:rPr>
      </w:pPr>
      <w:r w:rsidRPr="00AA22A1">
        <w:rPr>
          <w:rFonts w:ascii="Times New Roman" w:eastAsia="Times New Roman" w:hAnsi="Times New Roman" w:cs="Times New Roman"/>
          <w:bCs/>
          <w:color w:val="000000"/>
          <w:sz w:val="28"/>
          <w:szCs w:val="28"/>
          <w:lang w:val="uk-UA"/>
        </w:rPr>
        <w:tab/>
        <w:t>Field of application: The results of the study can be applied in various areas related to computer security, such as the protection of computer networks, detection of intranet attacks, monitoring of network activity and detection of network protocol vulnerabilities.</w:t>
      </w:r>
    </w:p>
    <w:p w:rsidR="00CD1C26" w:rsidRPr="00AA22A1" w:rsidRDefault="00AA22A1" w:rsidP="00AA22A1">
      <w:pPr>
        <w:tabs>
          <w:tab w:val="left" w:pos="851"/>
        </w:tabs>
        <w:spacing w:after="0" w:line="360" w:lineRule="auto"/>
        <w:jc w:val="both"/>
        <w:rPr>
          <w:rFonts w:ascii="Times New Roman" w:eastAsia="Times New Roman" w:hAnsi="Times New Roman" w:cs="Times New Roman"/>
          <w:bCs/>
          <w:color w:val="000000"/>
          <w:sz w:val="28"/>
          <w:szCs w:val="28"/>
          <w:lang w:val="uk-UA"/>
        </w:rPr>
      </w:pPr>
      <w:r w:rsidRPr="00AA22A1">
        <w:rPr>
          <w:rFonts w:ascii="Times New Roman" w:eastAsia="Times New Roman" w:hAnsi="Times New Roman" w:cs="Times New Roman"/>
          <w:bCs/>
          <w:color w:val="000000"/>
          <w:sz w:val="28"/>
          <w:szCs w:val="28"/>
          <w:lang w:val="uk-UA"/>
        </w:rPr>
        <w:tab/>
      </w:r>
      <w:r w:rsidRPr="00AA22A1">
        <w:rPr>
          <w:rFonts w:ascii="Times New Roman" w:eastAsia="Times New Roman" w:hAnsi="Times New Roman" w:cs="Times New Roman"/>
          <w:b/>
          <w:bCs/>
          <w:color w:val="000000"/>
          <w:sz w:val="28"/>
          <w:szCs w:val="28"/>
          <w:lang w:val="uk-UA"/>
        </w:rPr>
        <w:t>Keywords</w:t>
      </w:r>
      <w:r w:rsidRPr="00AA22A1">
        <w:rPr>
          <w:rFonts w:ascii="Times New Roman" w:eastAsia="Times New Roman" w:hAnsi="Times New Roman" w:cs="Times New Roman"/>
          <w:bCs/>
          <w:color w:val="000000"/>
          <w:sz w:val="28"/>
          <w:szCs w:val="28"/>
          <w:lang w:val="uk-UA"/>
        </w:rPr>
        <w:t>:. network anomalies, neural networks, machine learning, intrusion detection, optimization of neural networks.</w:t>
      </w:r>
    </w:p>
    <w:p w:rsidR="002021FA" w:rsidRDefault="002021FA" w:rsidP="007A4FF7">
      <w:pPr>
        <w:pStyle w:val="11"/>
        <w:rPr>
          <w:rFonts w:ascii="Times New Roman" w:hAnsi="Times New Roman" w:cs="Times New Roman"/>
          <w:b/>
          <w:sz w:val="28"/>
          <w:szCs w:val="28"/>
          <w:lang w:val="uk-UA"/>
        </w:rPr>
      </w:pPr>
    </w:p>
    <w:p w:rsidR="002021FA" w:rsidRDefault="002021FA" w:rsidP="007A4FF7">
      <w:pPr>
        <w:pStyle w:val="11"/>
        <w:rPr>
          <w:rFonts w:ascii="Times New Roman" w:hAnsi="Times New Roman" w:cs="Times New Roman"/>
          <w:b/>
          <w:sz w:val="28"/>
          <w:szCs w:val="28"/>
          <w:lang w:val="uk-UA"/>
        </w:rPr>
      </w:pPr>
    </w:p>
    <w:p w:rsidR="002021FA" w:rsidRDefault="002021FA" w:rsidP="007A4FF7">
      <w:pPr>
        <w:pStyle w:val="11"/>
        <w:rPr>
          <w:rFonts w:ascii="Times New Roman" w:hAnsi="Times New Roman" w:cs="Times New Roman"/>
          <w:b/>
          <w:sz w:val="28"/>
          <w:szCs w:val="28"/>
          <w:lang w:val="uk-UA"/>
        </w:rPr>
      </w:pPr>
    </w:p>
    <w:p w:rsidR="002021FA" w:rsidRDefault="002021FA" w:rsidP="007A4FF7">
      <w:pPr>
        <w:pStyle w:val="11"/>
        <w:rPr>
          <w:rFonts w:ascii="Times New Roman" w:hAnsi="Times New Roman" w:cs="Times New Roman"/>
          <w:b/>
          <w:sz w:val="28"/>
          <w:szCs w:val="28"/>
          <w:lang w:val="uk-UA"/>
        </w:rPr>
      </w:pPr>
    </w:p>
    <w:p w:rsidR="002021FA" w:rsidRDefault="002021FA" w:rsidP="007A4FF7">
      <w:pPr>
        <w:pStyle w:val="11"/>
        <w:rPr>
          <w:rFonts w:ascii="Times New Roman" w:hAnsi="Times New Roman" w:cs="Times New Roman"/>
          <w:b/>
          <w:sz w:val="28"/>
          <w:szCs w:val="28"/>
          <w:lang w:val="uk-UA"/>
        </w:rPr>
      </w:pPr>
    </w:p>
    <w:p w:rsidR="007A4FF7" w:rsidRDefault="007A4FF7" w:rsidP="007A4FF7">
      <w:pPr>
        <w:pStyle w:val="11"/>
        <w:rPr>
          <w:rFonts w:ascii="Times New Roman" w:hAnsi="Times New Roman" w:cs="Times New Roman"/>
          <w:b/>
          <w:sz w:val="28"/>
          <w:szCs w:val="28"/>
          <w:lang w:val="uk-UA"/>
        </w:rPr>
      </w:pPr>
      <w:r w:rsidRPr="007C267F">
        <w:rPr>
          <w:rFonts w:ascii="Times New Roman" w:hAnsi="Times New Roman" w:cs="Times New Roman"/>
          <w:b/>
          <w:sz w:val="28"/>
          <w:szCs w:val="28"/>
          <w:lang w:val="uk-UA"/>
        </w:rPr>
        <w:lastRenderedPageBreak/>
        <w:t>ЗМІСТ</w:t>
      </w:r>
    </w:p>
    <w:p w:rsidR="00CD1C26" w:rsidRPr="00CD1C26" w:rsidRDefault="00CD1C26" w:rsidP="00CD1C26">
      <w:pPr>
        <w:spacing w:after="0" w:line="360" w:lineRule="auto"/>
        <w:rPr>
          <w:rFonts w:ascii="Times New Roman" w:hAnsi="Times New Roman" w:cs="Times New Roman"/>
          <w:lang w:val="uk-UA"/>
        </w:rPr>
      </w:pPr>
    </w:p>
    <w:p w:rsidR="00CD1C26" w:rsidRPr="00CD1C26" w:rsidRDefault="00CD1C26" w:rsidP="00CD1C26">
      <w:pPr>
        <w:spacing w:after="0" w:line="360" w:lineRule="auto"/>
        <w:rPr>
          <w:rFonts w:ascii="Times New Roman" w:hAnsi="Times New Roman" w:cs="Times New Roman"/>
          <w:lang w:val="uk-UA"/>
        </w:rPr>
      </w:pPr>
    </w:p>
    <w:p w:rsidR="007C267F" w:rsidRPr="00CD1C26" w:rsidRDefault="007A4FF7">
      <w:pPr>
        <w:pStyle w:val="11"/>
        <w:rPr>
          <w:rFonts w:ascii="Times New Roman" w:eastAsiaTheme="minorEastAsia" w:hAnsi="Times New Roman" w:cs="Times New Roman"/>
          <w:noProof/>
          <w:sz w:val="28"/>
          <w:szCs w:val="28"/>
          <w:lang w:eastAsia="ru-RU"/>
        </w:rPr>
      </w:pPr>
      <w:r w:rsidRPr="00CD1C26">
        <w:rPr>
          <w:rFonts w:ascii="Times New Roman" w:hAnsi="Times New Roman" w:cs="Times New Roman"/>
          <w:bCs/>
          <w:sz w:val="28"/>
          <w:szCs w:val="28"/>
          <w:lang w:val="uk-UA"/>
        </w:rPr>
        <w:fldChar w:fldCharType="begin"/>
      </w:r>
      <w:r w:rsidRPr="00CD1C26">
        <w:rPr>
          <w:rFonts w:ascii="Times New Roman" w:hAnsi="Times New Roman" w:cs="Times New Roman"/>
          <w:bCs/>
          <w:sz w:val="28"/>
          <w:szCs w:val="28"/>
          <w:lang w:val="uk-UA"/>
        </w:rPr>
        <w:instrText xml:space="preserve"> TOC \o "1-3" \h \z \u </w:instrText>
      </w:r>
      <w:r w:rsidRPr="00CD1C26">
        <w:rPr>
          <w:rFonts w:ascii="Times New Roman" w:hAnsi="Times New Roman" w:cs="Times New Roman"/>
          <w:bCs/>
          <w:sz w:val="28"/>
          <w:szCs w:val="28"/>
          <w:lang w:val="uk-UA"/>
        </w:rPr>
        <w:fldChar w:fldCharType="separate"/>
      </w:r>
      <w:hyperlink w:anchor="_Toc136720627" w:history="1">
        <w:r w:rsidR="007C267F" w:rsidRPr="00CD1C26">
          <w:rPr>
            <w:rStyle w:val="af1"/>
            <w:rFonts w:ascii="Times New Roman" w:hAnsi="Times New Roman" w:cs="Times New Roman"/>
            <w:bCs/>
            <w:noProof/>
            <w:sz w:val="28"/>
            <w:szCs w:val="28"/>
          </w:rPr>
          <w:t>ВСТУП</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_Toc136720627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7</w:t>
        </w:r>
        <w:r w:rsidR="007C267F" w:rsidRPr="00CD1C26">
          <w:rPr>
            <w:rFonts w:ascii="Times New Roman" w:hAnsi="Times New Roman" w:cs="Times New Roman"/>
            <w:noProof/>
            <w:webHidden/>
            <w:sz w:val="28"/>
            <w:szCs w:val="28"/>
          </w:rPr>
          <w:fldChar w:fldCharType="end"/>
        </w:r>
      </w:hyperlink>
    </w:p>
    <w:p w:rsidR="007C267F" w:rsidRPr="00CD1C26" w:rsidRDefault="00E120D0" w:rsidP="00CD1C26">
      <w:pPr>
        <w:pStyle w:val="11"/>
        <w:jc w:val="left"/>
        <w:rPr>
          <w:rFonts w:ascii="Times New Roman" w:eastAsiaTheme="minorEastAsia" w:hAnsi="Times New Roman" w:cs="Times New Roman"/>
          <w:noProof/>
          <w:sz w:val="28"/>
          <w:szCs w:val="28"/>
          <w:lang w:eastAsia="ru-RU"/>
        </w:rPr>
      </w:pPr>
      <w:hyperlink w:anchor="_Toc136720628" w:history="1">
        <w:r w:rsidR="007C267F" w:rsidRPr="00CD1C26">
          <w:rPr>
            <w:rStyle w:val="af1"/>
            <w:rFonts w:ascii="Times New Roman" w:hAnsi="Times New Roman" w:cs="Times New Roman"/>
            <w:bCs/>
            <w:noProof/>
            <w:sz w:val="28"/>
            <w:szCs w:val="28"/>
          </w:rPr>
          <w:t xml:space="preserve">РОЗДІЛ 1. </w:t>
        </w:r>
        <w:r w:rsidR="007C267F" w:rsidRPr="00CD1C26">
          <w:rPr>
            <w:rStyle w:val="af1"/>
            <w:rFonts w:ascii="Times New Roman" w:hAnsi="Times New Roman" w:cs="Times New Roman"/>
            <w:noProof/>
            <w:sz w:val="28"/>
            <w:szCs w:val="28"/>
          </w:rPr>
          <w:t>АНАЛІЗ МЕРЕЖЕВИХ АНОМАЛІЙ ТА ПІДХОДІВ ДО ЇХ ВИЗНАЧЕННЯ</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_Toc136720628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9</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21"/>
        <w:tabs>
          <w:tab w:val="left" w:pos="880"/>
          <w:tab w:val="right" w:leader="dot" w:pos="9345"/>
        </w:tabs>
        <w:rPr>
          <w:rFonts w:ascii="Times New Roman" w:hAnsi="Times New Roman" w:cs="Times New Roman"/>
          <w:noProof/>
          <w:sz w:val="28"/>
          <w:szCs w:val="28"/>
        </w:rPr>
      </w:pPr>
      <w:hyperlink w:anchor="_Toc136720629" w:history="1">
        <w:r w:rsidR="007C267F" w:rsidRPr="00CD1C26">
          <w:rPr>
            <w:rStyle w:val="af1"/>
            <w:rFonts w:ascii="Times New Roman" w:hAnsi="Times New Roman" w:cs="Times New Roman"/>
            <w:noProof/>
            <w:sz w:val="28"/>
            <w:szCs w:val="28"/>
          </w:rPr>
          <w:t>1.1</w:t>
        </w:r>
        <w:r w:rsidR="007C267F" w:rsidRPr="00CD1C26">
          <w:rPr>
            <w:rFonts w:ascii="Times New Roman" w:hAnsi="Times New Roman" w:cs="Times New Roman"/>
            <w:noProof/>
            <w:sz w:val="28"/>
            <w:szCs w:val="28"/>
          </w:rPr>
          <w:tab/>
        </w:r>
        <w:r w:rsidR="007C267F" w:rsidRPr="00CD1C26">
          <w:rPr>
            <w:rStyle w:val="af1"/>
            <w:rFonts w:ascii="Times New Roman" w:hAnsi="Times New Roman" w:cs="Times New Roman"/>
            <w:noProof/>
            <w:sz w:val="28"/>
            <w:szCs w:val="28"/>
          </w:rPr>
          <w:t>Типи</w:t>
        </w:r>
        <w:r w:rsidR="007C267F" w:rsidRPr="00CD1C26">
          <w:rPr>
            <w:rStyle w:val="af1"/>
            <w:rFonts w:ascii="Times New Roman" w:hAnsi="Times New Roman" w:cs="Times New Roman"/>
            <w:noProof/>
            <w:spacing w:val="-6"/>
            <w:sz w:val="28"/>
            <w:szCs w:val="28"/>
          </w:rPr>
          <w:t xml:space="preserve"> </w:t>
        </w:r>
        <w:r w:rsidR="007C267F" w:rsidRPr="00CD1C26">
          <w:rPr>
            <w:rStyle w:val="af1"/>
            <w:rFonts w:ascii="Times New Roman" w:hAnsi="Times New Roman" w:cs="Times New Roman"/>
            <w:noProof/>
            <w:sz w:val="28"/>
            <w:szCs w:val="28"/>
          </w:rPr>
          <w:t>аномалій</w:t>
        </w:r>
        <w:r w:rsidR="007C267F" w:rsidRPr="00CD1C26">
          <w:rPr>
            <w:rStyle w:val="af1"/>
            <w:rFonts w:ascii="Times New Roman" w:hAnsi="Times New Roman" w:cs="Times New Roman"/>
            <w:noProof/>
            <w:spacing w:val="-5"/>
            <w:sz w:val="28"/>
            <w:szCs w:val="28"/>
          </w:rPr>
          <w:t xml:space="preserve"> </w:t>
        </w:r>
        <w:r w:rsidR="007C267F" w:rsidRPr="00CD1C26">
          <w:rPr>
            <w:rStyle w:val="af1"/>
            <w:rFonts w:ascii="Times New Roman" w:hAnsi="Times New Roman" w:cs="Times New Roman"/>
            <w:noProof/>
            <w:sz w:val="28"/>
            <w:szCs w:val="28"/>
          </w:rPr>
          <w:t>і</w:t>
        </w:r>
        <w:r w:rsidR="007C267F" w:rsidRPr="00CD1C26">
          <w:rPr>
            <w:rStyle w:val="af1"/>
            <w:rFonts w:ascii="Times New Roman" w:hAnsi="Times New Roman" w:cs="Times New Roman"/>
            <w:noProof/>
            <w:spacing w:val="-5"/>
            <w:sz w:val="28"/>
            <w:szCs w:val="28"/>
          </w:rPr>
          <w:t xml:space="preserve"> </w:t>
        </w:r>
        <w:r w:rsidR="007C267F" w:rsidRPr="00CD1C26">
          <w:rPr>
            <w:rStyle w:val="af1"/>
            <w:rFonts w:ascii="Times New Roman" w:hAnsi="Times New Roman" w:cs="Times New Roman"/>
            <w:noProof/>
            <w:sz w:val="28"/>
            <w:szCs w:val="28"/>
          </w:rPr>
          <w:t>техніки</w:t>
        </w:r>
        <w:r w:rsidR="007C267F" w:rsidRPr="00CD1C26">
          <w:rPr>
            <w:rStyle w:val="af1"/>
            <w:rFonts w:ascii="Times New Roman" w:hAnsi="Times New Roman" w:cs="Times New Roman"/>
            <w:noProof/>
            <w:spacing w:val="-5"/>
            <w:sz w:val="28"/>
            <w:szCs w:val="28"/>
          </w:rPr>
          <w:t xml:space="preserve"> їх </w:t>
        </w:r>
        <w:r w:rsidR="007C267F" w:rsidRPr="00CD1C26">
          <w:rPr>
            <w:rStyle w:val="af1"/>
            <w:rFonts w:ascii="Times New Roman" w:hAnsi="Times New Roman" w:cs="Times New Roman"/>
            <w:noProof/>
            <w:sz w:val="28"/>
            <w:szCs w:val="28"/>
          </w:rPr>
          <w:t>виявлення</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_Toc136720629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11</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21"/>
        <w:tabs>
          <w:tab w:val="left" w:pos="880"/>
          <w:tab w:val="right" w:leader="dot" w:pos="9345"/>
        </w:tabs>
        <w:rPr>
          <w:rFonts w:ascii="Times New Roman" w:hAnsi="Times New Roman" w:cs="Times New Roman"/>
          <w:noProof/>
          <w:sz w:val="28"/>
          <w:szCs w:val="28"/>
        </w:rPr>
      </w:pPr>
      <w:hyperlink w:anchor="_Toc136720630" w:history="1">
        <w:r w:rsidR="007C267F" w:rsidRPr="00CD1C26">
          <w:rPr>
            <w:rStyle w:val="af1"/>
            <w:rFonts w:ascii="Times New Roman" w:hAnsi="Times New Roman" w:cs="Times New Roman"/>
            <w:noProof/>
            <w:sz w:val="28"/>
            <w:szCs w:val="28"/>
          </w:rPr>
          <w:t>1.2</w:t>
        </w:r>
        <w:r w:rsidR="007C267F" w:rsidRPr="00CD1C26">
          <w:rPr>
            <w:rFonts w:ascii="Times New Roman" w:hAnsi="Times New Roman" w:cs="Times New Roman"/>
            <w:noProof/>
            <w:sz w:val="28"/>
            <w:szCs w:val="28"/>
          </w:rPr>
          <w:tab/>
        </w:r>
        <w:r w:rsidR="007C267F" w:rsidRPr="00CD1C26">
          <w:rPr>
            <w:rStyle w:val="af1"/>
            <w:rFonts w:ascii="Times New Roman" w:hAnsi="Times New Roman" w:cs="Times New Roman"/>
            <w:noProof/>
            <w:sz w:val="28"/>
            <w:szCs w:val="28"/>
          </w:rPr>
          <w:t>Система</w:t>
        </w:r>
        <w:r w:rsidR="007C267F" w:rsidRPr="00CD1C26">
          <w:rPr>
            <w:rStyle w:val="af1"/>
            <w:rFonts w:ascii="Times New Roman" w:hAnsi="Times New Roman" w:cs="Times New Roman"/>
            <w:noProof/>
            <w:spacing w:val="-12"/>
            <w:sz w:val="28"/>
            <w:szCs w:val="28"/>
          </w:rPr>
          <w:t xml:space="preserve"> </w:t>
        </w:r>
        <w:r w:rsidR="007C267F" w:rsidRPr="00CD1C26">
          <w:rPr>
            <w:rStyle w:val="af1"/>
            <w:rFonts w:ascii="Times New Roman" w:hAnsi="Times New Roman" w:cs="Times New Roman"/>
            <w:noProof/>
            <w:sz w:val="28"/>
            <w:szCs w:val="28"/>
          </w:rPr>
          <w:t>виявлення</w:t>
        </w:r>
        <w:r w:rsidR="007C267F" w:rsidRPr="00CD1C26">
          <w:rPr>
            <w:rStyle w:val="af1"/>
            <w:rFonts w:ascii="Times New Roman" w:hAnsi="Times New Roman" w:cs="Times New Roman"/>
            <w:noProof/>
            <w:spacing w:val="-12"/>
            <w:sz w:val="28"/>
            <w:szCs w:val="28"/>
          </w:rPr>
          <w:t xml:space="preserve"> </w:t>
        </w:r>
        <w:r w:rsidR="007C267F" w:rsidRPr="00CD1C26">
          <w:rPr>
            <w:rStyle w:val="af1"/>
            <w:rFonts w:ascii="Times New Roman" w:hAnsi="Times New Roman" w:cs="Times New Roman"/>
            <w:noProof/>
            <w:sz w:val="28"/>
            <w:szCs w:val="28"/>
          </w:rPr>
          <w:t>вторгнень</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_Toc136720630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12</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21"/>
        <w:tabs>
          <w:tab w:val="left" w:pos="880"/>
          <w:tab w:val="right" w:leader="dot" w:pos="9345"/>
        </w:tabs>
        <w:rPr>
          <w:rFonts w:ascii="Times New Roman" w:hAnsi="Times New Roman" w:cs="Times New Roman"/>
          <w:noProof/>
          <w:sz w:val="28"/>
          <w:szCs w:val="28"/>
        </w:rPr>
      </w:pPr>
      <w:hyperlink w:anchor="_Toc136720631" w:history="1">
        <w:r w:rsidR="007C267F" w:rsidRPr="00CD1C26">
          <w:rPr>
            <w:rStyle w:val="af1"/>
            <w:rFonts w:ascii="Times New Roman" w:hAnsi="Times New Roman" w:cs="Times New Roman"/>
            <w:noProof/>
            <w:sz w:val="28"/>
            <w:szCs w:val="28"/>
          </w:rPr>
          <w:t>1.3</w:t>
        </w:r>
        <w:r w:rsidR="007C267F" w:rsidRPr="00CD1C26">
          <w:rPr>
            <w:rFonts w:ascii="Times New Roman" w:hAnsi="Times New Roman" w:cs="Times New Roman"/>
            <w:noProof/>
            <w:sz w:val="28"/>
            <w:szCs w:val="28"/>
          </w:rPr>
          <w:tab/>
        </w:r>
        <w:r w:rsidR="007C267F" w:rsidRPr="00CD1C26">
          <w:rPr>
            <w:rStyle w:val="af1"/>
            <w:rFonts w:ascii="Times New Roman" w:hAnsi="Times New Roman" w:cs="Times New Roman"/>
            <w:noProof/>
            <w:sz w:val="28"/>
            <w:szCs w:val="28"/>
          </w:rPr>
          <w:t>Методи</w:t>
        </w:r>
        <w:r w:rsidR="007C267F" w:rsidRPr="00CD1C26">
          <w:rPr>
            <w:rStyle w:val="af1"/>
            <w:rFonts w:ascii="Times New Roman" w:hAnsi="Times New Roman" w:cs="Times New Roman"/>
            <w:noProof/>
            <w:spacing w:val="-11"/>
            <w:sz w:val="28"/>
            <w:szCs w:val="28"/>
          </w:rPr>
          <w:t xml:space="preserve"> </w:t>
        </w:r>
        <w:r w:rsidR="007C267F" w:rsidRPr="00CD1C26">
          <w:rPr>
            <w:rStyle w:val="af1"/>
            <w:rFonts w:ascii="Times New Roman" w:hAnsi="Times New Roman" w:cs="Times New Roman"/>
            <w:noProof/>
            <w:sz w:val="28"/>
            <w:szCs w:val="28"/>
          </w:rPr>
          <w:t>виявлення</w:t>
        </w:r>
        <w:r w:rsidR="007C267F" w:rsidRPr="00CD1C26">
          <w:rPr>
            <w:rStyle w:val="af1"/>
            <w:rFonts w:ascii="Times New Roman" w:hAnsi="Times New Roman" w:cs="Times New Roman"/>
            <w:noProof/>
            <w:spacing w:val="-10"/>
            <w:sz w:val="28"/>
            <w:szCs w:val="28"/>
          </w:rPr>
          <w:t xml:space="preserve"> </w:t>
        </w:r>
        <w:r w:rsidR="007C267F" w:rsidRPr="00CD1C26">
          <w:rPr>
            <w:rStyle w:val="af1"/>
            <w:rFonts w:ascii="Times New Roman" w:hAnsi="Times New Roman" w:cs="Times New Roman"/>
            <w:noProof/>
            <w:sz w:val="28"/>
            <w:szCs w:val="28"/>
          </w:rPr>
          <w:t>вторгнень</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_Toc136720631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14</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21"/>
        <w:tabs>
          <w:tab w:val="left" w:pos="880"/>
          <w:tab w:val="right" w:leader="dot" w:pos="9345"/>
        </w:tabs>
        <w:rPr>
          <w:rFonts w:ascii="Times New Roman" w:hAnsi="Times New Roman" w:cs="Times New Roman"/>
          <w:noProof/>
          <w:sz w:val="28"/>
          <w:szCs w:val="28"/>
        </w:rPr>
      </w:pPr>
      <w:hyperlink w:anchor="_Toc136720632" w:history="1">
        <w:r w:rsidR="007C267F" w:rsidRPr="00CD1C26">
          <w:rPr>
            <w:rStyle w:val="af1"/>
            <w:rFonts w:ascii="Times New Roman" w:hAnsi="Times New Roman" w:cs="Times New Roman"/>
            <w:noProof/>
            <w:sz w:val="28"/>
            <w:szCs w:val="28"/>
          </w:rPr>
          <w:t>1.4</w:t>
        </w:r>
        <w:r w:rsidR="007C267F" w:rsidRPr="00CD1C26">
          <w:rPr>
            <w:rFonts w:ascii="Times New Roman" w:hAnsi="Times New Roman" w:cs="Times New Roman"/>
            <w:noProof/>
            <w:sz w:val="28"/>
            <w:szCs w:val="28"/>
          </w:rPr>
          <w:tab/>
        </w:r>
        <w:r w:rsidR="007C267F" w:rsidRPr="00CD1C26">
          <w:rPr>
            <w:rStyle w:val="af1"/>
            <w:rFonts w:ascii="Times New Roman" w:hAnsi="Times New Roman" w:cs="Times New Roman"/>
            <w:noProof/>
            <w:sz w:val="28"/>
            <w:szCs w:val="28"/>
          </w:rPr>
          <w:t>Аналіз</w:t>
        </w:r>
        <w:r w:rsidR="007C267F" w:rsidRPr="00CD1C26">
          <w:rPr>
            <w:rStyle w:val="af1"/>
            <w:rFonts w:ascii="Times New Roman" w:hAnsi="Times New Roman" w:cs="Times New Roman"/>
            <w:noProof/>
            <w:spacing w:val="-3"/>
            <w:sz w:val="28"/>
            <w:szCs w:val="28"/>
          </w:rPr>
          <w:t xml:space="preserve"> </w:t>
        </w:r>
        <w:r w:rsidR="007C267F" w:rsidRPr="00CD1C26">
          <w:rPr>
            <w:rStyle w:val="af1"/>
            <w:rFonts w:ascii="Times New Roman" w:hAnsi="Times New Roman" w:cs="Times New Roman"/>
            <w:noProof/>
            <w:sz w:val="28"/>
            <w:szCs w:val="28"/>
          </w:rPr>
          <w:t>методів</w:t>
        </w:r>
        <w:r w:rsidR="007C267F" w:rsidRPr="00CD1C26">
          <w:rPr>
            <w:rStyle w:val="af1"/>
            <w:rFonts w:ascii="Times New Roman" w:hAnsi="Times New Roman" w:cs="Times New Roman"/>
            <w:noProof/>
            <w:spacing w:val="-12"/>
            <w:sz w:val="28"/>
            <w:szCs w:val="28"/>
          </w:rPr>
          <w:t xml:space="preserve"> </w:t>
        </w:r>
        <w:r w:rsidR="007C267F" w:rsidRPr="00CD1C26">
          <w:rPr>
            <w:rStyle w:val="af1"/>
            <w:rFonts w:ascii="Times New Roman" w:hAnsi="Times New Roman" w:cs="Times New Roman"/>
            <w:noProof/>
            <w:sz w:val="28"/>
            <w:szCs w:val="28"/>
          </w:rPr>
          <w:t>виявлення</w:t>
        </w:r>
        <w:r w:rsidR="007C267F" w:rsidRPr="00CD1C26">
          <w:rPr>
            <w:rStyle w:val="af1"/>
            <w:rFonts w:ascii="Times New Roman" w:hAnsi="Times New Roman" w:cs="Times New Roman"/>
            <w:noProof/>
            <w:spacing w:val="-4"/>
            <w:sz w:val="28"/>
            <w:szCs w:val="28"/>
          </w:rPr>
          <w:t xml:space="preserve"> </w:t>
        </w:r>
        <w:r w:rsidR="007C267F" w:rsidRPr="00CD1C26">
          <w:rPr>
            <w:rStyle w:val="af1"/>
            <w:rFonts w:ascii="Times New Roman" w:hAnsi="Times New Roman" w:cs="Times New Roman"/>
            <w:noProof/>
            <w:sz w:val="28"/>
            <w:szCs w:val="28"/>
          </w:rPr>
          <w:t>аномалій</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_Toc136720632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17</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31"/>
        <w:tabs>
          <w:tab w:val="left" w:pos="1320"/>
          <w:tab w:val="right" w:leader="dot" w:pos="9345"/>
        </w:tabs>
        <w:rPr>
          <w:rFonts w:ascii="Times New Roman" w:hAnsi="Times New Roman" w:cs="Times New Roman"/>
          <w:noProof/>
          <w:sz w:val="28"/>
          <w:szCs w:val="28"/>
        </w:rPr>
      </w:pPr>
      <w:hyperlink w:anchor="_Toc136720633" w:history="1">
        <w:r w:rsidR="007C267F" w:rsidRPr="00CD1C26">
          <w:rPr>
            <w:rStyle w:val="af1"/>
            <w:rFonts w:ascii="Times New Roman" w:hAnsi="Times New Roman" w:cs="Times New Roman"/>
            <w:noProof/>
            <w:sz w:val="28"/>
            <w:szCs w:val="28"/>
          </w:rPr>
          <w:t>1.4.1</w:t>
        </w:r>
        <w:r w:rsidR="007C267F" w:rsidRPr="00CD1C26">
          <w:rPr>
            <w:rFonts w:ascii="Times New Roman" w:hAnsi="Times New Roman" w:cs="Times New Roman"/>
            <w:noProof/>
            <w:sz w:val="28"/>
            <w:szCs w:val="28"/>
          </w:rPr>
          <w:tab/>
        </w:r>
        <w:r w:rsidR="007C267F" w:rsidRPr="00CD1C26">
          <w:rPr>
            <w:rStyle w:val="af1"/>
            <w:rFonts w:ascii="Times New Roman" w:hAnsi="Times New Roman" w:cs="Times New Roman"/>
            <w:noProof/>
            <w:sz w:val="28"/>
            <w:szCs w:val="28"/>
          </w:rPr>
          <w:t>Вибір оптимальної сукупності ознак оцінки системи, що підлягає</w:t>
        </w:r>
        <w:r w:rsidR="007C267F" w:rsidRPr="00CD1C26">
          <w:rPr>
            <w:rStyle w:val="af1"/>
            <w:rFonts w:ascii="Times New Roman" w:hAnsi="Times New Roman" w:cs="Times New Roman"/>
            <w:noProof/>
            <w:spacing w:val="1"/>
            <w:sz w:val="28"/>
            <w:szCs w:val="28"/>
          </w:rPr>
          <w:t xml:space="preserve"> </w:t>
        </w:r>
        <w:r w:rsidR="007C267F" w:rsidRPr="00CD1C26">
          <w:rPr>
            <w:rStyle w:val="af1"/>
            <w:rFonts w:ascii="Times New Roman" w:hAnsi="Times New Roman" w:cs="Times New Roman"/>
            <w:noProof/>
            <w:sz w:val="28"/>
            <w:szCs w:val="28"/>
          </w:rPr>
          <w:t>захисту</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_Toc136720633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18</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31"/>
        <w:tabs>
          <w:tab w:val="left" w:pos="1320"/>
          <w:tab w:val="right" w:leader="dot" w:pos="9345"/>
        </w:tabs>
        <w:rPr>
          <w:rFonts w:ascii="Times New Roman" w:hAnsi="Times New Roman" w:cs="Times New Roman"/>
          <w:noProof/>
          <w:sz w:val="28"/>
          <w:szCs w:val="28"/>
        </w:rPr>
      </w:pPr>
      <w:hyperlink w:anchor="_Toc136720634" w:history="1">
        <w:r w:rsidR="007C267F" w:rsidRPr="00CD1C26">
          <w:rPr>
            <w:rStyle w:val="af1"/>
            <w:rFonts w:ascii="Times New Roman" w:hAnsi="Times New Roman" w:cs="Times New Roman"/>
            <w:noProof/>
            <w:sz w:val="28"/>
            <w:szCs w:val="28"/>
          </w:rPr>
          <w:t>1.4.2</w:t>
        </w:r>
        <w:r w:rsidR="007C267F" w:rsidRPr="00CD1C26">
          <w:rPr>
            <w:rFonts w:ascii="Times New Roman" w:hAnsi="Times New Roman" w:cs="Times New Roman"/>
            <w:noProof/>
            <w:sz w:val="28"/>
            <w:szCs w:val="28"/>
          </w:rPr>
          <w:tab/>
        </w:r>
        <w:r w:rsidR="007C267F" w:rsidRPr="00CD1C26">
          <w:rPr>
            <w:rStyle w:val="af1"/>
            <w:rFonts w:ascii="Times New Roman" w:hAnsi="Times New Roman" w:cs="Times New Roman"/>
            <w:noProof/>
            <w:sz w:val="28"/>
            <w:szCs w:val="28"/>
          </w:rPr>
          <w:t>Нейронні</w:t>
        </w:r>
        <w:r w:rsidR="007C267F" w:rsidRPr="00CD1C26">
          <w:rPr>
            <w:rStyle w:val="af1"/>
            <w:rFonts w:ascii="Times New Roman" w:hAnsi="Times New Roman" w:cs="Times New Roman"/>
            <w:noProof/>
            <w:spacing w:val="-13"/>
            <w:sz w:val="28"/>
            <w:szCs w:val="28"/>
          </w:rPr>
          <w:t xml:space="preserve"> </w:t>
        </w:r>
        <w:r w:rsidR="007C267F" w:rsidRPr="00CD1C26">
          <w:rPr>
            <w:rStyle w:val="af1"/>
            <w:rFonts w:ascii="Times New Roman" w:hAnsi="Times New Roman" w:cs="Times New Roman"/>
            <w:noProof/>
            <w:sz w:val="28"/>
            <w:szCs w:val="28"/>
          </w:rPr>
          <w:t>мережі як метод виявлення аномалій</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_Toc136720634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18</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21"/>
        <w:tabs>
          <w:tab w:val="right" w:leader="dot" w:pos="9345"/>
        </w:tabs>
        <w:rPr>
          <w:rFonts w:ascii="Times New Roman" w:hAnsi="Times New Roman" w:cs="Times New Roman"/>
          <w:noProof/>
          <w:sz w:val="28"/>
          <w:szCs w:val="28"/>
        </w:rPr>
      </w:pPr>
      <w:hyperlink w:anchor="_Toc136720635" w:history="1">
        <w:r w:rsidR="007C267F" w:rsidRPr="00CD1C26">
          <w:rPr>
            <w:rStyle w:val="af1"/>
            <w:rFonts w:ascii="Times New Roman" w:hAnsi="Times New Roman" w:cs="Times New Roman"/>
            <w:noProof/>
            <w:sz w:val="28"/>
            <w:szCs w:val="28"/>
          </w:rPr>
          <w:t>Висновки за розділом 1</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_Toc136720635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20</w:t>
        </w:r>
        <w:r w:rsidR="007C267F" w:rsidRPr="00CD1C26">
          <w:rPr>
            <w:rFonts w:ascii="Times New Roman" w:hAnsi="Times New Roman" w:cs="Times New Roman"/>
            <w:noProof/>
            <w:webHidden/>
            <w:sz w:val="28"/>
            <w:szCs w:val="28"/>
          </w:rPr>
          <w:fldChar w:fldCharType="end"/>
        </w:r>
      </w:hyperlink>
    </w:p>
    <w:p w:rsidR="007C267F" w:rsidRPr="00CD1C26" w:rsidRDefault="00E120D0" w:rsidP="00CD1C26">
      <w:pPr>
        <w:pStyle w:val="11"/>
        <w:jc w:val="left"/>
        <w:rPr>
          <w:rFonts w:ascii="Times New Roman" w:eastAsiaTheme="minorEastAsia" w:hAnsi="Times New Roman" w:cs="Times New Roman"/>
          <w:noProof/>
          <w:sz w:val="28"/>
          <w:szCs w:val="28"/>
          <w:lang w:eastAsia="ru-RU"/>
        </w:rPr>
      </w:pPr>
      <w:hyperlink w:anchor="_Toc136720636" w:history="1">
        <w:r w:rsidR="007C267F" w:rsidRPr="00CD1C26">
          <w:rPr>
            <w:rStyle w:val="af1"/>
            <w:rFonts w:ascii="Times New Roman" w:hAnsi="Times New Roman" w:cs="Times New Roman"/>
            <w:noProof/>
            <w:sz w:val="28"/>
            <w:szCs w:val="28"/>
          </w:rPr>
          <w:t>РОЗДІЛ 2</w:t>
        </w:r>
        <w:r w:rsidR="00CD1C26" w:rsidRPr="00CD1C26">
          <w:rPr>
            <w:rStyle w:val="af1"/>
            <w:rFonts w:ascii="Times New Roman" w:hAnsi="Times New Roman" w:cs="Times New Roman"/>
            <w:noProof/>
            <w:sz w:val="28"/>
            <w:szCs w:val="28"/>
            <w:lang w:val="en-US"/>
          </w:rPr>
          <w:t>.</w:t>
        </w:r>
        <w:r w:rsidR="007C267F" w:rsidRPr="00CD1C26">
          <w:rPr>
            <w:rStyle w:val="af1"/>
            <w:rFonts w:ascii="Times New Roman" w:hAnsi="Times New Roman" w:cs="Times New Roman"/>
            <w:noProof/>
            <w:sz w:val="28"/>
            <w:szCs w:val="28"/>
          </w:rPr>
          <w:t xml:space="preserve"> А</w:t>
        </w:r>
        <w:r w:rsidR="00CD1C26" w:rsidRPr="00CD1C26">
          <w:rPr>
            <w:rStyle w:val="af1"/>
            <w:rFonts w:ascii="Times New Roman" w:hAnsi="Times New Roman" w:cs="Times New Roman"/>
            <w:noProof/>
            <w:sz w:val="28"/>
            <w:szCs w:val="28"/>
          </w:rPr>
          <w:t xml:space="preserve">НАЛІЗ СТУРКТУР НЕЙРОННИХ МЕРЕЖ </w:t>
        </w:r>
        <w:r w:rsidR="007C267F" w:rsidRPr="00CD1C26">
          <w:rPr>
            <w:rStyle w:val="af1"/>
            <w:rFonts w:ascii="Times New Roman" w:hAnsi="Times New Roman" w:cs="Times New Roman"/>
            <w:noProof/>
            <w:sz w:val="28"/>
            <w:szCs w:val="28"/>
          </w:rPr>
          <w:t>ДЛЯ ВИЯВЛЕННЯ АНОМАЛІЙ</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_Toc136720636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21</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21"/>
        <w:tabs>
          <w:tab w:val="right" w:leader="dot" w:pos="9345"/>
        </w:tabs>
        <w:rPr>
          <w:rFonts w:ascii="Times New Roman" w:hAnsi="Times New Roman" w:cs="Times New Roman"/>
          <w:noProof/>
          <w:sz w:val="28"/>
          <w:szCs w:val="28"/>
        </w:rPr>
      </w:pPr>
      <w:hyperlink w:anchor="_Toc136720637" w:history="1">
        <w:r w:rsidR="007C267F" w:rsidRPr="00CD1C26">
          <w:rPr>
            <w:rStyle w:val="af1"/>
            <w:rFonts w:ascii="Times New Roman" w:hAnsi="Times New Roman" w:cs="Times New Roman"/>
            <w:noProof/>
            <w:sz w:val="28"/>
            <w:szCs w:val="28"/>
            <w:lang w:val="uk-UA"/>
          </w:rPr>
          <w:t>2.1 Багатошарова нейронна мережа</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_Toc136720637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24</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21"/>
        <w:tabs>
          <w:tab w:val="right" w:leader="dot" w:pos="9345"/>
        </w:tabs>
        <w:rPr>
          <w:rFonts w:ascii="Times New Roman" w:hAnsi="Times New Roman" w:cs="Times New Roman"/>
          <w:noProof/>
          <w:sz w:val="28"/>
          <w:szCs w:val="28"/>
        </w:rPr>
      </w:pPr>
      <w:hyperlink w:anchor="_Toc136720638" w:history="1">
        <w:r w:rsidR="007C267F" w:rsidRPr="00CD1C26">
          <w:rPr>
            <w:rStyle w:val="af1"/>
            <w:rFonts w:ascii="Times New Roman" w:hAnsi="Times New Roman" w:cs="Times New Roman"/>
            <w:noProof/>
            <w:sz w:val="28"/>
            <w:szCs w:val="28"/>
            <w:lang w:val="uk-UA"/>
          </w:rPr>
          <w:t>2.2 Рекурентна нейронна мережа</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_Toc136720638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27</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21"/>
        <w:tabs>
          <w:tab w:val="right" w:leader="dot" w:pos="9345"/>
        </w:tabs>
        <w:rPr>
          <w:rFonts w:ascii="Times New Roman" w:hAnsi="Times New Roman" w:cs="Times New Roman"/>
          <w:noProof/>
          <w:sz w:val="28"/>
          <w:szCs w:val="28"/>
        </w:rPr>
      </w:pPr>
      <w:hyperlink w:anchor="_Toc136720639" w:history="1">
        <w:r w:rsidR="007C267F" w:rsidRPr="00CD1C26">
          <w:rPr>
            <w:rStyle w:val="af1"/>
            <w:rFonts w:ascii="Times New Roman" w:hAnsi="Times New Roman" w:cs="Times New Roman"/>
            <w:noProof/>
            <w:sz w:val="28"/>
            <w:szCs w:val="28"/>
            <w:lang w:val="uk-UA"/>
          </w:rPr>
          <w:t>2.3 Автокодувальні нейронній мережі</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_Toc136720639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30</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21"/>
        <w:tabs>
          <w:tab w:val="right" w:leader="dot" w:pos="9345"/>
        </w:tabs>
        <w:rPr>
          <w:rFonts w:ascii="Times New Roman" w:hAnsi="Times New Roman" w:cs="Times New Roman"/>
          <w:noProof/>
          <w:sz w:val="28"/>
          <w:szCs w:val="28"/>
        </w:rPr>
      </w:pPr>
      <w:hyperlink w:anchor="_Toc136720640" w:history="1">
        <w:r w:rsidR="007C267F" w:rsidRPr="00CD1C26">
          <w:rPr>
            <w:rStyle w:val="af1"/>
            <w:rFonts w:ascii="Times New Roman" w:hAnsi="Times New Roman" w:cs="Times New Roman"/>
            <w:noProof/>
            <w:sz w:val="28"/>
            <w:szCs w:val="28"/>
            <w:lang w:val="uk-UA"/>
          </w:rPr>
          <w:t>Висновки за розділом 2</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_Toc136720640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33</w:t>
        </w:r>
        <w:r w:rsidR="007C267F" w:rsidRPr="00CD1C26">
          <w:rPr>
            <w:rFonts w:ascii="Times New Roman" w:hAnsi="Times New Roman" w:cs="Times New Roman"/>
            <w:noProof/>
            <w:webHidden/>
            <w:sz w:val="28"/>
            <w:szCs w:val="28"/>
          </w:rPr>
          <w:fldChar w:fldCharType="end"/>
        </w:r>
      </w:hyperlink>
    </w:p>
    <w:p w:rsidR="007C267F" w:rsidRPr="00CD1C26" w:rsidRDefault="00E120D0" w:rsidP="00CD1C26">
      <w:pPr>
        <w:pStyle w:val="11"/>
        <w:jc w:val="left"/>
        <w:rPr>
          <w:rFonts w:ascii="Times New Roman" w:eastAsiaTheme="minorEastAsia" w:hAnsi="Times New Roman" w:cs="Times New Roman"/>
          <w:noProof/>
          <w:sz w:val="28"/>
          <w:szCs w:val="28"/>
          <w:lang w:eastAsia="ru-RU"/>
        </w:rPr>
      </w:pPr>
      <w:hyperlink w:anchor="_Toc136720641" w:history="1">
        <w:r w:rsidR="007C267F" w:rsidRPr="00CD1C26">
          <w:rPr>
            <w:rStyle w:val="af1"/>
            <w:rFonts w:ascii="Times New Roman" w:hAnsi="Times New Roman" w:cs="Times New Roman"/>
            <w:noProof/>
            <w:sz w:val="28"/>
            <w:szCs w:val="28"/>
          </w:rPr>
          <w:t xml:space="preserve">РОЗДІЛ 3. </w:t>
        </w:r>
        <w:r w:rsidR="00CD1C26" w:rsidRPr="00CD1C26">
          <w:rPr>
            <w:rStyle w:val="af1"/>
            <w:rFonts w:ascii="Times New Roman" w:hAnsi="Times New Roman" w:cs="Times New Roman"/>
            <w:bCs/>
            <w:noProof/>
            <w:sz w:val="28"/>
            <w:szCs w:val="28"/>
            <w:shd w:val="clear" w:color="auto" w:fill="FFFFFF"/>
          </w:rPr>
          <w:t xml:space="preserve">ВИЯВЛЕННЯ МЕРЕЖЕВИХ АНОМАЛІЙ </w:t>
        </w:r>
        <w:r w:rsidR="007C267F" w:rsidRPr="00CD1C26">
          <w:rPr>
            <w:rStyle w:val="af1"/>
            <w:rFonts w:ascii="Times New Roman" w:hAnsi="Times New Roman" w:cs="Times New Roman"/>
            <w:bCs/>
            <w:noProof/>
            <w:sz w:val="28"/>
            <w:szCs w:val="28"/>
            <w:shd w:val="clear" w:color="auto" w:fill="FFFFFF"/>
          </w:rPr>
          <w:t>НА ОСНОВІ НЕЙРОМЕРЕЖЕВИХ МОДЕЛЕЙ</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_Toc136720641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35</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21"/>
        <w:tabs>
          <w:tab w:val="left" w:pos="880"/>
          <w:tab w:val="right" w:leader="dot" w:pos="9345"/>
        </w:tabs>
        <w:rPr>
          <w:rFonts w:ascii="Times New Roman" w:hAnsi="Times New Roman" w:cs="Times New Roman"/>
          <w:noProof/>
          <w:sz w:val="28"/>
          <w:szCs w:val="28"/>
        </w:rPr>
      </w:pPr>
      <w:hyperlink w:anchor="_Toc136720642" w:history="1">
        <w:r w:rsidR="007C267F" w:rsidRPr="00CD1C26">
          <w:rPr>
            <w:rStyle w:val="af1"/>
            <w:rFonts w:ascii="Times New Roman" w:hAnsi="Times New Roman" w:cs="Times New Roman"/>
            <w:noProof/>
            <w:sz w:val="28"/>
            <w:szCs w:val="28"/>
          </w:rPr>
          <w:t>3.1</w:t>
        </w:r>
        <w:r w:rsidR="007C267F" w:rsidRPr="00CD1C26">
          <w:rPr>
            <w:rFonts w:ascii="Times New Roman" w:hAnsi="Times New Roman" w:cs="Times New Roman"/>
            <w:noProof/>
            <w:sz w:val="28"/>
            <w:szCs w:val="28"/>
          </w:rPr>
          <w:tab/>
        </w:r>
        <w:r w:rsidR="007C267F" w:rsidRPr="00CD1C26">
          <w:rPr>
            <w:rStyle w:val="af1"/>
            <w:rFonts w:ascii="Times New Roman" w:hAnsi="Times New Roman" w:cs="Times New Roman"/>
            <w:noProof/>
            <w:sz w:val="28"/>
            <w:szCs w:val="28"/>
          </w:rPr>
          <w:t>Багатошарова нейронна мережа</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_Toc136720642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36</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31"/>
        <w:tabs>
          <w:tab w:val="right" w:leader="dot" w:pos="9345"/>
        </w:tabs>
        <w:rPr>
          <w:rFonts w:ascii="Times New Roman" w:hAnsi="Times New Roman" w:cs="Times New Roman"/>
          <w:noProof/>
          <w:sz w:val="28"/>
          <w:szCs w:val="28"/>
        </w:rPr>
      </w:pPr>
      <w:hyperlink w:anchor="_Toc136720643" w:history="1">
        <w:r w:rsidR="007C267F" w:rsidRPr="00CD1C26">
          <w:rPr>
            <w:rStyle w:val="af1"/>
            <w:rFonts w:ascii="Times New Roman" w:hAnsi="Times New Roman" w:cs="Times New Roman"/>
            <w:bCs/>
            <w:noProof/>
            <w:sz w:val="28"/>
            <w:szCs w:val="28"/>
          </w:rPr>
          <w:t>3.1.1 Задача бінарної класифікації.</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_Toc136720643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36</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31"/>
        <w:tabs>
          <w:tab w:val="right" w:leader="dot" w:pos="9345"/>
        </w:tabs>
        <w:rPr>
          <w:rFonts w:ascii="Times New Roman" w:hAnsi="Times New Roman" w:cs="Times New Roman"/>
          <w:noProof/>
          <w:sz w:val="28"/>
          <w:szCs w:val="28"/>
        </w:rPr>
      </w:pPr>
      <w:hyperlink w:anchor="_Toc136720644" w:history="1">
        <w:r w:rsidR="007C267F" w:rsidRPr="00CD1C26">
          <w:rPr>
            <w:rStyle w:val="af1"/>
            <w:rFonts w:ascii="Times New Roman" w:hAnsi="Times New Roman" w:cs="Times New Roman"/>
            <w:noProof/>
            <w:sz w:val="28"/>
            <w:szCs w:val="28"/>
          </w:rPr>
          <w:t>3.1.2</w:t>
        </w:r>
        <w:r w:rsidR="007C267F" w:rsidRPr="00CD1C26">
          <w:rPr>
            <w:rStyle w:val="af1"/>
            <w:rFonts w:ascii="Times New Roman" w:hAnsi="Times New Roman" w:cs="Times New Roman"/>
            <w:noProof/>
            <w:sz w:val="28"/>
            <w:szCs w:val="28"/>
            <w:lang w:val="uk-UA"/>
          </w:rPr>
          <w:t xml:space="preserve"> </w:t>
        </w:r>
        <w:r w:rsidR="007C267F" w:rsidRPr="00CD1C26">
          <w:rPr>
            <w:rStyle w:val="af1"/>
            <w:rFonts w:ascii="Times New Roman" w:hAnsi="Times New Roman" w:cs="Times New Roman"/>
            <w:noProof/>
            <w:sz w:val="28"/>
            <w:szCs w:val="28"/>
          </w:rPr>
          <w:t>Задача багатокласової класифікації:</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_Toc136720644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41</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21"/>
        <w:tabs>
          <w:tab w:val="left" w:pos="880"/>
          <w:tab w:val="right" w:leader="dot" w:pos="9345"/>
        </w:tabs>
        <w:rPr>
          <w:rFonts w:ascii="Times New Roman" w:hAnsi="Times New Roman" w:cs="Times New Roman"/>
          <w:noProof/>
          <w:sz w:val="28"/>
          <w:szCs w:val="28"/>
        </w:rPr>
      </w:pPr>
      <w:hyperlink w:anchor="_Toc136720645" w:history="1">
        <w:r w:rsidR="007C267F" w:rsidRPr="00CD1C26">
          <w:rPr>
            <w:rStyle w:val="af1"/>
            <w:rFonts w:ascii="Times New Roman" w:hAnsi="Times New Roman" w:cs="Times New Roman"/>
            <w:noProof/>
            <w:sz w:val="28"/>
            <w:szCs w:val="28"/>
          </w:rPr>
          <w:t>3.1</w:t>
        </w:r>
        <w:r w:rsidR="007C267F" w:rsidRPr="00CD1C26">
          <w:rPr>
            <w:rFonts w:ascii="Times New Roman" w:hAnsi="Times New Roman" w:cs="Times New Roman"/>
            <w:noProof/>
            <w:sz w:val="28"/>
            <w:szCs w:val="28"/>
          </w:rPr>
          <w:tab/>
        </w:r>
        <w:r w:rsidR="007C267F" w:rsidRPr="00CD1C26">
          <w:rPr>
            <w:rStyle w:val="af1"/>
            <w:rFonts w:ascii="Times New Roman" w:hAnsi="Times New Roman" w:cs="Times New Roman"/>
            <w:noProof/>
            <w:sz w:val="28"/>
            <w:szCs w:val="28"/>
          </w:rPr>
          <w:t>Рекурентна нейронна мережа</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_Toc136720645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45</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31"/>
        <w:tabs>
          <w:tab w:val="right" w:leader="dot" w:pos="9345"/>
        </w:tabs>
        <w:rPr>
          <w:rFonts w:ascii="Times New Roman" w:hAnsi="Times New Roman" w:cs="Times New Roman"/>
          <w:noProof/>
          <w:sz w:val="28"/>
          <w:szCs w:val="28"/>
        </w:rPr>
      </w:pPr>
      <w:hyperlink w:anchor="_Toc136720646" w:history="1">
        <w:r w:rsidR="007C267F" w:rsidRPr="00CD1C26">
          <w:rPr>
            <w:rStyle w:val="af1"/>
            <w:rFonts w:ascii="Times New Roman" w:hAnsi="Times New Roman" w:cs="Times New Roman"/>
            <w:bCs/>
            <w:noProof/>
            <w:sz w:val="28"/>
            <w:szCs w:val="28"/>
          </w:rPr>
          <w:t>3.2.1 Послідовна класифікація.</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_Toc136720646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45</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21"/>
        <w:tabs>
          <w:tab w:val="left" w:pos="880"/>
          <w:tab w:val="right" w:leader="dot" w:pos="9345"/>
        </w:tabs>
        <w:rPr>
          <w:rFonts w:ascii="Times New Roman" w:hAnsi="Times New Roman" w:cs="Times New Roman"/>
          <w:noProof/>
          <w:sz w:val="28"/>
          <w:szCs w:val="28"/>
        </w:rPr>
      </w:pPr>
      <w:hyperlink w:anchor="_Toc136720647" w:history="1">
        <w:r w:rsidR="007C267F" w:rsidRPr="00CD1C26">
          <w:rPr>
            <w:rStyle w:val="af1"/>
            <w:rFonts w:ascii="Times New Roman" w:hAnsi="Times New Roman" w:cs="Times New Roman"/>
            <w:noProof/>
            <w:sz w:val="28"/>
            <w:szCs w:val="28"/>
          </w:rPr>
          <w:t>3.2</w:t>
        </w:r>
        <w:r w:rsidR="007C267F" w:rsidRPr="00CD1C26">
          <w:rPr>
            <w:rFonts w:ascii="Times New Roman" w:hAnsi="Times New Roman" w:cs="Times New Roman"/>
            <w:noProof/>
            <w:sz w:val="28"/>
            <w:szCs w:val="28"/>
          </w:rPr>
          <w:tab/>
        </w:r>
        <w:r w:rsidR="007C267F" w:rsidRPr="00CD1C26">
          <w:rPr>
            <w:rStyle w:val="af1"/>
            <w:rFonts w:ascii="Times New Roman" w:hAnsi="Times New Roman" w:cs="Times New Roman"/>
            <w:noProof/>
            <w:sz w:val="28"/>
            <w:szCs w:val="28"/>
          </w:rPr>
          <w:t>Автокодувальні нейронній мережі</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_Toc136720647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48</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31"/>
        <w:tabs>
          <w:tab w:val="right" w:leader="dot" w:pos="9345"/>
        </w:tabs>
        <w:rPr>
          <w:rFonts w:ascii="Times New Roman" w:hAnsi="Times New Roman" w:cs="Times New Roman"/>
          <w:noProof/>
          <w:sz w:val="28"/>
          <w:szCs w:val="28"/>
        </w:rPr>
      </w:pPr>
      <w:hyperlink w:anchor="_Toc136720648" w:history="1">
        <w:r w:rsidR="007C267F" w:rsidRPr="00CD1C26">
          <w:rPr>
            <w:rStyle w:val="af1"/>
            <w:rFonts w:ascii="Times New Roman" w:hAnsi="Times New Roman" w:cs="Times New Roman"/>
            <w:bCs/>
            <w:noProof/>
            <w:sz w:val="28"/>
            <w:szCs w:val="28"/>
          </w:rPr>
          <w:t>3.3.1 Класифікація без вчителя.</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_Toc136720648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48</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31"/>
        <w:tabs>
          <w:tab w:val="right" w:leader="dot" w:pos="9345"/>
        </w:tabs>
        <w:rPr>
          <w:rFonts w:ascii="Times New Roman" w:hAnsi="Times New Roman" w:cs="Times New Roman"/>
          <w:noProof/>
          <w:sz w:val="28"/>
          <w:szCs w:val="28"/>
        </w:rPr>
      </w:pPr>
      <w:hyperlink w:anchor="_Toc136720649" w:history="1">
        <w:r w:rsidR="007C267F" w:rsidRPr="00CD1C26">
          <w:rPr>
            <w:rStyle w:val="af1"/>
            <w:rFonts w:ascii="Times New Roman" w:hAnsi="Times New Roman" w:cs="Times New Roman"/>
            <w:noProof/>
            <w:sz w:val="28"/>
            <w:szCs w:val="28"/>
            <w:lang w:val="uk-UA"/>
          </w:rPr>
          <w:t>3.3.2. Задача виявлення випадкових аномалій.</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_Toc136720649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50</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31"/>
        <w:tabs>
          <w:tab w:val="right" w:leader="dot" w:pos="9345"/>
        </w:tabs>
        <w:rPr>
          <w:rFonts w:ascii="Times New Roman" w:hAnsi="Times New Roman" w:cs="Times New Roman"/>
          <w:noProof/>
          <w:sz w:val="28"/>
          <w:szCs w:val="28"/>
        </w:rPr>
      </w:pPr>
      <w:hyperlink w:anchor="_Toc136720650" w:history="1">
        <w:r w:rsidR="007C267F" w:rsidRPr="00CD1C26">
          <w:rPr>
            <w:rStyle w:val="af1"/>
            <w:rFonts w:ascii="Times New Roman" w:hAnsi="Times New Roman" w:cs="Times New Roman"/>
            <w:noProof/>
            <w:sz w:val="28"/>
            <w:szCs w:val="28"/>
            <w:lang w:val="uk-UA"/>
          </w:rPr>
          <w:t>3.3.3 Задача кластеризації.</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_Toc136720650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52</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31"/>
        <w:tabs>
          <w:tab w:val="left" w:pos="1320"/>
          <w:tab w:val="right" w:leader="dot" w:pos="9345"/>
        </w:tabs>
        <w:rPr>
          <w:rFonts w:ascii="Times New Roman" w:hAnsi="Times New Roman" w:cs="Times New Roman"/>
          <w:noProof/>
          <w:sz w:val="28"/>
          <w:szCs w:val="28"/>
        </w:rPr>
      </w:pPr>
      <w:hyperlink w:anchor="_Toc136720652" w:history="1">
        <w:r w:rsidR="007C267F" w:rsidRPr="00CD1C26">
          <w:rPr>
            <w:rStyle w:val="af1"/>
            <w:rFonts w:ascii="Times New Roman" w:hAnsi="Times New Roman" w:cs="Times New Roman"/>
            <w:noProof/>
            <w:sz w:val="28"/>
            <w:szCs w:val="28"/>
          </w:rPr>
          <w:t>3.3.4</w:t>
        </w:r>
        <w:r w:rsidR="00CD1C26">
          <w:rPr>
            <w:rFonts w:ascii="Times New Roman" w:hAnsi="Times New Roman" w:cs="Times New Roman"/>
            <w:noProof/>
            <w:sz w:val="28"/>
            <w:szCs w:val="28"/>
          </w:rPr>
          <w:t xml:space="preserve"> </w:t>
        </w:r>
        <w:r w:rsidR="007C267F" w:rsidRPr="00CD1C26">
          <w:rPr>
            <w:rStyle w:val="af1"/>
            <w:rFonts w:ascii="Times New Roman" w:hAnsi="Times New Roman" w:cs="Times New Roman"/>
            <w:noProof/>
            <w:sz w:val="28"/>
            <w:szCs w:val="28"/>
          </w:rPr>
          <w:t>Карти Кохонена</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_Toc136720652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54</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21"/>
        <w:tabs>
          <w:tab w:val="right" w:leader="dot" w:pos="9345"/>
        </w:tabs>
        <w:rPr>
          <w:rFonts w:ascii="Times New Roman" w:hAnsi="Times New Roman" w:cs="Times New Roman"/>
          <w:noProof/>
          <w:sz w:val="28"/>
          <w:szCs w:val="28"/>
        </w:rPr>
      </w:pPr>
      <w:hyperlink w:anchor="_Toc136720653" w:history="1">
        <w:r w:rsidR="007C267F" w:rsidRPr="00CD1C26">
          <w:rPr>
            <w:rStyle w:val="af1"/>
            <w:rFonts w:ascii="Times New Roman" w:hAnsi="Times New Roman" w:cs="Times New Roman"/>
            <w:noProof/>
            <w:sz w:val="28"/>
            <w:szCs w:val="28"/>
            <w:lang w:val="uk-UA"/>
          </w:rPr>
          <w:t>Висновки за розділом 3</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_Toc136720653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56</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11"/>
        <w:rPr>
          <w:rFonts w:ascii="Times New Roman" w:eastAsiaTheme="minorEastAsia" w:hAnsi="Times New Roman" w:cs="Times New Roman"/>
          <w:noProof/>
          <w:sz w:val="28"/>
          <w:szCs w:val="28"/>
          <w:lang w:eastAsia="ru-RU"/>
        </w:rPr>
      </w:pPr>
      <w:hyperlink w:anchor="_Toc136720654" w:history="1">
        <w:r w:rsidR="007C267F" w:rsidRPr="00CD1C26">
          <w:rPr>
            <w:rStyle w:val="af1"/>
            <w:rFonts w:ascii="Times New Roman" w:hAnsi="Times New Roman" w:cs="Times New Roman"/>
            <w:noProof/>
            <w:sz w:val="28"/>
            <w:szCs w:val="28"/>
          </w:rPr>
          <w:t>ВИСНОВКИ</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_Toc136720654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60</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11"/>
        <w:rPr>
          <w:rFonts w:ascii="Times New Roman" w:eastAsiaTheme="minorEastAsia" w:hAnsi="Times New Roman" w:cs="Times New Roman"/>
          <w:noProof/>
          <w:sz w:val="28"/>
          <w:szCs w:val="28"/>
          <w:lang w:eastAsia="ru-RU"/>
        </w:rPr>
      </w:pPr>
      <w:hyperlink w:anchor="_Toc136720655" w:history="1">
        <w:r w:rsidR="007C267F" w:rsidRPr="00CD1C26">
          <w:rPr>
            <w:rStyle w:val="af1"/>
            <w:rFonts w:ascii="Times New Roman" w:hAnsi="Times New Roman" w:cs="Times New Roman"/>
            <w:noProof/>
            <w:sz w:val="28"/>
            <w:szCs w:val="28"/>
          </w:rPr>
          <w:t>СПИСОК ЛІТЕРАТУРИ</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_Toc136720655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63</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11"/>
        <w:rPr>
          <w:rFonts w:ascii="Times New Roman" w:eastAsiaTheme="minorEastAsia" w:hAnsi="Times New Roman" w:cs="Times New Roman"/>
          <w:noProof/>
          <w:sz w:val="28"/>
          <w:szCs w:val="28"/>
          <w:lang w:eastAsia="ru-RU"/>
        </w:rPr>
      </w:pPr>
      <w:hyperlink w:anchor="_Toc136720656" w:history="1">
        <w:r w:rsidR="007C267F" w:rsidRPr="00CD1C26">
          <w:rPr>
            <w:rStyle w:val="af1"/>
            <w:rFonts w:ascii="Times New Roman" w:hAnsi="Times New Roman" w:cs="Times New Roman"/>
            <w:noProof/>
            <w:sz w:val="28"/>
            <w:szCs w:val="28"/>
          </w:rPr>
          <w:t>ДОДАТКИ</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_Toc136720656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65</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21"/>
        <w:tabs>
          <w:tab w:val="right" w:leader="dot" w:pos="9345"/>
        </w:tabs>
        <w:rPr>
          <w:rFonts w:ascii="Times New Roman" w:hAnsi="Times New Roman" w:cs="Times New Roman"/>
          <w:noProof/>
          <w:sz w:val="28"/>
          <w:szCs w:val="28"/>
        </w:rPr>
      </w:pPr>
      <w:hyperlink w:anchor="_Toc136720657" w:history="1">
        <w:r w:rsidR="007C267F" w:rsidRPr="00CD1C26">
          <w:rPr>
            <w:rStyle w:val="af1"/>
            <w:rFonts w:ascii="Times New Roman" w:hAnsi="Times New Roman" w:cs="Times New Roman"/>
            <w:noProof/>
            <w:sz w:val="28"/>
            <w:szCs w:val="28"/>
            <w:lang w:val="uk-UA"/>
          </w:rPr>
          <w:t>Додаток А</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_Toc136720657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65</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21"/>
        <w:tabs>
          <w:tab w:val="right" w:leader="dot" w:pos="9345"/>
        </w:tabs>
        <w:rPr>
          <w:rFonts w:ascii="Times New Roman" w:hAnsi="Times New Roman" w:cs="Times New Roman"/>
          <w:noProof/>
          <w:sz w:val="28"/>
          <w:szCs w:val="28"/>
        </w:rPr>
      </w:pPr>
      <w:hyperlink w:anchor="_Toc136720658" w:history="1">
        <w:r w:rsidR="007C267F" w:rsidRPr="00CD1C26">
          <w:rPr>
            <w:rStyle w:val="af1"/>
            <w:rFonts w:ascii="Times New Roman" w:hAnsi="Times New Roman" w:cs="Times New Roman"/>
            <w:noProof/>
            <w:sz w:val="28"/>
            <w:szCs w:val="28"/>
            <w:lang w:val="uk-UA"/>
          </w:rPr>
          <w:t>Додаток Б</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_Toc136720658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67</w:t>
        </w:r>
        <w:r w:rsidR="007C267F" w:rsidRPr="00CD1C26">
          <w:rPr>
            <w:rFonts w:ascii="Times New Roman" w:hAnsi="Times New Roman" w:cs="Times New Roman"/>
            <w:noProof/>
            <w:webHidden/>
            <w:sz w:val="28"/>
            <w:szCs w:val="28"/>
          </w:rPr>
          <w:fldChar w:fldCharType="end"/>
        </w:r>
      </w:hyperlink>
    </w:p>
    <w:p w:rsidR="007C267F" w:rsidRPr="00CD1C26" w:rsidRDefault="00E120D0">
      <w:pPr>
        <w:pStyle w:val="21"/>
        <w:tabs>
          <w:tab w:val="right" w:leader="dot" w:pos="9345"/>
        </w:tabs>
        <w:rPr>
          <w:rFonts w:ascii="Times New Roman" w:hAnsi="Times New Roman" w:cs="Times New Roman"/>
          <w:noProof/>
          <w:sz w:val="28"/>
          <w:szCs w:val="28"/>
        </w:rPr>
      </w:pPr>
      <w:hyperlink w:anchor="_Toc136720659" w:history="1">
        <w:r w:rsidR="007C267F" w:rsidRPr="00CD1C26">
          <w:rPr>
            <w:rStyle w:val="af1"/>
            <w:rFonts w:ascii="Times New Roman" w:hAnsi="Times New Roman" w:cs="Times New Roman"/>
            <w:noProof/>
            <w:sz w:val="28"/>
            <w:szCs w:val="28"/>
            <w:lang w:val="ru"/>
          </w:rPr>
          <w:t>Д</w:t>
        </w:r>
        <w:r w:rsidR="007C267F" w:rsidRPr="00CD1C26">
          <w:rPr>
            <w:rStyle w:val="af1"/>
            <w:rFonts w:ascii="Times New Roman" w:hAnsi="Times New Roman" w:cs="Times New Roman"/>
            <w:noProof/>
            <w:sz w:val="28"/>
            <w:szCs w:val="28"/>
            <w:lang w:val="uk-UA"/>
          </w:rPr>
          <w:t>одаток</w:t>
        </w:r>
        <w:r w:rsidR="00785D83">
          <w:rPr>
            <w:rStyle w:val="af1"/>
            <w:rFonts w:ascii="Times New Roman" w:hAnsi="Times New Roman" w:cs="Times New Roman"/>
            <w:noProof/>
            <w:sz w:val="28"/>
            <w:szCs w:val="28"/>
            <w:lang w:val="ru"/>
          </w:rPr>
          <w:t xml:space="preserve"> </w:t>
        </w:r>
        <w:r w:rsidR="007C267F" w:rsidRPr="00CD1C26">
          <w:rPr>
            <w:rStyle w:val="af1"/>
            <w:rFonts w:ascii="Times New Roman" w:hAnsi="Times New Roman" w:cs="Times New Roman"/>
            <w:noProof/>
            <w:sz w:val="28"/>
            <w:szCs w:val="28"/>
            <w:lang w:val="ru"/>
          </w:rPr>
          <w:t>В</w:t>
        </w:r>
        <w:r w:rsidR="007C267F" w:rsidRPr="00CD1C26">
          <w:rPr>
            <w:rFonts w:ascii="Times New Roman" w:hAnsi="Times New Roman" w:cs="Times New Roman"/>
            <w:noProof/>
            <w:webHidden/>
            <w:sz w:val="28"/>
            <w:szCs w:val="28"/>
          </w:rPr>
          <w:tab/>
        </w:r>
        <w:r w:rsidR="007C267F" w:rsidRPr="00CD1C26">
          <w:rPr>
            <w:rFonts w:ascii="Times New Roman" w:hAnsi="Times New Roman" w:cs="Times New Roman"/>
            <w:noProof/>
            <w:webHidden/>
            <w:sz w:val="28"/>
            <w:szCs w:val="28"/>
          </w:rPr>
          <w:fldChar w:fldCharType="begin"/>
        </w:r>
        <w:r w:rsidR="007C267F" w:rsidRPr="00CD1C26">
          <w:rPr>
            <w:rFonts w:ascii="Times New Roman" w:hAnsi="Times New Roman" w:cs="Times New Roman"/>
            <w:noProof/>
            <w:webHidden/>
            <w:sz w:val="28"/>
            <w:szCs w:val="28"/>
          </w:rPr>
          <w:instrText xml:space="preserve"> PAGEREF _Toc136720659 \h </w:instrText>
        </w:r>
        <w:r w:rsidR="007C267F" w:rsidRPr="00CD1C26">
          <w:rPr>
            <w:rFonts w:ascii="Times New Roman" w:hAnsi="Times New Roman" w:cs="Times New Roman"/>
            <w:noProof/>
            <w:webHidden/>
            <w:sz w:val="28"/>
            <w:szCs w:val="28"/>
          </w:rPr>
        </w:r>
        <w:r w:rsidR="007C267F" w:rsidRPr="00CD1C26">
          <w:rPr>
            <w:rFonts w:ascii="Times New Roman" w:hAnsi="Times New Roman" w:cs="Times New Roman"/>
            <w:noProof/>
            <w:webHidden/>
            <w:sz w:val="28"/>
            <w:szCs w:val="28"/>
          </w:rPr>
          <w:fldChar w:fldCharType="separate"/>
        </w:r>
        <w:r w:rsidR="00AA22A1">
          <w:rPr>
            <w:rFonts w:ascii="Times New Roman" w:hAnsi="Times New Roman" w:cs="Times New Roman"/>
            <w:noProof/>
            <w:webHidden/>
            <w:sz w:val="28"/>
            <w:szCs w:val="28"/>
          </w:rPr>
          <w:t>70</w:t>
        </w:r>
        <w:r w:rsidR="007C267F" w:rsidRPr="00CD1C26">
          <w:rPr>
            <w:rFonts w:ascii="Times New Roman" w:hAnsi="Times New Roman" w:cs="Times New Roman"/>
            <w:noProof/>
            <w:webHidden/>
            <w:sz w:val="28"/>
            <w:szCs w:val="28"/>
          </w:rPr>
          <w:fldChar w:fldCharType="end"/>
        </w:r>
      </w:hyperlink>
    </w:p>
    <w:p w:rsidR="00510DE2" w:rsidRPr="00CD1C26" w:rsidRDefault="007A4FF7" w:rsidP="00B53998">
      <w:pPr>
        <w:tabs>
          <w:tab w:val="left" w:pos="851"/>
        </w:tabs>
        <w:rPr>
          <w:rFonts w:ascii="Times New Roman" w:hAnsi="Times New Roman" w:cs="Times New Roman"/>
          <w:bCs/>
          <w:sz w:val="28"/>
          <w:szCs w:val="28"/>
          <w:lang w:val="uk-UA"/>
        </w:rPr>
      </w:pPr>
      <w:r w:rsidRPr="00CD1C26">
        <w:rPr>
          <w:rFonts w:ascii="Times New Roman" w:hAnsi="Times New Roman" w:cs="Times New Roman"/>
          <w:bCs/>
          <w:sz w:val="28"/>
          <w:szCs w:val="28"/>
          <w:lang w:val="uk-UA"/>
        </w:rPr>
        <w:fldChar w:fldCharType="end"/>
      </w:r>
    </w:p>
    <w:p w:rsidR="00B53998" w:rsidRDefault="007E6516" w:rsidP="007F5682">
      <w:pPr>
        <w:tabs>
          <w:tab w:val="left" w:pos="851"/>
        </w:tabs>
        <w:rPr>
          <w:rFonts w:ascii="Times New Roman" w:eastAsiaTheme="majorEastAsia" w:hAnsi="Times New Roman" w:cs="Times New Roman"/>
          <w:b/>
          <w:bCs/>
          <w:sz w:val="28"/>
          <w:szCs w:val="28"/>
          <w:lang w:val="uk-UA" w:eastAsia="ru-RU"/>
        </w:rPr>
      </w:pPr>
      <w:r w:rsidRPr="00DF5CD7">
        <w:rPr>
          <w:rFonts w:ascii="Times New Roman" w:hAnsi="Times New Roman" w:cs="Times New Roman"/>
          <w:b/>
          <w:bCs/>
          <w:sz w:val="28"/>
          <w:szCs w:val="28"/>
          <w:lang w:val="uk-UA"/>
        </w:rPr>
        <w:br w:type="page"/>
      </w:r>
      <w:bookmarkStart w:id="4" w:name="_GoBack"/>
      <w:bookmarkEnd w:id="4"/>
    </w:p>
    <w:p w:rsidR="00E6454B" w:rsidRPr="00211C9E" w:rsidRDefault="00211C9E" w:rsidP="007F5682">
      <w:pPr>
        <w:pStyle w:val="1"/>
        <w:tabs>
          <w:tab w:val="left" w:pos="851"/>
          <w:tab w:val="left" w:pos="1560"/>
        </w:tabs>
        <w:spacing w:before="0" w:line="360" w:lineRule="auto"/>
        <w:jc w:val="center"/>
        <w:rPr>
          <w:rFonts w:ascii="Times New Roman" w:hAnsi="Times New Roman" w:cs="Times New Roman"/>
          <w:b/>
          <w:bCs/>
          <w:color w:val="auto"/>
          <w:sz w:val="28"/>
          <w:szCs w:val="28"/>
        </w:rPr>
      </w:pPr>
      <w:bookmarkStart w:id="5" w:name="_Toc136717712"/>
      <w:bookmarkStart w:id="6" w:name="_Toc136717938"/>
      <w:bookmarkStart w:id="7" w:name="_Toc136720627"/>
      <w:r w:rsidRPr="00211C9E">
        <w:rPr>
          <w:rFonts w:ascii="Times New Roman" w:hAnsi="Times New Roman" w:cs="Times New Roman"/>
          <w:b/>
          <w:bCs/>
          <w:color w:val="auto"/>
          <w:sz w:val="28"/>
          <w:szCs w:val="28"/>
        </w:rPr>
        <w:lastRenderedPageBreak/>
        <w:t>ВСТУП</w:t>
      </w:r>
      <w:bookmarkEnd w:id="5"/>
      <w:bookmarkEnd w:id="6"/>
      <w:bookmarkEnd w:id="7"/>
    </w:p>
    <w:p w:rsidR="00211C9E" w:rsidRDefault="00211C9E" w:rsidP="007F5682">
      <w:pPr>
        <w:tabs>
          <w:tab w:val="left" w:pos="851"/>
          <w:tab w:val="left" w:pos="1560"/>
        </w:tabs>
        <w:spacing w:after="0" w:line="360" w:lineRule="auto"/>
        <w:ind w:firstLine="709"/>
        <w:rPr>
          <w:rFonts w:ascii="Times New Roman" w:hAnsi="Times New Roman" w:cs="Times New Roman"/>
          <w:sz w:val="28"/>
          <w:szCs w:val="28"/>
          <w:lang w:val="uk-UA" w:eastAsia="ru-RU"/>
        </w:rPr>
      </w:pPr>
    </w:p>
    <w:p w:rsidR="006D3F31" w:rsidRPr="00211C9E" w:rsidRDefault="006D3F31" w:rsidP="007F5682">
      <w:pPr>
        <w:tabs>
          <w:tab w:val="left" w:pos="851"/>
          <w:tab w:val="left" w:pos="1560"/>
        </w:tabs>
        <w:spacing w:after="0" w:line="360" w:lineRule="auto"/>
        <w:ind w:firstLine="709"/>
        <w:rPr>
          <w:rFonts w:ascii="Times New Roman" w:hAnsi="Times New Roman" w:cs="Times New Roman"/>
          <w:sz w:val="28"/>
          <w:szCs w:val="28"/>
          <w:lang w:val="uk-UA" w:eastAsia="ru-RU"/>
        </w:rPr>
      </w:pPr>
    </w:p>
    <w:p w:rsidR="00A62FB3" w:rsidRPr="00211C9E" w:rsidRDefault="00A62FB3" w:rsidP="007F5682">
      <w:pPr>
        <w:tabs>
          <w:tab w:val="left" w:pos="851"/>
          <w:tab w:val="left" w:pos="1560"/>
        </w:tabs>
        <w:spacing w:after="0" w:line="360" w:lineRule="auto"/>
        <w:ind w:firstLine="709"/>
        <w:jc w:val="both"/>
        <w:rPr>
          <w:rFonts w:ascii="Times New Roman" w:hAnsi="Times New Roman" w:cs="Times New Roman"/>
          <w:sz w:val="28"/>
          <w:szCs w:val="28"/>
          <w:lang w:val="uk-UA" w:eastAsia="ru-RU"/>
        </w:rPr>
      </w:pPr>
      <w:r w:rsidRPr="00211C9E">
        <w:rPr>
          <w:rFonts w:ascii="Times New Roman" w:hAnsi="Times New Roman" w:cs="Times New Roman"/>
          <w:sz w:val="28"/>
          <w:szCs w:val="28"/>
          <w:lang w:val="uk-UA" w:eastAsia="ru-RU"/>
        </w:rPr>
        <w:t>В останні роки зі швидким розвитком нових інформаційних і комунікаційних технологій, таких як зв’язок 5G, мобільний Інтернет, хмарні обчислення та великі дані, мережева безпека набуває все більшого значення. Поширені проблеми з традиційними методами виявлення аномалій включають неточне вилучення характеристик мережевого трафіку та складність побудови моделей виявлення атак, що призводить до високого рівня помилкових спрацьовувань під час оцінки трафіку. Фахівцям із мережевої безпеки важко знайти невідомі загрози, тому захист є пасивним. Іншими словами: звичайні методи більше не застосовуються в сучасному Інтернеті через величезну кількість даних.</w:t>
      </w:r>
    </w:p>
    <w:p w:rsidR="00A62FB3" w:rsidRPr="00211C9E" w:rsidRDefault="009310AA" w:rsidP="007F5682">
      <w:pPr>
        <w:tabs>
          <w:tab w:val="left" w:pos="851"/>
          <w:tab w:val="left" w:pos="1560"/>
        </w:tabs>
        <w:spacing w:after="0" w:line="360" w:lineRule="auto"/>
        <w:ind w:firstLine="709"/>
        <w:jc w:val="both"/>
        <w:rPr>
          <w:rFonts w:ascii="Times New Roman" w:hAnsi="Times New Roman" w:cs="Times New Roman"/>
          <w:sz w:val="28"/>
          <w:szCs w:val="28"/>
          <w:lang w:val="uk-UA" w:eastAsia="ru-RU"/>
        </w:rPr>
      </w:pPr>
      <w:r w:rsidRPr="00211C9E">
        <w:rPr>
          <w:rFonts w:ascii="Times New Roman" w:hAnsi="Times New Roman" w:cs="Times New Roman"/>
          <w:sz w:val="28"/>
          <w:szCs w:val="28"/>
          <w:lang w:val="uk-UA" w:eastAsia="ru-RU"/>
        </w:rPr>
        <w:t>Нейронні мережі стали</w:t>
      </w:r>
      <w:r w:rsidR="00A62FB3" w:rsidRPr="00211C9E">
        <w:rPr>
          <w:rFonts w:ascii="Times New Roman" w:hAnsi="Times New Roman" w:cs="Times New Roman"/>
          <w:sz w:val="28"/>
          <w:szCs w:val="28"/>
          <w:lang w:val="uk-UA" w:eastAsia="ru-RU"/>
        </w:rPr>
        <w:t xml:space="preserve"> необхідною технологією для збільшення зусиль людських команд у сфері інформаційної безпеки. Оскільки люди більше не в змозі належним чином захистити динамічну поверхню атаки організації, штучний інтелект забезпечує вкрай необхідне виявлення та аналіз загроз, на які фахівці з кібербезпеки можуть діяти, щоб зменшити ризик злому та покращити стан безпеки. З метою безпеки </w:t>
      </w:r>
      <w:r w:rsidRPr="00211C9E">
        <w:rPr>
          <w:rFonts w:ascii="Times New Roman" w:hAnsi="Times New Roman" w:cs="Times New Roman"/>
          <w:sz w:val="28"/>
          <w:szCs w:val="28"/>
          <w:lang w:val="uk-UA" w:eastAsia="ru-RU"/>
        </w:rPr>
        <w:t>нейронні мережі можуть</w:t>
      </w:r>
      <w:r w:rsidR="00A62FB3" w:rsidRPr="00211C9E">
        <w:rPr>
          <w:rFonts w:ascii="Times New Roman" w:hAnsi="Times New Roman" w:cs="Times New Roman"/>
          <w:sz w:val="28"/>
          <w:szCs w:val="28"/>
          <w:lang w:val="uk-UA" w:eastAsia="ru-RU"/>
        </w:rPr>
        <w:t xml:space="preserve"> визначати пріоритети загроз, миттєво виявляти зловмисне програмне забезпечення в мережі, керувати реагуванням на інциденти та виявляти вторгнення до їх початку. </w:t>
      </w:r>
      <w:r w:rsidRPr="00211C9E">
        <w:rPr>
          <w:rFonts w:ascii="Times New Roman" w:hAnsi="Times New Roman" w:cs="Times New Roman"/>
          <w:sz w:val="28"/>
          <w:szCs w:val="28"/>
          <w:lang w:val="uk-UA" w:eastAsia="ru-RU"/>
        </w:rPr>
        <w:t>Вони дозволяють</w:t>
      </w:r>
      <w:r w:rsidR="00A62FB3" w:rsidRPr="00211C9E">
        <w:rPr>
          <w:rFonts w:ascii="Times New Roman" w:hAnsi="Times New Roman" w:cs="Times New Roman"/>
          <w:sz w:val="28"/>
          <w:szCs w:val="28"/>
          <w:lang w:val="uk-UA" w:eastAsia="ru-RU"/>
        </w:rPr>
        <w:t xml:space="preserve"> командам із кібербезпеки створювати міцні людино-машинні партнерства, які розширюють межі наших знань, збагачують наше життя та покращують кібербезпеку способами, які здаються більшими, ніж сума її частин.</w:t>
      </w:r>
    </w:p>
    <w:p w:rsidR="009310AA" w:rsidRPr="00211C9E" w:rsidRDefault="009310AA" w:rsidP="007F5682">
      <w:pPr>
        <w:tabs>
          <w:tab w:val="left" w:pos="851"/>
          <w:tab w:val="left" w:pos="1560"/>
        </w:tabs>
        <w:spacing w:after="0" w:line="360" w:lineRule="auto"/>
        <w:ind w:firstLine="709"/>
        <w:jc w:val="both"/>
        <w:rPr>
          <w:rFonts w:ascii="Times New Roman" w:hAnsi="Times New Roman" w:cs="Times New Roman"/>
          <w:sz w:val="28"/>
          <w:szCs w:val="28"/>
          <w:lang w:val="uk-UA" w:eastAsia="ru-RU"/>
        </w:rPr>
      </w:pPr>
      <w:r w:rsidRPr="00211C9E">
        <w:rPr>
          <w:rFonts w:ascii="Times New Roman" w:hAnsi="Times New Roman" w:cs="Times New Roman"/>
          <w:b/>
          <w:sz w:val="28"/>
          <w:szCs w:val="28"/>
          <w:lang w:val="uk-UA" w:eastAsia="ru-RU"/>
        </w:rPr>
        <w:t xml:space="preserve">Актуальність роботи. </w:t>
      </w:r>
      <w:r w:rsidRPr="00211C9E">
        <w:rPr>
          <w:rFonts w:ascii="Times New Roman" w:hAnsi="Times New Roman" w:cs="Times New Roman"/>
          <w:sz w:val="28"/>
          <w:szCs w:val="28"/>
          <w:lang w:val="uk-UA" w:eastAsia="ru-RU"/>
        </w:rPr>
        <w:t>Програми для виявлення мережевих аномалій на основі нейронних мереж є надзвичайно актуальними в сучасному світі кібербезпеки. Зростання загроз кібербезпеці та складність аналізу великих обсягів даних створюють потребу у програмах, здатних виявляти незвичайну активність та аномалії в мережевому трафіку. Автоматизація виявлення аномалій та здатність до постійного навчання роблять такі програми більш ефективними, сприяючи швидкій реакції на потенційні загрози та зниженню ризику порушення безпеки даних.</w:t>
      </w:r>
    </w:p>
    <w:p w:rsidR="00A22439" w:rsidRDefault="009310AA" w:rsidP="007F5682">
      <w:pPr>
        <w:tabs>
          <w:tab w:val="left" w:pos="851"/>
          <w:tab w:val="left" w:pos="1560"/>
        </w:tabs>
        <w:spacing w:after="0" w:line="360" w:lineRule="auto"/>
        <w:ind w:firstLine="709"/>
        <w:jc w:val="both"/>
        <w:rPr>
          <w:rFonts w:ascii="Times New Roman" w:hAnsi="Times New Roman" w:cs="Times New Roman"/>
          <w:sz w:val="28"/>
          <w:szCs w:val="28"/>
          <w:lang w:val="uk-UA" w:eastAsia="ru-RU"/>
        </w:rPr>
      </w:pPr>
      <w:r w:rsidRPr="00211C9E">
        <w:rPr>
          <w:rFonts w:ascii="Times New Roman" w:hAnsi="Times New Roman" w:cs="Times New Roman"/>
          <w:sz w:val="28"/>
          <w:szCs w:val="28"/>
          <w:lang w:val="uk-UA" w:eastAsia="ru-RU"/>
        </w:rPr>
        <w:t xml:space="preserve">Програми для виявлення мережевих аномалій, що базуються на нейронних мережах, можуть постійно навчатися на нових даних і оновлювати свої моделі. Це дозволяє програмам адаптуватися до нових видів загроз та виявляти незвичайні патерни, які можуть з'явитися в результаті розвитку кібератак. Здатність до постійного навчання робить такі </w:t>
      </w:r>
      <w:r w:rsidRPr="00211C9E">
        <w:rPr>
          <w:rFonts w:ascii="Times New Roman" w:hAnsi="Times New Roman" w:cs="Times New Roman"/>
          <w:sz w:val="28"/>
          <w:szCs w:val="28"/>
          <w:lang w:val="uk-UA" w:eastAsia="ru-RU"/>
        </w:rPr>
        <w:lastRenderedPageBreak/>
        <w:t>програми більш ефективними порівняно з традиційними методами виявлення мережевих аномалій.</w:t>
      </w:r>
    </w:p>
    <w:p w:rsidR="009A3E49" w:rsidRDefault="009A3E49" w:rsidP="009A3E49">
      <w:pPr>
        <w:tabs>
          <w:tab w:val="left" w:pos="851"/>
          <w:tab w:val="left" w:pos="1560"/>
        </w:tabs>
        <w:spacing w:after="0" w:line="360" w:lineRule="auto"/>
        <w:ind w:firstLine="709"/>
        <w:jc w:val="both"/>
        <w:rPr>
          <w:rFonts w:ascii="Times New Roman" w:hAnsi="Times New Roman" w:cs="Times New Roman"/>
          <w:sz w:val="28"/>
          <w:szCs w:val="28"/>
          <w:lang w:val="uk-UA" w:eastAsia="ru-RU"/>
        </w:rPr>
      </w:pPr>
      <w:r w:rsidRPr="00211C9E">
        <w:rPr>
          <w:rFonts w:ascii="Times New Roman" w:hAnsi="Times New Roman" w:cs="Times New Roman"/>
          <w:b/>
          <w:sz w:val="28"/>
          <w:szCs w:val="28"/>
          <w:lang w:val="uk-UA" w:eastAsia="ru-RU"/>
        </w:rPr>
        <w:t xml:space="preserve">Об'єктом дослідження </w:t>
      </w:r>
      <w:r w:rsidR="00785D83">
        <w:rPr>
          <w:rFonts w:ascii="Times New Roman" w:hAnsi="Times New Roman" w:cs="Times New Roman"/>
          <w:sz w:val="28"/>
          <w:szCs w:val="28"/>
          <w:lang w:val="uk-UA" w:eastAsia="ru-RU"/>
        </w:rPr>
        <w:t>є</w:t>
      </w:r>
      <w:r w:rsidRPr="00211C9E">
        <w:rPr>
          <w:rFonts w:ascii="Times New Roman" w:hAnsi="Times New Roman" w:cs="Times New Roman"/>
          <w:sz w:val="28"/>
          <w:szCs w:val="28"/>
          <w:lang w:val="uk-UA" w:eastAsia="ru-RU"/>
        </w:rPr>
        <w:t xml:space="preserve"> мережевий трафік, що передається в комп'ютерних</w:t>
      </w:r>
      <w:r>
        <w:rPr>
          <w:rFonts w:ascii="Times New Roman" w:hAnsi="Times New Roman" w:cs="Times New Roman"/>
          <w:sz w:val="28"/>
          <w:szCs w:val="28"/>
          <w:lang w:val="uk-UA" w:eastAsia="ru-RU"/>
        </w:rPr>
        <w:t xml:space="preserve"> мережах. Дослідження спрямоване</w:t>
      </w:r>
      <w:r w:rsidRPr="00211C9E">
        <w:rPr>
          <w:rFonts w:ascii="Times New Roman" w:hAnsi="Times New Roman" w:cs="Times New Roman"/>
          <w:sz w:val="28"/>
          <w:szCs w:val="28"/>
          <w:lang w:val="uk-UA" w:eastAsia="ru-RU"/>
        </w:rPr>
        <w:t xml:space="preserve"> на виявлення незвичайної активності, аномалій та потенційних загроз в цьому трафіку.</w:t>
      </w:r>
    </w:p>
    <w:p w:rsidR="00785D83" w:rsidRDefault="009A3E49" w:rsidP="00785D83">
      <w:pPr>
        <w:tabs>
          <w:tab w:val="left" w:pos="851"/>
          <w:tab w:val="left" w:pos="1560"/>
        </w:tabs>
        <w:spacing w:after="0" w:line="360" w:lineRule="auto"/>
        <w:ind w:firstLine="709"/>
        <w:jc w:val="both"/>
        <w:rPr>
          <w:rFonts w:ascii="Times New Roman" w:hAnsi="Times New Roman" w:cs="Times New Roman"/>
          <w:sz w:val="28"/>
          <w:szCs w:val="28"/>
          <w:lang w:val="uk-UA" w:eastAsia="ru-RU"/>
        </w:rPr>
      </w:pPr>
      <w:r w:rsidRPr="009A3E49">
        <w:rPr>
          <w:rFonts w:ascii="Times New Roman" w:hAnsi="Times New Roman" w:cs="Times New Roman"/>
          <w:b/>
          <w:sz w:val="28"/>
          <w:szCs w:val="28"/>
          <w:lang w:val="uk-UA" w:eastAsia="ru-RU"/>
        </w:rPr>
        <w:t>Предметом дослідження</w:t>
      </w:r>
      <w:r w:rsidRPr="009A3E49">
        <w:rPr>
          <w:rFonts w:ascii="Times New Roman" w:hAnsi="Times New Roman" w:cs="Times New Roman"/>
          <w:sz w:val="28"/>
          <w:szCs w:val="28"/>
          <w:lang w:val="uk-UA" w:eastAsia="ru-RU"/>
        </w:rPr>
        <w:t xml:space="preserve"> є методи для виявлення мережевих аномалій на основі нейромережевих моделей. </w:t>
      </w:r>
    </w:p>
    <w:p w:rsidR="009A3E49" w:rsidRDefault="009A3E49" w:rsidP="00785D83">
      <w:pPr>
        <w:tabs>
          <w:tab w:val="left" w:pos="851"/>
          <w:tab w:val="left" w:pos="1560"/>
        </w:tabs>
        <w:spacing w:after="0" w:line="360" w:lineRule="auto"/>
        <w:ind w:firstLine="709"/>
        <w:jc w:val="both"/>
        <w:rPr>
          <w:rFonts w:ascii="Times New Roman" w:hAnsi="Times New Roman" w:cs="Times New Roman"/>
          <w:sz w:val="28"/>
          <w:szCs w:val="28"/>
          <w:lang w:val="uk-UA" w:eastAsia="ru-RU"/>
        </w:rPr>
      </w:pPr>
      <w:r w:rsidRPr="009A3E49">
        <w:rPr>
          <w:rFonts w:ascii="Times New Roman" w:hAnsi="Times New Roman" w:cs="Times New Roman"/>
          <w:sz w:val="28"/>
          <w:szCs w:val="28"/>
          <w:lang w:val="uk-UA" w:eastAsia="ru-RU"/>
        </w:rPr>
        <w:t xml:space="preserve">Основна </w:t>
      </w:r>
      <w:r w:rsidRPr="00785D83">
        <w:rPr>
          <w:rFonts w:ascii="Times New Roman" w:hAnsi="Times New Roman" w:cs="Times New Roman"/>
          <w:b/>
          <w:sz w:val="28"/>
          <w:szCs w:val="28"/>
          <w:lang w:val="uk-UA" w:eastAsia="ru-RU"/>
        </w:rPr>
        <w:t>мета дослідження</w:t>
      </w:r>
      <w:r w:rsidRPr="009A3E49">
        <w:rPr>
          <w:rFonts w:ascii="Times New Roman" w:hAnsi="Times New Roman" w:cs="Times New Roman"/>
          <w:sz w:val="28"/>
          <w:szCs w:val="28"/>
          <w:lang w:val="uk-UA" w:eastAsia="ru-RU"/>
        </w:rPr>
        <w:t xml:space="preserve"> полягає</w:t>
      </w:r>
      <w:r w:rsidR="00785D83">
        <w:rPr>
          <w:rFonts w:ascii="Times New Roman" w:hAnsi="Times New Roman" w:cs="Times New Roman"/>
          <w:sz w:val="28"/>
          <w:szCs w:val="28"/>
          <w:lang w:val="uk-UA" w:eastAsia="ru-RU"/>
        </w:rPr>
        <w:t xml:space="preserve"> </w:t>
      </w:r>
      <w:r w:rsidR="00785D83" w:rsidRPr="007E6516">
        <w:rPr>
          <w:rFonts w:ascii="Times New Roman" w:eastAsia="Times New Roman" w:hAnsi="Times New Roman" w:cs="Times New Roman"/>
          <w:sz w:val="28"/>
          <w:szCs w:val="28"/>
          <w:lang w:val="uk-UA"/>
        </w:rPr>
        <w:t>є</w:t>
      </w:r>
      <w:r w:rsidR="00785D83">
        <w:rPr>
          <w:rFonts w:ascii="Times New Roman" w:eastAsia="Times New Roman" w:hAnsi="Times New Roman" w:cs="Times New Roman"/>
          <w:sz w:val="28"/>
          <w:szCs w:val="28"/>
          <w:lang w:val="uk-UA"/>
        </w:rPr>
        <w:t xml:space="preserve"> у</w:t>
      </w:r>
      <w:r w:rsidR="00785D83" w:rsidRPr="007E6516">
        <w:rPr>
          <w:rFonts w:ascii="Times New Roman" w:eastAsia="Times New Roman" w:hAnsi="Times New Roman" w:cs="Times New Roman"/>
          <w:sz w:val="28"/>
          <w:szCs w:val="28"/>
          <w:lang w:val="uk-UA"/>
        </w:rPr>
        <w:t xml:space="preserve"> </w:t>
      </w:r>
      <w:r w:rsidR="00785D83">
        <w:rPr>
          <w:rFonts w:ascii="Times New Roman" w:hAnsi="Times New Roman" w:cs="Times New Roman"/>
          <w:sz w:val="28"/>
          <w:szCs w:val="28"/>
          <w:lang w:val="uk-UA" w:eastAsia="ru-RU"/>
        </w:rPr>
        <w:t xml:space="preserve">підвищенні точності </w:t>
      </w:r>
      <w:r w:rsidR="00785D83" w:rsidRPr="00211C9E">
        <w:rPr>
          <w:rFonts w:ascii="Times New Roman" w:hAnsi="Times New Roman" w:cs="Times New Roman"/>
          <w:sz w:val="28"/>
          <w:szCs w:val="28"/>
          <w:lang w:val="uk-UA" w:eastAsia="ru-RU"/>
        </w:rPr>
        <w:t xml:space="preserve">виявлення мережевих аномалій </w:t>
      </w:r>
      <w:r w:rsidR="00785D83">
        <w:rPr>
          <w:rFonts w:ascii="Times New Roman" w:hAnsi="Times New Roman" w:cs="Times New Roman"/>
          <w:sz w:val="28"/>
          <w:szCs w:val="28"/>
          <w:lang w:val="uk-UA" w:eastAsia="ru-RU"/>
        </w:rPr>
        <w:t xml:space="preserve">за допомогою використання </w:t>
      </w:r>
      <w:r w:rsidR="00785D83" w:rsidRPr="00211C9E">
        <w:rPr>
          <w:rFonts w:ascii="Times New Roman" w:hAnsi="Times New Roman" w:cs="Times New Roman"/>
          <w:sz w:val="28"/>
          <w:szCs w:val="28"/>
          <w:lang w:val="uk-UA" w:eastAsia="ru-RU"/>
        </w:rPr>
        <w:t>нейронних мереж</w:t>
      </w:r>
      <w:r w:rsidR="00785D83">
        <w:rPr>
          <w:rFonts w:ascii="Times New Roman" w:hAnsi="Times New Roman" w:cs="Times New Roman"/>
          <w:sz w:val="28"/>
          <w:szCs w:val="28"/>
          <w:lang w:val="uk-UA" w:eastAsia="ru-RU"/>
        </w:rPr>
        <w:t>, що має дозволити</w:t>
      </w:r>
      <w:r w:rsidR="00785D83" w:rsidRPr="00211C9E">
        <w:rPr>
          <w:rFonts w:ascii="Times New Roman" w:hAnsi="Times New Roman" w:cs="Times New Roman"/>
          <w:sz w:val="28"/>
          <w:szCs w:val="28"/>
          <w:lang w:val="uk-UA" w:eastAsia="ru-RU"/>
        </w:rPr>
        <w:t xml:space="preserve"> ефективно виявляти незвичайну активність та аномалії в мережевому трафіку</w:t>
      </w:r>
      <w:r w:rsidRPr="009A3E49">
        <w:rPr>
          <w:rFonts w:ascii="Times New Roman" w:hAnsi="Times New Roman" w:cs="Times New Roman"/>
          <w:sz w:val="28"/>
          <w:szCs w:val="28"/>
          <w:lang w:val="uk-UA" w:eastAsia="ru-RU"/>
        </w:rPr>
        <w:t>. Дослідження включає в себе вибір, налаштування та навчання нейромережевих моделей, використання відповідного набору даних для навчання та оцінки, а також порівняння різних моделей за допомогою метрик ефективності.</w:t>
      </w:r>
    </w:p>
    <w:p w:rsidR="009A3E49" w:rsidRDefault="00785D83" w:rsidP="00785D83">
      <w:pPr>
        <w:tabs>
          <w:tab w:val="left" w:pos="851"/>
          <w:tab w:val="left" w:pos="1560"/>
        </w:tabs>
        <w:spacing w:after="0" w:line="360" w:lineRule="auto"/>
        <w:ind w:firstLine="709"/>
        <w:jc w:val="both"/>
        <w:rPr>
          <w:rFonts w:ascii="Times New Roman" w:hAnsi="Times New Roman" w:cs="Times New Roman"/>
          <w:b/>
          <w:sz w:val="28"/>
          <w:szCs w:val="28"/>
          <w:lang w:val="uk-UA" w:eastAsia="ru-RU"/>
        </w:rPr>
      </w:pPr>
      <w:r>
        <w:rPr>
          <w:rFonts w:ascii="Times New Roman" w:hAnsi="Times New Roman" w:cs="Times New Roman"/>
          <w:sz w:val="28"/>
          <w:szCs w:val="28"/>
          <w:lang w:val="uk-UA" w:eastAsia="ru-RU"/>
        </w:rPr>
        <w:t xml:space="preserve">Для досягнення мети були сформульовані </w:t>
      </w:r>
      <w:r w:rsidRPr="00785D83">
        <w:rPr>
          <w:rFonts w:ascii="Times New Roman" w:hAnsi="Times New Roman" w:cs="Times New Roman"/>
          <w:b/>
          <w:sz w:val="28"/>
          <w:szCs w:val="28"/>
          <w:lang w:val="uk-UA" w:eastAsia="ru-RU"/>
        </w:rPr>
        <w:t>з</w:t>
      </w:r>
      <w:r w:rsidR="009A3E49" w:rsidRPr="009A3E49">
        <w:rPr>
          <w:rFonts w:ascii="Times New Roman" w:hAnsi="Times New Roman" w:cs="Times New Roman"/>
          <w:b/>
          <w:sz w:val="28"/>
          <w:szCs w:val="28"/>
          <w:lang w:val="uk-UA" w:eastAsia="ru-RU"/>
        </w:rPr>
        <w:t>адачі</w:t>
      </w:r>
      <w:r>
        <w:rPr>
          <w:rFonts w:ascii="Times New Roman" w:hAnsi="Times New Roman" w:cs="Times New Roman"/>
          <w:b/>
          <w:sz w:val="28"/>
          <w:szCs w:val="28"/>
          <w:lang w:val="uk-UA" w:eastAsia="ru-RU"/>
        </w:rPr>
        <w:t xml:space="preserve"> дослідження</w:t>
      </w:r>
      <w:r w:rsidRPr="00785D83">
        <w:rPr>
          <w:rFonts w:ascii="Times New Roman" w:hAnsi="Times New Roman" w:cs="Times New Roman"/>
          <w:sz w:val="28"/>
          <w:szCs w:val="28"/>
          <w:lang w:val="uk-UA" w:eastAsia="ru-RU"/>
        </w:rPr>
        <w:t>:</w:t>
      </w:r>
      <w:r w:rsidR="009A3E49" w:rsidRPr="00785D83">
        <w:rPr>
          <w:rFonts w:ascii="Times New Roman" w:hAnsi="Times New Roman" w:cs="Times New Roman"/>
          <w:sz w:val="28"/>
          <w:szCs w:val="28"/>
          <w:lang w:val="uk-UA" w:eastAsia="ru-RU"/>
        </w:rPr>
        <w:t xml:space="preserve"> </w:t>
      </w:r>
    </w:p>
    <w:p w:rsidR="00785D83" w:rsidRPr="00785D83" w:rsidRDefault="00785D83" w:rsidP="00785D83">
      <w:pPr>
        <w:pStyle w:val="a7"/>
        <w:numPr>
          <w:ilvl w:val="0"/>
          <w:numId w:val="33"/>
        </w:numPr>
        <w:tabs>
          <w:tab w:val="left" w:pos="1134"/>
        </w:tabs>
        <w:spacing w:line="360" w:lineRule="auto"/>
        <w:ind w:left="0" w:firstLine="709"/>
        <w:jc w:val="both"/>
        <w:rPr>
          <w:sz w:val="28"/>
          <w:szCs w:val="28"/>
          <w:lang w:eastAsia="ru-RU"/>
        </w:rPr>
      </w:pPr>
      <w:r w:rsidRPr="00785D83">
        <w:rPr>
          <w:sz w:val="28"/>
          <w:szCs w:val="28"/>
          <w:lang w:eastAsia="ru-RU"/>
        </w:rPr>
        <w:t>аналіз сучасних методів виявлення аномалій в комп’ютерних системах і мережах;</w:t>
      </w:r>
    </w:p>
    <w:p w:rsidR="00785D83" w:rsidRPr="00785D83" w:rsidRDefault="00785D83" w:rsidP="00785D83">
      <w:pPr>
        <w:pStyle w:val="a7"/>
        <w:numPr>
          <w:ilvl w:val="0"/>
          <w:numId w:val="33"/>
        </w:numPr>
        <w:tabs>
          <w:tab w:val="left" w:pos="1134"/>
        </w:tabs>
        <w:spacing w:line="360" w:lineRule="auto"/>
        <w:ind w:left="0" w:firstLine="709"/>
        <w:jc w:val="both"/>
        <w:rPr>
          <w:sz w:val="28"/>
          <w:szCs w:val="28"/>
          <w:lang w:eastAsia="ru-RU"/>
        </w:rPr>
      </w:pPr>
      <w:r>
        <w:rPr>
          <w:sz w:val="28"/>
          <w:szCs w:val="28"/>
          <w:lang w:eastAsia="ru-RU"/>
        </w:rPr>
        <w:t xml:space="preserve">розробка </w:t>
      </w:r>
      <w:r w:rsidRPr="00785D83">
        <w:rPr>
          <w:sz w:val="28"/>
          <w:szCs w:val="28"/>
          <w:lang w:eastAsia="ru-RU"/>
        </w:rPr>
        <w:t>метод</w:t>
      </w:r>
      <w:r>
        <w:rPr>
          <w:sz w:val="28"/>
          <w:szCs w:val="28"/>
          <w:lang w:eastAsia="ru-RU"/>
        </w:rPr>
        <w:t>у</w:t>
      </w:r>
      <w:r w:rsidRPr="00785D83">
        <w:rPr>
          <w:sz w:val="28"/>
          <w:szCs w:val="28"/>
          <w:lang w:eastAsia="ru-RU"/>
        </w:rPr>
        <w:t xml:space="preserve"> виявлення мережевих аномалій на основі нейронних мереж;</w:t>
      </w:r>
    </w:p>
    <w:p w:rsidR="009A3E49" w:rsidRPr="009A3E49" w:rsidRDefault="00785D83" w:rsidP="00785D83">
      <w:pPr>
        <w:pStyle w:val="a7"/>
        <w:numPr>
          <w:ilvl w:val="0"/>
          <w:numId w:val="33"/>
        </w:numPr>
        <w:tabs>
          <w:tab w:val="left" w:pos="1134"/>
        </w:tabs>
        <w:spacing w:line="360" w:lineRule="auto"/>
        <w:ind w:left="0" w:firstLine="709"/>
        <w:jc w:val="both"/>
        <w:rPr>
          <w:sz w:val="28"/>
          <w:szCs w:val="28"/>
          <w:lang w:eastAsia="ru-RU"/>
        </w:rPr>
      </w:pPr>
      <w:r>
        <w:rPr>
          <w:sz w:val="28"/>
          <w:szCs w:val="28"/>
          <w:lang w:eastAsia="ru-RU"/>
        </w:rPr>
        <w:t>програмна реалізація</w:t>
      </w:r>
      <w:r w:rsidRPr="00785D83">
        <w:rPr>
          <w:sz w:val="28"/>
          <w:szCs w:val="28"/>
          <w:lang w:eastAsia="ru-RU"/>
        </w:rPr>
        <w:t xml:space="preserve"> методу виявлення мережевих</w:t>
      </w:r>
      <w:r>
        <w:rPr>
          <w:sz w:val="28"/>
          <w:szCs w:val="28"/>
          <w:lang w:eastAsia="ru-RU"/>
        </w:rPr>
        <w:t xml:space="preserve"> аномалій на базі нейромережевих</w:t>
      </w:r>
      <w:r w:rsidRPr="00785D83">
        <w:rPr>
          <w:sz w:val="28"/>
          <w:szCs w:val="28"/>
          <w:lang w:eastAsia="ru-RU"/>
        </w:rPr>
        <w:t xml:space="preserve"> модел</w:t>
      </w:r>
      <w:r>
        <w:rPr>
          <w:sz w:val="28"/>
          <w:szCs w:val="28"/>
          <w:lang w:eastAsia="ru-RU"/>
        </w:rPr>
        <w:t>ей.</w:t>
      </w:r>
    </w:p>
    <w:p w:rsidR="00785D83" w:rsidRDefault="00785D83">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br w:type="page"/>
      </w:r>
    </w:p>
    <w:p w:rsidR="00E237A2" w:rsidRPr="00D1015E" w:rsidRDefault="00F83153" w:rsidP="00D1015E">
      <w:pPr>
        <w:pStyle w:val="1"/>
        <w:jc w:val="center"/>
        <w:rPr>
          <w:rFonts w:ascii="Times New Roman" w:hAnsi="Times New Roman" w:cs="Times New Roman"/>
          <w:b/>
          <w:bCs/>
          <w:color w:val="000000" w:themeColor="text1"/>
          <w:sz w:val="28"/>
          <w:szCs w:val="28"/>
        </w:rPr>
      </w:pPr>
      <w:bookmarkStart w:id="8" w:name="_Toc136717713"/>
      <w:bookmarkStart w:id="9" w:name="_Toc136717939"/>
      <w:bookmarkStart w:id="10" w:name="_Toc136720628"/>
      <w:r w:rsidRPr="00D1015E">
        <w:rPr>
          <w:rFonts w:ascii="Times New Roman" w:hAnsi="Times New Roman" w:cs="Times New Roman"/>
          <w:b/>
          <w:bCs/>
          <w:color w:val="000000" w:themeColor="text1"/>
          <w:sz w:val="28"/>
          <w:szCs w:val="28"/>
        </w:rPr>
        <w:lastRenderedPageBreak/>
        <w:t>РОЗДІЛ 1.</w:t>
      </w:r>
      <w:bookmarkEnd w:id="1"/>
      <w:bookmarkEnd w:id="2"/>
      <w:bookmarkEnd w:id="3"/>
      <w:bookmarkEnd w:id="8"/>
      <w:bookmarkEnd w:id="9"/>
      <w:r w:rsidR="00D1015E">
        <w:rPr>
          <w:rFonts w:ascii="Times New Roman" w:hAnsi="Times New Roman" w:cs="Times New Roman"/>
          <w:b/>
          <w:bCs/>
          <w:color w:val="000000" w:themeColor="text1"/>
          <w:sz w:val="28"/>
          <w:szCs w:val="28"/>
        </w:rPr>
        <w:t xml:space="preserve"> </w:t>
      </w:r>
      <w:r w:rsidR="00AC4A5E" w:rsidRPr="00D1015E">
        <w:rPr>
          <w:rFonts w:ascii="Times New Roman" w:hAnsi="Times New Roman" w:cs="Times New Roman"/>
          <w:b/>
          <w:color w:val="000000" w:themeColor="text1"/>
          <w:sz w:val="28"/>
          <w:szCs w:val="28"/>
        </w:rPr>
        <w:t xml:space="preserve">АНАЛІЗ МЕРЕЖЕВИХ АНОМАЛІЙ ТА </w:t>
      </w:r>
      <w:r w:rsidR="00AC4A5E" w:rsidRPr="00D1015E">
        <w:rPr>
          <w:rFonts w:ascii="Times New Roman" w:hAnsi="Times New Roman" w:cs="Times New Roman"/>
          <w:b/>
          <w:color w:val="000000" w:themeColor="text1"/>
          <w:sz w:val="28"/>
          <w:szCs w:val="28"/>
        </w:rPr>
        <w:br/>
        <w:t>ПІДХОДІВ ДО ЇХ ВИЗНАЧЕННЯ</w:t>
      </w:r>
      <w:bookmarkEnd w:id="10"/>
    </w:p>
    <w:p w:rsidR="00211C9E" w:rsidRDefault="00211C9E" w:rsidP="007F5682">
      <w:pPr>
        <w:tabs>
          <w:tab w:val="left" w:pos="851"/>
          <w:tab w:val="left" w:pos="1560"/>
        </w:tabs>
        <w:spacing w:after="0" w:line="360" w:lineRule="auto"/>
        <w:ind w:firstLine="709"/>
        <w:rPr>
          <w:rFonts w:ascii="Times New Roman" w:hAnsi="Times New Roman" w:cs="Times New Roman"/>
          <w:sz w:val="28"/>
          <w:szCs w:val="28"/>
          <w:lang w:val="uk-UA"/>
        </w:rPr>
      </w:pPr>
    </w:p>
    <w:p w:rsidR="007F3453" w:rsidRDefault="007F3453" w:rsidP="007F5682">
      <w:pPr>
        <w:tabs>
          <w:tab w:val="left" w:pos="851"/>
          <w:tab w:val="left" w:pos="1560"/>
        </w:tabs>
        <w:spacing w:after="0" w:line="360" w:lineRule="auto"/>
        <w:ind w:firstLine="709"/>
        <w:rPr>
          <w:rFonts w:ascii="Times New Roman" w:hAnsi="Times New Roman" w:cs="Times New Roman"/>
          <w:sz w:val="28"/>
          <w:szCs w:val="28"/>
          <w:lang w:val="uk-UA"/>
        </w:rPr>
      </w:pPr>
    </w:p>
    <w:p w:rsidR="00D22735" w:rsidRPr="00211C9E" w:rsidRDefault="00D22735" w:rsidP="007F5682">
      <w:pPr>
        <w:tabs>
          <w:tab w:val="left" w:pos="851"/>
          <w:tab w:val="left" w:pos="1560"/>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Аномалії трафіку, такі як відмови та атаки, є поширеними в комп'ютерних мережах сьогодні. Вчасне виявлення, діагностика та вирішення аномалій є основною частиною щоденної роботи з мережами. Без таких можливостей мережі не можуть працювати ефективно й надійно. Точне виявлення та діагностика аномалій передбачає наявність надійних та своєчасних даних, а також використання встановлених методів для виявлення аномальних сигналів у цих даних.</w:t>
      </w:r>
    </w:p>
    <w:p w:rsidR="00D22735" w:rsidRPr="00211C9E" w:rsidRDefault="00D22735" w:rsidP="007F5682">
      <w:pPr>
        <w:tabs>
          <w:tab w:val="left" w:pos="851"/>
          <w:tab w:val="left" w:pos="1560"/>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 xml:space="preserve">Мережеві оператори головним чином використовують дані з двох джерел для виявлення та ідентифікації аномалій трафіку. Перше джерело - це дані, доступні за допомогою запитів простого протоколу управління мережею (SNMP) до мережевих вузлів. Ці дані інформаційної бази управління (MIB) є досить широкими і головним чином містять показники активності (наприклад, кількість переданих пакетів) на вузлі. Другий тип доступних даних </w:t>
      </w:r>
      <w:r w:rsidR="00D338A7">
        <w:rPr>
          <w:rFonts w:ascii="Times New Roman" w:hAnsi="Times New Roman" w:cs="Times New Roman"/>
          <w:sz w:val="28"/>
          <w:szCs w:val="28"/>
          <w:lang w:val="uk-UA"/>
        </w:rPr>
        <w:t>–</w:t>
      </w:r>
      <w:r w:rsidRPr="00211C9E">
        <w:rPr>
          <w:rFonts w:ascii="Times New Roman" w:hAnsi="Times New Roman" w:cs="Times New Roman"/>
          <w:sz w:val="28"/>
          <w:szCs w:val="28"/>
          <w:lang w:val="uk-UA"/>
        </w:rPr>
        <w:t xml:space="preserve"> це</w:t>
      </w:r>
      <w:r w:rsidR="00D338A7">
        <w:rPr>
          <w:rFonts w:ascii="Times New Roman" w:hAnsi="Times New Roman" w:cs="Times New Roman"/>
          <w:sz w:val="28"/>
          <w:szCs w:val="28"/>
          <w:lang w:val="uk-UA"/>
        </w:rPr>
        <w:t xml:space="preserve"> </w:t>
      </w:r>
      <w:r w:rsidRPr="00211C9E">
        <w:rPr>
          <w:rFonts w:ascii="Times New Roman" w:hAnsi="Times New Roman" w:cs="Times New Roman"/>
          <w:sz w:val="28"/>
          <w:szCs w:val="28"/>
          <w:lang w:val="uk-UA"/>
        </w:rPr>
        <w:t>дані моніторів IP-потоків. Ці дані містять інформацію рівня протоколу про конкретні потоки пакетів з одного кінця вузла до іншого, що робить їх більш конкретними, ніж дані SNMP. Комбінація цих типів даних забезпечує досить надійну основу для виявлення аномалій.</w:t>
      </w:r>
    </w:p>
    <w:p w:rsidR="00D22735" w:rsidRDefault="00D22735" w:rsidP="008C391A">
      <w:pPr>
        <w:tabs>
          <w:tab w:val="left" w:pos="851"/>
          <w:tab w:val="left" w:pos="1560"/>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На жаль, поточні найкращі практики для виявлення та діагностики аномалій трафіку майже завжди є неформальними. Вони головним чином полягають у візуалізації трафіку з різних перспектив і виявлення аномалій на основі попереднього досвіду є складним процесом, і для його автоматизації було розроблено різні інструменти для автоматичного генерування сповіщень про відмови. Важливим кроком у покращенні здатності виявляти аномалії є ізоляція та характеристика їх важливих особливостей.</w:t>
      </w:r>
    </w:p>
    <w:p w:rsidR="00246612" w:rsidRPr="00246612" w:rsidRDefault="00246612" w:rsidP="008C391A">
      <w:pPr>
        <w:tabs>
          <w:tab w:val="left" w:pos="851"/>
          <w:tab w:val="left" w:pos="1560"/>
        </w:tabs>
        <w:spacing w:after="0" w:line="360" w:lineRule="auto"/>
        <w:ind w:firstLine="709"/>
        <w:jc w:val="both"/>
        <w:rPr>
          <w:rFonts w:ascii="Times New Roman" w:hAnsi="Times New Roman" w:cs="Times New Roman"/>
          <w:sz w:val="28"/>
          <w:szCs w:val="28"/>
        </w:rPr>
      </w:pPr>
      <w:r w:rsidRPr="00246612">
        <w:rPr>
          <w:rFonts w:ascii="Times New Roman" w:hAnsi="Times New Roman" w:cs="Times New Roman"/>
          <w:sz w:val="28"/>
          <w:szCs w:val="28"/>
        </w:rPr>
        <w:t xml:space="preserve">Аномалія мережевого трафіку є непередбачуваною ситуацією, що може серйозно вплинути на роботу мережі. Важливо відзначити, що такі аномалії не завжди </w:t>
      </w:r>
      <w:proofErr w:type="gramStart"/>
      <w:r w:rsidRPr="00246612">
        <w:rPr>
          <w:rFonts w:ascii="Times New Roman" w:hAnsi="Times New Roman" w:cs="Times New Roman"/>
          <w:sz w:val="28"/>
          <w:szCs w:val="28"/>
        </w:rPr>
        <w:t>пов'язан</w:t>
      </w:r>
      <w:proofErr w:type="gramEnd"/>
      <w:r w:rsidRPr="00246612">
        <w:rPr>
          <w:rFonts w:ascii="Times New Roman" w:hAnsi="Times New Roman" w:cs="Times New Roman"/>
          <w:sz w:val="28"/>
          <w:szCs w:val="28"/>
        </w:rPr>
        <w:t xml:space="preserve">і зі зловмисною діяльністю, такою як DDoS-атака, сканування портів або вірусні атаки. </w:t>
      </w:r>
      <w:proofErr w:type="gramStart"/>
      <w:r w:rsidRPr="00246612">
        <w:rPr>
          <w:rFonts w:ascii="Times New Roman" w:hAnsi="Times New Roman" w:cs="Times New Roman"/>
          <w:sz w:val="28"/>
          <w:szCs w:val="28"/>
        </w:rPr>
        <w:t>Вони</w:t>
      </w:r>
      <w:proofErr w:type="gramEnd"/>
      <w:r w:rsidRPr="00246612">
        <w:rPr>
          <w:rFonts w:ascii="Times New Roman" w:hAnsi="Times New Roman" w:cs="Times New Roman"/>
          <w:sz w:val="28"/>
          <w:szCs w:val="28"/>
        </w:rPr>
        <w:t xml:space="preserve"> часто виникають в результаті змін у програмному забезпеченні, що використовується абонентом.</w:t>
      </w:r>
    </w:p>
    <w:p w:rsidR="00246612" w:rsidRPr="00246612" w:rsidRDefault="00246612" w:rsidP="008C391A">
      <w:pPr>
        <w:tabs>
          <w:tab w:val="left" w:pos="851"/>
          <w:tab w:val="left" w:pos="1560"/>
        </w:tabs>
        <w:spacing w:after="0" w:line="360" w:lineRule="auto"/>
        <w:ind w:firstLine="709"/>
        <w:jc w:val="both"/>
        <w:rPr>
          <w:rFonts w:ascii="Times New Roman" w:hAnsi="Times New Roman" w:cs="Times New Roman"/>
          <w:sz w:val="28"/>
          <w:szCs w:val="28"/>
          <w:lang w:val="uk-UA"/>
        </w:rPr>
      </w:pPr>
      <w:r w:rsidRPr="00246612">
        <w:rPr>
          <w:rFonts w:ascii="Times New Roman" w:hAnsi="Times New Roman" w:cs="Times New Roman"/>
          <w:sz w:val="28"/>
          <w:szCs w:val="28"/>
        </w:rPr>
        <w:t xml:space="preserve">Перед визначенням аномалії важливо з'ясувати, що вважається нормальним станом. Система вважається </w:t>
      </w:r>
      <w:proofErr w:type="gramStart"/>
      <w:r w:rsidRPr="00246612">
        <w:rPr>
          <w:rFonts w:ascii="Times New Roman" w:hAnsi="Times New Roman" w:cs="Times New Roman"/>
          <w:sz w:val="28"/>
          <w:szCs w:val="28"/>
        </w:rPr>
        <w:t>нормальною</w:t>
      </w:r>
      <w:proofErr w:type="gramEnd"/>
      <w:r w:rsidRPr="00246612">
        <w:rPr>
          <w:rFonts w:ascii="Times New Roman" w:hAnsi="Times New Roman" w:cs="Times New Roman"/>
          <w:sz w:val="28"/>
          <w:szCs w:val="28"/>
        </w:rPr>
        <w:t xml:space="preserve">, коли вона успішно виконує всі свої функції. Тому </w:t>
      </w:r>
      <w:r w:rsidRPr="00246612">
        <w:rPr>
          <w:rFonts w:ascii="Times New Roman" w:hAnsi="Times New Roman" w:cs="Times New Roman"/>
          <w:sz w:val="28"/>
          <w:szCs w:val="28"/>
        </w:rPr>
        <w:lastRenderedPageBreak/>
        <w:t xml:space="preserve">аномалія - це стан, коли поведінка системи не відповідає чітко встановленим характеристикам нормального функціонування. Аномальний стан мережевого трафіку </w:t>
      </w:r>
      <w:r w:rsidR="009F2999">
        <w:rPr>
          <w:rFonts w:ascii="Times New Roman" w:hAnsi="Times New Roman" w:cs="Times New Roman"/>
          <w:sz w:val="28"/>
          <w:szCs w:val="28"/>
        </w:rPr>
        <w:t>–</w:t>
      </w:r>
      <w:r w:rsidRPr="00246612">
        <w:rPr>
          <w:rFonts w:ascii="Times New Roman" w:hAnsi="Times New Roman" w:cs="Times New Roman"/>
          <w:sz w:val="28"/>
          <w:szCs w:val="28"/>
        </w:rPr>
        <w:t xml:space="preserve"> це стан, в якому значення функції в будь-який момент часу ві</w:t>
      </w:r>
      <w:proofErr w:type="gramStart"/>
      <w:r w:rsidRPr="00246612">
        <w:rPr>
          <w:rFonts w:ascii="Times New Roman" w:hAnsi="Times New Roman" w:cs="Times New Roman"/>
          <w:sz w:val="28"/>
          <w:szCs w:val="28"/>
        </w:rPr>
        <w:t>др</w:t>
      </w:r>
      <w:proofErr w:type="gramEnd"/>
      <w:r w:rsidRPr="00246612">
        <w:rPr>
          <w:rFonts w:ascii="Times New Roman" w:hAnsi="Times New Roman" w:cs="Times New Roman"/>
          <w:sz w:val="28"/>
          <w:szCs w:val="28"/>
        </w:rPr>
        <w:t xml:space="preserve">ізняється від очікуваного. Наприклад, це може бути реєстрація якісних або кількісних змін в потоці інформації, які не </w:t>
      </w:r>
      <w:proofErr w:type="gramStart"/>
      <w:r w:rsidRPr="00246612">
        <w:rPr>
          <w:rFonts w:ascii="Times New Roman" w:hAnsi="Times New Roman" w:cs="Times New Roman"/>
          <w:sz w:val="28"/>
          <w:szCs w:val="28"/>
        </w:rPr>
        <w:t>пов'язан</w:t>
      </w:r>
      <w:proofErr w:type="gramEnd"/>
      <w:r w:rsidRPr="00246612">
        <w:rPr>
          <w:rFonts w:ascii="Times New Roman" w:hAnsi="Times New Roman" w:cs="Times New Roman"/>
          <w:sz w:val="28"/>
          <w:szCs w:val="28"/>
        </w:rPr>
        <w:t>і з очікуваною роботою мережі. Така аномалія може вказувати на передачу даних без дозволу, можливо шкідливу або небажану.</w:t>
      </w:r>
    </w:p>
    <w:p w:rsidR="00246612" w:rsidRPr="00246612" w:rsidRDefault="00246612" w:rsidP="008C391A">
      <w:pPr>
        <w:tabs>
          <w:tab w:val="left" w:pos="851"/>
          <w:tab w:val="left" w:pos="1560"/>
        </w:tabs>
        <w:spacing w:after="0" w:line="360" w:lineRule="auto"/>
        <w:ind w:firstLine="709"/>
        <w:jc w:val="both"/>
        <w:rPr>
          <w:rFonts w:ascii="Times New Roman" w:hAnsi="Times New Roman" w:cs="Times New Roman"/>
          <w:sz w:val="28"/>
          <w:szCs w:val="28"/>
        </w:rPr>
      </w:pPr>
      <w:r w:rsidRPr="00246612">
        <w:rPr>
          <w:rFonts w:ascii="Times New Roman" w:hAnsi="Times New Roman" w:cs="Times New Roman"/>
          <w:sz w:val="28"/>
          <w:szCs w:val="28"/>
          <w:lang w:val="uk-UA"/>
        </w:rPr>
        <w:t xml:space="preserve">Виявлення аномалій є процесом спроби виявити відхилення в поведінці об'єкта або шаблону, які не відповідають очікуваній або нормальній поведінці. </w:t>
      </w:r>
      <w:r w:rsidRPr="00246612">
        <w:rPr>
          <w:rFonts w:ascii="Times New Roman" w:hAnsi="Times New Roman" w:cs="Times New Roman"/>
          <w:sz w:val="28"/>
          <w:szCs w:val="28"/>
        </w:rPr>
        <w:t xml:space="preserve">Ця проблема має велике значення, оскільки аномалії можуть серйозно вплинути на оточуюче середовище. Наприклад, в комп'ютерних мережах </w:t>
      </w:r>
      <w:proofErr w:type="gramStart"/>
      <w:r w:rsidRPr="00246612">
        <w:rPr>
          <w:rFonts w:ascii="Times New Roman" w:hAnsi="Times New Roman" w:cs="Times New Roman"/>
          <w:sz w:val="28"/>
          <w:szCs w:val="28"/>
        </w:rPr>
        <w:t>аномальна</w:t>
      </w:r>
      <w:proofErr w:type="gramEnd"/>
      <w:r w:rsidRPr="00246612">
        <w:rPr>
          <w:rFonts w:ascii="Times New Roman" w:hAnsi="Times New Roman" w:cs="Times New Roman"/>
          <w:sz w:val="28"/>
          <w:szCs w:val="28"/>
        </w:rPr>
        <w:t xml:space="preserve"> поведінка трафіку може вказувати на те, що заражений комп'ютер передає цінну інформацію до недозволеного отримувача.</w:t>
      </w:r>
    </w:p>
    <w:p w:rsidR="00246612" w:rsidRDefault="00246612" w:rsidP="008C391A">
      <w:pPr>
        <w:tabs>
          <w:tab w:val="left" w:pos="851"/>
          <w:tab w:val="left" w:pos="1560"/>
        </w:tabs>
        <w:spacing w:after="0" w:line="360" w:lineRule="auto"/>
        <w:ind w:firstLine="709"/>
        <w:jc w:val="both"/>
        <w:rPr>
          <w:rFonts w:ascii="Times New Roman" w:hAnsi="Times New Roman" w:cs="Times New Roman"/>
          <w:sz w:val="28"/>
          <w:szCs w:val="28"/>
        </w:rPr>
      </w:pPr>
      <w:r w:rsidRPr="00246612">
        <w:rPr>
          <w:rFonts w:ascii="Times New Roman" w:hAnsi="Times New Roman" w:cs="Times New Roman"/>
          <w:sz w:val="28"/>
          <w:szCs w:val="28"/>
        </w:rPr>
        <w:t xml:space="preserve">У комп'ютерних мережах аномалії можуть виникати з </w:t>
      </w:r>
      <w:proofErr w:type="gramStart"/>
      <w:r w:rsidRPr="00246612">
        <w:rPr>
          <w:rFonts w:ascii="Times New Roman" w:hAnsi="Times New Roman" w:cs="Times New Roman"/>
          <w:sz w:val="28"/>
          <w:szCs w:val="28"/>
        </w:rPr>
        <w:t>р</w:t>
      </w:r>
      <w:proofErr w:type="gramEnd"/>
      <w:r w:rsidRPr="00246612">
        <w:rPr>
          <w:rFonts w:ascii="Times New Roman" w:hAnsi="Times New Roman" w:cs="Times New Roman"/>
          <w:sz w:val="28"/>
          <w:szCs w:val="28"/>
        </w:rPr>
        <w:t>ізних причин, таких як несправність мережевого обладнання, некоректні дії легітимних користувачів через недостатню кваліфікацію, помилки в програмному коді додатків, дії зловмисників (наприклад, вірусні атаки) або зміни у складі програмного забезпечення, що</w:t>
      </w:r>
      <w:r>
        <w:rPr>
          <w:rFonts w:ascii="Times New Roman" w:hAnsi="Times New Roman" w:cs="Times New Roman"/>
          <w:sz w:val="28"/>
          <w:szCs w:val="28"/>
        </w:rPr>
        <w:t xml:space="preserve"> використовується користувачем.</w:t>
      </w:r>
    </w:p>
    <w:p w:rsidR="007F6F7F" w:rsidRPr="00246612" w:rsidRDefault="007F6F7F" w:rsidP="009F2999">
      <w:pPr>
        <w:tabs>
          <w:tab w:val="left" w:pos="851"/>
          <w:tab w:val="left" w:pos="1560"/>
        </w:tabs>
        <w:spacing w:after="0" w:line="360" w:lineRule="auto"/>
        <w:ind w:firstLine="709"/>
        <w:jc w:val="both"/>
        <w:rPr>
          <w:rFonts w:ascii="Times New Roman" w:hAnsi="Times New Roman" w:cs="Times New Roman"/>
          <w:sz w:val="28"/>
          <w:szCs w:val="28"/>
        </w:rPr>
      </w:pPr>
    </w:p>
    <w:p w:rsidR="002C3954" w:rsidRPr="00510DE2" w:rsidRDefault="002C3954" w:rsidP="009F2999">
      <w:pPr>
        <w:pStyle w:val="a7"/>
        <w:numPr>
          <w:ilvl w:val="1"/>
          <w:numId w:val="1"/>
        </w:numPr>
        <w:tabs>
          <w:tab w:val="left" w:pos="851"/>
          <w:tab w:val="left" w:pos="1134"/>
        </w:tabs>
        <w:spacing w:line="360" w:lineRule="auto"/>
        <w:ind w:left="0" w:firstLine="709"/>
        <w:outlineLvl w:val="1"/>
        <w:rPr>
          <w:b/>
          <w:sz w:val="28"/>
        </w:rPr>
      </w:pPr>
      <w:bookmarkStart w:id="11" w:name="_bookmark4"/>
      <w:bookmarkStart w:id="12" w:name="_Toc136720629"/>
      <w:bookmarkEnd w:id="11"/>
      <w:r w:rsidRPr="00510DE2">
        <w:rPr>
          <w:b/>
          <w:sz w:val="28"/>
        </w:rPr>
        <w:t>Типи</w:t>
      </w:r>
      <w:r w:rsidRPr="00510DE2">
        <w:rPr>
          <w:b/>
          <w:spacing w:val="-6"/>
          <w:sz w:val="28"/>
        </w:rPr>
        <w:t xml:space="preserve"> </w:t>
      </w:r>
      <w:r w:rsidRPr="00510DE2">
        <w:rPr>
          <w:b/>
          <w:sz w:val="28"/>
        </w:rPr>
        <w:t>аномалій</w:t>
      </w:r>
      <w:r w:rsidRPr="00510DE2">
        <w:rPr>
          <w:b/>
          <w:spacing w:val="-5"/>
          <w:sz w:val="28"/>
        </w:rPr>
        <w:t xml:space="preserve"> </w:t>
      </w:r>
      <w:r w:rsidRPr="00510DE2">
        <w:rPr>
          <w:b/>
          <w:sz w:val="28"/>
        </w:rPr>
        <w:t>і</w:t>
      </w:r>
      <w:r w:rsidRPr="00510DE2">
        <w:rPr>
          <w:b/>
          <w:spacing w:val="-5"/>
          <w:sz w:val="28"/>
        </w:rPr>
        <w:t xml:space="preserve"> </w:t>
      </w:r>
      <w:r w:rsidRPr="00510DE2">
        <w:rPr>
          <w:b/>
          <w:sz w:val="28"/>
        </w:rPr>
        <w:t>техніки</w:t>
      </w:r>
      <w:r w:rsidRPr="00510DE2">
        <w:rPr>
          <w:b/>
          <w:spacing w:val="-5"/>
          <w:sz w:val="28"/>
        </w:rPr>
        <w:t xml:space="preserve"> </w:t>
      </w:r>
      <w:r w:rsidR="00D338A7" w:rsidRPr="00510DE2">
        <w:rPr>
          <w:b/>
          <w:spacing w:val="-5"/>
          <w:sz w:val="28"/>
        </w:rPr>
        <w:t xml:space="preserve">їх </w:t>
      </w:r>
      <w:r w:rsidR="00510DE2">
        <w:rPr>
          <w:b/>
          <w:sz w:val="28"/>
        </w:rPr>
        <w:t>виявлення</w:t>
      </w:r>
      <w:bookmarkEnd w:id="12"/>
    </w:p>
    <w:p w:rsidR="007F6F7F" w:rsidRDefault="007F6F7F" w:rsidP="009F2999">
      <w:pPr>
        <w:pStyle w:val="ae"/>
        <w:spacing w:before="0" w:beforeAutospacing="0" w:after="0" w:afterAutospacing="0" w:line="360" w:lineRule="auto"/>
        <w:ind w:firstLine="709"/>
        <w:jc w:val="both"/>
        <w:rPr>
          <w:sz w:val="28"/>
          <w:szCs w:val="28"/>
          <w:lang w:val="uk-UA"/>
        </w:rPr>
      </w:pPr>
    </w:p>
    <w:p w:rsidR="008C391A" w:rsidRPr="008C391A" w:rsidRDefault="00246612" w:rsidP="007F6F7F">
      <w:pPr>
        <w:pStyle w:val="ae"/>
        <w:spacing w:before="0" w:beforeAutospacing="0" w:after="0" w:afterAutospacing="0" w:line="360" w:lineRule="auto"/>
        <w:ind w:firstLine="709"/>
        <w:jc w:val="both"/>
        <w:rPr>
          <w:sz w:val="28"/>
          <w:szCs w:val="28"/>
          <w:lang w:val="uk-UA"/>
        </w:rPr>
      </w:pPr>
      <w:r w:rsidRPr="00246612">
        <w:rPr>
          <w:sz w:val="28"/>
          <w:szCs w:val="28"/>
          <w:lang w:val="uk-UA"/>
        </w:rPr>
        <w:t xml:space="preserve">Мережеві аномалії можна розподілити на дві категорії, пов'язані з продуктивністю і пов'язані з безпекою. </w:t>
      </w:r>
      <w:r w:rsidR="007F6F7F">
        <w:rPr>
          <w:sz w:val="28"/>
          <w:szCs w:val="28"/>
          <w:lang w:val="uk-UA"/>
        </w:rPr>
        <w:t>Серед</w:t>
      </w:r>
      <w:r w:rsidRPr="00246612">
        <w:rPr>
          <w:sz w:val="28"/>
          <w:szCs w:val="28"/>
        </w:rPr>
        <w:t xml:space="preserve"> аномалій, пов'язаних з безпекою, можна виділити три основні типи:</w:t>
      </w:r>
    </w:p>
    <w:p w:rsidR="00246612" w:rsidRPr="00246612" w:rsidRDefault="00246612" w:rsidP="007F6F7F">
      <w:pPr>
        <w:pStyle w:val="ae"/>
        <w:numPr>
          <w:ilvl w:val="0"/>
          <w:numId w:val="34"/>
        </w:numPr>
        <w:tabs>
          <w:tab w:val="clear" w:pos="2346"/>
          <w:tab w:val="num" w:pos="1134"/>
        </w:tabs>
        <w:spacing w:before="0" w:beforeAutospacing="0" w:after="0" w:afterAutospacing="0" w:line="360" w:lineRule="auto"/>
        <w:ind w:left="0" w:firstLine="709"/>
        <w:jc w:val="both"/>
        <w:rPr>
          <w:sz w:val="28"/>
          <w:szCs w:val="28"/>
        </w:rPr>
      </w:pPr>
      <w:r w:rsidRPr="008C391A">
        <w:rPr>
          <w:sz w:val="28"/>
          <w:szCs w:val="28"/>
          <w:lang w:val="uk-UA"/>
        </w:rPr>
        <w:t>Точкові аномалії (</w:t>
      </w:r>
      <w:r w:rsidRPr="00246612">
        <w:rPr>
          <w:sz w:val="28"/>
          <w:szCs w:val="28"/>
        </w:rPr>
        <w:t>Point</w:t>
      </w:r>
      <w:r w:rsidRPr="008C391A">
        <w:rPr>
          <w:sz w:val="28"/>
          <w:szCs w:val="28"/>
          <w:lang w:val="uk-UA"/>
        </w:rPr>
        <w:t xml:space="preserve"> </w:t>
      </w:r>
      <w:r w:rsidRPr="00246612">
        <w:rPr>
          <w:sz w:val="28"/>
          <w:szCs w:val="28"/>
        </w:rPr>
        <w:t>Anomalies</w:t>
      </w:r>
      <w:r w:rsidRPr="008C391A">
        <w:rPr>
          <w:sz w:val="28"/>
          <w:szCs w:val="28"/>
          <w:lang w:val="uk-UA"/>
        </w:rPr>
        <w:t xml:space="preserve">): Це випадки, коли одна окрема одиниця даних є аномалією у порівнянні зі всім обсягом даних. </w:t>
      </w:r>
      <w:r w:rsidRPr="00246612">
        <w:rPr>
          <w:sz w:val="28"/>
          <w:szCs w:val="28"/>
        </w:rPr>
        <w:t xml:space="preserve">Тобто, </w:t>
      </w:r>
      <w:proofErr w:type="gramStart"/>
      <w:r w:rsidRPr="00246612">
        <w:rPr>
          <w:sz w:val="28"/>
          <w:szCs w:val="28"/>
        </w:rPr>
        <w:t>конкретна</w:t>
      </w:r>
      <w:proofErr w:type="gramEnd"/>
      <w:r w:rsidRPr="00246612">
        <w:rPr>
          <w:sz w:val="28"/>
          <w:szCs w:val="28"/>
        </w:rPr>
        <w:t xml:space="preserve"> одиниця виділяється як незвичайна або відхиляється від норми.</w:t>
      </w:r>
    </w:p>
    <w:p w:rsidR="00246612" w:rsidRPr="00246612" w:rsidRDefault="00246612" w:rsidP="007F6F7F">
      <w:pPr>
        <w:pStyle w:val="ae"/>
        <w:numPr>
          <w:ilvl w:val="0"/>
          <w:numId w:val="34"/>
        </w:numPr>
        <w:tabs>
          <w:tab w:val="clear" w:pos="2346"/>
          <w:tab w:val="num" w:pos="1134"/>
        </w:tabs>
        <w:spacing w:before="0" w:beforeAutospacing="0" w:after="0" w:afterAutospacing="0" w:line="360" w:lineRule="auto"/>
        <w:ind w:left="0" w:firstLine="709"/>
        <w:jc w:val="both"/>
        <w:rPr>
          <w:sz w:val="28"/>
          <w:szCs w:val="28"/>
        </w:rPr>
      </w:pPr>
      <w:r w:rsidRPr="00246612">
        <w:rPr>
          <w:sz w:val="28"/>
          <w:szCs w:val="28"/>
        </w:rPr>
        <w:t xml:space="preserve">Контекстні аномалії (Contextual Anomalies): Це аномалії, які виявляються лише в певних контекстах або умовах. Вони можуть бути нормальними </w:t>
      </w:r>
      <w:proofErr w:type="gramStart"/>
      <w:r w:rsidRPr="00246612">
        <w:rPr>
          <w:sz w:val="28"/>
          <w:szCs w:val="28"/>
        </w:rPr>
        <w:t>в</w:t>
      </w:r>
      <w:proofErr w:type="gramEnd"/>
      <w:r w:rsidRPr="00246612">
        <w:rPr>
          <w:sz w:val="28"/>
          <w:szCs w:val="28"/>
        </w:rPr>
        <w:t xml:space="preserve"> </w:t>
      </w:r>
      <w:proofErr w:type="gramStart"/>
      <w:r w:rsidRPr="00246612">
        <w:rPr>
          <w:sz w:val="28"/>
          <w:szCs w:val="28"/>
        </w:rPr>
        <w:t>одному</w:t>
      </w:r>
      <w:proofErr w:type="gramEnd"/>
      <w:r w:rsidRPr="00246612">
        <w:rPr>
          <w:sz w:val="28"/>
          <w:szCs w:val="28"/>
        </w:rPr>
        <w:t xml:space="preserve"> контексті, але стають аномаліями в іншому. Такі аномалії вимагають аналізу додаткових факторі</w:t>
      </w:r>
      <w:proofErr w:type="gramStart"/>
      <w:r w:rsidRPr="00246612">
        <w:rPr>
          <w:sz w:val="28"/>
          <w:szCs w:val="28"/>
        </w:rPr>
        <w:t>в</w:t>
      </w:r>
      <w:proofErr w:type="gramEnd"/>
      <w:r w:rsidRPr="00246612">
        <w:rPr>
          <w:sz w:val="28"/>
          <w:szCs w:val="28"/>
        </w:rPr>
        <w:t xml:space="preserve"> та контексту для виявлення.</w:t>
      </w:r>
    </w:p>
    <w:p w:rsidR="00246612" w:rsidRPr="00246612" w:rsidRDefault="00246612" w:rsidP="007F6F7F">
      <w:pPr>
        <w:pStyle w:val="ae"/>
        <w:numPr>
          <w:ilvl w:val="0"/>
          <w:numId w:val="34"/>
        </w:numPr>
        <w:tabs>
          <w:tab w:val="clear" w:pos="2346"/>
          <w:tab w:val="num" w:pos="1134"/>
        </w:tabs>
        <w:spacing w:before="0" w:beforeAutospacing="0" w:after="0" w:afterAutospacing="0" w:line="360" w:lineRule="auto"/>
        <w:ind w:left="0" w:firstLine="709"/>
        <w:jc w:val="both"/>
        <w:rPr>
          <w:sz w:val="28"/>
          <w:szCs w:val="28"/>
        </w:rPr>
      </w:pPr>
      <w:r w:rsidRPr="00246612">
        <w:rPr>
          <w:sz w:val="28"/>
          <w:szCs w:val="28"/>
        </w:rPr>
        <w:t xml:space="preserve">Групові аномалії (Collective Anomalies): Це випадки, коли група одиниць інформації разом утворює аномальний зразок або відхиляється від очікуваної поведінки, </w:t>
      </w:r>
      <w:r w:rsidRPr="00246612">
        <w:rPr>
          <w:sz w:val="28"/>
          <w:szCs w:val="28"/>
        </w:rPr>
        <w:lastRenderedPageBreak/>
        <w:t xml:space="preserve">хоча окремі одиниці самі по собі можуть бути нормальними. Для виявлення таких аномалій необхідний аналіз взаємодії та залежностей </w:t>
      </w:r>
      <w:proofErr w:type="gramStart"/>
      <w:r w:rsidRPr="00246612">
        <w:rPr>
          <w:sz w:val="28"/>
          <w:szCs w:val="28"/>
        </w:rPr>
        <w:t>між</w:t>
      </w:r>
      <w:proofErr w:type="gramEnd"/>
      <w:r w:rsidRPr="00246612">
        <w:rPr>
          <w:sz w:val="28"/>
          <w:szCs w:val="28"/>
        </w:rPr>
        <w:t xml:space="preserve"> одиницями даних у групі.</w:t>
      </w:r>
    </w:p>
    <w:p w:rsidR="00246612" w:rsidRPr="00246612" w:rsidRDefault="00246612" w:rsidP="007F6F7F">
      <w:pPr>
        <w:pStyle w:val="ae"/>
        <w:spacing w:before="0" w:beforeAutospacing="0" w:after="0" w:afterAutospacing="0" w:line="360" w:lineRule="auto"/>
        <w:ind w:firstLine="709"/>
        <w:jc w:val="both"/>
        <w:rPr>
          <w:sz w:val="28"/>
          <w:szCs w:val="28"/>
        </w:rPr>
      </w:pPr>
      <w:proofErr w:type="gramStart"/>
      <w:r w:rsidRPr="00246612">
        <w:rPr>
          <w:sz w:val="28"/>
          <w:szCs w:val="28"/>
        </w:rPr>
        <w:t>Ц</w:t>
      </w:r>
      <w:proofErr w:type="gramEnd"/>
      <w:r w:rsidRPr="00246612">
        <w:rPr>
          <w:sz w:val="28"/>
          <w:szCs w:val="28"/>
        </w:rPr>
        <w:t>і типи аномалій відображають різноманітні сценарії ненормальної поведінки в мережевих системах і допомагають виявляти відхилення від очікуваної норми.</w:t>
      </w:r>
    </w:p>
    <w:p w:rsidR="002C3954" w:rsidRDefault="00246612" w:rsidP="007F5682">
      <w:pPr>
        <w:pStyle w:val="a5"/>
        <w:tabs>
          <w:tab w:val="left" w:pos="851"/>
          <w:tab w:val="left" w:pos="1560"/>
        </w:tabs>
        <w:spacing w:line="360" w:lineRule="auto"/>
        <w:ind w:firstLine="709"/>
        <w:jc w:val="both"/>
      </w:pPr>
      <w:r>
        <w:t>Наведемо найпопулярніші кате</w:t>
      </w:r>
      <w:r w:rsidR="009F2999">
        <w:t>горії технік виявлення аномалій:</w:t>
      </w:r>
    </w:p>
    <w:p w:rsidR="00C87C1C" w:rsidRPr="00C87C1C" w:rsidRDefault="009F2999" w:rsidP="007F6F7F">
      <w:pPr>
        <w:pStyle w:val="a5"/>
        <w:numPr>
          <w:ilvl w:val="0"/>
          <w:numId w:val="35"/>
        </w:numPr>
        <w:tabs>
          <w:tab w:val="clear" w:pos="720"/>
          <w:tab w:val="left" w:pos="993"/>
          <w:tab w:val="left" w:pos="1560"/>
        </w:tabs>
        <w:spacing w:line="360" w:lineRule="auto"/>
        <w:ind w:left="0" w:firstLine="709"/>
        <w:jc w:val="both"/>
      </w:pPr>
      <w:r>
        <w:t>н</w:t>
      </w:r>
      <w:r w:rsidR="00C87C1C" w:rsidRPr="00C87C1C">
        <w:t>епідконтрольні методи виявлення аномалій (Unsupervise</w:t>
      </w:r>
      <w:r>
        <w:t>d anomaly detection techniques).</w:t>
      </w:r>
      <w:r w:rsidR="00C87C1C" w:rsidRPr="00C87C1C">
        <w:t xml:space="preserve"> Ці методи працюють без попередньо підготовлених даних і є найбільш поширеними. Вони базуються на припущенні, що нормальні дані в наборі даних зустрічаються значно частіше, ніж аномальні. Однак, у випадку невірного припущення, системи, побудовані за допомогою цих методів, можуть страждати від часткових помилкових виявлень аномалій.</w:t>
      </w:r>
    </w:p>
    <w:p w:rsidR="00C87C1C" w:rsidRPr="00C87C1C" w:rsidRDefault="009F2999" w:rsidP="007F6F7F">
      <w:pPr>
        <w:pStyle w:val="a5"/>
        <w:numPr>
          <w:ilvl w:val="0"/>
          <w:numId w:val="35"/>
        </w:numPr>
        <w:tabs>
          <w:tab w:val="clear" w:pos="720"/>
          <w:tab w:val="left" w:pos="993"/>
          <w:tab w:val="left" w:pos="1560"/>
        </w:tabs>
        <w:spacing w:line="360" w:lineRule="auto"/>
        <w:ind w:left="0" w:firstLine="709"/>
        <w:jc w:val="both"/>
      </w:pPr>
      <w:r>
        <w:t>к</w:t>
      </w:r>
      <w:r w:rsidR="00C87C1C" w:rsidRPr="00C87C1C">
        <w:t>еровані методи виявлення аномалій (Supervise</w:t>
      </w:r>
      <w:r>
        <w:t>d anomaly detection techniques).</w:t>
      </w:r>
      <w:r w:rsidR="00C87C1C" w:rsidRPr="00C87C1C">
        <w:t xml:space="preserve"> Ці методи передбачають наявність двох класів </w:t>
      </w:r>
      <w:r>
        <w:t>–</w:t>
      </w:r>
      <w:r w:rsidR="00C87C1C" w:rsidRPr="00C87C1C">
        <w:t xml:space="preserve"> нормального і аномального. Зазвичай, будується модель для обох класів, після чого невивчені дані порівнюються з обома класами, щоб визначити до якого класу вони належать.</w:t>
      </w:r>
    </w:p>
    <w:p w:rsidR="00C87C1C" w:rsidRPr="00C87C1C" w:rsidRDefault="009F2999" w:rsidP="007F6F7F">
      <w:pPr>
        <w:pStyle w:val="a5"/>
        <w:numPr>
          <w:ilvl w:val="0"/>
          <w:numId w:val="35"/>
        </w:numPr>
        <w:tabs>
          <w:tab w:val="clear" w:pos="720"/>
          <w:tab w:val="left" w:pos="993"/>
          <w:tab w:val="left" w:pos="1560"/>
        </w:tabs>
        <w:spacing w:line="360" w:lineRule="auto"/>
        <w:ind w:left="0" w:firstLine="709"/>
        <w:jc w:val="both"/>
      </w:pPr>
      <w:r>
        <w:t>н</w:t>
      </w:r>
      <w:r w:rsidR="00C87C1C" w:rsidRPr="00C87C1C">
        <w:t>апівконтрольні методи виявлення аномалій (Semi-supervised anomaly detection tec</w:t>
      </w:r>
      <w:r>
        <w:t>hniques). Ц</w:t>
      </w:r>
      <w:r w:rsidR="00C87C1C" w:rsidRPr="00C87C1C">
        <w:t>я техніка використовує вивчені дані тільки для класу "норма". Оскільки складніше передбачити всі можливі аномалії, ці методи зазвичай спрощені, фокусуючись лише на моделюванні нормальної поведінки. Ця техніка є більш поширеною, оскільки дозволяє зосередитися на виявленні відхилень від норми, не враховуючи всі можливі аномалії.</w:t>
      </w:r>
    </w:p>
    <w:p w:rsidR="00C87C1C" w:rsidRDefault="00C87C1C" w:rsidP="00C87C1C">
      <w:pPr>
        <w:pStyle w:val="a5"/>
        <w:tabs>
          <w:tab w:val="left" w:pos="851"/>
          <w:tab w:val="left" w:pos="1560"/>
        </w:tabs>
        <w:spacing w:line="360" w:lineRule="auto"/>
        <w:ind w:firstLine="709"/>
        <w:jc w:val="both"/>
      </w:pPr>
      <w:r w:rsidRPr="00C87C1C">
        <w:t>Ці категорії технік надають різні підходи до виявлення аномалій залежно від наявності підготовлених даних та припущень про розподіл аномалій у наборі даних.</w:t>
      </w:r>
    </w:p>
    <w:p w:rsidR="002C3954" w:rsidRDefault="00C87C1C" w:rsidP="00C87C1C">
      <w:pPr>
        <w:pStyle w:val="a5"/>
        <w:tabs>
          <w:tab w:val="left" w:pos="851"/>
          <w:tab w:val="left" w:pos="1560"/>
        </w:tabs>
        <w:spacing w:line="360" w:lineRule="auto"/>
        <w:ind w:firstLine="709"/>
        <w:jc w:val="both"/>
      </w:pPr>
      <w:r>
        <w:t>Найбільш наочно різноманітність методів вияалення можна зобразити у вигляді схеми на рисунку 1.1.</w:t>
      </w:r>
    </w:p>
    <w:p w:rsidR="00D338A7" w:rsidRPr="00C87C1C" w:rsidRDefault="00C87C1C" w:rsidP="00C87C1C">
      <w:pPr>
        <w:pStyle w:val="a5"/>
        <w:tabs>
          <w:tab w:val="left" w:pos="851"/>
          <w:tab w:val="left" w:pos="1560"/>
        </w:tabs>
        <w:spacing w:line="360" w:lineRule="auto"/>
        <w:ind w:firstLine="709"/>
        <w:jc w:val="both"/>
      </w:pPr>
      <w:r>
        <w:t xml:space="preserve">Зауважу, що сучані рішення вимагають комбінування цих методів для отримання кращого результату. Використовуються </w:t>
      </w:r>
      <w:r w:rsidRPr="00211C9E">
        <w:t>гібридні</w:t>
      </w:r>
      <w:r w:rsidRPr="00211C9E">
        <w:rPr>
          <w:spacing w:val="1"/>
        </w:rPr>
        <w:t xml:space="preserve"> </w:t>
      </w:r>
      <w:r w:rsidRPr="00211C9E">
        <w:t>методи</w:t>
      </w:r>
      <w:r w:rsidRPr="00211C9E">
        <w:rPr>
          <w:spacing w:val="1"/>
        </w:rPr>
        <w:t xml:space="preserve"> </w:t>
      </w:r>
      <w:r w:rsidRPr="00211C9E">
        <w:t>(наприклад,</w:t>
      </w:r>
      <w:r w:rsidRPr="00211C9E">
        <w:rPr>
          <w:spacing w:val="1"/>
        </w:rPr>
        <w:t xml:space="preserve"> </w:t>
      </w:r>
      <w:r w:rsidRPr="00211C9E">
        <w:t>оповіщення</w:t>
      </w:r>
      <w:r w:rsidRPr="00211C9E">
        <w:rPr>
          <w:spacing w:val="1"/>
        </w:rPr>
        <w:t xml:space="preserve"> </w:t>
      </w:r>
      <w:r w:rsidRPr="00211C9E">
        <w:t>адміністратора</w:t>
      </w:r>
      <w:r w:rsidRPr="00211C9E">
        <w:rPr>
          <w:spacing w:val="1"/>
        </w:rPr>
        <w:t xml:space="preserve"> </w:t>
      </w:r>
      <w:r w:rsidRPr="00211C9E">
        <w:t>і</w:t>
      </w:r>
      <w:r w:rsidRPr="00211C9E">
        <w:rPr>
          <w:spacing w:val="1"/>
        </w:rPr>
        <w:t xml:space="preserve"> </w:t>
      </w:r>
      <w:r w:rsidRPr="00211C9E">
        <w:t>застосування</w:t>
      </w:r>
      <w:r w:rsidRPr="00211C9E">
        <w:rPr>
          <w:spacing w:val="1"/>
        </w:rPr>
        <w:t xml:space="preserve"> </w:t>
      </w:r>
      <w:r w:rsidRPr="00211C9E">
        <w:t>до</w:t>
      </w:r>
      <w:r w:rsidRPr="00211C9E">
        <w:rPr>
          <w:spacing w:val="1"/>
        </w:rPr>
        <w:t xml:space="preserve"> </w:t>
      </w:r>
      <w:r w:rsidRPr="00211C9E">
        <w:t>трафіку</w:t>
      </w:r>
      <w:r w:rsidRPr="00211C9E">
        <w:rPr>
          <w:spacing w:val="-8"/>
        </w:rPr>
        <w:t xml:space="preserve"> </w:t>
      </w:r>
      <w:r w:rsidRPr="00211C9E">
        <w:t>якогось</w:t>
      </w:r>
      <w:r w:rsidRPr="00211C9E">
        <w:rPr>
          <w:spacing w:val="1"/>
        </w:rPr>
        <w:t xml:space="preserve"> </w:t>
      </w:r>
      <w:r w:rsidRPr="00211C9E">
        <w:t xml:space="preserve">дії). </w:t>
      </w:r>
    </w:p>
    <w:p w:rsidR="002C3954" w:rsidRDefault="00D338A7" w:rsidP="007F5682">
      <w:pPr>
        <w:pStyle w:val="a5"/>
        <w:tabs>
          <w:tab w:val="left" w:pos="851"/>
          <w:tab w:val="left" w:pos="1560"/>
        </w:tabs>
        <w:spacing w:line="360" w:lineRule="auto"/>
        <w:rPr>
          <w:sz w:val="22"/>
        </w:rPr>
      </w:pPr>
      <w:r w:rsidRPr="00211C9E">
        <w:rPr>
          <w:noProof/>
          <w:lang w:val="ru-RU" w:eastAsia="ru-RU"/>
        </w:rPr>
        <w:lastRenderedPageBreak/>
        <w:drawing>
          <wp:inline distT="0" distB="0" distL="0" distR="0" wp14:anchorId="1CF70A89" wp14:editId="4C5BE0EB">
            <wp:extent cx="5942965" cy="2068339"/>
            <wp:effectExtent l="0" t="0" r="635" b="825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2965" cy="2068339"/>
                    </a:xfrm>
                    <a:prstGeom prst="rect">
                      <a:avLst/>
                    </a:prstGeom>
                    <a:noFill/>
                  </pic:spPr>
                </pic:pic>
              </a:graphicData>
            </a:graphic>
          </wp:inline>
        </w:drawing>
      </w:r>
    </w:p>
    <w:p w:rsidR="00D338A7" w:rsidRDefault="00D338A7" w:rsidP="007F5682">
      <w:pPr>
        <w:pStyle w:val="a5"/>
        <w:tabs>
          <w:tab w:val="left" w:pos="851"/>
          <w:tab w:val="left" w:pos="1560"/>
        </w:tabs>
        <w:spacing w:line="360" w:lineRule="auto"/>
        <w:ind w:firstLine="709"/>
        <w:jc w:val="center"/>
        <w:rPr>
          <w:sz w:val="22"/>
        </w:rPr>
      </w:pPr>
      <w:r w:rsidRPr="00211C9E">
        <w:t>Рисунок</w:t>
      </w:r>
      <w:r w:rsidRPr="00211C9E">
        <w:rPr>
          <w:spacing w:val="-4"/>
        </w:rPr>
        <w:t xml:space="preserve"> </w:t>
      </w:r>
      <w:r w:rsidRPr="00211C9E">
        <w:t>1.1</w:t>
      </w:r>
      <w:r w:rsidRPr="00211C9E">
        <w:rPr>
          <w:spacing w:val="-3"/>
        </w:rPr>
        <w:t xml:space="preserve"> </w:t>
      </w:r>
      <w:r w:rsidRPr="00211C9E">
        <w:t>–</w:t>
      </w:r>
      <w:r w:rsidRPr="00211C9E">
        <w:rPr>
          <w:spacing w:val="-3"/>
        </w:rPr>
        <w:t xml:space="preserve"> </w:t>
      </w:r>
      <w:r w:rsidRPr="00211C9E">
        <w:t>Класифікація</w:t>
      </w:r>
      <w:r w:rsidRPr="00211C9E">
        <w:rPr>
          <w:spacing w:val="-5"/>
        </w:rPr>
        <w:t xml:space="preserve"> </w:t>
      </w:r>
      <w:r w:rsidRPr="00211C9E">
        <w:t>методів</w:t>
      </w:r>
      <w:r w:rsidRPr="00211C9E">
        <w:rPr>
          <w:spacing w:val="-4"/>
        </w:rPr>
        <w:t xml:space="preserve"> </w:t>
      </w:r>
      <w:r w:rsidRPr="00211C9E">
        <w:t>виявлення</w:t>
      </w:r>
      <w:r w:rsidRPr="00211C9E">
        <w:rPr>
          <w:spacing w:val="-5"/>
        </w:rPr>
        <w:t xml:space="preserve"> </w:t>
      </w:r>
      <w:r w:rsidRPr="00211C9E">
        <w:t>аномалій</w:t>
      </w:r>
    </w:p>
    <w:p w:rsidR="00D338A7" w:rsidRPr="00211C9E" w:rsidRDefault="00D338A7" w:rsidP="007F5682">
      <w:pPr>
        <w:pStyle w:val="a5"/>
        <w:tabs>
          <w:tab w:val="left" w:pos="851"/>
          <w:tab w:val="left" w:pos="1560"/>
        </w:tabs>
        <w:spacing w:line="360" w:lineRule="auto"/>
        <w:ind w:firstLine="709"/>
        <w:rPr>
          <w:sz w:val="22"/>
        </w:rPr>
      </w:pPr>
    </w:p>
    <w:p w:rsidR="002C3954" w:rsidRPr="00510DE2" w:rsidRDefault="002C3954" w:rsidP="00D1015E">
      <w:pPr>
        <w:pStyle w:val="a7"/>
        <w:numPr>
          <w:ilvl w:val="1"/>
          <w:numId w:val="1"/>
        </w:numPr>
        <w:tabs>
          <w:tab w:val="left" w:pos="851"/>
          <w:tab w:val="left" w:pos="1134"/>
        </w:tabs>
        <w:spacing w:line="360" w:lineRule="auto"/>
        <w:ind w:left="0" w:firstLine="709"/>
        <w:outlineLvl w:val="1"/>
        <w:rPr>
          <w:b/>
          <w:sz w:val="28"/>
        </w:rPr>
      </w:pPr>
      <w:bookmarkStart w:id="13" w:name="_bookmark5"/>
      <w:bookmarkStart w:id="14" w:name="_Toc136720630"/>
      <w:bookmarkEnd w:id="13"/>
      <w:r w:rsidRPr="00510DE2">
        <w:rPr>
          <w:b/>
          <w:sz w:val="28"/>
        </w:rPr>
        <w:t>Система</w:t>
      </w:r>
      <w:r w:rsidRPr="00510DE2">
        <w:rPr>
          <w:b/>
          <w:spacing w:val="-12"/>
          <w:sz w:val="28"/>
        </w:rPr>
        <w:t xml:space="preserve"> </w:t>
      </w:r>
      <w:r w:rsidRPr="00510DE2">
        <w:rPr>
          <w:b/>
          <w:sz w:val="28"/>
        </w:rPr>
        <w:t>виявлення</w:t>
      </w:r>
      <w:r w:rsidRPr="00510DE2">
        <w:rPr>
          <w:b/>
          <w:spacing w:val="-12"/>
          <w:sz w:val="28"/>
        </w:rPr>
        <w:t xml:space="preserve"> </w:t>
      </w:r>
      <w:r w:rsidRPr="00510DE2">
        <w:rPr>
          <w:b/>
          <w:sz w:val="28"/>
        </w:rPr>
        <w:t>вторгнень</w:t>
      </w:r>
      <w:bookmarkEnd w:id="14"/>
    </w:p>
    <w:p w:rsidR="002C3954" w:rsidRPr="00211C9E" w:rsidRDefault="002C3954" w:rsidP="007F5682">
      <w:pPr>
        <w:pStyle w:val="a5"/>
        <w:tabs>
          <w:tab w:val="left" w:pos="851"/>
          <w:tab w:val="left" w:pos="1560"/>
        </w:tabs>
        <w:spacing w:line="360" w:lineRule="auto"/>
        <w:ind w:firstLine="709"/>
        <w:rPr>
          <w:sz w:val="25"/>
        </w:rPr>
      </w:pPr>
    </w:p>
    <w:p w:rsidR="002C3954" w:rsidRPr="00785D83" w:rsidRDefault="002C3954" w:rsidP="007F5682">
      <w:pPr>
        <w:pStyle w:val="a5"/>
        <w:tabs>
          <w:tab w:val="left" w:pos="851"/>
          <w:tab w:val="left" w:pos="1560"/>
        </w:tabs>
        <w:spacing w:line="360" w:lineRule="auto"/>
        <w:ind w:firstLine="709"/>
        <w:jc w:val="both"/>
      </w:pPr>
      <w:r w:rsidRPr="00211C9E">
        <w:t>Система</w:t>
      </w:r>
      <w:r w:rsidRPr="00211C9E">
        <w:rPr>
          <w:spacing w:val="1"/>
        </w:rPr>
        <w:t xml:space="preserve"> </w:t>
      </w:r>
      <w:r w:rsidRPr="00211C9E">
        <w:t>виявлення</w:t>
      </w:r>
      <w:r w:rsidRPr="00211C9E">
        <w:rPr>
          <w:spacing w:val="1"/>
        </w:rPr>
        <w:t xml:space="preserve"> </w:t>
      </w:r>
      <w:r w:rsidRPr="00211C9E">
        <w:t>вторгнень</w:t>
      </w:r>
      <w:r w:rsidRPr="00211C9E">
        <w:rPr>
          <w:spacing w:val="1"/>
        </w:rPr>
        <w:t xml:space="preserve"> </w:t>
      </w:r>
      <w:r w:rsidRPr="00211C9E">
        <w:t>(СВВ,</w:t>
      </w:r>
      <w:r w:rsidRPr="00211C9E">
        <w:rPr>
          <w:spacing w:val="1"/>
        </w:rPr>
        <w:t xml:space="preserve"> </w:t>
      </w:r>
      <w:r w:rsidRPr="00211C9E">
        <w:t>IDS</w:t>
      </w:r>
      <w:r w:rsidRPr="00211C9E">
        <w:rPr>
          <w:spacing w:val="1"/>
        </w:rPr>
        <w:t xml:space="preserve"> </w:t>
      </w:r>
      <w:r w:rsidRPr="00211C9E">
        <w:t>–</w:t>
      </w:r>
      <w:r w:rsidRPr="00211C9E">
        <w:rPr>
          <w:spacing w:val="1"/>
        </w:rPr>
        <w:t xml:space="preserve"> </w:t>
      </w:r>
      <w:r w:rsidRPr="00211C9E">
        <w:t>Intrusion</w:t>
      </w:r>
      <w:r w:rsidRPr="00211C9E">
        <w:rPr>
          <w:spacing w:val="1"/>
        </w:rPr>
        <w:t xml:space="preserve"> </w:t>
      </w:r>
      <w:r w:rsidRPr="00211C9E">
        <w:t>Detection</w:t>
      </w:r>
      <w:r w:rsidRPr="00211C9E">
        <w:rPr>
          <w:spacing w:val="1"/>
        </w:rPr>
        <w:t xml:space="preserve"> </w:t>
      </w:r>
      <w:r w:rsidRPr="00211C9E">
        <w:t>System)</w:t>
      </w:r>
      <w:r w:rsidRPr="00211C9E">
        <w:rPr>
          <w:spacing w:val="1"/>
        </w:rPr>
        <w:t xml:space="preserve"> </w:t>
      </w:r>
      <w:r w:rsidRPr="00211C9E">
        <w:t>–</w:t>
      </w:r>
      <w:r w:rsidRPr="00211C9E">
        <w:rPr>
          <w:spacing w:val="1"/>
        </w:rPr>
        <w:t xml:space="preserve"> </w:t>
      </w:r>
      <w:r w:rsidR="0009479F" w:rsidRPr="0009479F">
        <w:t>це програмна або апаратна система, яка ідентифікує зловмисні дії в комп’ютерних системах, щоб забезпечити безп</w:t>
      </w:r>
      <w:r w:rsidR="0009479F">
        <w:t>еку системи</w:t>
      </w:r>
      <w:r w:rsidR="0009479F" w:rsidRPr="0009479F">
        <w:t>. Метою IDS є виявлення різних видів зловмисного мережевого трафіку та використання комп’ютера, які не можуть бути ідентифіковані традиційним брандмауером.</w:t>
      </w:r>
      <w:r w:rsidR="0009479F" w:rsidRPr="00785D83">
        <w:t>[2]</w:t>
      </w:r>
    </w:p>
    <w:p w:rsidR="002D48D7" w:rsidRPr="002D48D7" w:rsidRDefault="002D48D7" w:rsidP="002D48D7">
      <w:pPr>
        <w:pStyle w:val="a5"/>
        <w:tabs>
          <w:tab w:val="left" w:pos="851"/>
          <w:tab w:val="left" w:pos="1560"/>
        </w:tabs>
        <w:spacing w:line="360" w:lineRule="auto"/>
        <w:ind w:firstLine="709"/>
        <w:jc w:val="both"/>
        <w:rPr>
          <w:lang w:val="ru-RU"/>
        </w:rPr>
      </w:pPr>
      <w:r w:rsidRPr="002D48D7">
        <w:rPr>
          <w:lang w:val="ru-RU"/>
        </w:rPr>
        <w:t>Системи виявлення вторгнень відповідають за виявлення таких атак:</w:t>
      </w:r>
    </w:p>
    <w:p w:rsidR="002D48D7" w:rsidRPr="002D48D7" w:rsidRDefault="00982635" w:rsidP="00982635">
      <w:pPr>
        <w:pStyle w:val="a5"/>
        <w:numPr>
          <w:ilvl w:val="0"/>
          <w:numId w:val="36"/>
        </w:numPr>
        <w:tabs>
          <w:tab w:val="clear" w:pos="720"/>
          <w:tab w:val="left" w:pos="993"/>
          <w:tab w:val="left" w:pos="1560"/>
        </w:tabs>
        <w:spacing w:line="360" w:lineRule="auto"/>
        <w:ind w:hanging="11"/>
        <w:jc w:val="both"/>
        <w:rPr>
          <w:lang w:val="ru-RU"/>
        </w:rPr>
      </w:pPr>
      <w:r>
        <w:rPr>
          <w:lang w:val="ru-RU"/>
        </w:rPr>
        <w:t>м</w:t>
      </w:r>
      <w:r w:rsidR="002D48D7" w:rsidRPr="002D48D7">
        <w:rPr>
          <w:lang w:val="ru-RU"/>
        </w:rPr>
        <w:t>ер</w:t>
      </w:r>
      <w:r>
        <w:rPr>
          <w:lang w:val="ru-RU"/>
        </w:rPr>
        <w:t>ежеві атаки на вразливі сервіси;</w:t>
      </w:r>
    </w:p>
    <w:p w:rsidR="002D48D7" w:rsidRPr="002D48D7" w:rsidRDefault="00982635" w:rsidP="00982635">
      <w:pPr>
        <w:pStyle w:val="a5"/>
        <w:numPr>
          <w:ilvl w:val="0"/>
          <w:numId w:val="36"/>
        </w:numPr>
        <w:tabs>
          <w:tab w:val="clear" w:pos="720"/>
          <w:tab w:val="left" w:pos="993"/>
          <w:tab w:val="left" w:pos="1560"/>
        </w:tabs>
        <w:spacing w:line="360" w:lineRule="auto"/>
        <w:ind w:hanging="11"/>
        <w:jc w:val="both"/>
        <w:rPr>
          <w:lang w:val="ru-RU"/>
        </w:rPr>
      </w:pPr>
      <w:r>
        <w:rPr>
          <w:lang w:val="ru-RU"/>
        </w:rPr>
        <w:t>а</w:t>
      </w:r>
      <w:r w:rsidR="002D48D7" w:rsidRPr="002D48D7">
        <w:rPr>
          <w:lang w:val="ru-RU"/>
        </w:rPr>
        <w:t xml:space="preserve">таки для </w:t>
      </w:r>
      <w:proofErr w:type="gramStart"/>
      <w:r w:rsidR="002D48D7" w:rsidRPr="002D48D7">
        <w:rPr>
          <w:lang w:val="ru-RU"/>
        </w:rPr>
        <w:t>п</w:t>
      </w:r>
      <w:proofErr w:type="gramEnd"/>
      <w:r w:rsidR="002D48D7" w:rsidRPr="002D48D7">
        <w:rPr>
          <w:lang w:val="ru-RU"/>
        </w:rPr>
        <w:t>ідвищення прав користувачів</w:t>
      </w:r>
      <w:r>
        <w:rPr>
          <w:lang w:val="ru-RU"/>
        </w:rPr>
        <w:t>;</w:t>
      </w:r>
    </w:p>
    <w:p w:rsidR="002D48D7" w:rsidRPr="002D48D7" w:rsidRDefault="00982635" w:rsidP="00982635">
      <w:pPr>
        <w:pStyle w:val="a5"/>
        <w:numPr>
          <w:ilvl w:val="0"/>
          <w:numId w:val="36"/>
        </w:numPr>
        <w:tabs>
          <w:tab w:val="clear" w:pos="720"/>
          <w:tab w:val="left" w:pos="993"/>
          <w:tab w:val="left" w:pos="1560"/>
        </w:tabs>
        <w:spacing w:line="360" w:lineRule="auto"/>
        <w:ind w:hanging="11"/>
        <w:jc w:val="both"/>
        <w:rPr>
          <w:lang w:val="ru-RU"/>
        </w:rPr>
      </w:pPr>
      <w:r>
        <w:rPr>
          <w:lang w:val="ru-RU"/>
        </w:rPr>
        <w:t>н</w:t>
      </w:r>
      <w:r w:rsidR="002D48D7" w:rsidRPr="002D48D7">
        <w:rPr>
          <w:lang w:val="ru-RU"/>
        </w:rPr>
        <w:t>еавторизований доступ до важливих файлі</w:t>
      </w:r>
      <w:proofErr w:type="gramStart"/>
      <w:r w:rsidR="002D48D7" w:rsidRPr="002D48D7">
        <w:rPr>
          <w:lang w:val="ru-RU"/>
        </w:rPr>
        <w:t>в</w:t>
      </w:r>
      <w:proofErr w:type="gramEnd"/>
      <w:r>
        <w:rPr>
          <w:lang w:val="ru-RU"/>
        </w:rPr>
        <w:t>;</w:t>
      </w:r>
    </w:p>
    <w:p w:rsidR="002D48D7" w:rsidRPr="002D48D7" w:rsidRDefault="00982635" w:rsidP="00982635">
      <w:pPr>
        <w:pStyle w:val="a5"/>
        <w:numPr>
          <w:ilvl w:val="0"/>
          <w:numId w:val="36"/>
        </w:numPr>
        <w:tabs>
          <w:tab w:val="clear" w:pos="720"/>
          <w:tab w:val="left" w:pos="993"/>
          <w:tab w:val="left" w:pos="1560"/>
        </w:tabs>
        <w:spacing w:line="360" w:lineRule="auto"/>
        <w:ind w:hanging="11"/>
        <w:jc w:val="both"/>
        <w:rPr>
          <w:lang w:val="ru-RU"/>
        </w:rPr>
      </w:pPr>
      <w:r>
        <w:rPr>
          <w:lang w:val="ru-RU"/>
        </w:rPr>
        <w:t>д</w:t>
      </w:r>
      <w:r w:rsidR="002D48D7" w:rsidRPr="002D48D7">
        <w:rPr>
          <w:lang w:val="ru-RU"/>
        </w:rPr>
        <w:t>ії шкідливого програмного забезпечення.</w:t>
      </w:r>
    </w:p>
    <w:p w:rsidR="002D48D7" w:rsidRPr="002D48D7" w:rsidRDefault="002D48D7" w:rsidP="00982635">
      <w:pPr>
        <w:pStyle w:val="a5"/>
        <w:tabs>
          <w:tab w:val="left" w:pos="851"/>
          <w:tab w:val="left" w:pos="1560"/>
        </w:tabs>
        <w:spacing w:line="360" w:lineRule="auto"/>
        <w:ind w:firstLine="709"/>
        <w:jc w:val="both"/>
        <w:rPr>
          <w:lang w:val="ru-RU"/>
        </w:rPr>
      </w:pPr>
      <w:r w:rsidRPr="002D48D7">
        <w:rPr>
          <w:lang w:val="ru-RU"/>
        </w:rPr>
        <w:t>Використання систем виявлення вто</w:t>
      </w:r>
      <w:r>
        <w:rPr>
          <w:lang w:val="ru-RU"/>
        </w:rPr>
        <w:t>ргнень (</w:t>
      </w:r>
      <w:r w:rsidR="00776256" w:rsidRPr="00211C9E">
        <w:t>СВВ</w:t>
      </w:r>
      <w:r>
        <w:rPr>
          <w:lang w:val="ru-RU"/>
        </w:rPr>
        <w:t>) має такі переваги:</w:t>
      </w:r>
    </w:p>
    <w:p w:rsidR="002D48D7" w:rsidRPr="002D48D7" w:rsidRDefault="00982635" w:rsidP="00982635">
      <w:pPr>
        <w:pStyle w:val="a5"/>
        <w:numPr>
          <w:ilvl w:val="0"/>
          <w:numId w:val="37"/>
        </w:numPr>
        <w:tabs>
          <w:tab w:val="left" w:pos="1134"/>
          <w:tab w:val="left" w:pos="1560"/>
        </w:tabs>
        <w:spacing w:line="360" w:lineRule="auto"/>
        <w:ind w:left="0" w:firstLine="709"/>
        <w:jc w:val="both"/>
        <w:rPr>
          <w:lang w:val="ru-RU"/>
        </w:rPr>
      </w:pPr>
      <w:r>
        <w:rPr>
          <w:lang w:val="ru-RU"/>
        </w:rPr>
        <w:t>в</w:t>
      </w:r>
      <w:r w:rsidR="002D48D7" w:rsidRPr="002D48D7">
        <w:rPr>
          <w:lang w:val="ru-RU"/>
        </w:rPr>
        <w:t>иявлен</w:t>
      </w:r>
      <w:r>
        <w:rPr>
          <w:lang w:val="ru-RU"/>
        </w:rPr>
        <w:t>ня вторгнень або мережевих атак;</w:t>
      </w:r>
    </w:p>
    <w:p w:rsidR="002D48D7" w:rsidRPr="002D48D7" w:rsidRDefault="00982635" w:rsidP="00982635">
      <w:pPr>
        <w:pStyle w:val="a5"/>
        <w:numPr>
          <w:ilvl w:val="0"/>
          <w:numId w:val="37"/>
        </w:numPr>
        <w:tabs>
          <w:tab w:val="left" w:pos="1134"/>
          <w:tab w:val="left" w:pos="1560"/>
        </w:tabs>
        <w:spacing w:line="360" w:lineRule="auto"/>
        <w:ind w:left="0" w:firstLine="709"/>
        <w:jc w:val="both"/>
        <w:rPr>
          <w:lang w:val="ru-RU"/>
        </w:rPr>
      </w:pPr>
      <w:r>
        <w:rPr>
          <w:lang w:val="ru-RU"/>
        </w:rPr>
        <w:t>з</w:t>
      </w:r>
      <w:r w:rsidR="002D48D7" w:rsidRPr="002D48D7">
        <w:rPr>
          <w:lang w:val="ru-RU"/>
        </w:rPr>
        <w:t xml:space="preserve">абезпечення контролю якості </w:t>
      </w:r>
      <w:proofErr w:type="gramStart"/>
      <w:r w:rsidR="002D48D7" w:rsidRPr="002D48D7">
        <w:rPr>
          <w:lang w:val="ru-RU"/>
        </w:rPr>
        <w:t>адм</w:t>
      </w:r>
      <w:proofErr w:type="gramEnd"/>
      <w:r w:rsidR="002D48D7" w:rsidRPr="002D48D7">
        <w:rPr>
          <w:lang w:val="ru-RU"/>
        </w:rPr>
        <w:t>іністр</w:t>
      </w:r>
      <w:r>
        <w:rPr>
          <w:lang w:val="ru-RU"/>
        </w:rPr>
        <w:t>ування великих і складних мереж;</w:t>
      </w:r>
    </w:p>
    <w:p w:rsidR="002D48D7" w:rsidRPr="002D48D7" w:rsidRDefault="00982635" w:rsidP="00982635">
      <w:pPr>
        <w:pStyle w:val="a5"/>
        <w:numPr>
          <w:ilvl w:val="0"/>
          <w:numId w:val="37"/>
        </w:numPr>
        <w:tabs>
          <w:tab w:val="left" w:pos="1134"/>
          <w:tab w:val="left" w:pos="1560"/>
        </w:tabs>
        <w:spacing w:line="360" w:lineRule="auto"/>
        <w:ind w:left="0" w:firstLine="709"/>
        <w:jc w:val="both"/>
        <w:rPr>
          <w:lang w:val="ru-RU"/>
        </w:rPr>
      </w:pPr>
      <w:r>
        <w:rPr>
          <w:lang w:val="ru-RU"/>
        </w:rPr>
        <w:t>п</w:t>
      </w:r>
      <w:r w:rsidR="002D48D7" w:rsidRPr="002D48D7">
        <w:rPr>
          <w:lang w:val="ru-RU"/>
        </w:rPr>
        <w:t>рогнозування можливих майбутніх атак і виявлення вразливостей для їх запобігання</w:t>
      </w:r>
      <w:r>
        <w:rPr>
          <w:lang w:val="ru-RU"/>
        </w:rPr>
        <w:t>;</w:t>
      </w:r>
    </w:p>
    <w:p w:rsidR="002D48D7" w:rsidRPr="002D48D7" w:rsidRDefault="00982635" w:rsidP="00982635">
      <w:pPr>
        <w:pStyle w:val="a5"/>
        <w:numPr>
          <w:ilvl w:val="0"/>
          <w:numId w:val="37"/>
        </w:numPr>
        <w:tabs>
          <w:tab w:val="left" w:pos="1134"/>
          <w:tab w:val="left" w:pos="1560"/>
        </w:tabs>
        <w:spacing w:line="360" w:lineRule="auto"/>
        <w:ind w:left="0" w:firstLine="709"/>
        <w:jc w:val="both"/>
        <w:rPr>
          <w:lang w:val="ru-RU"/>
        </w:rPr>
      </w:pPr>
      <w:r>
        <w:rPr>
          <w:lang w:val="ru-RU"/>
        </w:rPr>
        <w:t>о</w:t>
      </w:r>
      <w:r w:rsidR="002D48D7" w:rsidRPr="002D48D7">
        <w:rPr>
          <w:lang w:val="ru-RU"/>
        </w:rPr>
        <w:t>тримання корисної інформації про проникнення для відновлення і нала</w:t>
      </w:r>
      <w:r>
        <w:rPr>
          <w:lang w:val="ru-RU"/>
        </w:rPr>
        <w:t>штування конфігурації мережі;</w:t>
      </w:r>
    </w:p>
    <w:p w:rsidR="002D48D7" w:rsidRPr="002D48D7" w:rsidRDefault="00982635" w:rsidP="00982635">
      <w:pPr>
        <w:pStyle w:val="a5"/>
        <w:numPr>
          <w:ilvl w:val="0"/>
          <w:numId w:val="37"/>
        </w:numPr>
        <w:tabs>
          <w:tab w:val="left" w:pos="1134"/>
          <w:tab w:val="left" w:pos="1560"/>
        </w:tabs>
        <w:spacing w:line="360" w:lineRule="auto"/>
        <w:ind w:left="0" w:firstLine="709"/>
        <w:jc w:val="both"/>
        <w:rPr>
          <w:lang w:val="ru-RU"/>
        </w:rPr>
      </w:pPr>
      <w:r>
        <w:rPr>
          <w:lang w:val="ru-RU"/>
        </w:rPr>
        <w:t>в</w:t>
      </w:r>
      <w:r w:rsidR="002D48D7" w:rsidRPr="002D48D7">
        <w:rPr>
          <w:lang w:val="ru-RU"/>
        </w:rPr>
        <w:t>изначення розташування джерела атаки відносно локальної мережі (зовнішні або внутрішні атаки).</w:t>
      </w:r>
    </w:p>
    <w:p w:rsidR="002C3954" w:rsidRDefault="00755FDF" w:rsidP="007F5682">
      <w:pPr>
        <w:pStyle w:val="a5"/>
        <w:tabs>
          <w:tab w:val="left" w:pos="851"/>
          <w:tab w:val="left" w:pos="1560"/>
        </w:tabs>
        <w:spacing w:line="360" w:lineRule="auto"/>
        <w:ind w:firstLine="709"/>
        <w:jc w:val="both"/>
      </w:pPr>
      <w:r>
        <w:t>Маємо такі компоненти</w:t>
      </w:r>
      <w:r w:rsidR="002C3954" w:rsidRPr="00211C9E">
        <w:rPr>
          <w:spacing w:val="1"/>
        </w:rPr>
        <w:t xml:space="preserve"> </w:t>
      </w:r>
      <w:r w:rsidR="002C3954" w:rsidRPr="00211C9E">
        <w:t>систем</w:t>
      </w:r>
      <w:r w:rsidR="002C3954" w:rsidRPr="00211C9E">
        <w:rPr>
          <w:spacing w:val="1"/>
        </w:rPr>
        <w:t xml:space="preserve"> </w:t>
      </w:r>
      <w:r w:rsidR="002C3954" w:rsidRPr="00211C9E">
        <w:t>виявлення</w:t>
      </w:r>
      <w:r w:rsidR="002C3954" w:rsidRPr="00211C9E">
        <w:rPr>
          <w:spacing w:val="1"/>
        </w:rPr>
        <w:t xml:space="preserve"> </w:t>
      </w:r>
      <w:r w:rsidR="002C3954" w:rsidRPr="00211C9E">
        <w:t>вторгнень</w:t>
      </w:r>
      <w:r>
        <w:rPr>
          <w:spacing w:val="1"/>
        </w:rPr>
        <w:t>, як</w:t>
      </w:r>
      <w:r w:rsidR="002C3954" w:rsidRPr="00211C9E">
        <w:rPr>
          <w:spacing w:val="1"/>
        </w:rPr>
        <w:t xml:space="preserve"> </w:t>
      </w:r>
      <w:r w:rsidR="002C3954" w:rsidRPr="00211C9E">
        <w:t>сенсорна</w:t>
      </w:r>
      <w:r w:rsidR="002C3954" w:rsidRPr="00211C9E">
        <w:rPr>
          <w:spacing w:val="1"/>
        </w:rPr>
        <w:t xml:space="preserve"> </w:t>
      </w:r>
      <w:r w:rsidR="002C3954" w:rsidRPr="00211C9E">
        <w:t>підсистема,</w:t>
      </w:r>
      <w:r w:rsidR="002C3954" w:rsidRPr="00211C9E">
        <w:rPr>
          <w:spacing w:val="1"/>
        </w:rPr>
        <w:t xml:space="preserve"> </w:t>
      </w:r>
      <w:r w:rsidR="002C3954" w:rsidRPr="00211C9E">
        <w:t>підсистема</w:t>
      </w:r>
      <w:r w:rsidR="002C3954" w:rsidRPr="00211C9E">
        <w:rPr>
          <w:spacing w:val="1"/>
        </w:rPr>
        <w:t xml:space="preserve"> </w:t>
      </w:r>
      <w:r w:rsidR="002C3954" w:rsidRPr="00211C9E">
        <w:t>аналізу,</w:t>
      </w:r>
      <w:r w:rsidR="002C3954" w:rsidRPr="00211C9E">
        <w:rPr>
          <w:spacing w:val="1"/>
        </w:rPr>
        <w:t xml:space="preserve"> </w:t>
      </w:r>
      <w:r w:rsidR="002C3954" w:rsidRPr="00211C9E">
        <w:t>сховище,</w:t>
      </w:r>
      <w:r w:rsidR="002C3954" w:rsidRPr="00211C9E">
        <w:rPr>
          <w:spacing w:val="1"/>
        </w:rPr>
        <w:t xml:space="preserve"> </w:t>
      </w:r>
      <w:r w:rsidR="002C3954" w:rsidRPr="00211C9E">
        <w:t>консоль</w:t>
      </w:r>
      <w:r w:rsidR="002C3954" w:rsidRPr="00211C9E">
        <w:rPr>
          <w:spacing w:val="1"/>
        </w:rPr>
        <w:t xml:space="preserve"> </w:t>
      </w:r>
      <w:r w:rsidR="002C3954" w:rsidRPr="00211C9E">
        <w:t>управління</w:t>
      </w:r>
      <w:r w:rsidR="002C3954" w:rsidRPr="00211C9E">
        <w:rPr>
          <w:spacing w:val="1"/>
        </w:rPr>
        <w:t xml:space="preserve"> </w:t>
      </w:r>
      <w:r w:rsidR="002C3954" w:rsidRPr="00211C9E">
        <w:t>та</w:t>
      </w:r>
      <w:r w:rsidR="002C3954" w:rsidRPr="00211C9E">
        <w:rPr>
          <w:spacing w:val="1"/>
        </w:rPr>
        <w:t xml:space="preserve"> </w:t>
      </w:r>
      <w:r w:rsidR="002C3954" w:rsidRPr="00211C9E">
        <w:t>модуль</w:t>
      </w:r>
      <w:r w:rsidR="002C3954" w:rsidRPr="00211C9E">
        <w:rPr>
          <w:spacing w:val="-67"/>
        </w:rPr>
        <w:t xml:space="preserve"> </w:t>
      </w:r>
      <w:r w:rsidR="002C3954" w:rsidRPr="00211C9E">
        <w:t>реагування</w:t>
      </w:r>
      <w:r w:rsidR="007F3453">
        <w:t xml:space="preserve"> (рис. 1.2)</w:t>
      </w:r>
      <w:r w:rsidR="002C3954" w:rsidRPr="00211C9E">
        <w:t>.</w:t>
      </w:r>
    </w:p>
    <w:p w:rsidR="00755FDF" w:rsidRPr="00755FDF" w:rsidRDefault="00755FDF" w:rsidP="009F2999">
      <w:pPr>
        <w:pStyle w:val="a5"/>
        <w:numPr>
          <w:ilvl w:val="0"/>
          <w:numId w:val="38"/>
        </w:numPr>
        <w:tabs>
          <w:tab w:val="clear" w:pos="720"/>
          <w:tab w:val="left" w:pos="1134"/>
          <w:tab w:val="left" w:pos="1560"/>
        </w:tabs>
        <w:spacing w:line="360" w:lineRule="auto"/>
        <w:ind w:left="0" w:firstLine="709"/>
        <w:jc w:val="both"/>
      </w:pPr>
      <w:r w:rsidRPr="00755FDF">
        <w:lastRenderedPageBreak/>
        <w:t>Сенсорна підсистема: збирає події, пов'язані з безпекою мережі або системи, що захищається.</w:t>
      </w:r>
    </w:p>
    <w:p w:rsidR="00755FDF" w:rsidRPr="00755FDF" w:rsidRDefault="00755FDF" w:rsidP="009F2999">
      <w:pPr>
        <w:pStyle w:val="a5"/>
        <w:numPr>
          <w:ilvl w:val="0"/>
          <w:numId w:val="38"/>
        </w:numPr>
        <w:tabs>
          <w:tab w:val="clear" w:pos="720"/>
          <w:tab w:val="left" w:pos="1134"/>
          <w:tab w:val="left" w:pos="1560"/>
        </w:tabs>
        <w:spacing w:line="360" w:lineRule="auto"/>
        <w:ind w:left="0" w:firstLine="709"/>
        <w:jc w:val="both"/>
      </w:pPr>
      <w:r w:rsidRPr="00755FDF">
        <w:t>Підсистема аналізу: виявляє мережеві атаки і підозрілі дії, проводячи аналіз зібраних даних.</w:t>
      </w:r>
    </w:p>
    <w:p w:rsidR="00755FDF" w:rsidRPr="00755FDF" w:rsidRDefault="00755FDF" w:rsidP="009F2999">
      <w:pPr>
        <w:pStyle w:val="a5"/>
        <w:numPr>
          <w:ilvl w:val="0"/>
          <w:numId w:val="38"/>
        </w:numPr>
        <w:tabs>
          <w:tab w:val="clear" w:pos="720"/>
          <w:tab w:val="left" w:pos="1134"/>
          <w:tab w:val="left" w:pos="1560"/>
        </w:tabs>
        <w:spacing w:line="360" w:lineRule="auto"/>
        <w:ind w:left="0" w:firstLine="709"/>
        <w:jc w:val="both"/>
      </w:pPr>
      <w:r w:rsidRPr="00755FDF">
        <w:t>Сховище: накопичує базу первинних подій і результати аналізу.</w:t>
      </w:r>
    </w:p>
    <w:p w:rsidR="00755FDF" w:rsidRPr="00755FDF" w:rsidRDefault="00755FDF" w:rsidP="009F2999">
      <w:pPr>
        <w:pStyle w:val="a5"/>
        <w:numPr>
          <w:ilvl w:val="0"/>
          <w:numId w:val="38"/>
        </w:numPr>
        <w:tabs>
          <w:tab w:val="clear" w:pos="720"/>
          <w:tab w:val="left" w:pos="1134"/>
          <w:tab w:val="left" w:pos="1560"/>
        </w:tabs>
        <w:spacing w:line="360" w:lineRule="auto"/>
        <w:ind w:left="0" w:firstLine="709"/>
        <w:jc w:val="both"/>
      </w:pPr>
      <w:r w:rsidRPr="00755FDF">
        <w:t xml:space="preserve">Консоль управління: дозволяє конфігурувати </w:t>
      </w:r>
      <w:r w:rsidR="00776256" w:rsidRPr="00211C9E">
        <w:t>СВВ</w:t>
      </w:r>
      <w:r w:rsidRPr="00755FDF">
        <w:t>, спостерігати за станом мережі або інформаційної системи, переглядати виявлені інциденти несанкціонованого вторгнення.</w:t>
      </w:r>
    </w:p>
    <w:p w:rsidR="00755FDF" w:rsidRPr="00755FDF" w:rsidRDefault="00755FDF" w:rsidP="009F2999">
      <w:pPr>
        <w:pStyle w:val="a5"/>
        <w:numPr>
          <w:ilvl w:val="0"/>
          <w:numId w:val="38"/>
        </w:numPr>
        <w:tabs>
          <w:tab w:val="clear" w:pos="720"/>
          <w:tab w:val="left" w:pos="1134"/>
          <w:tab w:val="left" w:pos="1560"/>
        </w:tabs>
        <w:spacing w:line="360" w:lineRule="auto"/>
        <w:ind w:left="0" w:firstLine="709"/>
        <w:jc w:val="both"/>
      </w:pPr>
      <w:r w:rsidRPr="00755FDF">
        <w:t>Модуль реагування: виконує інструкції по протидії несанкціонованому вторгненню в мережу або систему і встановлюється в системах активної протидії.</w:t>
      </w:r>
    </w:p>
    <w:p w:rsidR="00755FDF" w:rsidRPr="00755FDF" w:rsidRDefault="00755FDF" w:rsidP="00755FDF">
      <w:pPr>
        <w:pStyle w:val="a5"/>
        <w:tabs>
          <w:tab w:val="left" w:pos="851"/>
          <w:tab w:val="left" w:pos="1560"/>
        </w:tabs>
        <w:spacing w:line="360" w:lineRule="auto"/>
        <w:ind w:firstLine="709"/>
        <w:jc w:val="both"/>
      </w:pPr>
      <w:r w:rsidRPr="00755FDF">
        <w:t xml:space="preserve">Ці компоненти спільно допомагають </w:t>
      </w:r>
      <w:r w:rsidR="00776256" w:rsidRPr="00211C9E">
        <w:t>СВВ</w:t>
      </w:r>
      <w:r w:rsidR="00776256" w:rsidRPr="00755FDF">
        <w:t xml:space="preserve"> </w:t>
      </w:r>
      <w:r w:rsidRPr="00755FDF">
        <w:t>виявляти та реагувати на потенційні загрози безпеки.</w:t>
      </w:r>
    </w:p>
    <w:p w:rsidR="007F3453" w:rsidRDefault="007F3453" w:rsidP="007F5682">
      <w:pPr>
        <w:pStyle w:val="a5"/>
        <w:tabs>
          <w:tab w:val="left" w:pos="851"/>
        </w:tabs>
        <w:spacing w:line="360" w:lineRule="auto"/>
        <w:ind w:firstLine="709"/>
        <w:jc w:val="both"/>
      </w:pPr>
    </w:p>
    <w:p w:rsidR="007F3453" w:rsidRDefault="007F3453" w:rsidP="007F3453">
      <w:pPr>
        <w:tabs>
          <w:tab w:val="left" w:pos="851"/>
          <w:tab w:val="left" w:pos="1560"/>
          <w:tab w:val="left" w:pos="1833"/>
          <w:tab w:val="left" w:pos="3324"/>
          <w:tab w:val="left" w:pos="5271"/>
          <w:tab w:val="left" w:pos="6530"/>
          <w:tab w:val="left" w:pos="7453"/>
          <w:tab w:val="left" w:pos="8009"/>
          <w:tab w:val="left" w:pos="9768"/>
        </w:tabs>
        <w:spacing w:after="0" w:line="360" w:lineRule="auto"/>
        <w:jc w:val="center"/>
        <w:rPr>
          <w:sz w:val="28"/>
          <w:lang w:val="uk-UA"/>
        </w:rPr>
      </w:pPr>
      <w:r w:rsidRPr="00211C9E">
        <w:rPr>
          <w:noProof/>
          <w:lang w:eastAsia="ru-RU"/>
        </w:rPr>
        <w:drawing>
          <wp:inline distT="0" distB="0" distL="0" distR="0" wp14:anchorId="01E2C567" wp14:editId="73BBA0A2">
            <wp:extent cx="4396238" cy="2976372"/>
            <wp:effectExtent l="0" t="0" r="4445"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396238" cy="2976372"/>
                    </a:xfrm>
                    <a:prstGeom prst="rect">
                      <a:avLst/>
                    </a:prstGeom>
                  </pic:spPr>
                </pic:pic>
              </a:graphicData>
            </a:graphic>
          </wp:inline>
        </w:drawing>
      </w:r>
    </w:p>
    <w:p w:rsidR="007F3453" w:rsidRPr="00D338A7" w:rsidRDefault="007F3453" w:rsidP="007F3453">
      <w:pPr>
        <w:tabs>
          <w:tab w:val="left" w:pos="851"/>
          <w:tab w:val="left" w:pos="1560"/>
          <w:tab w:val="left" w:pos="1833"/>
          <w:tab w:val="left" w:pos="3324"/>
          <w:tab w:val="left" w:pos="5271"/>
          <w:tab w:val="left" w:pos="6530"/>
          <w:tab w:val="left" w:pos="7453"/>
          <w:tab w:val="left" w:pos="8009"/>
          <w:tab w:val="left" w:pos="9768"/>
        </w:tabs>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Рисунок 1.2 – Структура системи виявлення вторгнень</w:t>
      </w:r>
    </w:p>
    <w:p w:rsidR="002C3954" w:rsidRPr="007F3453" w:rsidRDefault="002C3954" w:rsidP="007F5682">
      <w:pPr>
        <w:pStyle w:val="a5"/>
        <w:tabs>
          <w:tab w:val="left" w:pos="851"/>
        </w:tabs>
        <w:spacing w:line="360" w:lineRule="auto"/>
        <w:ind w:firstLine="709"/>
      </w:pPr>
    </w:p>
    <w:p w:rsidR="002C3954" w:rsidRPr="007F3453" w:rsidRDefault="002C3954" w:rsidP="00D1015E">
      <w:pPr>
        <w:pStyle w:val="a7"/>
        <w:numPr>
          <w:ilvl w:val="1"/>
          <w:numId w:val="1"/>
        </w:numPr>
        <w:tabs>
          <w:tab w:val="left" w:pos="851"/>
          <w:tab w:val="left" w:pos="1276"/>
        </w:tabs>
        <w:spacing w:line="360" w:lineRule="auto"/>
        <w:ind w:left="0" w:firstLine="709"/>
        <w:outlineLvl w:val="1"/>
        <w:rPr>
          <w:b/>
          <w:sz w:val="28"/>
        </w:rPr>
      </w:pPr>
      <w:bookmarkStart w:id="15" w:name="_bookmark6"/>
      <w:bookmarkStart w:id="16" w:name="_Toc136720631"/>
      <w:bookmarkEnd w:id="15"/>
      <w:r w:rsidRPr="007F3453">
        <w:rPr>
          <w:b/>
          <w:sz w:val="28"/>
        </w:rPr>
        <w:t>Методи</w:t>
      </w:r>
      <w:r w:rsidRPr="007F3453">
        <w:rPr>
          <w:b/>
          <w:spacing w:val="-11"/>
          <w:sz w:val="28"/>
        </w:rPr>
        <w:t xml:space="preserve"> </w:t>
      </w:r>
      <w:r w:rsidRPr="007F3453">
        <w:rPr>
          <w:b/>
          <w:sz w:val="28"/>
        </w:rPr>
        <w:t>виявлення</w:t>
      </w:r>
      <w:r w:rsidRPr="007F3453">
        <w:rPr>
          <w:b/>
          <w:spacing w:val="-10"/>
          <w:sz w:val="28"/>
        </w:rPr>
        <w:t xml:space="preserve"> </w:t>
      </w:r>
      <w:r w:rsidRPr="007F3453">
        <w:rPr>
          <w:b/>
          <w:sz w:val="28"/>
        </w:rPr>
        <w:t>вторгнень</w:t>
      </w:r>
      <w:bookmarkEnd w:id="16"/>
    </w:p>
    <w:p w:rsidR="002C3954" w:rsidRPr="00211C9E" w:rsidRDefault="002C3954" w:rsidP="007F5682">
      <w:pPr>
        <w:pStyle w:val="a5"/>
        <w:tabs>
          <w:tab w:val="left" w:pos="851"/>
        </w:tabs>
        <w:spacing w:line="360" w:lineRule="auto"/>
        <w:ind w:firstLine="709"/>
        <w:rPr>
          <w:sz w:val="26"/>
        </w:rPr>
      </w:pPr>
    </w:p>
    <w:p w:rsidR="00C66B52" w:rsidRDefault="00C66B52" w:rsidP="00C66B52">
      <w:pPr>
        <w:pStyle w:val="a5"/>
        <w:tabs>
          <w:tab w:val="left" w:pos="851"/>
        </w:tabs>
        <w:spacing w:line="360" w:lineRule="auto"/>
        <w:ind w:firstLine="709"/>
        <w:jc w:val="both"/>
      </w:pPr>
      <w:r w:rsidRPr="00C66B52">
        <w:t>У підсистемі аналізу сучасних систем виявлення вторгнень (СВВ) використовуються два основних підходи: виявлення аномалій і пошук зловживань [1]. Кожен з цих підходів має свої переваги і недоліки, тому багато СВВ використовують комбіновані методи, які поєднують обидва підходи. Методи виявлення аномалій спрямовані на виявлення змін у системі, які можуть свідчити про зловмисну діяльність.</w:t>
      </w:r>
    </w:p>
    <w:p w:rsidR="00211C9E" w:rsidRPr="00211C9E" w:rsidRDefault="00C66B52" w:rsidP="00C66B52">
      <w:pPr>
        <w:pStyle w:val="a5"/>
        <w:tabs>
          <w:tab w:val="left" w:pos="851"/>
        </w:tabs>
        <w:spacing w:line="360" w:lineRule="auto"/>
        <w:ind w:firstLine="709"/>
        <w:jc w:val="both"/>
        <w:rPr>
          <w:sz w:val="20"/>
        </w:rPr>
      </w:pPr>
      <w:r>
        <w:lastRenderedPageBreak/>
        <w:t>Існують дві основні групи методів: методи з контрольованим навчанням ("навчання з учителем") і методи з неконтрольованим навчанням ("навчання без учителя"). Вони відрізняються за тим, що методи з контрольованим навчанням використовують фіксований набір параметрів оцінки та апріорні відомості про ці параметри. Час навчання встановлений. З іншого боку, у методів з неконтрольованим навчанням багато параметрів оцінки можуть змінюватися з часом, а процес навчання триває постійно.</w:t>
      </w:r>
    </w:p>
    <w:p w:rsidR="00CD1C26" w:rsidRPr="008C391A" w:rsidRDefault="002C3954" w:rsidP="007F5682">
      <w:pPr>
        <w:pStyle w:val="a5"/>
        <w:tabs>
          <w:tab w:val="left" w:pos="851"/>
        </w:tabs>
        <w:spacing w:line="360" w:lineRule="auto"/>
        <w:ind w:firstLine="709"/>
        <w:jc w:val="right"/>
        <w:rPr>
          <w:i/>
        </w:rPr>
      </w:pPr>
      <w:r w:rsidRPr="008C391A">
        <w:rPr>
          <w:i/>
        </w:rPr>
        <w:t xml:space="preserve">Таблиця 1.1 </w:t>
      </w:r>
    </w:p>
    <w:p w:rsidR="002C3954" w:rsidRPr="00211C9E" w:rsidRDefault="002C3954" w:rsidP="00CD1C26">
      <w:pPr>
        <w:pStyle w:val="a5"/>
        <w:tabs>
          <w:tab w:val="left" w:pos="851"/>
        </w:tabs>
        <w:spacing w:line="360" w:lineRule="auto"/>
        <w:jc w:val="center"/>
      </w:pPr>
      <w:r w:rsidRPr="00211C9E">
        <w:t>Виявленн</w:t>
      </w:r>
      <w:r w:rsidR="0011411B">
        <w:t>я аномалії.</w:t>
      </w:r>
      <w:r w:rsidRPr="00211C9E">
        <w:t xml:space="preserve"> </w:t>
      </w:r>
      <w:r w:rsidR="0011411B">
        <w:t>К</w:t>
      </w:r>
      <w:r w:rsidRPr="00211C9E">
        <w:t>онтрольоване навчання («навчання з</w:t>
      </w:r>
      <w:r w:rsidRPr="00211C9E">
        <w:rPr>
          <w:spacing w:val="1"/>
        </w:rPr>
        <w:t xml:space="preserve"> </w:t>
      </w:r>
      <w:r w:rsidRPr="00211C9E">
        <w:t>учителем»)</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3"/>
        <w:gridCol w:w="6386"/>
      </w:tblGrid>
      <w:tr w:rsidR="002C3954" w:rsidRPr="00211C9E" w:rsidTr="007F3453">
        <w:trPr>
          <w:trHeight w:val="481"/>
        </w:trPr>
        <w:tc>
          <w:tcPr>
            <w:tcW w:w="2973" w:type="dxa"/>
          </w:tcPr>
          <w:p w:rsidR="002C3954" w:rsidRPr="00211C9E" w:rsidRDefault="002C3954" w:rsidP="007F5682">
            <w:pPr>
              <w:pStyle w:val="TableParagraph"/>
              <w:tabs>
                <w:tab w:val="left" w:pos="851"/>
              </w:tabs>
              <w:spacing w:line="360" w:lineRule="auto"/>
              <w:ind w:left="0"/>
              <w:jc w:val="center"/>
              <w:rPr>
                <w:sz w:val="28"/>
              </w:rPr>
            </w:pPr>
            <w:r w:rsidRPr="00211C9E">
              <w:rPr>
                <w:sz w:val="28"/>
              </w:rPr>
              <w:t>Методи</w:t>
            </w:r>
            <w:r w:rsidRPr="00211C9E">
              <w:rPr>
                <w:spacing w:val="-6"/>
                <w:sz w:val="28"/>
              </w:rPr>
              <w:t xml:space="preserve"> </w:t>
            </w:r>
            <w:r w:rsidRPr="00211C9E">
              <w:rPr>
                <w:sz w:val="28"/>
              </w:rPr>
              <w:t>виявлення</w:t>
            </w:r>
          </w:p>
        </w:tc>
        <w:tc>
          <w:tcPr>
            <w:tcW w:w="6386" w:type="dxa"/>
          </w:tcPr>
          <w:p w:rsidR="002C3954" w:rsidRPr="00211C9E" w:rsidRDefault="002C3954" w:rsidP="007F5682">
            <w:pPr>
              <w:pStyle w:val="TableParagraph"/>
              <w:tabs>
                <w:tab w:val="left" w:pos="851"/>
              </w:tabs>
              <w:spacing w:line="360" w:lineRule="auto"/>
              <w:ind w:left="0"/>
              <w:jc w:val="center"/>
              <w:rPr>
                <w:sz w:val="28"/>
              </w:rPr>
            </w:pPr>
            <w:r w:rsidRPr="00211C9E">
              <w:rPr>
                <w:sz w:val="28"/>
              </w:rPr>
              <w:t>Опис</w:t>
            </w:r>
            <w:r w:rsidRPr="00211C9E">
              <w:rPr>
                <w:spacing w:val="-1"/>
                <w:sz w:val="28"/>
              </w:rPr>
              <w:t xml:space="preserve"> </w:t>
            </w:r>
            <w:r w:rsidRPr="00211C9E">
              <w:rPr>
                <w:sz w:val="28"/>
              </w:rPr>
              <w:t>методу</w:t>
            </w:r>
          </w:p>
        </w:tc>
      </w:tr>
      <w:tr w:rsidR="002C3954" w:rsidRPr="002021FA" w:rsidTr="007F3453">
        <w:trPr>
          <w:trHeight w:val="2899"/>
        </w:trPr>
        <w:tc>
          <w:tcPr>
            <w:tcW w:w="2973" w:type="dxa"/>
          </w:tcPr>
          <w:p w:rsidR="002C3954" w:rsidRPr="00211C9E" w:rsidRDefault="002C3954" w:rsidP="007F3453">
            <w:pPr>
              <w:pStyle w:val="TableParagraph"/>
              <w:tabs>
                <w:tab w:val="left" w:pos="851"/>
              </w:tabs>
              <w:spacing w:line="360" w:lineRule="auto"/>
              <w:ind w:left="0"/>
              <w:jc w:val="center"/>
              <w:rPr>
                <w:sz w:val="28"/>
              </w:rPr>
            </w:pPr>
            <w:r w:rsidRPr="00211C9E">
              <w:rPr>
                <w:sz w:val="28"/>
              </w:rPr>
              <w:t>Моделювання</w:t>
            </w:r>
            <w:r w:rsidRPr="00211C9E">
              <w:rPr>
                <w:spacing w:val="-4"/>
                <w:sz w:val="28"/>
              </w:rPr>
              <w:t xml:space="preserve"> </w:t>
            </w:r>
            <w:r w:rsidRPr="00211C9E">
              <w:rPr>
                <w:sz w:val="28"/>
              </w:rPr>
              <w:t>правил</w:t>
            </w:r>
          </w:p>
        </w:tc>
        <w:tc>
          <w:tcPr>
            <w:tcW w:w="6386" w:type="dxa"/>
          </w:tcPr>
          <w:p w:rsidR="002C3954" w:rsidRPr="00211C9E" w:rsidRDefault="00C66B52" w:rsidP="00C66B52">
            <w:pPr>
              <w:pStyle w:val="TableParagraph"/>
              <w:tabs>
                <w:tab w:val="left" w:pos="851"/>
              </w:tabs>
              <w:spacing w:line="360" w:lineRule="auto"/>
              <w:ind w:left="0"/>
              <w:jc w:val="both"/>
              <w:rPr>
                <w:sz w:val="28"/>
              </w:rPr>
            </w:pPr>
            <w:r w:rsidRPr="00C66B52">
              <w:rPr>
                <w:sz w:val="28"/>
              </w:rPr>
              <w:t>Під час процесу навчання система виявлення створює набір правил, які описують типову поведінку системи. Під час фази виявлення несанкціонованих дій система застосовує ці правила і, якщо виникає недостатня відповідність, спостерігається сигнал про виявлення аномалії.</w:t>
            </w:r>
          </w:p>
        </w:tc>
      </w:tr>
      <w:tr w:rsidR="002C3954" w:rsidRPr="00211C9E" w:rsidTr="00C66B52">
        <w:trPr>
          <w:trHeight w:val="3368"/>
        </w:trPr>
        <w:tc>
          <w:tcPr>
            <w:tcW w:w="2973" w:type="dxa"/>
          </w:tcPr>
          <w:p w:rsidR="002C3954" w:rsidRPr="00211C9E" w:rsidRDefault="002C3954" w:rsidP="007F3453">
            <w:pPr>
              <w:pStyle w:val="TableParagraph"/>
              <w:tabs>
                <w:tab w:val="left" w:pos="851"/>
              </w:tabs>
              <w:spacing w:line="360" w:lineRule="auto"/>
              <w:ind w:left="0"/>
              <w:jc w:val="center"/>
              <w:rPr>
                <w:sz w:val="28"/>
              </w:rPr>
            </w:pPr>
            <w:r w:rsidRPr="00211C9E">
              <w:rPr>
                <w:sz w:val="28"/>
              </w:rPr>
              <w:t>Описова</w:t>
            </w:r>
            <w:r w:rsidRPr="00211C9E">
              <w:rPr>
                <w:spacing w:val="-2"/>
                <w:sz w:val="28"/>
              </w:rPr>
              <w:t xml:space="preserve"> </w:t>
            </w:r>
            <w:r w:rsidRPr="00211C9E">
              <w:rPr>
                <w:sz w:val="28"/>
              </w:rPr>
              <w:t>статистика</w:t>
            </w:r>
          </w:p>
        </w:tc>
        <w:tc>
          <w:tcPr>
            <w:tcW w:w="6386" w:type="dxa"/>
          </w:tcPr>
          <w:p w:rsidR="002C3954" w:rsidRPr="00211C9E" w:rsidRDefault="00C66B52" w:rsidP="007F5682">
            <w:pPr>
              <w:pStyle w:val="TableParagraph"/>
              <w:tabs>
                <w:tab w:val="left" w:pos="851"/>
              </w:tabs>
              <w:spacing w:line="360" w:lineRule="auto"/>
              <w:ind w:left="0"/>
              <w:jc w:val="both"/>
              <w:rPr>
                <w:sz w:val="28"/>
              </w:rPr>
            </w:pPr>
            <w:r w:rsidRPr="00C66B52">
              <w:rPr>
                <w:sz w:val="28"/>
              </w:rPr>
              <w:t>Процес навчання полягає в зборі простої статистичної інформації про багато показників системи, яку потрібно захистити, і їх подальше впорядкування в спеціальну структуру. Для виявлення аномалій обчислюється "відстань" між поточними значеннями показників і збереженими значеннями. Якщо отримана відстань велика, це свідчить про аномальний стан системи</w:t>
            </w:r>
          </w:p>
        </w:tc>
      </w:tr>
      <w:tr w:rsidR="002C3954" w:rsidRPr="00211C9E" w:rsidTr="007F3453">
        <w:trPr>
          <w:trHeight w:val="3379"/>
        </w:trPr>
        <w:tc>
          <w:tcPr>
            <w:tcW w:w="2973" w:type="dxa"/>
          </w:tcPr>
          <w:p w:rsidR="002C3954" w:rsidRPr="00211C9E" w:rsidRDefault="002C3954" w:rsidP="008C391A">
            <w:pPr>
              <w:pStyle w:val="TableParagraph"/>
              <w:tabs>
                <w:tab w:val="left" w:pos="851"/>
              </w:tabs>
              <w:spacing w:line="360" w:lineRule="auto"/>
              <w:ind w:left="0"/>
              <w:jc w:val="center"/>
              <w:rPr>
                <w:sz w:val="28"/>
              </w:rPr>
            </w:pPr>
            <w:r w:rsidRPr="00211C9E">
              <w:rPr>
                <w:sz w:val="28"/>
              </w:rPr>
              <w:t>Нейронні</w:t>
            </w:r>
            <w:r w:rsidRPr="00211C9E">
              <w:rPr>
                <w:spacing w:val="-5"/>
                <w:sz w:val="28"/>
              </w:rPr>
              <w:t xml:space="preserve"> </w:t>
            </w:r>
            <w:r w:rsidRPr="00211C9E">
              <w:rPr>
                <w:sz w:val="28"/>
              </w:rPr>
              <w:t>мережі</w:t>
            </w:r>
          </w:p>
        </w:tc>
        <w:tc>
          <w:tcPr>
            <w:tcW w:w="6386" w:type="dxa"/>
          </w:tcPr>
          <w:p w:rsidR="002C3954" w:rsidRPr="00211C9E" w:rsidRDefault="00C66B52" w:rsidP="007F5682">
            <w:pPr>
              <w:pStyle w:val="TableParagraph"/>
              <w:tabs>
                <w:tab w:val="left" w:pos="851"/>
              </w:tabs>
              <w:spacing w:line="360" w:lineRule="auto"/>
              <w:ind w:left="0"/>
              <w:jc w:val="both"/>
              <w:rPr>
                <w:sz w:val="28"/>
              </w:rPr>
            </w:pPr>
            <w:r w:rsidRPr="00C66B52">
              <w:rPr>
                <w:sz w:val="28"/>
              </w:rPr>
              <w:t>Архітектура використовуваних нейронних мереж може варіюватися. Однак у всіх випадках навчання проводиться на основі даних, які відображають типову поведінку системи. Після завершення процесу навчання, навчена нейронна мережа використовується для оцінки аномальності системи. Вихідні сигнали нейронної мережі вказують на наявність аномалій.</w:t>
            </w:r>
          </w:p>
        </w:tc>
      </w:tr>
    </w:tbl>
    <w:p w:rsidR="008C391A" w:rsidRDefault="008C391A" w:rsidP="007F5682">
      <w:pPr>
        <w:pStyle w:val="a5"/>
        <w:tabs>
          <w:tab w:val="left" w:pos="851"/>
        </w:tabs>
        <w:spacing w:line="360" w:lineRule="auto"/>
        <w:ind w:firstLine="709"/>
      </w:pPr>
    </w:p>
    <w:p w:rsidR="00CD1C26" w:rsidRDefault="00CD1C26" w:rsidP="007F5682">
      <w:pPr>
        <w:pStyle w:val="a5"/>
        <w:tabs>
          <w:tab w:val="left" w:pos="851"/>
        </w:tabs>
        <w:spacing w:line="360" w:lineRule="auto"/>
        <w:ind w:firstLine="709"/>
      </w:pPr>
    </w:p>
    <w:p w:rsidR="009F2999" w:rsidRDefault="009F2999" w:rsidP="007F5682">
      <w:pPr>
        <w:pStyle w:val="a5"/>
        <w:tabs>
          <w:tab w:val="left" w:pos="851"/>
        </w:tabs>
        <w:spacing w:line="360" w:lineRule="auto"/>
        <w:ind w:firstLine="709"/>
      </w:pPr>
    </w:p>
    <w:p w:rsidR="009F2999" w:rsidRDefault="009F2999" w:rsidP="007F5682">
      <w:pPr>
        <w:pStyle w:val="a5"/>
        <w:tabs>
          <w:tab w:val="left" w:pos="851"/>
        </w:tabs>
        <w:spacing w:line="360" w:lineRule="auto"/>
        <w:ind w:firstLine="709"/>
      </w:pPr>
    </w:p>
    <w:p w:rsidR="009F2999" w:rsidRDefault="009F2999" w:rsidP="007F5682">
      <w:pPr>
        <w:pStyle w:val="a5"/>
        <w:tabs>
          <w:tab w:val="left" w:pos="851"/>
        </w:tabs>
        <w:spacing w:line="360" w:lineRule="auto"/>
        <w:ind w:firstLine="709"/>
      </w:pPr>
    </w:p>
    <w:p w:rsidR="00CD1C26" w:rsidRPr="008C391A" w:rsidRDefault="00D908E4" w:rsidP="007F5682">
      <w:pPr>
        <w:pStyle w:val="a5"/>
        <w:tabs>
          <w:tab w:val="left" w:pos="851"/>
        </w:tabs>
        <w:spacing w:line="360" w:lineRule="auto"/>
        <w:ind w:firstLine="709"/>
        <w:jc w:val="right"/>
        <w:rPr>
          <w:i/>
        </w:rPr>
      </w:pPr>
      <w:r w:rsidRPr="008C391A">
        <w:rPr>
          <w:i/>
        </w:rPr>
        <w:t xml:space="preserve">Таблиця 1.2 </w:t>
      </w:r>
    </w:p>
    <w:p w:rsidR="00D908E4" w:rsidRPr="00211C9E" w:rsidRDefault="00D908E4" w:rsidP="00CD1C26">
      <w:pPr>
        <w:pStyle w:val="a5"/>
        <w:tabs>
          <w:tab w:val="left" w:pos="851"/>
        </w:tabs>
        <w:spacing w:line="360" w:lineRule="auto"/>
        <w:jc w:val="center"/>
      </w:pPr>
      <w:r w:rsidRPr="00211C9E">
        <w:t>Виявлення</w:t>
      </w:r>
      <w:r>
        <w:t xml:space="preserve"> аномалії. Н</w:t>
      </w:r>
      <w:r w:rsidRPr="00211C9E">
        <w:t>еконтрольоване навчання («навчання</w:t>
      </w:r>
      <w:r w:rsidRPr="00211C9E">
        <w:rPr>
          <w:spacing w:val="-67"/>
        </w:rPr>
        <w:t xml:space="preserve"> </w:t>
      </w:r>
      <w:r w:rsidRPr="00211C9E">
        <w:t>без</w:t>
      </w:r>
      <w:r w:rsidRPr="00211C9E">
        <w:rPr>
          <w:spacing w:val="5"/>
        </w:rPr>
        <w:t xml:space="preserve"> </w:t>
      </w:r>
      <w:r w:rsidRPr="00211C9E">
        <w:t>учителя»)</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6382"/>
      </w:tblGrid>
      <w:tr w:rsidR="00D908E4" w:rsidRPr="00211C9E" w:rsidTr="009F2999">
        <w:trPr>
          <w:trHeight w:val="482"/>
          <w:jc w:val="center"/>
        </w:trPr>
        <w:tc>
          <w:tcPr>
            <w:tcW w:w="2977" w:type="dxa"/>
          </w:tcPr>
          <w:p w:rsidR="00D908E4" w:rsidRPr="00211C9E" w:rsidRDefault="00D908E4" w:rsidP="007F5682">
            <w:pPr>
              <w:pStyle w:val="TableParagraph"/>
              <w:tabs>
                <w:tab w:val="left" w:pos="851"/>
              </w:tabs>
              <w:spacing w:line="360" w:lineRule="auto"/>
              <w:ind w:left="0"/>
              <w:rPr>
                <w:sz w:val="28"/>
              </w:rPr>
            </w:pPr>
            <w:r w:rsidRPr="00211C9E">
              <w:rPr>
                <w:sz w:val="28"/>
              </w:rPr>
              <w:t>Методи</w:t>
            </w:r>
            <w:r w:rsidRPr="00211C9E">
              <w:rPr>
                <w:spacing w:val="-6"/>
                <w:sz w:val="28"/>
              </w:rPr>
              <w:t xml:space="preserve"> </w:t>
            </w:r>
            <w:r w:rsidRPr="00211C9E">
              <w:rPr>
                <w:sz w:val="28"/>
              </w:rPr>
              <w:t>виявлення</w:t>
            </w:r>
          </w:p>
        </w:tc>
        <w:tc>
          <w:tcPr>
            <w:tcW w:w="6382" w:type="dxa"/>
          </w:tcPr>
          <w:p w:rsidR="00D908E4" w:rsidRPr="00211C9E" w:rsidRDefault="00D908E4" w:rsidP="007F5682">
            <w:pPr>
              <w:pStyle w:val="TableParagraph"/>
              <w:tabs>
                <w:tab w:val="left" w:pos="851"/>
              </w:tabs>
              <w:spacing w:line="360" w:lineRule="auto"/>
              <w:ind w:left="0"/>
              <w:rPr>
                <w:sz w:val="28"/>
              </w:rPr>
            </w:pPr>
            <w:r w:rsidRPr="00211C9E">
              <w:rPr>
                <w:sz w:val="28"/>
              </w:rPr>
              <w:t>Опис</w:t>
            </w:r>
            <w:r w:rsidRPr="00211C9E">
              <w:rPr>
                <w:spacing w:val="-1"/>
                <w:sz w:val="28"/>
              </w:rPr>
              <w:t xml:space="preserve"> </w:t>
            </w:r>
            <w:r w:rsidRPr="00211C9E">
              <w:rPr>
                <w:sz w:val="28"/>
              </w:rPr>
              <w:t>методу</w:t>
            </w:r>
          </w:p>
        </w:tc>
      </w:tr>
      <w:tr w:rsidR="00D908E4" w:rsidRPr="00211C9E" w:rsidTr="009F2999">
        <w:trPr>
          <w:trHeight w:val="1930"/>
          <w:jc w:val="center"/>
        </w:trPr>
        <w:tc>
          <w:tcPr>
            <w:tcW w:w="2977" w:type="dxa"/>
          </w:tcPr>
          <w:p w:rsidR="00D908E4" w:rsidRPr="00211C9E" w:rsidRDefault="00D908E4" w:rsidP="007F5682">
            <w:pPr>
              <w:pStyle w:val="TableParagraph"/>
              <w:tabs>
                <w:tab w:val="left" w:pos="851"/>
              </w:tabs>
              <w:spacing w:line="360" w:lineRule="auto"/>
              <w:ind w:left="0"/>
              <w:rPr>
                <w:sz w:val="28"/>
              </w:rPr>
            </w:pPr>
            <w:r w:rsidRPr="00211C9E">
              <w:rPr>
                <w:sz w:val="28"/>
              </w:rPr>
              <w:t>Моделювання</w:t>
            </w:r>
            <w:r w:rsidRPr="00211C9E">
              <w:rPr>
                <w:spacing w:val="1"/>
                <w:sz w:val="28"/>
              </w:rPr>
              <w:t xml:space="preserve"> </w:t>
            </w:r>
            <w:r w:rsidRPr="00211C9E">
              <w:rPr>
                <w:sz w:val="28"/>
              </w:rPr>
              <w:t>множини</w:t>
            </w:r>
            <w:r w:rsidRPr="00211C9E">
              <w:rPr>
                <w:spacing w:val="-16"/>
                <w:sz w:val="28"/>
              </w:rPr>
              <w:t xml:space="preserve"> </w:t>
            </w:r>
            <w:r w:rsidRPr="00211C9E">
              <w:rPr>
                <w:sz w:val="28"/>
              </w:rPr>
              <w:t>станів</w:t>
            </w:r>
          </w:p>
        </w:tc>
        <w:tc>
          <w:tcPr>
            <w:tcW w:w="6382" w:type="dxa"/>
          </w:tcPr>
          <w:p w:rsidR="00D908E4" w:rsidRPr="00211C9E" w:rsidRDefault="00C66B52" w:rsidP="00C66B52">
            <w:pPr>
              <w:pStyle w:val="TableParagraph"/>
              <w:tabs>
                <w:tab w:val="left" w:pos="851"/>
              </w:tabs>
              <w:spacing w:line="360" w:lineRule="auto"/>
              <w:jc w:val="both"/>
              <w:rPr>
                <w:sz w:val="28"/>
              </w:rPr>
            </w:pPr>
            <w:r w:rsidRPr="00C66B52">
              <w:rPr>
                <w:sz w:val="28"/>
              </w:rPr>
              <w:t xml:space="preserve">Типова поведінка системи визначається набором сталих станів та переходів між ними. Кожен стан можна представити як вектор, що складається з певних значень </w:t>
            </w:r>
            <w:r>
              <w:rPr>
                <w:sz w:val="28"/>
              </w:rPr>
              <w:t>параметрів вимірювання системи.</w:t>
            </w:r>
          </w:p>
        </w:tc>
      </w:tr>
      <w:tr w:rsidR="00D908E4" w:rsidRPr="00211C9E" w:rsidTr="009F2999">
        <w:trPr>
          <w:trHeight w:val="966"/>
          <w:jc w:val="center"/>
        </w:trPr>
        <w:tc>
          <w:tcPr>
            <w:tcW w:w="2977" w:type="dxa"/>
          </w:tcPr>
          <w:p w:rsidR="00D908E4" w:rsidRPr="00211C9E" w:rsidRDefault="00D908E4" w:rsidP="007F5682">
            <w:pPr>
              <w:pStyle w:val="TableParagraph"/>
              <w:tabs>
                <w:tab w:val="left" w:pos="851"/>
              </w:tabs>
              <w:spacing w:line="360" w:lineRule="auto"/>
              <w:ind w:left="0"/>
              <w:rPr>
                <w:sz w:val="28"/>
              </w:rPr>
            </w:pPr>
            <w:r w:rsidRPr="00211C9E">
              <w:rPr>
                <w:sz w:val="28"/>
              </w:rPr>
              <w:t>Описова</w:t>
            </w:r>
            <w:r w:rsidRPr="00211C9E">
              <w:rPr>
                <w:spacing w:val="-2"/>
                <w:sz w:val="28"/>
              </w:rPr>
              <w:t xml:space="preserve"> </w:t>
            </w:r>
            <w:r w:rsidRPr="00211C9E">
              <w:rPr>
                <w:sz w:val="28"/>
              </w:rPr>
              <w:t>статистика</w:t>
            </w:r>
          </w:p>
        </w:tc>
        <w:tc>
          <w:tcPr>
            <w:tcW w:w="6382" w:type="dxa"/>
          </w:tcPr>
          <w:p w:rsidR="00D908E4" w:rsidRPr="00211C9E" w:rsidRDefault="00C66B52" w:rsidP="007F5682">
            <w:pPr>
              <w:pStyle w:val="TableParagraph"/>
              <w:tabs>
                <w:tab w:val="left" w:pos="851"/>
                <w:tab w:val="left" w:pos="2794"/>
                <w:tab w:val="left" w:pos="4848"/>
                <w:tab w:val="left" w:pos="6136"/>
              </w:tabs>
              <w:spacing w:line="360" w:lineRule="auto"/>
              <w:ind w:left="0"/>
              <w:rPr>
                <w:sz w:val="28"/>
              </w:rPr>
            </w:pPr>
            <w:r>
              <w:rPr>
                <w:sz w:val="28"/>
              </w:rPr>
              <w:t>Ідентичний</w:t>
            </w:r>
            <w:r w:rsidR="00D908E4">
              <w:rPr>
                <w:sz w:val="28"/>
              </w:rPr>
              <w:t xml:space="preserve"> відповідному методу </w:t>
            </w:r>
            <w:r w:rsidR="00D908E4" w:rsidRPr="00211C9E">
              <w:rPr>
                <w:sz w:val="28"/>
              </w:rPr>
              <w:t>в</w:t>
            </w:r>
            <w:r w:rsidR="00D908E4">
              <w:rPr>
                <w:sz w:val="28"/>
              </w:rPr>
              <w:t xml:space="preserve"> </w:t>
            </w:r>
            <w:r w:rsidR="00D908E4" w:rsidRPr="00211C9E">
              <w:rPr>
                <w:sz w:val="28"/>
              </w:rPr>
              <w:t>контрольованому</w:t>
            </w:r>
            <w:r w:rsidR="00D908E4" w:rsidRPr="00211C9E">
              <w:rPr>
                <w:spacing w:val="-8"/>
                <w:sz w:val="28"/>
              </w:rPr>
              <w:t xml:space="preserve"> </w:t>
            </w:r>
            <w:r w:rsidR="00D908E4" w:rsidRPr="00211C9E">
              <w:rPr>
                <w:sz w:val="28"/>
              </w:rPr>
              <w:t>навчанні.</w:t>
            </w:r>
          </w:p>
        </w:tc>
      </w:tr>
    </w:tbl>
    <w:p w:rsidR="00D908E4" w:rsidRPr="00D908E4" w:rsidRDefault="00D908E4" w:rsidP="007F5682">
      <w:pPr>
        <w:pStyle w:val="a5"/>
        <w:tabs>
          <w:tab w:val="left" w:pos="851"/>
        </w:tabs>
        <w:spacing w:line="360" w:lineRule="auto"/>
        <w:ind w:firstLine="709"/>
      </w:pPr>
    </w:p>
    <w:p w:rsidR="002C3954" w:rsidRDefault="002C3954" w:rsidP="007F5682">
      <w:pPr>
        <w:pStyle w:val="a5"/>
        <w:tabs>
          <w:tab w:val="left" w:pos="851"/>
        </w:tabs>
        <w:spacing w:line="360" w:lineRule="auto"/>
        <w:ind w:firstLine="709"/>
        <w:jc w:val="both"/>
      </w:pPr>
      <w:r w:rsidRPr="00211C9E">
        <w:t>Мета другого напрямку (виявлення зловживань) – пошук послідовностей</w:t>
      </w:r>
      <w:r w:rsidRPr="00211C9E">
        <w:rPr>
          <w:spacing w:val="1"/>
        </w:rPr>
        <w:t xml:space="preserve"> </w:t>
      </w:r>
      <w:r w:rsidRPr="00211C9E">
        <w:t>подій, визначених (адміністратором безпеки або експертом під час навчання</w:t>
      </w:r>
      <w:r w:rsidRPr="00211C9E">
        <w:rPr>
          <w:spacing w:val="1"/>
        </w:rPr>
        <w:t xml:space="preserve"> </w:t>
      </w:r>
      <w:r w:rsidRPr="00211C9E">
        <w:t>СВВ)</w:t>
      </w:r>
      <w:r w:rsidRPr="00211C9E">
        <w:rPr>
          <w:spacing w:val="44"/>
        </w:rPr>
        <w:t xml:space="preserve"> </w:t>
      </w:r>
      <w:r w:rsidRPr="00211C9E">
        <w:t>як</w:t>
      </w:r>
      <w:r w:rsidRPr="00211C9E">
        <w:rPr>
          <w:spacing w:val="49"/>
        </w:rPr>
        <w:t xml:space="preserve"> </w:t>
      </w:r>
      <w:r w:rsidRPr="00211C9E">
        <w:t>етапи</w:t>
      </w:r>
      <w:r w:rsidRPr="00211C9E">
        <w:rPr>
          <w:spacing w:val="45"/>
        </w:rPr>
        <w:t xml:space="preserve"> </w:t>
      </w:r>
      <w:r w:rsidRPr="00211C9E">
        <w:t>реалізації</w:t>
      </w:r>
      <w:r w:rsidRPr="00211C9E">
        <w:rPr>
          <w:spacing w:val="44"/>
        </w:rPr>
        <w:t xml:space="preserve"> </w:t>
      </w:r>
      <w:r w:rsidRPr="00211C9E">
        <w:t>вторгнення.</w:t>
      </w:r>
      <w:r w:rsidRPr="00211C9E">
        <w:rPr>
          <w:spacing w:val="46"/>
        </w:rPr>
        <w:t xml:space="preserve"> </w:t>
      </w:r>
      <w:r w:rsidRPr="00211C9E">
        <w:t>Методи</w:t>
      </w:r>
      <w:r w:rsidRPr="00211C9E">
        <w:rPr>
          <w:spacing w:val="49"/>
        </w:rPr>
        <w:t xml:space="preserve"> </w:t>
      </w:r>
      <w:r w:rsidRPr="00211C9E">
        <w:t>пошуку</w:t>
      </w:r>
      <w:r w:rsidRPr="00211C9E">
        <w:rPr>
          <w:spacing w:val="38"/>
        </w:rPr>
        <w:t xml:space="preserve"> </w:t>
      </w:r>
      <w:r w:rsidRPr="00211C9E">
        <w:t>зловживань</w:t>
      </w:r>
      <w:r w:rsidRPr="00211C9E">
        <w:rPr>
          <w:spacing w:val="47"/>
        </w:rPr>
        <w:t xml:space="preserve"> </w:t>
      </w:r>
      <w:r w:rsidRPr="00211C9E">
        <w:t>наведені</w:t>
      </w:r>
      <w:r w:rsidRPr="00211C9E">
        <w:rPr>
          <w:spacing w:val="44"/>
        </w:rPr>
        <w:t xml:space="preserve"> </w:t>
      </w:r>
      <w:r w:rsidRPr="00211C9E">
        <w:t>в</w:t>
      </w:r>
      <w:r w:rsidR="00211C9E" w:rsidRPr="00211C9E">
        <w:t xml:space="preserve"> </w:t>
      </w:r>
      <w:r w:rsidRPr="00211C9E">
        <w:t>таблиці</w:t>
      </w:r>
      <w:r w:rsidRPr="00211C9E">
        <w:rPr>
          <w:spacing w:val="1"/>
        </w:rPr>
        <w:t xml:space="preserve"> </w:t>
      </w:r>
      <w:r w:rsidRPr="00211C9E">
        <w:t>1.3.</w:t>
      </w:r>
      <w:r w:rsidRPr="00211C9E">
        <w:rPr>
          <w:spacing w:val="1"/>
        </w:rPr>
        <w:t xml:space="preserve"> </w:t>
      </w:r>
      <w:r w:rsidRPr="00211C9E">
        <w:t>У</w:t>
      </w:r>
      <w:r w:rsidRPr="00211C9E">
        <w:rPr>
          <w:spacing w:val="1"/>
        </w:rPr>
        <w:t xml:space="preserve"> </w:t>
      </w:r>
      <w:r w:rsidRPr="00211C9E">
        <w:t>теперішній</w:t>
      </w:r>
      <w:r w:rsidRPr="00211C9E">
        <w:rPr>
          <w:spacing w:val="1"/>
        </w:rPr>
        <w:t xml:space="preserve"> </w:t>
      </w:r>
      <w:r w:rsidRPr="00211C9E">
        <w:t>час</w:t>
      </w:r>
      <w:r w:rsidRPr="00211C9E">
        <w:rPr>
          <w:spacing w:val="1"/>
        </w:rPr>
        <w:t xml:space="preserve"> </w:t>
      </w:r>
      <w:r w:rsidRPr="00211C9E">
        <w:t>виділяються</w:t>
      </w:r>
      <w:r w:rsidRPr="00211C9E">
        <w:rPr>
          <w:spacing w:val="1"/>
        </w:rPr>
        <w:t xml:space="preserve"> </w:t>
      </w:r>
      <w:r w:rsidRPr="00211C9E">
        <w:t>лише</w:t>
      </w:r>
      <w:r w:rsidRPr="00211C9E">
        <w:rPr>
          <w:spacing w:val="1"/>
        </w:rPr>
        <w:t xml:space="preserve"> </w:t>
      </w:r>
      <w:r w:rsidRPr="00211C9E">
        <w:t>методи</w:t>
      </w:r>
      <w:r w:rsidRPr="00211C9E">
        <w:rPr>
          <w:spacing w:val="1"/>
        </w:rPr>
        <w:t xml:space="preserve"> </w:t>
      </w:r>
      <w:r w:rsidRPr="00211C9E">
        <w:t>з</w:t>
      </w:r>
      <w:r w:rsidRPr="00211C9E">
        <w:rPr>
          <w:spacing w:val="1"/>
        </w:rPr>
        <w:t xml:space="preserve"> </w:t>
      </w:r>
      <w:r w:rsidRPr="00211C9E">
        <w:t>контрольованим</w:t>
      </w:r>
      <w:r w:rsidRPr="00211C9E">
        <w:rPr>
          <w:spacing w:val="1"/>
        </w:rPr>
        <w:t xml:space="preserve"> </w:t>
      </w:r>
      <w:r w:rsidRPr="00211C9E">
        <w:t>навчанням.</w:t>
      </w:r>
    </w:p>
    <w:p w:rsidR="00D908E4" w:rsidRDefault="004443BE" w:rsidP="007F5682">
      <w:pPr>
        <w:pStyle w:val="a5"/>
        <w:tabs>
          <w:tab w:val="left" w:pos="851"/>
        </w:tabs>
        <w:spacing w:line="360" w:lineRule="auto"/>
        <w:ind w:firstLine="709"/>
        <w:jc w:val="both"/>
      </w:pPr>
      <w:r w:rsidRPr="004443BE">
        <w:t>Зараз методи, які використовуються в СВВ, базуються на загальних концепціях теорії розпізнавання образів. Згідно з цими методами для виявлення аномалій формується образ нормального функціонування інформаційної системи на основі експертної оцінки. Цей образ представляє собою набір значень параметрів оцінки, і зміна цього образу вважається аномалією в роботі системи. Після виявлення аномалії та оцінки її ступеня здійснюється аналіз природи змін: чи вони є результатом вторгнення чи припустимими відхиленнями. Для виявлення зловживань також використовується образ або сигнатура, яка передбачає заздалегідь відомі дії атакуючого.</w:t>
      </w:r>
    </w:p>
    <w:p w:rsidR="00AC4A5E" w:rsidRDefault="00AC4A5E" w:rsidP="007F5682">
      <w:pPr>
        <w:pStyle w:val="a5"/>
        <w:tabs>
          <w:tab w:val="left" w:pos="851"/>
        </w:tabs>
        <w:spacing w:line="360" w:lineRule="auto"/>
        <w:ind w:firstLine="709"/>
        <w:jc w:val="both"/>
      </w:pPr>
    </w:p>
    <w:p w:rsidR="00AC4A5E" w:rsidRDefault="00AC4A5E" w:rsidP="007F5682">
      <w:pPr>
        <w:pStyle w:val="a5"/>
        <w:tabs>
          <w:tab w:val="left" w:pos="851"/>
        </w:tabs>
        <w:spacing w:line="360" w:lineRule="auto"/>
        <w:ind w:firstLine="709"/>
        <w:jc w:val="both"/>
      </w:pPr>
    </w:p>
    <w:p w:rsidR="00AC4A5E" w:rsidRDefault="00AC4A5E" w:rsidP="007F5682">
      <w:pPr>
        <w:pStyle w:val="a5"/>
        <w:tabs>
          <w:tab w:val="left" w:pos="851"/>
        </w:tabs>
        <w:spacing w:line="360" w:lineRule="auto"/>
        <w:ind w:firstLine="709"/>
        <w:jc w:val="both"/>
      </w:pPr>
    </w:p>
    <w:p w:rsidR="00AC4A5E" w:rsidRDefault="00AC4A5E" w:rsidP="007F5682">
      <w:pPr>
        <w:pStyle w:val="a5"/>
        <w:tabs>
          <w:tab w:val="left" w:pos="851"/>
        </w:tabs>
        <w:spacing w:line="360" w:lineRule="auto"/>
        <w:ind w:firstLine="709"/>
        <w:jc w:val="both"/>
      </w:pPr>
    </w:p>
    <w:p w:rsidR="009F2999" w:rsidRDefault="009F2999" w:rsidP="007F5682">
      <w:pPr>
        <w:pStyle w:val="a5"/>
        <w:tabs>
          <w:tab w:val="left" w:pos="851"/>
        </w:tabs>
        <w:spacing w:line="360" w:lineRule="auto"/>
        <w:ind w:firstLine="709"/>
        <w:jc w:val="both"/>
      </w:pPr>
    </w:p>
    <w:p w:rsidR="00CD1C26" w:rsidRPr="009F2999" w:rsidRDefault="00D908E4" w:rsidP="007F5682">
      <w:pPr>
        <w:pStyle w:val="a5"/>
        <w:tabs>
          <w:tab w:val="left" w:pos="851"/>
        </w:tabs>
        <w:spacing w:line="360" w:lineRule="auto"/>
        <w:ind w:firstLine="709"/>
        <w:jc w:val="right"/>
        <w:rPr>
          <w:i/>
          <w:spacing w:val="1"/>
        </w:rPr>
      </w:pPr>
      <w:r w:rsidRPr="009F2999">
        <w:rPr>
          <w:i/>
        </w:rPr>
        <w:t>Таблиця</w:t>
      </w:r>
      <w:r w:rsidRPr="009F2999">
        <w:rPr>
          <w:i/>
          <w:spacing w:val="1"/>
        </w:rPr>
        <w:t xml:space="preserve"> </w:t>
      </w:r>
      <w:r w:rsidRPr="009F2999">
        <w:rPr>
          <w:i/>
        </w:rPr>
        <w:t>1.3</w:t>
      </w:r>
    </w:p>
    <w:p w:rsidR="00D908E4" w:rsidRPr="00211C9E" w:rsidRDefault="00D908E4" w:rsidP="00CD1C26">
      <w:pPr>
        <w:pStyle w:val="a5"/>
        <w:tabs>
          <w:tab w:val="left" w:pos="851"/>
        </w:tabs>
        <w:spacing w:line="360" w:lineRule="auto"/>
        <w:jc w:val="center"/>
      </w:pPr>
      <w:r w:rsidRPr="00211C9E">
        <w:lastRenderedPageBreak/>
        <w:t>Виявлення</w:t>
      </w:r>
      <w:r w:rsidRPr="00211C9E">
        <w:rPr>
          <w:spacing w:val="1"/>
        </w:rPr>
        <w:t xml:space="preserve"> </w:t>
      </w:r>
      <w:r w:rsidRPr="00211C9E">
        <w:t>зловживань</w:t>
      </w:r>
      <w:r>
        <w:rPr>
          <w:spacing w:val="1"/>
        </w:rPr>
        <w:t>.</w:t>
      </w:r>
      <w:r w:rsidRPr="00211C9E">
        <w:rPr>
          <w:spacing w:val="1"/>
        </w:rPr>
        <w:t xml:space="preserve"> </w:t>
      </w:r>
      <w:r>
        <w:rPr>
          <w:spacing w:val="1"/>
        </w:rPr>
        <w:t>К</w:t>
      </w:r>
      <w:r w:rsidRPr="00211C9E">
        <w:t>онтрольоване</w:t>
      </w:r>
      <w:r w:rsidRPr="00211C9E">
        <w:rPr>
          <w:spacing w:val="71"/>
        </w:rPr>
        <w:t xml:space="preserve"> </w:t>
      </w:r>
      <w:r w:rsidRPr="00211C9E">
        <w:t>навчання</w:t>
      </w:r>
      <w:r w:rsidRPr="00211C9E">
        <w:rPr>
          <w:spacing w:val="1"/>
        </w:rPr>
        <w:t xml:space="preserve"> </w:t>
      </w:r>
      <w:r w:rsidRPr="00211C9E">
        <w:t>(«навчання</w:t>
      </w:r>
      <w:r w:rsidRPr="00211C9E">
        <w:rPr>
          <w:spacing w:val="-1"/>
        </w:rPr>
        <w:t xml:space="preserve"> </w:t>
      </w:r>
      <w:r w:rsidRPr="00211C9E">
        <w:t>з</w:t>
      </w:r>
      <w:r w:rsidRPr="00211C9E">
        <w:rPr>
          <w:spacing w:val="6"/>
        </w:rPr>
        <w:t xml:space="preserve"> </w:t>
      </w:r>
      <w:r w:rsidRPr="00211C9E">
        <w:t>учителем»)</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6374"/>
      </w:tblGrid>
      <w:tr w:rsidR="00D908E4" w:rsidRPr="00211C9E" w:rsidTr="009F2999">
        <w:trPr>
          <w:trHeight w:val="482"/>
          <w:jc w:val="center"/>
        </w:trPr>
        <w:tc>
          <w:tcPr>
            <w:tcW w:w="2977" w:type="dxa"/>
          </w:tcPr>
          <w:p w:rsidR="00D908E4" w:rsidRPr="00211C9E" w:rsidRDefault="00D908E4" w:rsidP="007F5682">
            <w:pPr>
              <w:pStyle w:val="TableParagraph"/>
              <w:tabs>
                <w:tab w:val="left" w:pos="851"/>
              </w:tabs>
              <w:spacing w:line="360" w:lineRule="auto"/>
              <w:ind w:left="0"/>
              <w:rPr>
                <w:sz w:val="28"/>
              </w:rPr>
            </w:pPr>
            <w:r w:rsidRPr="00211C9E">
              <w:rPr>
                <w:sz w:val="28"/>
              </w:rPr>
              <w:t>Методи</w:t>
            </w:r>
            <w:r w:rsidRPr="00211C9E">
              <w:rPr>
                <w:spacing w:val="-6"/>
                <w:sz w:val="28"/>
              </w:rPr>
              <w:t xml:space="preserve"> </w:t>
            </w:r>
            <w:r w:rsidRPr="00211C9E">
              <w:rPr>
                <w:sz w:val="28"/>
              </w:rPr>
              <w:t>виявлення</w:t>
            </w:r>
          </w:p>
        </w:tc>
        <w:tc>
          <w:tcPr>
            <w:tcW w:w="6374" w:type="dxa"/>
          </w:tcPr>
          <w:p w:rsidR="00D908E4" w:rsidRPr="00211C9E" w:rsidRDefault="00D908E4" w:rsidP="007F5682">
            <w:pPr>
              <w:pStyle w:val="TableParagraph"/>
              <w:tabs>
                <w:tab w:val="left" w:pos="851"/>
              </w:tabs>
              <w:spacing w:line="360" w:lineRule="auto"/>
              <w:ind w:left="0"/>
              <w:rPr>
                <w:sz w:val="28"/>
              </w:rPr>
            </w:pPr>
            <w:r w:rsidRPr="00211C9E">
              <w:rPr>
                <w:sz w:val="28"/>
              </w:rPr>
              <w:t>Опис</w:t>
            </w:r>
            <w:r w:rsidRPr="00211C9E">
              <w:rPr>
                <w:spacing w:val="-1"/>
                <w:sz w:val="28"/>
              </w:rPr>
              <w:t xml:space="preserve"> </w:t>
            </w:r>
            <w:r w:rsidRPr="00211C9E">
              <w:rPr>
                <w:sz w:val="28"/>
              </w:rPr>
              <w:t>методу</w:t>
            </w:r>
          </w:p>
        </w:tc>
      </w:tr>
      <w:tr w:rsidR="00D908E4" w:rsidRPr="00246612" w:rsidTr="009F2999">
        <w:trPr>
          <w:trHeight w:val="3866"/>
          <w:jc w:val="center"/>
        </w:trPr>
        <w:tc>
          <w:tcPr>
            <w:tcW w:w="2977" w:type="dxa"/>
          </w:tcPr>
          <w:p w:rsidR="00D908E4" w:rsidRPr="00211C9E" w:rsidRDefault="00D908E4" w:rsidP="007F5682">
            <w:pPr>
              <w:pStyle w:val="TableParagraph"/>
              <w:tabs>
                <w:tab w:val="left" w:pos="851"/>
              </w:tabs>
              <w:spacing w:line="360" w:lineRule="auto"/>
              <w:ind w:left="0"/>
              <w:rPr>
                <w:sz w:val="28"/>
              </w:rPr>
            </w:pPr>
            <w:r w:rsidRPr="00211C9E">
              <w:rPr>
                <w:sz w:val="28"/>
              </w:rPr>
              <w:t>Моделювання</w:t>
            </w:r>
            <w:r w:rsidRPr="00211C9E">
              <w:rPr>
                <w:spacing w:val="-4"/>
                <w:sz w:val="28"/>
              </w:rPr>
              <w:t xml:space="preserve"> </w:t>
            </w:r>
            <w:r w:rsidRPr="00211C9E">
              <w:rPr>
                <w:sz w:val="28"/>
              </w:rPr>
              <w:t>станів</w:t>
            </w:r>
          </w:p>
        </w:tc>
        <w:tc>
          <w:tcPr>
            <w:tcW w:w="6374" w:type="dxa"/>
          </w:tcPr>
          <w:p w:rsidR="00D908E4" w:rsidRPr="00211C9E" w:rsidRDefault="004443BE" w:rsidP="007F5682">
            <w:pPr>
              <w:pStyle w:val="TableParagraph"/>
              <w:tabs>
                <w:tab w:val="left" w:pos="851"/>
                <w:tab w:val="left" w:pos="3130"/>
                <w:tab w:val="left" w:pos="5993"/>
              </w:tabs>
              <w:spacing w:line="360" w:lineRule="auto"/>
              <w:ind w:left="0"/>
              <w:jc w:val="both"/>
              <w:rPr>
                <w:sz w:val="28"/>
              </w:rPr>
            </w:pPr>
            <w:r w:rsidRPr="004443BE">
              <w:rPr>
                <w:sz w:val="28"/>
              </w:rPr>
              <w:t>Вторгнення може бути представлене як послідовність станів, де кожен стан відображається як вектор значень параметрів оцінки системи, що захищається. Наявність вторгнення вважається необхідною і достатньою умовою, якщо така послідовність існує. Для подання сценарію вторгнення існують два основні підходи: 1) простий ланцюжок подій; 2) використання мереж Петрі, де кожна подія представлена вузлом в мережі.</w:t>
            </w:r>
          </w:p>
        </w:tc>
      </w:tr>
      <w:tr w:rsidR="00D908E4" w:rsidRPr="00211C9E" w:rsidTr="009F2999">
        <w:trPr>
          <w:trHeight w:val="482"/>
          <w:jc w:val="center"/>
        </w:trPr>
        <w:tc>
          <w:tcPr>
            <w:tcW w:w="2977" w:type="dxa"/>
          </w:tcPr>
          <w:p w:rsidR="00D908E4" w:rsidRPr="00211C9E" w:rsidRDefault="00D908E4" w:rsidP="007F5682">
            <w:pPr>
              <w:pStyle w:val="TableParagraph"/>
              <w:tabs>
                <w:tab w:val="left" w:pos="851"/>
              </w:tabs>
              <w:spacing w:line="360" w:lineRule="auto"/>
              <w:ind w:left="0"/>
              <w:rPr>
                <w:sz w:val="28"/>
              </w:rPr>
            </w:pPr>
            <w:r w:rsidRPr="00211C9E">
              <w:rPr>
                <w:sz w:val="28"/>
              </w:rPr>
              <w:t>Моделювання</w:t>
            </w:r>
            <w:r w:rsidRPr="00211C9E">
              <w:rPr>
                <w:spacing w:val="-4"/>
                <w:sz w:val="28"/>
              </w:rPr>
              <w:t xml:space="preserve"> </w:t>
            </w:r>
            <w:r w:rsidRPr="00211C9E">
              <w:rPr>
                <w:sz w:val="28"/>
              </w:rPr>
              <w:t>правил</w:t>
            </w:r>
          </w:p>
        </w:tc>
        <w:tc>
          <w:tcPr>
            <w:tcW w:w="6374" w:type="dxa"/>
          </w:tcPr>
          <w:p w:rsidR="00D908E4" w:rsidRPr="00211C9E" w:rsidRDefault="00D908E4" w:rsidP="007F5682">
            <w:pPr>
              <w:pStyle w:val="TableParagraph"/>
              <w:tabs>
                <w:tab w:val="left" w:pos="851"/>
              </w:tabs>
              <w:spacing w:line="360" w:lineRule="auto"/>
              <w:ind w:left="0"/>
              <w:rPr>
                <w:sz w:val="28"/>
              </w:rPr>
            </w:pPr>
            <w:r w:rsidRPr="00211C9E">
              <w:rPr>
                <w:sz w:val="28"/>
              </w:rPr>
              <w:t>Простий</w:t>
            </w:r>
            <w:r w:rsidRPr="00211C9E">
              <w:rPr>
                <w:spacing w:val="-6"/>
                <w:sz w:val="28"/>
              </w:rPr>
              <w:t xml:space="preserve"> </w:t>
            </w:r>
            <w:r w:rsidRPr="00211C9E">
              <w:rPr>
                <w:sz w:val="28"/>
              </w:rPr>
              <w:t>варіант</w:t>
            </w:r>
            <w:r w:rsidRPr="00211C9E">
              <w:rPr>
                <w:spacing w:val="-2"/>
                <w:sz w:val="28"/>
              </w:rPr>
              <w:t xml:space="preserve"> </w:t>
            </w:r>
            <w:r w:rsidRPr="00211C9E">
              <w:rPr>
                <w:sz w:val="28"/>
              </w:rPr>
              <w:t>експертних</w:t>
            </w:r>
            <w:r w:rsidRPr="00211C9E">
              <w:rPr>
                <w:spacing w:val="-4"/>
                <w:sz w:val="28"/>
              </w:rPr>
              <w:t xml:space="preserve"> </w:t>
            </w:r>
            <w:r w:rsidRPr="00211C9E">
              <w:rPr>
                <w:sz w:val="28"/>
              </w:rPr>
              <w:t>систем.</w:t>
            </w:r>
          </w:p>
        </w:tc>
      </w:tr>
      <w:tr w:rsidR="00D908E4" w:rsidRPr="002021FA" w:rsidTr="009F2999">
        <w:trPr>
          <w:trHeight w:val="1930"/>
          <w:jc w:val="center"/>
        </w:trPr>
        <w:tc>
          <w:tcPr>
            <w:tcW w:w="2977" w:type="dxa"/>
          </w:tcPr>
          <w:p w:rsidR="00D908E4" w:rsidRPr="00211C9E" w:rsidRDefault="00D908E4" w:rsidP="007F5682">
            <w:pPr>
              <w:pStyle w:val="TableParagraph"/>
              <w:tabs>
                <w:tab w:val="left" w:pos="851"/>
              </w:tabs>
              <w:spacing w:line="360" w:lineRule="auto"/>
              <w:ind w:left="0"/>
              <w:rPr>
                <w:sz w:val="28"/>
              </w:rPr>
            </w:pPr>
            <w:r w:rsidRPr="00211C9E">
              <w:rPr>
                <w:sz w:val="28"/>
              </w:rPr>
              <w:t>Синтаксичний</w:t>
            </w:r>
            <w:r w:rsidRPr="00211C9E">
              <w:rPr>
                <w:spacing w:val="-6"/>
                <w:sz w:val="28"/>
              </w:rPr>
              <w:t xml:space="preserve"> </w:t>
            </w:r>
            <w:r w:rsidRPr="00211C9E">
              <w:rPr>
                <w:sz w:val="28"/>
              </w:rPr>
              <w:t>аналіз</w:t>
            </w:r>
          </w:p>
        </w:tc>
        <w:tc>
          <w:tcPr>
            <w:tcW w:w="6374" w:type="dxa"/>
          </w:tcPr>
          <w:p w:rsidR="00D908E4" w:rsidRPr="00211C9E" w:rsidRDefault="004443BE" w:rsidP="007F5682">
            <w:pPr>
              <w:pStyle w:val="TableParagraph"/>
              <w:tabs>
                <w:tab w:val="left" w:pos="851"/>
                <w:tab w:val="left" w:pos="2799"/>
                <w:tab w:val="left" w:pos="4790"/>
              </w:tabs>
              <w:spacing w:line="360" w:lineRule="auto"/>
              <w:ind w:left="0"/>
              <w:jc w:val="both"/>
              <w:rPr>
                <w:sz w:val="28"/>
              </w:rPr>
            </w:pPr>
            <w:r w:rsidRPr="004443BE">
              <w:rPr>
                <w:sz w:val="28"/>
              </w:rPr>
              <w:t>В системі виявлення виконується синтаксичний розбір з метою виявлення конкретної комбінації символів, які передаються між різними підсистемами і системами комплексу захисту.</w:t>
            </w:r>
          </w:p>
        </w:tc>
      </w:tr>
    </w:tbl>
    <w:p w:rsidR="002C3954" w:rsidRPr="0011411B" w:rsidRDefault="002C3954" w:rsidP="007F5682">
      <w:pPr>
        <w:pStyle w:val="a5"/>
        <w:tabs>
          <w:tab w:val="left" w:pos="851"/>
        </w:tabs>
        <w:spacing w:line="360" w:lineRule="auto"/>
        <w:ind w:firstLine="709"/>
      </w:pPr>
    </w:p>
    <w:p w:rsidR="002C3954" w:rsidRPr="00510DE2" w:rsidRDefault="002C3954" w:rsidP="00D1015E">
      <w:pPr>
        <w:pStyle w:val="a7"/>
        <w:numPr>
          <w:ilvl w:val="1"/>
          <w:numId w:val="1"/>
        </w:numPr>
        <w:tabs>
          <w:tab w:val="left" w:pos="851"/>
          <w:tab w:val="left" w:pos="1134"/>
        </w:tabs>
        <w:spacing w:line="360" w:lineRule="auto"/>
        <w:ind w:left="0" w:firstLine="709"/>
        <w:jc w:val="both"/>
        <w:outlineLvl w:val="1"/>
        <w:rPr>
          <w:b/>
          <w:sz w:val="28"/>
        </w:rPr>
      </w:pPr>
      <w:bookmarkStart w:id="17" w:name="_bookmark7"/>
      <w:bookmarkStart w:id="18" w:name="_Toc136720632"/>
      <w:bookmarkEnd w:id="17"/>
      <w:r w:rsidRPr="00510DE2">
        <w:rPr>
          <w:b/>
          <w:sz w:val="28"/>
        </w:rPr>
        <w:t>Аналіз</w:t>
      </w:r>
      <w:r w:rsidRPr="00510DE2">
        <w:rPr>
          <w:b/>
          <w:spacing w:val="-3"/>
          <w:sz w:val="28"/>
        </w:rPr>
        <w:t xml:space="preserve"> </w:t>
      </w:r>
      <w:r w:rsidR="00667AFB" w:rsidRPr="00510DE2">
        <w:rPr>
          <w:b/>
          <w:sz w:val="28"/>
        </w:rPr>
        <w:t>методів</w:t>
      </w:r>
      <w:r w:rsidRPr="00510DE2">
        <w:rPr>
          <w:b/>
          <w:spacing w:val="-12"/>
          <w:sz w:val="28"/>
        </w:rPr>
        <w:t xml:space="preserve"> </w:t>
      </w:r>
      <w:r w:rsidRPr="00510DE2">
        <w:rPr>
          <w:b/>
          <w:sz w:val="28"/>
        </w:rPr>
        <w:t>виявлення</w:t>
      </w:r>
      <w:r w:rsidRPr="00510DE2">
        <w:rPr>
          <w:b/>
          <w:spacing w:val="-4"/>
          <w:sz w:val="28"/>
        </w:rPr>
        <w:t xml:space="preserve"> </w:t>
      </w:r>
      <w:r w:rsidRPr="00510DE2">
        <w:rPr>
          <w:b/>
          <w:sz w:val="28"/>
        </w:rPr>
        <w:t>аномалій</w:t>
      </w:r>
      <w:bookmarkEnd w:id="18"/>
    </w:p>
    <w:p w:rsidR="009F2999" w:rsidRDefault="009F2999" w:rsidP="004443BE">
      <w:pPr>
        <w:pStyle w:val="a5"/>
        <w:tabs>
          <w:tab w:val="left" w:pos="851"/>
        </w:tabs>
        <w:spacing w:line="360" w:lineRule="auto"/>
        <w:ind w:firstLine="709"/>
        <w:jc w:val="both"/>
        <w:rPr>
          <w:lang w:val="ru-RU"/>
        </w:rPr>
      </w:pPr>
    </w:p>
    <w:p w:rsidR="004443BE" w:rsidRPr="004443BE" w:rsidRDefault="004443BE" w:rsidP="004443BE">
      <w:pPr>
        <w:pStyle w:val="a5"/>
        <w:tabs>
          <w:tab w:val="left" w:pos="851"/>
        </w:tabs>
        <w:spacing w:line="360" w:lineRule="auto"/>
        <w:ind w:firstLine="709"/>
        <w:jc w:val="both"/>
        <w:rPr>
          <w:lang w:val="ru-RU"/>
        </w:rPr>
      </w:pPr>
      <w:r w:rsidRPr="004443BE">
        <w:rPr>
          <w:lang w:val="ru-RU"/>
        </w:rPr>
        <w:t xml:space="preserve">Методи виявлення аномалій спрямовані на виявлення невідомих атак і вторгнень в систему, що захищається СВВ. Для цього формується "образ" нормального функціонування системи </w:t>
      </w:r>
      <w:proofErr w:type="gramStart"/>
      <w:r w:rsidRPr="004443BE">
        <w:rPr>
          <w:lang w:val="ru-RU"/>
        </w:rPr>
        <w:t>на</w:t>
      </w:r>
      <w:proofErr w:type="gramEnd"/>
      <w:r w:rsidRPr="004443BE">
        <w:rPr>
          <w:lang w:val="ru-RU"/>
        </w:rPr>
        <w:t xml:space="preserve"> </w:t>
      </w:r>
      <w:proofErr w:type="gramStart"/>
      <w:r w:rsidRPr="004443BE">
        <w:rPr>
          <w:lang w:val="ru-RU"/>
        </w:rPr>
        <w:t>основ</w:t>
      </w:r>
      <w:proofErr w:type="gramEnd"/>
      <w:r w:rsidRPr="004443BE">
        <w:rPr>
          <w:lang w:val="ru-RU"/>
        </w:rPr>
        <w:t>і сукупності параметрів оцінки. В сучасних СВВ існує кілька способів побудови цього "образу":</w:t>
      </w:r>
    </w:p>
    <w:p w:rsidR="004443BE" w:rsidRPr="004443BE" w:rsidRDefault="009F2999" w:rsidP="009F2999">
      <w:pPr>
        <w:pStyle w:val="a5"/>
        <w:numPr>
          <w:ilvl w:val="0"/>
          <w:numId w:val="39"/>
        </w:numPr>
        <w:tabs>
          <w:tab w:val="left" w:pos="1134"/>
        </w:tabs>
        <w:spacing w:line="360" w:lineRule="auto"/>
        <w:ind w:left="0" w:firstLine="709"/>
        <w:jc w:val="both"/>
        <w:rPr>
          <w:lang w:val="ru-RU"/>
        </w:rPr>
      </w:pPr>
      <w:r>
        <w:rPr>
          <w:lang w:val="ru-RU"/>
        </w:rPr>
        <w:t>н</w:t>
      </w:r>
      <w:r w:rsidR="004443BE" w:rsidRPr="004443BE">
        <w:rPr>
          <w:lang w:val="ru-RU"/>
        </w:rPr>
        <w:t>акопичення найбільш характеристичної статистичної інформац</w:t>
      </w:r>
      <w:r>
        <w:rPr>
          <w:lang w:val="ru-RU"/>
        </w:rPr>
        <w:t>ії для кожного параметра оцінки;</w:t>
      </w:r>
    </w:p>
    <w:p w:rsidR="004443BE" w:rsidRPr="004443BE" w:rsidRDefault="009F2999" w:rsidP="009F2999">
      <w:pPr>
        <w:pStyle w:val="a5"/>
        <w:numPr>
          <w:ilvl w:val="0"/>
          <w:numId w:val="39"/>
        </w:numPr>
        <w:tabs>
          <w:tab w:val="left" w:pos="1134"/>
        </w:tabs>
        <w:spacing w:line="360" w:lineRule="auto"/>
        <w:ind w:left="0" w:firstLine="709"/>
        <w:jc w:val="both"/>
        <w:rPr>
          <w:lang w:val="ru-RU"/>
        </w:rPr>
      </w:pPr>
      <w:r>
        <w:rPr>
          <w:lang w:val="ru-RU"/>
        </w:rPr>
        <w:t>н</w:t>
      </w:r>
      <w:r w:rsidR="004443BE" w:rsidRPr="004443BE">
        <w:rPr>
          <w:lang w:val="ru-RU"/>
        </w:rPr>
        <w:t xml:space="preserve">авчання нейронних мереж </w:t>
      </w:r>
      <w:proofErr w:type="gramStart"/>
      <w:r w:rsidR="004443BE" w:rsidRPr="004443BE">
        <w:rPr>
          <w:lang w:val="ru-RU"/>
        </w:rPr>
        <w:t>на</w:t>
      </w:r>
      <w:proofErr w:type="gramEnd"/>
      <w:r w:rsidR="004443BE" w:rsidRPr="004443BE">
        <w:rPr>
          <w:lang w:val="ru-RU"/>
        </w:rPr>
        <w:t xml:space="preserve"> </w:t>
      </w:r>
      <w:proofErr w:type="gramStart"/>
      <w:r w:rsidR="004443BE" w:rsidRPr="004443BE">
        <w:rPr>
          <w:lang w:val="ru-RU"/>
        </w:rPr>
        <w:t>основ</w:t>
      </w:r>
      <w:proofErr w:type="gramEnd"/>
      <w:r w:rsidR="004443BE" w:rsidRPr="004443BE">
        <w:rPr>
          <w:lang w:val="ru-RU"/>
        </w:rPr>
        <w:t>і значень параметрів оцінки.</w:t>
      </w:r>
    </w:p>
    <w:p w:rsidR="004443BE" w:rsidRPr="004443BE" w:rsidRDefault="004443BE" w:rsidP="004443BE">
      <w:pPr>
        <w:pStyle w:val="a5"/>
        <w:tabs>
          <w:tab w:val="left" w:pos="851"/>
        </w:tabs>
        <w:spacing w:line="360" w:lineRule="auto"/>
        <w:ind w:firstLine="709"/>
        <w:jc w:val="both"/>
        <w:rPr>
          <w:lang w:val="ru-RU"/>
        </w:rPr>
      </w:pPr>
      <w:r w:rsidRPr="004443BE">
        <w:rPr>
          <w:lang w:val="ru-RU"/>
        </w:rPr>
        <w:t>Виявлення аномалій вимагає уваги до багатьох параметрів оцінки. Отже, одним з головних завдань є вибі</w:t>
      </w:r>
      <w:proofErr w:type="gramStart"/>
      <w:r w:rsidRPr="004443BE">
        <w:rPr>
          <w:lang w:val="ru-RU"/>
        </w:rPr>
        <w:t>р</w:t>
      </w:r>
      <w:proofErr w:type="gramEnd"/>
      <w:r w:rsidRPr="004443BE">
        <w:rPr>
          <w:lang w:val="ru-RU"/>
        </w:rPr>
        <w:t xml:space="preserve"> оптимального набору параметрів оцінки.</w:t>
      </w:r>
    </w:p>
    <w:p w:rsidR="00667AFB" w:rsidRPr="004443BE" w:rsidRDefault="004443BE" w:rsidP="004443BE">
      <w:pPr>
        <w:pStyle w:val="a5"/>
        <w:tabs>
          <w:tab w:val="left" w:pos="851"/>
        </w:tabs>
        <w:spacing w:line="360" w:lineRule="auto"/>
        <w:ind w:firstLine="709"/>
        <w:jc w:val="both"/>
        <w:rPr>
          <w:lang w:val="ru-RU"/>
        </w:rPr>
      </w:pPr>
      <w:r w:rsidRPr="004443BE">
        <w:rPr>
          <w:lang w:val="ru-RU"/>
        </w:rPr>
        <w:t xml:space="preserve">Інше важливе завдання </w:t>
      </w:r>
      <w:r w:rsidR="009F2999">
        <w:rPr>
          <w:lang w:val="ru-RU"/>
        </w:rPr>
        <w:t>–</w:t>
      </w:r>
      <w:r w:rsidRPr="004443BE">
        <w:rPr>
          <w:lang w:val="ru-RU"/>
        </w:rPr>
        <w:t xml:space="preserve"> визначення</w:t>
      </w:r>
      <w:r w:rsidR="009F2999">
        <w:rPr>
          <w:lang w:val="ru-RU"/>
        </w:rPr>
        <w:t xml:space="preserve"> </w:t>
      </w:r>
      <w:r w:rsidRPr="004443BE">
        <w:rPr>
          <w:lang w:val="ru-RU"/>
        </w:rPr>
        <w:t xml:space="preserve">загального показника аномальності. Це складне завдання, оскільки ця величина повинна характеризувати загальний стан "аномальності" </w:t>
      </w:r>
      <w:proofErr w:type="gramStart"/>
      <w:r w:rsidRPr="004443BE">
        <w:rPr>
          <w:lang w:val="ru-RU"/>
        </w:rPr>
        <w:t>в</w:t>
      </w:r>
      <w:proofErr w:type="gramEnd"/>
      <w:r w:rsidRPr="004443BE">
        <w:rPr>
          <w:lang w:val="ru-RU"/>
        </w:rPr>
        <w:t xml:space="preserve"> системі, що захищається.</w:t>
      </w:r>
    </w:p>
    <w:p w:rsidR="00211C9E" w:rsidRPr="00211C9E" w:rsidRDefault="00211C9E" w:rsidP="007F5682">
      <w:pPr>
        <w:pStyle w:val="a5"/>
        <w:tabs>
          <w:tab w:val="left" w:pos="851"/>
        </w:tabs>
        <w:spacing w:line="360" w:lineRule="auto"/>
        <w:ind w:firstLine="709"/>
        <w:jc w:val="both"/>
        <w:rPr>
          <w:sz w:val="20"/>
        </w:rPr>
      </w:pPr>
    </w:p>
    <w:p w:rsidR="002C3954" w:rsidRPr="00510DE2" w:rsidRDefault="002C3954" w:rsidP="00D1015E">
      <w:pPr>
        <w:pStyle w:val="a7"/>
        <w:numPr>
          <w:ilvl w:val="2"/>
          <w:numId w:val="1"/>
        </w:numPr>
        <w:tabs>
          <w:tab w:val="left" w:pos="851"/>
          <w:tab w:val="left" w:pos="1418"/>
        </w:tabs>
        <w:spacing w:line="360" w:lineRule="auto"/>
        <w:ind w:left="0" w:firstLine="709"/>
        <w:jc w:val="both"/>
        <w:outlineLvl w:val="2"/>
        <w:rPr>
          <w:b/>
          <w:sz w:val="28"/>
        </w:rPr>
      </w:pPr>
      <w:bookmarkStart w:id="19" w:name="_bookmark8"/>
      <w:bookmarkStart w:id="20" w:name="_Toc136720633"/>
      <w:bookmarkEnd w:id="19"/>
      <w:r w:rsidRPr="00510DE2">
        <w:rPr>
          <w:b/>
          <w:sz w:val="28"/>
        </w:rPr>
        <w:lastRenderedPageBreak/>
        <w:t>Вибір оптимальної сукупності ознак оцінки системи, що підлягає</w:t>
      </w:r>
      <w:r w:rsidRPr="00510DE2">
        <w:rPr>
          <w:b/>
          <w:spacing w:val="1"/>
          <w:sz w:val="28"/>
        </w:rPr>
        <w:t xml:space="preserve"> </w:t>
      </w:r>
      <w:r w:rsidRPr="00510DE2">
        <w:rPr>
          <w:b/>
          <w:sz w:val="28"/>
        </w:rPr>
        <w:t>захисту</w:t>
      </w:r>
      <w:bookmarkEnd w:id="20"/>
    </w:p>
    <w:p w:rsidR="004443BE" w:rsidRDefault="004443BE" w:rsidP="009F2999">
      <w:pPr>
        <w:pStyle w:val="a5"/>
        <w:tabs>
          <w:tab w:val="left" w:pos="851"/>
        </w:tabs>
        <w:spacing w:line="360" w:lineRule="auto"/>
        <w:ind w:firstLine="709"/>
        <w:jc w:val="both"/>
      </w:pPr>
      <w:r>
        <w:t>У сучасний час використовується евристичний підхід для вибору множини параметрів вимірювань системи, що захищається, з метою досягнення найбільш ефективного і точного виявлення вторгнень. Вибір такої множини є складним завданням, оскільки її складові залежать від типів вторгнень, які потрібно виявляти. Отже, одна і та ж множина параметрів не може бути адекватною для всіх типів вторгнень.</w:t>
      </w:r>
    </w:p>
    <w:p w:rsidR="004443BE" w:rsidRDefault="004443BE" w:rsidP="009F2999">
      <w:pPr>
        <w:pStyle w:val="a5"/>
        <w:tabs>
          <w:tab w:val="left" w:pos="851"/>
        </w:tabs>
        <w:spacing w:line="360" w:lineRule="auto"/>
        <w:ind w:firstLine="709"/>
        <w:jc w:val="both"/>
      </w:pPr>
      <w:r>
        <w:t>Кожну систему, складену зі звичайних апаратних і програмних засобів, можна розглядати як унікальний комплекс з власними особливостями. Це пояснює можливість пропуску вторгнень, специфічних для конкретної захищеної системи, тими СВВ, які використовують однаковий набір параметрів оцінки. Ефективним рішенням є визначення необхідних параметрів оцінки в процесі роботи.</w:t>
      </w:r>
    </w:p>
    <w:p w:rsidR="002C3954" w:rsidRDefault="004443BE" w:rsidP="009F2999">
      <w:pPr>
        <w:pStyle w:val="a5"/>
        <w:tabs>
          <w:tab w:val="left" w:pos="851"/>
        </w:tabs>
        <w:spacing w:line="360" w:lineRule="auto"/>
        <w:ind w:firstLine="709"/>
        <w:jc w:val="both"/>
      </w:pPr>
      <w:r>
        <w:t xml:space="preserve">Однак, складність ефективного динамічного формування параметрів оцінки полягає в тому, що розмір області пошуку експоненційно збільшується з кількістю початкових параметрів. Якщо початковий список містить N актуальних параметрів, що передбачаються для вторгнень, то кількість підмножин цього списку становить 2N. Використання алгоритмів перебору для знаходження оптимальної множини стає неможливим. Один з можливих підходів </w:t>
      </w:r>
      <w:r w:rsidR="009F2999">
        <w:t>–</w:t>
      </w:r>
      <w:r>
        <w:t xml:space="preserve"> використання</w:t>
      </w:r>
      <w:r w:rsidR="009F2999">
        <w:t xml:space="preserve"> </w:t>
      </w:r>
      <w:r>
        <w:t>генетичного алгоритму для цього завдання.</w:t>
      </w:r>
    </w:p>
    <w:p w:rsidR="009F2999" w:rsidRPr="00667AFB" w:rsidRDefault="009F2999" w:rsidP="004443BE">
      <w:pPr>
        <w:pStyle w:val="a5"/>
        <w:tabs>
          <w:tab w:val="left" w:pos="851"/>
        </w:tabs>
        <w:spacing w:line="360" w:lineRule="auto"/>
      </w:pPr>
    </w:p>
    <w:p w:rsidR="004B452D" w:rsidRPr="004B452D" w:rsidRDefault="002C3954" w:rsidP="004B452D">
      <w:pPr>
        <w:pStyle w:val="a7"/>
        <w:numPr>
          <w:ilvl w:val="2"/>
          <w:numId w:val="1"/>
        </w:numPr>
        <w:tabs>
          <w:tab w:val="left" w:pos="851"/>
          <w:tab w:val="left" w:pos="1689"/>
        </w:tabs>
        <w:spacing w:line="360" w:lineRule="auto"/>
        <w:ind w:left="0" w:firstLine="709"/>
        <w:jc w:val="both"/>
        <w:outlineLvl w:val="2"/>
        <w:rPr>
          <w:b/>
          <w:sz w:val="28"/>
        </w:rPr>
      </w:pPr>
      <w:bookmarkStart w:id="21" w:name="_bookmark9"/>
      <w:bookmarkStart w:id="22" w:name="_Toc136720634"/>
      <w:bookmarkEnd w:id="21"/>
      <w:r w:rsidRPr="00510DE2">
        <w:rPr>
          <w:b/>
          <w:sz w:val="28"/>
        </w:rPr>
        <w:t>Нейронні</w:t>
      </w:r>
      <w:r w:rsidRPr="00510DE2">
        <w:rPr>
          <w:b/>
          <w:spacing w:val="-13"/>
          <w:sz w:val="28"/>
        </w:rPr>
        <w:t xml:space="preserve"> </w:t>
      </w:r>
      <w:r w:rsidRPr="00510DE2">
        <w:rPr>
          <w:b/>
          <w:sz w:val="28"/>
        </w:rPr>
        <w:t>мережі</w:t>
      </w:r>
      <w:r w:rsidR="00667AFB" w:rsidRPr="00510DE2">
        <w:rPr>
          <w:b/>
          <w:sz w:val="28"/>
        </w:rPr>
        <w:t xml:space="preserve"> як метод виявлення аномалій</w:t>
      </w:r>
      <w:bookmarkEnd w:id="22"/>
    </w:p>
    <w:p w:rsidR="004B452D" w:rsidRDefault="004B452D" w:rsidP="009F2999">
      <w:pPr>
        <w:tabs>
          <w:tab w:val="left" w:pos="851"/>
          <w:tab w:val="left" w:pos="1689"/>
        </w:tabs>
        <w:spacing w:after="0" w:line="360" w:lineRule="auto"/>
        <w:ind w:firstLine="709"/>
        <w:jc w:val="both"/>
        <w:outlineLvl w:val="2"/>
        <w:rPr>
          <w:rFonts w:ascii="Times New Roman" w:hAnsi="Times New Roman" w:cs="Times New Roman"/>
          <w:sz w:val="28"/>
          <w:lang w:val="uk-UA"/>
        </w:rPr>
      </w:pPr>
      <w:r w:rsidRPr="004B452D">
        <w:rPr>
          <w:rFonts w:ascii="Times New Roman" w:hAnsi="Times New Roman" w:cs="Times New Roman"/>
          <w:sz w:val="28"/>
          <w:lang w:val="uk-UA"/>
        </w:rPr>
        <w:t>Інший підхід до представлення "образу" нормальної поведінки системи полягає у навчанні нейронної мережі на основі значень параметрів оцінки.</w:t>
      </w:r>
    </w:p>
    <w:p w:rsidR="004B452D" w:rsidRPr="004B452D" w:rsidRDefault="004B452D" w:rsidP="009F2999">
      <w:pPr>
        <w:tabs>
          <w:tab w:val="left" w:pos="851"/>
          <w:tab w:val="left" w:pos="1689"/>
        </w:tabs>
        <w:spacing w:after="0" w:line="360" w:lineRule="auto"/>
        <w:ind w:firstLine="709"/>
        <w:jc w:val="both"/>
        <w:outlineLvl w:val="2"/>
        <w:rPr>
          <w:rFonts w:ascii="Times New Roman" w:hAnsi="Times New Roman" w:cs="Times New Roman"/>
          <w:sz w:val="28"/>
          <w:lang w:val="uk-UA"/>
        </w:rPr>
      </w:pPr>
      <w:r w:rsidRPr="004B452D">
        <w:rPr>
          <w:rFonts w:ascii="Times New Roman" w:hAnsi="Times New Roman" w:cs="Times New Roman"/>
          <w:sz w:val="28"/>
          <w:lang w:val="uk-UA"/>
        </w:rPr>
        <w:t>Навчання нейронної мережі відбувається послідовністю інформаційних одиниць, які називаються командами. Кожна команда може мати більш абстрактний рівень порівняно з використовуваними параметрами оцінки. Вхідні дані мережі складаються з поточних команд і останніх W команд, де W відповідає розміру вікна. Ці дані обробляються нейронною мережею з метою передбачення наступних команд.</w:t>
      </w:r>
    </w:p>
    <w:p w:rsidR="004B452D" w:rsidRPr="004B452D" w:rsidRDefault="004B452D" w:rsidP="009F2999">
      <w:pPr>
        <w:tabs>
          <w:tab w:val="left" w:pos="851"/>
          <w:tab w:val="left" w:pos="1689"/>
        </w:tabs>
        <w:spacing w:after="0" w:line="360" w:lineRule="auto"/>
        <w:ind w:firstLine="709"/>
        <w:jc w:val="both"/>
        <w:outlineLvl w:val="2"/>
        <w:rPr>
          <w:rFonts w:ascii="Times New Roman" w:hAnsi="Times New Roman" w:cs="Times New Roman"/>
          <w:sz w:val="28"/>
          <w:lang w:val="uk-UA"/>
        </w:rPr>
      </w:pPr>
      <w:r w:rsidRPr="004B452D">
        <w:rPr>
          <w:rFonts w:ascii="Times New Roman" w:hAnsi="Times New Roman" w:cs="Times New Roman"/>
          <w:sz w:val="28"/>
          <w:lang w:val="uk-UA"/>
        </w:rPr>
        <w:t>Після того, як нейронна мережа навчена великою кількістю послідовних команд з системи, що захищається або однієї з її підсистем, мережа стає "образом" нормальної поведінки.</w:t>
      </w:r>
    </w:p>
    <w:p w:rsidR="002C3954" w:rsidRPr="00211C9E" w:rsidRDefault="002C3954" w:rsidP="007F5682">
      <w:pPr>
        <w:pStyle w:val="a5"/>
        <w:tabs>
          <w:tab w:val="left" w:pos="851"/>
        </w:tabs>
        <w:spacing w:line="360" w:lineRule="auto"/>
        <w:ind w:firstLine="709"/>
        <w:rPr>
          <w:sz w:val="20"/>
        </w:rPr>
      </w:pPr>
    </w:p>
    <w:p w:rsidR="002C3954" w:rsidRPr="00211C9E" w:rsidRDefault="002C3954" w:rsidP="007F5682">
      <w:pPr>
        <w:pStyle w:val="a5"/>
        <w:tabs>
          <w:tab w:val="left" w:pos="851"/>
        </w:tabs>
        <w:spacing w:line="360" w:lineRule="auto"/>
        <w:ind w:firstLine="709"/>
        <w:rPr>
          <w:sz w:val="20"/>
        </w:rPr>
      </w:pPr>
      <w:r w:rsidRPr="00211C9E">
        <w:rPr>
          <w:noProof/>
          <w:lang w:val="ru-RU" w:eastAsia="ru-RU"/>
        </w:rPr>
        <w:lastRenderedPageBreak/>
        <w:drawing>
          <wp:anchor distT="0" distB="0" distL="0" distR="0" simplePos="0" relativeHeight="251665920" behindDoc="0" locked="0" layoutInCell="1" allowOverlap="1" wp14:anchorId="095A1FEB" wp14:editId="618740F4">
            <wp:simplePos x="0" y="0"/>
            <wp:positionH relativeFrom="page">
              <wp:posOffset>1964689</wp:posOffset>
            </wp:positionH>
            <wp:positionV relativeFrom="paragraph">
              <wp:posOffset>174342</wp:posOffset>
            </wp:positionV>
            <wp:extent cx="4000500" cy="1914525"/>
            <wp:effectExtent l="0" t="0" r="0" b="0"/>
            <wp:wrapTopAndBottom/>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4" cstate="print"/>
                    <a:stretch>
                      <a:fillRect/>
                    </a:stretch>
                  </pic:blipFill>
                  <pic:spPr>
                    <a:xfrm>
                      <a:off x="0" y="0"/>
                      <a:ext cx="4000500" cy="1914525"/>
                    </a:xfrm>
                    <a:prstGeom prst="rect">
                      <a:avLst/>
                    </a:prstGeom>
                  </pic:spPr>
                </pic:pic>
              </a:graphicData>
            </a:graphic>
          </wp:anchor>
        </w:drawing>
      </w:r>
    </w:p>
    <w:p w:rsidR="002C3954" w:rsidRPr="00211C9E" w:rsidRDefault="002C3954" w:rsidP="007F5682">
      <w:pPr>
        <w:pStyle w:val="a5"/>
        <w:tabs>
          <w:tab w:val="left" w:pos="851"/>
        </w:tabs>
        <w:spacing w:line="360" w:lineRule="auto"/>
        <w:ind w:firstLine="709"/>
        <w:jc w:val="center"/>
      </w:pPr>
      <w:r w:rsidRPr="00211C9E">
        <w:t>Рисунок. 1.3</w:t>
      </w:r>
      <w:r w:rsidRPr="00211C9E">
        <w:rPr>
          <w:spacing w:val="-1"/>
        </w:rPr>
        <w:t xml:space="preserve"> </w:t>
      </w:r>
      <w:r w:rsidR="00667AFB">
        <w:t>–</w:t>
      </w:r>
      <w:r w:rsidRPr="00211C9E">
        <w:rPr>
          <w:spacing w:val="-6"/>
        </w:rPr>
        <w:t xml:space="preserve"> </w:t>
      </w:r>
      <w:r w:rsidRPr="00211C9E">
        <w:t>Концептуальна</w:t>
      </w:r>
      <w:r w:rsidRPr="00211C9E">
        <w:rPr>
          <w:spacing w:val="-2"/>
        </w:rPr>
        <w:t xml:space="preserve"> </w:t>
      </w:r>
      <w:r w:rsidRPr="00211C9E">
        <w:t>схема</w:t>
      </w:r>
      <w:r w:rsidRPr="00211C9E">
        <w:rPr>
          <w:spacing w:val="-2"/>
        </w:rPr>
        <w:t xml:space="preserve"> </w:t>
      </w:r>
      <w:r w:rsidRPr="00211C9E">
        <w:t>нейронних</w:t>
      </w:r>
      <w:r w:rsidRPr="00211C9E">
        <w:rPr>
          <w:spacing w:val="-2"/>
        </w:rPr>
        <w:t xml:space="preserve"> </w:t>
      </w:r>
      <w:r w:rsidRPr="00211C9E">
        <w:t>мереж</w:t>
      </w:r>
      <w:r w:rsidRPr="00211C9E">
        <w:rPr>
          <w:spacing w:val="-1"/>
        </w:rPr>
        <w:t xml:space="preserve"> </w:t>
      </w:r>
      <w:r w:rsidRPr="00211C9E">
        <w:t>СВВ</w:t>
      </w:r>
    </w:p>
    <w:p w:rsidR="009F2999" w:rsidRDefault="009F2999" w:rsidP="009F2999">
      <w:pPr>
        <w:tabs>
          <w:tab w:val="left" w:pos="851"/>
          <w:tab w:val="left" w:pos="1521"/>
        </w:tabs>
        <w:spacing w:after="0" w:line="360" w:lineRule="auto"/>
        <w:ind w:firstLine="709"/>
        <w:jc w:val="both"/>
        <w:rPr>
          <w:rFonts w:ascii="Times New Roman" w:hAnsi="Times New Roman" w:cs="Times New Roman"/>
          <w:sz w:val="28"/>
        </w:rPr>
      </w:pPr>
    </w:p>
    <w:p w:rsidR="004B452D" w:rsidRPr="004B452D" w:rsidRDefault="004B452D" w:rsidP="009F2999">
      <w:pPr>
        <w:tabs>
          <w:tab w:val="left" w:pos="851"/>
          <w:tab w:val="left" w:pos="1521"/>
        </w:tabs>
        <w:spacing w:after="0" w:line="360" w:lineRule="auto"/>
        <w:ind w:firstLine="709"/>
        <w:jc w:val="both"/>
        <w:rPr>
          <w:rFonts w:ascii="Times New Roman" w:hAnsi="Times New Roman" w:cs="Times New Roman"/>
          <w:sz w:val="28"/>
        </w:rPr>
      </w:pPr>
      <w:r w:rsidRPr="004B452D">
        <w:rPr>
          <w:rFonts w:ascii="Times New Roman" w:hAnsi="Times New Roman" w:cs="Times New Roman"/>
          <w:sz w:val="28"/>
        </w:rPr>
        <w:t xml:space="preserve">Процес виявлення аномалій полягає у визначенні показника неправильно передбачених команд, що </w:t>
      </w:r>
      <w:proofErr w:type="gramStart"/>
      <w:r w:rsidRPr="004B452D">
        <w:rPr>
          <w:rFonts w:ascii="Times New Roman" w:hAnsi="Times New Roman" w:cs="Times New Roman"/>
          <w:sz w:val="28"/>
        </w:rPr>
        <w:t>св</w:t>
      </w:r>
      <w:proofErr w:type="gramEnd"/>
      <w:r w:rsidRPr="004B452D">
        <w:rPr>
          <w:rFonts w:ascii="Times New Roman" w:hAnsi="Times New Roman" w:cs="Times New Roman"/>
          <w:sz w:val="28"/>
        </w:rPr>
        <w:t xml:space="preserve">ідчить про відмінність у поведінці об'єкта. На </w:t>
      </w:r>
      <w:proofErr w:type="gramStart"/>
      <w:r w:rsidRPr="004B452D">
        <w:rPr>
          <w:rFonts w:ascii="Times New Roman" w:hAnsi="Times New Roman" w:cs="Times New Roman"/>
          <w:sz w:val="28"/>
        </w:rPr>
        <w:t>р</w:t>
      </w:r>
      <w:proofErr w:type="gramEnd"/>
      <w:r w:rsidRPr="004B452D">
        <w:rPr>
          <w:rFonts w:ascii="Times New Roman" w:hAnsi="Times New Roman" w:cs="Times New Roman"/>
          <w:sz w:val="28"/>
        </w:rPr>
        <w:t>івні рецептора (зображено на рис. 1.3), вхідні дані останніх W виконаних користувачем команд подаються в якості вхідних параметрів. Кожне значення або рівень вхідного параметра унікально визначає команду. Вихідний шар мережі складається з одного багаторівневого шару, який передбачає наступну можливу команду користувача.</w:t>
      </w:r>
    </w:p>
    <w:p w:rsidR="00667AFB" w:rsidRDefault="004B452D" w:rsidP="009F2999">
      <w:pPr>
        <w:tabs>
          <w:tab w:val="left" w:pos="851"/>
          <w:tab w:val="left" w:pos="1521"/>
        </w:tabs>
        <w:spacing w:after="0" w:line="360" w:lineRule="auto"/>
        <w:ind w:firstLine="709"/>
        <w:jc w:val="both"/>
        <w:rPr>
          <w:rFonts w:ascii="Times New Roman" w:hAnsi="Times New Roman" w:cs="Times New Roman"/>
          <w:sz w:val="28"/>
        </w:rPr>
      </w:pPr>
      <w:r w:rsidRPr="004B452D">
        <w:rPr>
          <w:rFonts w:ascii="Times New Roman" w:hAnsi="Times New Roman" w:cs="Times New Roman"/>
          <w:sz w:val="28"/>
          <w:lang w:val="uk-UA"/>
        </w:rPr>
        <w:t xml:space="preserve">Хоча цей підхід має деякі недоліки, зокрема, вимагає великої кількості проб і помилок для визначення топології мережі і ваг вузлів, а також потребує уваги до розміру вікна, що впливає на продуктивність мережі, він також має свої переваги. </w:t>
      </w:r>
      <w:r w:rsidRPr="004B452D">
        <w:rPr>
          <w:rFonts w:ascii="Times New Roman" w:hAnsi="Times New Roman" w:cs="Times New Roman"/>
          <w:sz w:val="28"/>
        </w:rPr>
        <w:t xml:space="preserve">Наприклад, успіх даного </w:t>
      </w:r>
      <w:proofErr w:type="gramStart"/>
      <w:r w:rsidRPr="004B452D">
        <w:rPr>
          <w:rFonts w:ascii="Times New Roman" w:hAnsi="Times New Roman" w:cs="Times New Roman"/>
          <w:sz w:val="28"/>
        </w:rPr>
        <w:t>п</w:t>
      </w:r>
      <w:proofErr w:type="gramEnd"/>
      <w:r w:rsidRPr="004B452D">
        <w:rPr>
          <w:rFonts w:ascii="Times New Roman" w:hAnsi="Times New Roman" w:cs="Times New Roman"/>
          <w:sz w:val="28"/>
        </w:rPr>
        <w:t>ідходу не залежить від природи вихідних даних, нейронні мережі добре справляються з зашумленими даними, а також автоматично враховуються зв'язки між різними вимірами, що має вплив на результат оцінки.</w:t>
      </w:r>
    </w:p>
    <w:p w:rsidR="009F2999" w:rsidRPr="004B452D" w:rsidRDefault="009F2999" w:rsidP="009F2999">
      <w:pPr>
        <w:tabs>
          <w:tab w:val="left" w:pos="851"/>
          <w:tab w:val="left" w:pos="1521"/>
        </w:tabs>
        <w:spacing w:after="0" w:line="360" w:lineRule="auto"/>
        <w:ind w:firstLine="709"/>
        <w:jc w:val="both"/>
        <w:rPr>
          <w:rFonts w:ascii="Times New Roman" w:hAnsi="Times New Roman" w:cs="Times New Roman"/>
          <w:sz w:val="28"/>
        </w:rPr>
      </w:pPr>
    </w:p>
    <w:p w:rsidR="00667AFB" w:rsidRPr="000E442F" w:rsidRDefault="00667AFB" w:rsidP="00D1015E">
      <w:pPr>
        <w:pStyle w:val="a7"/>
        <w:tabs>
          <w:tab w:val="left" w:pos="851"/>
          <w:tab w:val="left" w:pos="1521"/>
        </w:tabs>
        <w:spacing w:line="360" w:lineRule="auto"/>
        <w:ind w:left="709" w:firstLine="0"/>
        <w:outlineLvl w:val="1"/>
        <w:rPr>
          <w:b/>
          <w:sz w:val="28"/>
        </w:rPr>
      </w:pPr>
      <w:bookmarkStart w:id="23" w:name="_Toc136720635"/>
      <w:r w:rsidRPr="000E442F">
        <w:rPr>
          <w:b/>
          <w:sz w:val="28"/>
        </w:rPr>
        <w:t>Висновки</w:t>
      </w:r>
      <w:r w:rsidR="00510DE2" w:rsidRPr="000E442F">
        <w:rPr>
          <w:b/>
          <w:sz w:val="28"/>
        </w:rPr>
        <w:t xml:space="preserve"> за розділом 1</w:t>
      </w:r>
      <w:bookmarkEnd w:id="23"/>
    </w:p>
    <w:p w:rsidR="000E442F" w:rsidRDefault="000E442F" w:rsidP="007F5682">
      <w:pPr>
        <w:pStyle w:val="a7"/>
        <w:tabs>
          <w:tab w:val="left" w:pos="851"/>
          <w:tab w:val="left" w:pos="1521"/>
        </w:tabs>
        <w:spacing w:line="360" w:lineRule="auto"/>
        <w:ind w:left="709" w:firstLine="0"/>
        <w:rPr>
          <w:sz w:val="28"/>
        </w:rPr>
      </w:pPr>
    </w:p>
    <w:p w:rsidR="00075072" w:rsidRPr="003D34B3" w:rsidRDefault="00075072" w:rsidP="000E442F">
      <w:pPr>
        <w:tabs>
          <w:tab w:val="left" w:pos="851"/>
          <w:tab w:val="left" w:pos="1521"/>
        </w:tabs>
        <w:spacing w:after="0" w:line="360" w:lineRule="auto"/>
        <w:ind w:firstLine="709"/>
        <w:jc w:val="both"/>
        <w:rPr>
          <w:rFonts w:ascii="Times New Roman" w:hAnsi="Times New Roman" w:cs="Times New Roman"/>
          <w:sz w:val="28"/>
          <w:lang w:val="uk-UA"/>
        </w:rPr>
      </w:pPr>
      <w:r w:rsidRPr="003D34B3">
        <w:rPr>
          <w:rFonts w:ascii="Times New Roman" w:hAnsi="Times New Roman" w:cs="Times New Roman"/>
          <w:sz w:val="28"/>
          <w:lang w:val="uk-UA"/>
        </w:rPr>
        <w:t>У розділі були розглянуті:</w:t>
      </w:r>
    </w:p>
    <w:p w:rsidR="00075072" w:rsidRDefault="00075072" w:rsidP="00F6333B">
      <w:pPr>
        <w:pStyle w:val="a7"/>
        <w:numPr>
          <w:ilvl w:val="0"/>
          <w:numId w:val="10"/>
        </w:numPr>
        <w:tabs>
          <w:tab w:val="left" w:pos="1134"/>
          <w:tab w:val="left" w:pos="1521"/>
        </w:tabs>
        <w:spacing w:line="360" w:lineRule="auto"/>
        <w:ind w:left="0" w:firstLine="709"/>
        <w:jc w:val="both"/>
        <w:rPr>
          <w:sz w:val="28"/>
        </w:rPr>
      </w:pPr>
      <w:r w:rsidRPr="003D34B3">
        <w:rPr>
          <w:sz w:val="28"/>
        </w:rPr>
        <w:t xml:space="preserve">Типи аномалій і техніки їх виявлення: були оглянуті різні типи аномалій, такі як </w:t>
      </w:r>
      <w:r>
        <w:rPr>
          <w:sz w:val="28"/>
        </w:rPr>
        <w:t>т</w:t>
      </w:r>
      <w:r w:rsidRPr="00211C9E">
        <w:rPr>
          <w:sz w:val="28"/>
        </w:rPr>
        <w:t>очкові</w:t>
      </w:r>
      <w:r w:rsidRPr="00211C9E">
        <w:rPr>
          <w:spacing w:val="1"/>
          <w:sz w:val="28"/>
        </w:rPr>
        <w:t xml:space="preserve"> </w:t>
      </w:r>
      <w:r w:rsidRPr="00211C9E">
        <w:rPr>
          <w:sz w:val="28"/>
        </w:rPr>
        <w:t>аномалії</w:t>
      </w:r>
      <w:r>
        <w:rPr>
          <w:sz w:val="28"/>
        </w:rPr>
        <w:t>, а</w:t>
      </w:r>
      <w:r w:rsidRPr="00211C9E">
        <w:rPr>
          <w:sz w:val="28"/>
        </w:rPr>
        <w:t>номалія в контексті</w:t>
      </w:r>
      <w:r>
        <w:rPr>
          <w:sz w:val="28"/>
        </w:rPr>
        <w:t>, г</w:t>
      </w:r>
      <w:r w:rsidRPr="00211C9E">
        <w:rPr>
          <w:sz w:val="28"/>
        </w:rPr>
        <w:t>рупова аномалія</w:t>
      </w:r>
      <w:r>
        <w:rPr>
          <w:sz w:val="28"/>
        </w:rPr>
        <w:t>. Розглянули методи їх виявлення</w:t>
      </w:r>
    </w:p>
    <w:p w:rsidR="00075072" w:rsidRPr="003D34B3" w:rsidRDefault="00075072" w:rsidP="00F6333B">
      <w:pPr>
        <w:pStyle w:val="a7"/>
        <w:numPr>
          <w:ilvl w:val="0"/>
          <w:numId w:val="10"/>
        </w:numPr>
        <w:tabs>
          <w:tab w:val="left" w:pos="1134"/>
        </w:tabs>
        <w:spacing w:line="360" w:lineRule="auto"/>
        <w:ind w:left="0" w:firstLine="709"/>
        <w:jc w:val="both"/>
        <w:rPr>
          <w:sz w:val="28"/>
        </w:rPr>
      </w:pPr>
      <w:r w:rsidRPr="003D34B3">
        <w:rPr>
          <w:sz w:val="28"/>
        </w:rPr>
        <w:t xml:space="preserve">Система виявлення вторгнень: Було розглянуто систему виявлення вторгнень (Intrusion Detection System, IDS), яка є важливим компонентом в сфері кібербезпеки. IDS виявляє вторгнення та аномальну активність у мережі або системі і повідомляє про них. Вони можуть бути засновані на правилах, статистиці, машинному навчанні або поєднанні </w:t>
      </w:r>
      <w:r w:rsidRPr="003D34B3">
        <w:rPr>
          <w:sz w:val="28"/>
        </w:rPr>
        <w:lastRenderedPageBreak/>
        <w:t>різних методів.</w:t>
      </w:r>
    </w:p>
    <w:p w:rsidR="00075072" w:rsidRDefault="00075072" w:rsidP="00F6333B">
      <w:pPr>
        <w:pStyle w:val="a7"/>
        <w:numPr>
          <w:ilvl w:val="0"/>
          <w:numId w:val="10"/>
        </w:numPr>
        <w:tabs>
          <w:tab w:val="left" w:pos="1134"/>
          <w:tab w:val="left" w:pos="1521"/>
        </w:tabs>
        <w:spacing w:line="360" w:lineRule="auto"/>
        <w:ind w:left="0" w:firstLine="709"/>
        <w:jc w:val="both"/>
        <w:rPr>
          <w:sz w:val="28"/>
        </w:rPr>
      </w:pPr>
      <w:r w:rsidRPr="003D34B3">
        <w:rPr>
          <w:sz w:val="28"/>
        </w:rPr>
        <w:t>Методи виявлення вторгнень: Було досліджено різні мет</w:t>
      </w:r>
      <w:r>
        <w:rPr>
          <w:sz w:val="28"/>
        </w:rPr>
        <w:t>оди виявлення вторгнень, такі як м</w:t>
      </w:r>
      <w:r w:rsidRPr="00211C9E">
        <w:rPr>
          <w:sz w:val="28"/>
        </w:rPr>
        <w:t>оделювання</w:t>
      </w:r>
      <w:r w:rsidRPr="00211C9E">
        <w:rPr>
          <w:spacing w:val="-4"/>
          <w:sz w:val="28"/>
        </w:rPr>
        <w:t xml:space="preserve"> </w:t>
      </w:r>
      <w:r w:rsidRPr="00211C9E">
        <w:rPr>
          <w:sz w:val="28"/>
        </w:rPr>
        <w:t>правил</w:t>
      </w:r>
      <w:r>
        <w:rPr>
          <w:sz w:val="28"/>
        </w:rPr>
        <w:t>, н</w:t>
      </w:r>
      <w:r w:rsidRPr="00211C9E">
        <w:rPr>
          <w:sz w:val="28"/>
        </w:rPr>
        <w:t>ейронні</w:t>
      </w:r>
      <w:r w:rsidRPr="00211C9E">
        <w:rPr>
          <w:spacing w:val="-5"/>
          <w:sz w:val="28"/>
        </w:rPr>
        <w:t xml:space="preserve"> </w:t>
      </w:r>
      <w:r w:rsidRPr="00211C9E">
        <w:rPr>
          <w:sz w:val="28"/>
        </w:rPr>
        <w:t>мережі</w:t>
      </w:r>
      <w:r>
        <w:rPr>
          <w:sz w:val="28"/>
        </w:rPr>
        <w:t>, о</w:t>
      </w:r>
      <w:r w:rsidRPr="00211C9E">
        <w:rPr>
          <w:sz w:val="28"/>
        </w:rPr>
        <w:t>писова</w:t>
      </w:r>
      <w:r w:rsidRPr="00211C9E">
        <w:rPr>
          <w:spacing w:val="-2"/>
          <w:sz w:val="28"/>
        </w:rPr>
        <w:t xml:space="preserve"> </w:t>
      </w:r>
      <w:r w:rsidRPr="00211C9E">
        <w:rPr>
          <w:sz w:val="28"/>
        </w:rPr>
        <w:t>статистика</w:t>
      </w:r>
      <w:r>
        <w:rPr>
          <w:sz w:val="28"/>
        </w:rPr>
        <w:t>, м</w:t>
      </w:r>
      <w:r w:rsidRPr="00211C9E">
        <w:rPr>
          <w:sz w:val="28"/>
        </w:rPr>
        <w:t>оделювання</w:t>
      </w:r>
      <w:r w:rsidRPr="00211C9E">
        <w:rPr>
          <w:spacing w:val="1"/>
          <w:sz w:val="28"/>
        </w:rPr>
        <w:t xml:space="preserve"> </w:t>
      </w:r>
      <w:r w:rsidRPr="00211C9E">
        <w:rPr>
          <w:sz w:val="28"/>
        </w:rPr>
        <w:t>множини</w:t>
      </w:r>
      <w:r w:rsidRPr="00211C9E">
        <w:rPr>
          <w:spacing w:val="-16"/>
          <w:sz w:val="28"/>
        </w:rPr>
        <w:t xml:space="preserve"> </w:t>
      </w:r>
      <w:r w:rsidRPr="00211C9E">
        <w:rPr>
          <w:sz w:val="28"/>
        </w:rPr>
        <w:t>станів</w:t>
      </w:r>
      <w:r>
        <w:rPr>
          <w:sz w:val="28"/>
        </w:rPr>
        <w:t>, також за напрямком виявлення зловживань методи м</w:t>
      </w:r>
      <w:r w:rsidRPr="00211C9E">
        <w:rPr>
          <w:sz w:val="28"/>
        </w:rPr>
        <w:t>оделювання</w:t>
      </w:r>
      <w:r w:rsidRPr="00211C9E">
        <w:rPr>
          <w:spacing w:val="-4"/>
          <w:sz w:val="28"/>
        </w:rPr>
        <w:t xml:space="preserve"> </w:t>
      </w:r>
      <w:r w:rsidRPr="00211C9E">
        <w:rPr>
          <w:sz w:val="28"/>
        </w:rPr>
        <w:t>станів</w:t>
      </w:r>
      <w:r>
        <w:rPr>
          <w:sz w:val="28"/>
        </w:rPr>
        <w:t xml:space="preserve"> та синтаксичний аналіз. </w:t>
      </w:r>
      <w:r w:rsidRPr="003D34B3">
        <w:rPr>
          <w:sz w:val="28"/>
        </w:rPr>
        <w:t>Кожен метод має свої переваги та обмеження і може бути використаний для різних типів вторгнень та аномалій.</w:t>
      </w:r>
    </w:p>
    <w:p w:rsidR="00075072" w:rsidRPr="003D34B3" w:rsidRDefault="00075072" w:rsidP="00F6333B">
      <w:pPr>
        <w:pStyle w:val="a7"/>
        <w:numPr>
          <w:ilvl w:val="0"/>
          <w:numId w:val="10"/>
        </w:numPr>
        <w:tabs>
          <w:tab w:val="left" w:pos="1134"/>
        </w:tabs>
        <w:spacing w:line="360" w:lineRule="auto"/>
        <w:ind w:left="0" w:firstLine="709"/>
        <w:jc w:val="both"/>
        <w:rPr>
          <w:sz w:val="28"/>
        </w:rPr>
      </w:pPr>
      <w:r w:rsidRPr="003D34B3">
        <w:rPr>
          <w:sz w:val="28"/>
        </w:rPr>
        <w:t xml:space="preserve">Аналіз методів виявлення аномалій: Був проведений аналіз різних методів виявлення аномалій, їхніх переваг, обмежень та ефективності. </w:t>
      </w:r>
      <w:r>
        <w:rPr>
          <w:sz w:val="28"/>
        </w:rPr>
        <w:t>Визначили переваги та недоліки розглянутих методів виявлення.</w:t>
      </w:r>
    </w:p>
    <w:p w:rsidR="00510DE2" w:rsidRDefault="00510DE2" w:rsidP="007F5682">
      <w:pPr>
        <w:tabs>
          <w:tab w:val="left" w:pos="851"/>
        </w:tabs>
        <w:rPr>
          <w:rFonts w:ascii="Times New Roman" w:eastAsia="Times New Roman" w:hAnsi="Times New Roman" w:cs="Times New Roman"/>
          <w:sz w:val="28"/>
          <w:lang w:val="uk-UA"/>
        </w:rPr>
      </w:pPr>
      <w:r w:rsidRPr="00B21670">
        <w:rPr>
          <w:sz w:val="28"/>
          <w:lang w:val="uk-UA"/>
        </w:rPr>
        <w:br w:type="page"/>
      </w:r>
    </w:p>
    <w:p w:rsidR="00DF5CD7" w:rsidRDefault="000E442F" w:rsidP="00D1015E">
      <w:pPr>
        <w:pStyle w:val="a7"/>
        <w:tabs>
          <w:tab w:val="left" w:pos="851"/>
          <w:tab w:val="left" w:pos="1521"/>
        </w:tabs>
        <w:spacing w:line="360" w:lineRule="auto"/>
        <w:ind w:left="0" w:firstLine="0"/>
        <w:jc w:val="center"/>
        <w:outlineLvl w:val="0"/>
        <w:rPr>
          <w:b/>
          <w:sz w:val="28"/>
        </w:rPr>
      </w:pPr>
      <w:bookmarkStart w:id="24" w:name="_Toc136720636"/>
      <w:r w:rsidRPr="007F5682">
        <w:rPr>
          <w:b/>
          <w:sz w:val="28"/>
        </w:rPr>
        <w:lastRenderedPageBreak/>
        <w:t>РОЗДІЛ 2</w:t>
      </w:r>
      <w:r w:rsidR="00D1015E">
        <w:rPr>
          <w:b/>
          <w:sz w:val="28"/>
        </w:rPr>
        <w:t xml:space="preserve"> </w:t>
      </w:r>
      <w:r>
        <w:rPr>
          <w:b/>
          <w:sz w:val="28"/>
        </w:rPr>
        <w:t xml:space="preserve">АНАЛІЗ СТУРКТУР НЕЙРОННИХ МЕРЕЖ </w:t>
      </w:r>
      <w:r>
        <w:rPr>
          <w:b/>
          <w:sz w:val="28"/>
        </w:rPr>
        <w:br/>
        <w:t>ДЛЯ ВИЯВЛЕННЯ АНОМАЛІЙ</w:t>
      </w:r>
      <w:bookmarkEnd w:id="24"/>
    </w:p>
    <w:p w:rsidR="000E442F" w:rsidRDefault="000E442F" w:rsidP="000E442F">
      <w:pPr>
        <w:tabs>
          <w:tab w:val="left" w:pos="851"/>
          <w:tab w:val="left" w:pos="1521"/>
        </w:tabs>
        <w:spacing w:after="0" w:line="360" w:lineRule="auto"/>
        <w:ind w:firstLine="709"/>
        <w:jc w:val="both"/>
        <w:rPr>
          <w:rFonts w:ascii="Times New Roman" w:hAnsi="Times New Roman" w:cs="Times New Roman"/>
          <w:b/>
          <w:sz w:val="28"/>
          <w:lang w:val="uk-UA"/>
        </w:rPr>
      </w:pPr>
    </w:p>
    <w:p w:rsidR="000E442F" w:rsidRPr="007F5682" w:rsidRDefault="000E442F" w:rsidP="000E442F">
      <w:pPr>
        <w:tabs>
          <w:tab w:val="left" w:pos="851"/>
          <w:tab w:val="left" w:pos="1521"/>
        </w:tabs>
        <w:spacing w:after="0" w:line="360" w:lineRule="auto"/>
        <w:ind w:firstLine="709"/>
        <w:jc w:val="both"/>
        <w:rPr>
          <w:rFonts w:ascii="Times New Roman" w:hAnsi="Times New Roman" w:cs="Times New Roman"/>
          <w:b/>
          <w:sz w:val="28"/>
          <w:lang w:val="uk-UA"/>
        </w:rPr>
      </w:pPr>
    </w:p>
    <w:p w:rsidR="00DF5CD7" w:rsidRPr="00DF5CD7" w:rsidRDefault="00DF5CD7" w:rsidP="000E442F">
      <w:pPr>
        <w:tabs>
          <w:tab w:val="left" w:pos="709"/>
          <w:tab w:val="left" w:pos="851"/>
          <w:tab w:val="left" w:pos="1521"/>
        </w:tabs>
        <w:spacing w:after="0" w:line="360" w:lineRule="auto"/>
        <w:ind w:firstLine="709"/>
        <w:jc w:val="both"/>
        <w:rPr>
          <w:rFonts w:ascii="Times New Roman" w:hAnsi="Times New Roman" w:cs="Times New Roman"/>
          <w:sz w:val="28"/>
          <w:lang w:val="uk-UA"/>
        </w:rPr>
      </w:pPr>
      <w:r w:rsidRPr="00DF5CD7">
        <w:rPr>
          <w:rFonts w:ascii="Times New Roman" w:hAnsi="Times New Roman" w:cs="Times New Roman"/>
          <w:sz w:val="28"/>
          <w:lang w:val="uk-UA"/>
        </w:rPr>
        <w:t>Нейронні мережі є комп'ютерними моделями, які моделюють роботу нервової системи людини. Вони базуються на концепції штучних нейронних мереж, які складаються зі з'єднаних між соб</w:t>
      </w:r>
      <w:r>
        <w:rPr>
          <w:rFonts w:ascii="Times New Roman" w:hAnsi="Times New Roman" w:cs="Times New Roman"/>
          <w:sz w:val="28"/>
          <w:lang w:val="uk-UA"/>
        </w:rPr>
        <w:t>ою штучних нейронів.</w:t>
      </w:r>
    </w:p>
    <w:p w:rsidR="00DF5CD7" w:rsidRPr="00DF5CD7" w:rsidRDefault="00DF5CD7" w:rsidP="000E442F">
      <w:pPr>
        <w:tabs>
          <w:tab w:val="left" w:pos="851"/>
        </w:tabs>
        <w:spacing w:after="0" w:line="360" w:lineRule="auto"/>
        <w:ind w:firstLine="709"/>
        <w:jc w:val="both"/>
        <w:rPr>
          <w:rFonts w:ascii="Times New Roman" w:hAnsi="Times New Roman" w:cs="Times New Roman"/>
          <w:sz w:val="28"/>
          <w:lang w:val="uk-UA"/>
        </w:rPr>
      </w:pPr>
      <w:r w:rsidRPr="00DF5CD7">
        <w:rPr>
          <w:rFonts w:ascii="Times New Roman" w:hAnsi="Times New Roman" w:cs="Times New Roman"/>
          <w:sz w:val="28"/>
          <w:lang w:val="uk-UA"/>
        </w:rPr>
        <w:t>Штучні нейрони отримують вхідні сигнали, обробляють їх і генерують вихідні сигнали. Вони мають ваги, які визначають силу зв'язку між нейронами. Ці ваги можуть бути навчені або налаштовані шляхом тренування мережі з використанням великої кількості прикладів вхідних</w:t>
      </w:r>
      <w:r>
        <w:rPr>
          <w:rFonts w:ascii="Times New Roman" w:hAnsi="Times New Roman" w:cs="Times New Roman"/>
          <w:sz w:val="28"/>
          <w:lang w:val="uk-UA"/>
        </w:rPr>
        <w:t xml:space="preserve"> та відповідних вихідних даних.</w:t>
      </w:r>
    </w:p>
    <w:p w:rsidR="00DF5CD7" w:rsidRPr="00DF5CD7" w:rsidRDefault="00DF5CD7" w:rsidP="000E442F">
      <w:pPr>
        <w:tabs>
          <w:tab w:val="left" w:pos="851"/>
          <w:tab w:val="left" w:pos="1521"/>
        </w:tabs>
        <w:spacing w:after="0" w:line="360" w:lineRule="auto"/>
        <w:ind w:firstLine="709"/>
        <w:jc w:val="both"/>
        <w:rPr>
          <w:rFonts w:ascii="Times New Roman" w:hAnsi="Times New Roman" w:cs="Times New Roman"/>
          <w:sz w:val="28"/>
        </w:rPr>
      </w:pPr>
      <w:r w:rsidRPr="00DF5CD7">
        <w:rPr>
          <w:rFonts w:ascii="Times New Roman" w:hAnsi="Times New Roman" w:cs="Times New Roman"/>
          <w:sz w:val="28"/>
          <w:lang w:val="uk-UA"/>
        </w:rPr>
        <w:t xml:space="preserve">Нейронні мережі використовуються для вирішення різноманітних завдань, таких як класифікація зображень, розпізнавання мови, прогнозування та багато іншого. </w:t>
      </w:r>
      <w:r w:rsidRPr="00DF5CD7">
        <w:rPr>
          <w:rFonts w:ascii="Times New Roman" w:hAnsi="Times New Roman" w:cs="Times New Roman"/>
          <w:sz w:val="28"/>
        </w:rPr>
        <w:t>Вони добре справляються з обробкою складних і нелінійних завдань, що зазвичай важко формалізувати або аналізувати за до</w:t>
      </w:r>
      <w:r>
        <w:rPr>
          <w:rFonts w:ascii="Times New Roman" w:hAnsi="Times New Roman" w:cs="Times New Roman"/>
          <w:sz w:val="28"/>
        </w:rPr>
        <w:t>помогою традиційних алгоритмі</w:t>
      </w:r>
      <w:proofErr w:type="gramStart"/>
      <w:r>
        <w:rPr>
          <w:rFonts w:ascii="Times New Roman" w:hAnsi="Times New Roman" w:cs="Times New Roman"/>
          <w:sz w:val="28"/>
        </w:rPr>
        <w:t>в</w:t>
      </w:r>
      <w:proofErr w:type="gramEnd"/>
      <w:r>
        <w:rPr>
          <w:rFonts w:ascii="Times New Roman" w:hAnsi="Times New Roman" w:cs="Times New Roman"/>
          <w:sz w:val="28"/>
        </w:rPr>
        <w:t>.</w:t>
      </w:r>
    </w:p>
    <w:p w:rsidR="00DF5CD7" w:rsidRPr="00DF5CD7" w:rsidRDefault="00DF5CD7" w:rsidP="000E442F">
      <w:pPr>
        <w:tabs>
          <w:tab w:val="left" w:pos="851"/>
          <w:tab w:val="left" w:pos="1521"/>
        </w:tabs>
        <w:spacing w:after="0" w:line="360" w:lineRule="auto"/>
        <w:ind w:firstLine="709"/>
        <w:jc w:val="both"/>
        <w:rPr>
          <w:rFonts w:ascii="Times New Roman" w:hAnsi="Times New Roman" w:cs="Times New Roman"/>
          <w:sz w:val="28"/>
          <w:lang w:val="uk-UA"/>
        </w:rPr>
      </w:pPr>
      <w:r w:rsidRPr="00DF5CD7">
        <w:rPr>
          <w:rFonts w:ascii="Times New Roman" w:hAnsi="Times New Roman" w:cs="Times New Roman"/>
          <w:sz w:val="28"/>
        </w:rPr>
        <w:t xml:space="preserve">Останні роки бачили </w:t>
      </w:r>
      <w:proofErr w:type="gramStart"/>
      <w:r w:rsidRPr="00DF5CD7">
        <w:rPr>
          <w:rFonts w:ascii="Times New Roman" w:hAnsi="Times New Roman" w:cs="Times New Roman"/>
          <w:sz w:val="28"/>
        </w:rPr>
        <w:t>великий</w:t>
      </w:r>
      <w:proofErr w:type="gramEnd"/>
      <w:r w:rsidRPr="00DF5CD7">
        <w:rPr>
          <w:rFonts w:ascii="Times New Roman" w:hAnsi="Times New Roman" w:cs="Times New Roman"/>
          <w:sz w:val="28"/>
        </w:rPr>
        <w:t xml:space="preserve"> прогрес у розвитку нейронних мереж, особливо завдяки використанню глибокого навчання. Глибокі нейронні мережі мають багато шарів нейронів, що дозволяє їм автоматично виявл</w:t>
      </w:r>
      <w:r>
        <w:rPr>
          <w:rFonts w:ascii="Times New Roman" w:hAnsi="Times New Roman" w:cs="Times New Roman"/>
          <w:sz w:val="28"/>
        </w:rPr>
        <w:t>яти складні залежності в даних.</w:t>
      </w:r>
    </w:p>
    <w:p w:rsidR="00DF5CD7" w:rsidRPr="004B452D" w:rsidRDefault="00DF5CD7" w:rsidP="000E442F">
      <w:pPr>
        <w:tabs>
          <w:tab w:val="left" w:pos="851"/>
          <w:tab w:val="left" w:pos="1521"/>
        </w:tabs>
        <w:spacing w:after="0" w:line="360" w:lineRule="auto"/>
        <w:ind w:firstLine="709"/>
        <w:jc w:val="both"/>
        <w:rPr>
          <w:rFonts w:ascii="Times New Roman" w:hAnsi="Times New Roman" w:cs="Times New Roman"/>
          <w:sz w:val="28"/>
        </w:rPr>
      </w:pPr>
      <w:r w:rsidRPr="00DF5CD7">
        <w:rPr>
          <w:rFonts w:ascii="Times New Roman" w:hAnsi="Times New Roman" w:cs="Times New Roman"/>
          <w:sz w:val="28"/>
          <w:lang w:val="uk-UA"/>
        </w:rPr>
        <w:t xml:space="preserve">Нейронні мережі знайшли широке застосування в багатьох галузях, включаючи комп'ютерне зорове сприйняття, обробку природної мови, автоматичне керування, медицину, фінанси та багато іншого. </w:t>
      </w:r>
      <w:proofErr w:type="gramStart"/>
      <w:r w:rsidRPr="00DF5CD7">
        <w:rPr>
          <w:rFonts w:ascii="Times New Roman" w:hAnsi="Times New Roman" w:cs="Times New Roman"/>
          <w:sz w:val="28"/>
        </w:rPr>
        <w:t>Вони</w:t>
      </w:r>
      <w:proofErr w:type="gramEnd"/>
      <w:r w:rsidRPr="00DF5CD7">
        <w:rPr>
          <w:rFonts w:ascii="Times New Roman" w:hAnsi="Times New Roman" w:cs="Times New Roman"/>
          <w:sz w:val="28"/>
        </w:rPr>
        <w:t xml:space="preserve"> є потужним інструментом для розв'язання складних завдань, а їх можливості продовжують розширюватися з кожним роком.</w:t>
      </w:r>
      <w:r w:rsidR="004B452D" w:rsidRPr="004B452D">
        <w:rPr>
          <w:rFonts w:ascii="Times New Roman" w:hAnsi="Times New Roman" w:cs="Times New Roman"/>
          <w:sz w:val="28"/>
        </w:rPr>
        <w:t>[6]</w:t>
      </w:r>
    </w:p>
    <w:p w:rsidR="007F5682" w:rsidRPr="007F5682" w:rsidRDefault="007F5682" w:rsidP="000E442F">
      <w:pPr>
        <w:tabs>
          <w:tab w:val="left" w:pos="851"/>
          <w:tab w:val="left" w:pos="1521"/>
        </w:tabs>
        <w:spacing w:after="0" w:line="360" w:lineRule="auto"/>
        <w:ind w:firstLine="709"/>
        <w:jc w:val="both"/>
        <w:rPr>
          <w:rFonts w:ascii="Times New Roman" w:hAnsi="Times New Roman" w:cs="Times New Roman"/>
          <w:sz w:val="28"/>
        </w:rPr>
      </w:pPr>
      <w:r w:rsidRPr="007F5682">
        <w:rPr>
          <w:rFonts w:ascii="Times New Roman" w:hAnsi="Times New Roman" w:cs="Times New Roman"/>
          <w:sz w:val="28"/>
        </w:rPr>
        <w:t xml:space="preserve">Нейронні мережі використовуються для вирішення </w:t>
      </w:r>
      <w:proofErr w:type="gramStart"/>
      <w:r w:rsidRPr="007F5682">
        <w:rPr>
          <w:rFonts w:ascii="Times New Roman" w:hAnsi="Times New Roman" w:cs="Times New Roman"/>
          <w:sz w:val="28"/>
        </w:rPr>
        <w:t>р</w:t>
      </w:r>
      <w:proofErr w:type="gramEnd"/>
      <w:r w:rsidRPr="007F5682">
        <w:rPr>
          <w:rFonts w:ascii="Times New Roman" w:hAnsi="Times New Roman" w:cs="Times New Roman"/>
          <w:sz w:val="28"/>
        </w:rPr>
        <w:t>ізноманітних завдань. Основні завдання, для яких використовують нейронні мережі, включають:</w:t>
      </w:r>
    </w:p>
    <w:p w:rsidR="007F5682" w:rsidRPr="007F5682" w:rsidRDefault="007F5682" w:rsidP="00F6333B">
      <w:pPr>
        <w:numPr>
          <w:ilvl w:val="0"/>
          <w:numId w:val="4"/>
        </w:numPr>
        <w:tabs>
          <w:tab w:val="clear" w:pos="720"/>
          <w:tab w:val="left" w:pos="851"/>
          <w:tab w:val="num" w:pos="1134"/>
          <w:tab w:val="left" w:pos="1521"/>
        </w:tabs>
        <w:spacing w:after="0" w:line="360" w:lineRule="auto"/>
        <w:ind w:left="0" w:firstLine="709"/>
        <w:jc w:val="both"/>
        <w:rPr>
          <w:rFonts w:ascii="Times New Roman" w:hAnsi="Times New Roman" w:cs="Times New Roman"/>
          <w:sz w:val="28"/>
        </w:rPr>
      </w:pPr>
      <w:r w:rsidRPr="007F5682">
        <w:rPr>
          <w:rFonts w:ascii="Times New Roman" w:hAnsi="Times New Roman" w:cs="Times New Roman"/>
          <w:sz w:val="28"/>
        </w:rPr>
        <w:t>Класифікація</w:t>
      </w:r>
      <w:r w:rsidR="000E442F">
        <w:rPr>
          <w:rFonts w:ascii="Times New Roman" w:hAnsi="Times New Roman" w:cs="Times New Roman"/>
          <w:sz w:val="28"/>
          <w:lang w:val="uk-UA"/>
        </w:rPr>
        <w:t>.</w:t>
      </w:r>
      <w:r w:rsidRPr="007F5682">
        <w:rPr>
          <w:rFonts w:ascii="Times New Roman" w:hAnsi="Times New Roman" w:cs="Times New Roman"/>
          <w:sz w:val="28"/>
        </w:rPr>
        <w:t xml:space="preserve"> Нейронні мережі можуть класифікувати об'єкти або дані в </w:t>
      </w:r>
      <w:proofErr w:type="gramStart"/>
      <w:r w:rsidRPr="007F5682">
        <w:rPr>
          <w:rFonts w:ascii="Times New Roman" w:hAnsi="Times New Roman" w:cs="Times New Roman"/>
          <w:sz w:val="28"/>
        </w:rPr>
        <w:t>р</w:t>
      </w:r>
      <w:proofErr w:type="gramEnd"/>
      <w:r w:rsidRPr="007F5682">
        <w:rPr>
          <w:rFonts w:ascii="Times New Roman" w:hAnsi="Times New Roman" w:cs="Times New Roman"/>
          <w:sz w:val="28"/>
        </w:rPr>
        <w:t>ізні категорії. Наприклад, вони можуть класифікувати зображення на категорії, визначати, чи електронний лист є спамом або ні, визначати мову тексту і т.д.</w:t>
      </w:r>
    </w:p>
    <w:p w:rsidR="007F5682" w:rsidRPr="007F5682" w:rsidRDefault="007F5682" w:rsidP="00F6333B">
      <w:pPr>
        <w:numPr>
          <w:ilvl w:val="0"/>
          <w:numId w:val="4"/>
        </w:numPr>
        <w:tabs>
          <w:tab w:val="clear" w:pos="720"/>
          <w:tab w:val="left" w:pos="851"/>
          <w:tab w:val="num" w:pos="1134"/>
          <w:tab w:val="left" w:pos="1521"/>
        </w:tabs>
        <w:spacing w:after="0" w:line="360" w:lineRule="auto"/>
        <w:ind w:left="0" w:firstLine="709"/>
        <w:jc w:val="both"/>
        <w:rPr>
          <w:rFonts w:ascii="Times New Roman" w:hAnsi="Times New Roman" w:cs="Times New Roman"/>
          <w:sz w:val="28"/>
        </w:rPr>
      </w:pPr>
      <w:r w:rsidRPr="007F5682">
        <w:rPr>
          <w:rFonts w:ascii="Times New Roman" w:hAnsi="Times New Roman" w:cs="Times New Roman"/>
          <w:sz w:val="28"/>
        </w:rPr>
        <w:t>Регресія</w:t>
      </w:r>
      <w:r w:rsidR="000E442F">
        <w:rPr>
          <w:rFonts w:ascii="Times New Roman" w:hAnsi="Times New Roman" w:cs="Times New Roman"/>
          <w:sz w:val="28"/>
          <w:lang w:val="uk-UA"/>
        </w:rPr>
        <w:t>.</w:t>
      </w:r>
      <w:r w:rsidRPr="007F5682">
        <w:rPr>
          <w:rFonts w:ascii="Times New Roman" w:hAnsi="Times New Roman" w:cs="Times New Roman"/>
          <w:sz w:val="28"/>
        </w:rPr>
        <w:t xml:space="preserve"> Нейронні мережі можуть використовуватися для прогнозування числових значень </w:t>
      </w:r>
      <w:proofErr w:type="gramStart"/>
      <w:r w:rsidRPr="007F5682">
        <w:rPr>
          <w:rFonts w:ascii="Times New Roman" w:hAnsi="Times New Roman" w:cs="Times New Roman"/>
          <w:sz w:val="28"/>
        </w:rPr>
        <w:t>на</w:t>
      </w:r>
      <w:proofErr w:type="gramEnd"/>
      <w:r w:rsidRPr="007F5682">
        <w:rPr>
          <w:rFonts w:ascii="Times New Roman" w:hAnsi="Times New Roman" w:cs="Times New Roman"/>
          <w:sz w:val="28"/>
        </w:rPr>
        <w:t xml:space="preserve"> основі вхідних даних. Наприклад, прогнозування ціни на нерухомість </w:t>
      </w:r>
      <w:proofErr w:type="gramStart"/>
      <w:r w:rsidRPr="007F5682">
        <w:rPr>
          <w:rFonts w:ascii="Times New Roman" w:hAnsi="Times New Roman" w:cs="Times New Roman"/>
          <w:sz w:val="28"/>
        </w:rPr>
        <w:t>на</w:t>
      </w:r>
      <w:proofErr w:type="gramEnd"/>
      <w:r w:rsidRPr="007F5682">
        <w:rPr>
          <w:rFonts w:ascii="Times New Roman" w:hAnsi="Times New Roman" w:cs="Times New Roman"/>
          <w:sz w:val="28"/>
        </w:rPr>
        <w:t xml:space="preserve"> основі розміру, місця розташування тощо.</w:t>
      </w:r>
    </w:p>
    <w:p w:rsidR="007F5682" w:rsidRPr="007F5682" w:rsidRDefault="007F5682" w:rsidP="00F6333B">
      <w:pPr>
        <w:numPr>
          <w:ilvl w:val="0"/>
          <w:numId w:val="4"/>
        </w:numPr>
        <w:tabs>
          <w:tab w:val="clear" w:pos="720"/>
          <w:tab w:val="left" w:pos="851"/>
          <w:tab w:val="num" w:pos="1134"/>
          <w:tab w:val="left" w:pos="1521"/>
        </w:tabs>
        <w:spacing w:after="0" w:line="360" w:lineRule="auto"/>
        <w:ind w:left="0" w:firstLine="709"/>
        <w:jc w:val="both"/>
        <w:rPr>
          <w:rFonts w:ascii="Times New Roman" w:hAnsi="Times New Roman" w:cs="Times New Roman"/>
          <w:sz w:val="28"/>
        </w:rPr>
      </w:pPr>
      <w:r w:rsidRPr="007F5682">
        <w:rPr>
          <w:rFonts w:ascii="Times New Roman" w:hAnsi="Times New Roman" w:cs="Times New Roman"/>
          <w:sz w:val="28"/>
        </w:rPr>
        <w:lastRenderedPageBreak/>
        <w:t>Генерація контенту</w:t>
      </w:r>
      <w:r w:rsidR="000E442F">
        <w:rPr>
          <w:rFonts w:ascii="Times New Roman" w:hAnsi="Times New Roman" w:cs="Times New Roman"/>
          <w:sz w:val="28"/>
          <w:lang w:val="uk-UA"/>
        </w:rPr>
        <w:t>.</w:t>
      </w:r>
      <w:r w:rsidRPr="007F5682">
        <w:rPr>
          <w:rFonts w:ascii="Times New Roman" w:hAnsi="Times New Roman" w:cs="Times New Roman"/>
          <w:sz w:val="28"/>
        </w:rPr>
        <w:t xml:space="preserve"> Нейронні мережі можуть використовуватися для генерації нового контенту, такого як зображення, музика, текст і т.д. Наприклад, вони можуть бути натреновані на </w:t>
      </w:r>
      <w:proofErr w:type="gramStart"/>
      <w:r w:rsidRPr="007F5682">
        <w:rPr>
          <w:rFonts w:ascii="Times New Roman" w:hAnsi="Times New Roman" w:cs="Times New Roman"/>
          <w:sz w:val="28"/>
        </w:rPr>
        <w:t>велик</w:t>
      </w:r>
      <w:proofErr w:type="gramEnd"/>
      <w:r w:rsidRPr="007F5682">
        <w:rPr>
          <w:rFonts w:ascii="Times New Roman" w:hAnsi="Times New Roman" w:cs="Times New Roman"/>
          <w:sz w:val="28"/>
        </w:rPr>
        <w:t>ій колекції зображень, щоб генерувати нові уявні зображення.</w:t>
      </w:r>
    </w:p>
    <w:p w:rsidR="007F5682" w:rsidRPr="007F5682" w:rsidRDefault="000E442F" w:rsidP="00F6333B">
      <w:pPr>
        <w:numPr>
          <w:ilvl w:val="0"/>
          <w:numId w:val="4"/>
        </w:numPr>
        <w:tabs>
          <w:tab w:val="clear" w:pos="720"/>
          <w:tab w:val="left" w:pos="851"/>
          <w:tab w:val="num" w:pos="1134"/>
          <w:tab w:val="left" w:pos="1521"/>
        </w:tabs>
        <w:spacing w:after="0" w:line="360" w:lineRule="auto"/>
        <w:ind w:left="0" w:firstLine="709"/>
        <w:jc w:val="both"/>
        <w:rPr>
          <w:rFonts w:ascii="Times New Roman" w:hAnsi="Times New Roman" w:cs="Times New Roman"/>
          <w:sz w:val="28"/>
        </w:rPr>
      </w:pPr>
      <w:r>
        <w:rPr>
          <w:rFonts w:ascii="Times New Roman" w:hAnsi="Times New Roman" w:cs="Times New Roman"/>
          <w:sz w:val="28"/>
          <w:lang w:val="uk-UA"/>
        </w:rPr>
        <w:t>Автоматичний п</w:t>
      </w:r>
      <w:r w:rsidR="007F5682" w:rsidRPr="007F5682">
        <w:rPr>
          <w:rFonts w:ascii="Times New Roman" w:hAnsi="Times New Roman" w:cs="Times New Roman"/>
          <w:sz w:val="28"/>
        </w:rPr>
        <w:t>ереклад</w:t>
      </w:r>
      <w:r>
        <w:rPr>
          <w:rFonts w:ascii="Times New Roman" w:hAnsi="Times New Roman" w:cs="Times New Roman"/>
          <w:sz w:val="28"/>
          <w:lang w:val="uk-UA"/>
        </w:rPr>
        <w:t>.</w:t>
      </w:r>
      <w:r w:rsidR="007F5682" w:rsidRPr="007F5682">
        <w:rPr>
          <w:rFonts w:ascii="Times New Roman" w:hAnsi="Times New Roman" w:cs="Times New Roman"/>
          <w:sz w:val="28"/>
        </w:rPr>
        <w:t xml:space="preserve"> Нейронні мережі можуть використовуватися для </w:t>
      </w:r>
      <w:proofErr w:type="gramStart"/>
      <w:r w:rsidR="007F5682" w:rsidRPr="000E442F">
        <w:rPr>
          <w:rFonts w:ascii="Times New Roman" w:hAnsi="Times New Roman" w:cs="Times New Roman"/>
          <w:sz w:val="28"/>
          <w:lang w:val="uk-UA"/>
        </w:rPr>
        <w:t>автоматичного</w:t>
      </w:r>
      <w:proofErr w:type="gramEnd"/>
      <w:r w:rsidR="007F5682" w:rsidRPr="007F5682">
        <w:rPr>
          <w:rFonts w:ascii="Times New Roman" w:hAnsi="Times New Roman" w:cs="Times New Roman"/>
          <w:sz w:val="28"/>
        </w:rPr>
        <w:t xml:space="preserve"> перекладу мови. </w:t>
      </w:r>
      <w:proofErr w:type="gramStart"/>
      <w:r w:rsidR="007F5682" w:rsidRPr="007F5682">
        <w:rPr>
          <w:rFonts w:ascii="Times New Roman" w:hAnsi="Times New Roman" w:cs="Times New Roman"/>
          <w:sz w:val="28"/>
        </w:rPr>
        <w:t>Вони</w:t>
      </w:r>
      <w:proofErr w:type="gramEnd"/>
      <w:r w:rsidR="007F5682" w:rsidRPr="007F5682">
        <w:rPr>
          <w:rFonts w:ascii="Times New Roman" w:hAnsi="Times New Roman" w:cs="Times New Roman"/>
          <w:sz w:val="28"/>
        </w:rPr>
        <w:t xml:space="preserve"> можуть перетворювати текст або голос з однієї мови на іншу.</w:t>
      </w:r>
    </w:p>
    <w:p w:rsidR="007F5682" w:rsidRPr="007F5682" w:rsidRDefault="000E442F" w:rsidP="00F6333B">
      <w:pPr>
        <w:numPr>
          <w:ilvl w:val="0"/>
          <w:numId w:val="4"/>
        </w:numPr>
        <w:tabs>
          <w:tab w:val="clear" w:pos="720"/>
          <w:tab w:val="left" w:pos="851"/>
          <w:tab w:val="num" w:pos="1134"/>
          <w:tab w:val="left" w:pos="1521"/>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Розпізнавання об'єктів.</w:t>
      </w:r>
      <w:r w:rsidR="007F5682" w:rsidRPr="007F5682">
        <w:rPr>
          <w:rFonts w:ascii="Times New Roman" w:hAnsi="Times New Roman" w:cs="Times New Roman"/>
          <w:sz w:val="28"/>
        </w:rPr>
        <w:t xml:space="preserve"> Нейронні мережі можуть розпізнавати об'єкти на зображеннях або відео. Наприклад, вони можуть розпізнавати обличчя людей, </w:t>
      </w:r>
      <w:proofErr w:type="gramStart"/>
      <w:r w:rsidR="007F5682" w:rsidRPr="007F5682">
        <w:rPr>
          <w:rFonts w:ascii="Times New Roman" w:hAnsi="Times New Roman" w:cs="Times New Roman"/>
          <w:sz w:val="28"/>
        </w:rPr>
        <w:t>р</w:t>
      </w:r>
      <w:proofErr w:type="gramEnd"/>
      <w:r w:rsidR="007F5682" w:rsidRPr="007F5682">
        <w:rPr>
          <w:rFonts w:ascii="Times New Roman" w:hAnsi="Times New Roman" w:cs="Times New Roman"/>
          <w:sz w:val="28"/>
        </w:rPr>
        <w:t>ізні типи автомобілів або об'єкти на медичних зображеннях.</w:t>
      </w:r>
    </w:p>
    <w:p w:rsidR="007F5682" w:rsidRPr="007F5682" w:rsidRDefault="007F5682" w:rsidP="00F6333B">
      <w:pPr>
        <w:numPr>
          <w:ilvl w:val="0"/>
          <w:numId w:val="4"/>
        </w:numPr>
        <w:tabs>
          <w:tab w:val="clear" w:pos="720"/>
          <w:tab w:val="left" w:pos="851"/>
          <w:tab w:val="num" w:pos="1134"/>
          <w:tab w:val="left" w:pos="1521"/>
        </w:tabs>
        <w:spacing w:after="0" w:line="360" w:lineRule="auto"/>
        <w:ind w:left="0" w:firstLine="709"/>
        <w:jc w:val="both"/>
        <w:rPr>
          <w:rFonts w:ascii="Times New Roman" w:hAnsi="Times New Roman" w:cs="Times New Roman"/>
          <w:sz w:val="28"/>
        </w:rPr>
      </w:pPr>
      <w:r w:rsidRPr="007F5682">
        <w:rPr>
          <w:rFonts w:ascii="Times New Roman" w:hAnsi="Times New Roman" w:cs="Times New Roman"/>
          <w:sz w:val="28"/>
        </w:rPr>
        <w:t>Автоматичне керування</w:t>
      </w:r>
      <w:r w:rsidR="000E442F">
        <w:rPr>
          <w:rFonts w:ascii="Times New Roman" w:hAnsi="Times New Roman" w:cs="Times New Roman"/>
          <w:sz w:val="28"/>
          <w:lang w:val="uk-UA"/>
        </w:rPr>
        <w:t>.</w:t>
      </w:r>
      <w:r w:rsidRPr="007F5682">
        <w:rPr>
          <w:rFonts w:ascii="Times New Roman" w:hAnsi="Times New Roman" w:cs="Times New Roman"/>
          <w:sz w:val="28"/>
        </w:rPr>
        <w:t xml:space="preserve"> Нейронні мережі можуть бути використані для </w:t>
      </w:r>
      <w:proofErr w:type="gramStart"/>
      <w:r w:rsidRPr="007F5682">
        <w:rPr>
          <w:rFonts w:ascii="Times New Roman" w:hAnsi="Times New Roman" w:cs="Times New Roman"/>
          <w:sz w:val="28"/>
        </w:rPr>
        <w:t>автоматичного</w:t>
      </w:r>
      <w:proofErr w:type="gramEnd"/>
      <w:r w:rsidRPr="007F5682">
        <w:rPr>
          <w:rFonts w:ascii="Times New Roman" w:hAnsi="Times New Roman" w:cs="Times New Roman"/>
          <w:sz w:val="28"/>
        </w:rPr>
        <w:t xml:space="preserve"> керування системами, такими як автономні автомобілі, роботи і т.д. Вони можуть аналізувати сенсорні дані і приймати </w:t>
      </w:r>
      <w:proofErr w:type="gramStart"/>
      <w:r w:rsidRPr="007F5682">
        <w:rPr>
          <w:rFonts w:ascii="Times New Roman" w:hAnsi="Times New Roman" w:cs="Times New Roman"/>
          <w:sz w:val="28"/>
        </w:rPr>
        <w:t>р</w:t>
      </w:r>
      <w:proofErr w:type="gramEnd"/>
      <w:r w:rsidRPr="007F5682">
        <w:rPr>
          <w:rFonts w:ascii="Times New Roman" w:hAnsi="Times New Roman" w:cs="Times New Roman"/>
          <w:sz w:val="28"/>
        </w:rPr>
        <w:t>ішення щодо керування.</w:t>
      </w:r>
    </w:p>
    <w:p w:rsidR="007F5682" w:rsidRDefault="007F5682" w:rsidP="000E442F">
      <w:pPr>
        <w:tabs>
          <w:tab w:val="left" w:pos="851"/>
          <w:tab w:val="left" w:pos="1521"/>
        </w:tabs>
        <w:spacing w:after="0" w:line="360" w:lineRule="auto"/>
        <w:ind w:firstLine="709"/>
        <w:jc w:val="both"/>
        <w:rPr>
          <w:rFonts w:ascii="Times New Roman" w:hAnsi="Times New Roman" w:cs="Times New Roman"/>
          <w:sz w:val="28"/>
          <w:lang w:val="uk-UA"/>
        </w:rPr>
      </w:pPr>
      <w:r w:rsidRPr="007F5682">
        <w:rPr>
          <w:rFonts w:ascii="Times New Roman" w:hAnsi="Times New Roman" w:cs="Times New Roman"/>
          <w:sz w:val="28"/>
        </w:rPr>
        <w:t xml:space="preserve">Це лише кілька прикладів завдань, які можуть вирішувати нейронні мережі. Завдяки своїй гнучкості та здатності до навчання, вони можуть бути застосовані в </w:t>
      </w:r>
      <w:proofErr w:type="gramStart"/>
      <w:r w:rsidRPr="007F5682">
        <w:rPr>
          <w:rFonts w:ascii="Times New Roman" w:hAnsi="Times New Roman" w:cs="Times New Roman"/>
          <w:sz w:val="28"/>
        </w:rPr>
        <w:t>р</w:t>
      </w:r>
      <w:proofErr w:type="gramEnd"/>
      <w:r w:rsidRPr="007F5682">
        <w:rPr>
          <w:rFonts w:ascii="Times New Roman" w:hAnsi="Times New Roman" w:cs="Times New Roman"/>
          <w:sz w:val="28"/>
        </w:rPr>
        <w:t>ізних сферах і вирішувати різноманітні завдання з обробки і аналізу даних.</w:t>
      </w:r>
    </w:p>
    <w:p w:rsidR="007F5682" w:rsidRPr="007F5682" w:rsidRDefault="007F5682" w:rsidP="000E442F">
      <w:pPr>
        <w:tabs>
          <w:tab w:val="left" w:pos="851"/>
          <w:tab w:val="left" w:pos="1521"/>
        </w:tabs>
        <w:spacing w:after="0" w:line="360" w:lineRule="auto"/>
        <w:ind w:firstLine="709"/>
        <w:jc w:val="both"/>
        <w:rPr>
          <w:rFonts w:ascii="Times New Roman" w:hAnsi="Times New Roman" w:cs="Times New Roman"/>
          <w:sz w:val="28"/>
          <w:lang w:val="uk-UA"/>
        </w:rPr>
      </w:pPr>
      <w:r w:rsidRPr="007F5682">
        <w:rPr>
          <w:rFonts w:ascii="Times New Roman" w:hAnsi="Times New Roman" w:cs="Times New Roman"/>
          <w:sz w:val="28"/>
          <w:lang w:val="uk-UA"/>
        </w:rPr>
        <w:t>Нейронні мережі можуть бути використані для виявлення мережевих атак шляхом аналізу мережевого трафіку і виявлення аномальних або зловмисних дій. Такі системи виявлення вторгнень (</w:t>
      </w:r>
      <w:r w:rsidRPr="007F5682">
        <w:rPr>
          <w:rFonts w:ascii="Times New Roman" w:hAnsi="Times New Roman" w:cs="Times New Roman"/>
          <w:sz w:val="28"/>
        </w:rPr>
        <w:t>IDS</w:t>
      </w:r>
      <w:r w:rsidRPr="007F5682">
        <w:rPr>
          <w:rFonts w:ascii="Times New Roman" w:hAnsi="Times New Roman" w:cs="Times New Roman"/>
          <w:sz w:val="28"/>
          <w:lang w:val="uk-UA"/>
        </w:rPr>
        <w:t>) або системи виявлення аномалій (</w:t>
      </w:r>
      <w:r w:rsidRPr="007F5682">
        <w:rPr>
          <w:rFonts w:ascii="Times New Roman" w:hAnsi="Times New Roman" w:cs="Times New Roman"/>
          <w:sz w:val="28"/>
        </w:rPr>
        <w:t>ADS</w:t>
      </w:r>
      <w:r w:rsidRPr="007F5682">
        <w:rPr>
          <w:rFonts w:ascii="Times New Roman" w:hAnsi="Times New Roman" w:cs="Times New Roman"/>
          <w:sz w:val="28"/>
          <w:lang w:val="uk-UA"/>
        </w:rPr>
        <w:t>) можуть використовувати нейронні мережі для забезпечення безпеки мережі.</w:t>
      </w:r>
    </w:p>
    <w:p w:rsidR="007F5682" w:rsidRPr="007F5682" w:rsidRDefault="007F5682" w:rsidP="000E442F">
      <w:pPr>
        <w:tabs>
          <w:tab w:val="left" w:pos="851"/>
          <w:tab w:val="left" w:pos="1521"/>
        </w:tabs>
        <w:spacing w:after="0" w:line="360" w:lineRule="auto"/>
        <w:ind w:firstLine="709"/>
        <w:jc w:val="both"/>
        <w:rPr>
          <w:rFonts w:ascii="Times New Roman" w:hAnsi="Times New Roman" w:cs="Times New Roman"/>
          <w:sz w:val="28"/>
        </w:rPr>
      </w:pPr>
      <w:r w:rsidRPr="007F5682">
        <w:rPr>
          <w:rFonts w:ascii="Times New Roman" w:hAnsi="Times New Roman" w:cs="Times New Roman"/>
          <w:sz w:val="28"/>
        </w:rPr>
        <w:t xml:space="preserve">Основним </w:t>
      </w:r>
      <w:proofErr w:type="gramStart"/>
      <w:r w:rsidRPr="007F5682">
        <w:rPr>
          <w:rFonts w:ascii="Times New Roman" w:hAnsi="Times New Roman" w:cs="Times New Roman"/>
          <w:sz w:val="28"/>
        </w:rPr>
        <w:t>п</w:t>
      </w:r>
      <w:proofErr w:type="gramEnd"/>
      <w:r w:rsidRPr="007F5682">
        <w:rPr>
          <w:rFonts w:ascii="Times New Roman" w:hAnsi="Times New Roman" w:cs="Times New Roman"/>
          <w:sz w:val="28"/>
        </w:rPr>
        <w:t>ідходом є тренування нейронної мережі на великому обсязі даних мережевого трафіку, щоб вона могла розпізнавати нормальний трафік і виявляти аномалії. В процесі навчання мережі надаються як звичайний трафік, так і розпізнані атаки, щоб модель могла навчитися розрізняти між ними.</w:t>
      </w:r>
    </w:p>
    <w:p w:rsidR="007F5682" w:rsidRPr="007F5682" w:rsidRDefault="007F5682" w:rsidP="000E442F">
      <w:pPr>
        <w:tabs>
          <w:tab w:val="left" w:pos="851"/>
          <w:tab w:val="left" w:pos="1521"/>
        </w:tabs>
        <w:spacing w:after="0" w:line="360" w:lineRule="auto"/>
        <w:ind w:firstLine="709"/>
        <w:jc w:val="both"/>
        <w:rPr>
          <w:rFonts w:ascii="Times New Roman" w:hAnsi="Times New Roman" w:cs="Times New Roman"/>
          <w:sz w:val="28"/>
        </w:rPr>
      </w:pPr>
      <w:r w:rsidRPr="007F5682">
        <w:rPr>
          <w:rFonts w:ascii="Times New Roman" w:hAnsi="Times New Roman" w:cs="Times New Roman"/>
          <w:sz w:val="28"/>
        </w:rPr>
        <w:t>Основні кроки використання нейронних мереж для виявлення мережевих атак включають:</w:t>
      </w:r>
    </w:p>
    <w:p w:rsidR="007F5682" w:rsidRPr="007F5682" w:rsidRDefault="007F5682" w:rsidP="00F6333B">
      <w:pPr>
        <w:numPr>
          <w:ilvl w:val="0"/>
          <w:numId w:val="5"/>
        </w:numPr>
        <w:tabs>
          <w:tab w:val="clear" w:pos="720"/>
          <w:tab w:val="left" w:pos="851"/>
          <w:tab w:val="num" w:pos="1134"/>
          <w:tab w:val="left" w:pos="1521"/>
        </w:tabs>
        <w:spacing w:after="0" w:line="360" w:lineRule="auto"/>
        <w:ind w:left="0" w:firstLine="709"/>
        <w:jc w:val="both"/>
        <w:rPr>
          <w:rFonts w:ascii="Times New Roman" w:hAnsi="Times New Roman" w:cs="Times New Roman"/>
          <w:sz w:val="28"/>
        </w:rPr>
      </w:pPr>
      <w:proofErr w:type="gramStart"/>
      <w:r w:rsidRPr="007F5682">
        <w:rPr>
          <w:rFonts w:ascii="Times New Roman" w:hAnsi="Times New Roman" w:cs="Times New Roman"/>
          <w:sz w:val="28"/>
        </w:rPr>
        <w:t>П</w:t>
      </w:r>
      <w:proofErr w:type="gramEnd"/>
      <w:r w:rsidRPr="007F5682">
        <w:rPr>
          <w:rFonts w:ascii="Times New Roman" w:hAnsi="Times New Roman" w:cs="Times New Roman"/>
          <w:sz w:val="28"/>
        </w:rPr>
        <w:t xml:space="preserve">ідготовка даних: </w:t>
      </w:r>
      <w:r w:rsidR="000E442F">
        <w:rPr>
          <w:rFonts w:ascii="Times New Roman" w:hAnsi="Times New Roman" w:cs="Times New Roman"/>
          <w:sz w:val="28"/>
          <w:lang w:val="uk-UA"/>
        </w:rPr>
        <w:t>з</w:t>
      </w:r>
      <w:r w:rsidRPr="007F5682">
        <w:rPr>
          <w:rFonts w:ascii="Times New Roman" w:hAnsi="Times New Roman" w:cs="Times New Roman"/>
          <w:sz w:val="28"/>
        </w:rPr>
        <w:t>бір і підготовка даних мережевого трафіку для тренування моделі. Це включає збір вхідних даних, які можуть бути пакетами трафіку, і позначення їх як нормальних або аномальних.</w:t>
      </w:r>
    </w:p>
    <w:p w:rsidR="007F5682" w:rsidRPr="007F5682" w:rsidRDefault="000E442F" w:rsidP="00F6333B">
      <w:pPr>
        <w:numPr>
          <w:ilvl w:val="0"/>
          <w:numId w:val="5"/>
        </w:numPr>
        <w:tabs>
          <w:tab w:val="clear" w:pos="720"/>
          <w:tab w:val="left" w:pos="851"/>
          <w:tab w:val="num" w:pos="1134"/>
          <w:tab w:val="left" w:pos="1521"/>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Навчання моделі: в</w:t>
      </w:r>
      <w:r w:rsidR="007F5682" w:rsidRPr="007F5682">
        <w:rPr>
          <w:rFonts w:ascii="Times New Roman" w:hAnsi="Times New Roman" w:cs="Times New Roman"/>
          <w:sz w:val="28"/>
        </w:rPr>
        <w:t xml:space="preserve">икористання </w:t>
      </w:r>
      <w:proofErr w:type="gramStart"/>
      <w:r w:rsidR="007F5682" w:rsidRPr="007F5682">
        <w:rPr>
          <w:rFonts w:ascii="Times New Roman" w:hAnsi="Times New Roman" w:cs="Times New Roman"/>
          <w:sz w:val="28"/>
        </w:rPr>
        <w:t>п</w:t>
      </w:r>
      <w:proofErr w:type="gramEnd"/>
      <w:r w:rsidR="007F5682" w:rsidRPr="007F5682">
        <w:rPr>
          <w:rFonts w:ascii="Times New Roman" w:hAnsi="Times New Roman" w:cs="Times New Roman"/>
          <w:sz w:val="28"/>
        </w:rPr>
        <w:t>ідготовлених даних для тренування нейронної мережі. Модель навчається розпізнавати шаблони трафіку та розрізняти звичайну активність від потенційно шкідливої.</w:t>
      </w:r>
    </w:p>
    <w:p w:rsidR="007F5682" w:rsidRPr="007F5682" w:rsidRDefault="007F5682" w:rsidP="00F6333B">
      <w:pPr>
        <w:numPr>
          <w:ilvl w:val="0"/>
          <w:numId w:val="5"/>
        </w:numPr>
        <w:tabs>
          <w:tab w:val="clear" w:pos="720"/>
          <w:tab w:val="left" w:pos="851"/>
          <w:tab w:val="num" w:pos="1134"/>
          <w:tab w:val="left" w:pos="1521"/>
        </w:tabs>
        <w:spacing w:after="0" w:line="360" w:lineRule="auto"/>
        <w:ind w:left="0" w:firstLine="709"/>
        <w:jc w:val="both"/>
        <w:rPr>
          <w:rFonts w:ascii="Times New Roman" w:hAnsi="Times New Roman" w:cs="Times New Roman"/>
          <w:sz w:val="28"/>
        </w:rPr>
      </w:pPr>
      <w:r w:rsidRPr="007F5682">
        <w:rPr>
          <w:rFonts w:ascii="Times New Roman" w:hAnsi="Times New Roman" w:cs="Times New Roman"/>
          <w:sz w:val="28"/>
        </w:rPr>
        <w:lastRenderedPageBreak/>
        <w:t xml:space="preserve">Тестування та валідація: </w:t>
      </w:r>
      <w:r w:rsidR="000E442F">
        <w:rPr>
          <w:rFonts w:ascii="Times New Roman" w:hAnsi="Times New Roman" w:cs="Times New Roman"/>
          <w:sz w:val="28"/>
          <w:lang w:val="uk-UA"/>
        </w:rPr>
        <w:t>в</w:t>
      </w:r>
      <w:r w:rsidRPr="007F5682">
        <w:rPr>
          <w:rFonts w:ascii="Times New Roman" w:hAnsi="Times New Roman" w:cs="Times New Roman"/>
          <w:sz w:val="28"/>
        </w:rPr>
        <w:t xml:space="preserve">икористання навченої моделі для аналізу </w:t>
      </w:r>
      <w:proofErr w:type="gramStart"/>
      <w:r w:rsidRPr="007F5682">
        <w:rPr>
          <w:rFonts w:ascii="Times New Roman" w:hAnsi="Times New Roman" w:cs="Times New Roman"/>
          <w:sz w:val="28"/>
        </w:rPr>
        <w:t>реального</w:t>
      </w:r>
      <w:proofErr w:type="gramEnd"/>
      <w:r w:rsidRPr="007F5682">
        <w:rPr>
          <w:rFonts w:ascii="Times New Roman" w:hAnsi="Times New Roman" w:cs="Times New Roman"/>
          <w:sz w:val="28"/>
        </w:rPr>
        <w:t xml:space="preserve"> трафіку і виявлення аномалій або можливих атак. Модель оцінює </w:t>
      </w:r>
      <w:proofErr w:type="gramStart"/>
      <w:r w:rsidRPr="007F5682">
        <w:rPr>
          <w:rFonts w:ascii="Times New Roman" w:hAnsi="Times New Roman" w:cs="Times New Roman"/>
          <w:sz w:val="28"/>
        </w:rPr>
        <w:t>нов</w:t>
      </w:r>
      <w:proofErr w:type="gramEnd"/>
      <w:r w:rsidRPr="007F5682">
        <w:rPr>
          <w:rFonts w:ascii="Times New Roman" w:hAnsi="Times New Roman" w:cs="Times New Roman"/>
          <w:sz w:val="28"/>
        </w:rPr>
        <w:t>і дані і робить прогнози щодо їх класифікації.</w:t>
      </w:r>
    </w:p>
    <w:p w:rsidR="007F5682" w:rsidRPr="007F5682" w:rsidRDefault="007F5682" w:rsidP="00F6333B">
      <w:pPr>
        <w:numPr>
          <w:ilvl w:val="0"/>
          <w:numId w:val="5"/>
        </w:numPr>
        <w:tabs>
          <w:tab w:val="clear" w:pos="720"/>
          <w:tab w:val="left" w:pos="851"/>
          <w:tab w:val="num" w:pos="1134"/>
          <w:tab w:val="left" w:pos="1521"/>
        </w:tabs>
        <w:spacing w:after="0" w:line="360" w:lineRule="auto"/>
        <w:ind w:left="0" w:firstLine="709"/>
        <w:jc w:val="both"/>
        <w:rPr>
          <w:rFonts w:ascii="Times New Roman" w:hAnsi="Times New Roman" w:cs="Times New Roman"/>
          <w:sz w:val="28"/>
        </w:rPr>
      </w:pPr>
      <w:r w:rsidRPr="007F5682">
        <w:rPr>
          <w:rFonts w:ascii="Times New Roman" w:hAnsi="Times New Roman" w:cs="Times New Roman"/>
          <w:sz w:val="28"/>
        </w:rPr>
        <w:t xml:space="preserve">Виявлення атак: </w:t>
      </w:r>
      <w:r w:rsidR="000E442F">
        <w:rPr>
          <w:rFonts w:ascii="Times New Roman" w:hAnsi="Times New Roman" w:cs="Times New Roman"/>
          <w:sz w:val="28"/>
          <w:lang w:val="uk-UA"/>
        </w:rPr>
        <w:t>м</w:t>
      </w:r>
      <w:r w:rsidRPr="007F5682">
        <w:rPr>
          <w:rFonts w:ascii="Times New Roman" w:hAnsi="Times New Roman" w:cs="Times New Roman"/>
          <w:sz w:val="28"/>
        </w:rPr>
        <w:t xml:space="preserve">одель може реагувати на виявлення аномального або зловмисного трафіку, сповіщаючи </w:t>
      </w:r>
      <w:proofErr w:type="gramStart"/>
      <w:r w:rsidRPr="007F5682">
        <w:rPr>
          <w:rFonts w:ascii="Times New Roman" w:hAnsi="Times New Roman" w:cs="Times New Roman"/>
          <w:sz w:val="28"/>
        </w:rPr>
        <w:t>адм</w:t>
      </w:r>
      <w:proofErr w:type="gramEnd"/>
      <w:r w:rsidRPr="007F5682">
        <w:rPr>
          <w:rFonts w:ascii="Times New Roman" w:hAnsi="Times New Roman" w:cs="Times New Roman"/>
          <w:sz w:val="28"/>
        </w:rPr>
        <w:t>іністраторів мережі або запускаючи заходи для запобігання атакам.</w:t>
      </w:r>
    </w:p>
    <w:p w:rsidR="007F5682" w:rsidRDefault="007F5682" w:rsidP="000E442F">
      <w:pPr>
        <w:tabs>
          <w:tab w:val="left" w:pos="851"/>
          <w:tab w:val="left" w:pos="1521"/>
        </w:tabs>
        <w:spacing w:after="0" w:line="360" w:lineRule="auto"/>
        <w:ind w:firstLine="709"/>
        <w:jc w:val="both"/>
        <w:rPr>
          <w:rFonts w:ascii="Times New Roman" w:hAnsi="Times New Roman" w:cs="Times New Roman"/>
          <w:sz w:val="28"/>
        </w:rPr>
      </w:pPr>
      <w:r w:rsidRPr="007F5682">
        <w:rPr>
          <w:rFonts w:ascii="Times New Roman" w:hAnsi="Times New Roman" w:cs="Times New Roman"/>
          <w:sz w:val="28"/>
        </w:rPr>
        <w:t xml:space="preserve">Важливо зазначити, що успішність нейронних мереж у виявленні мережевих атак залежить від якості тренувальних даних, а також від правильного </w:t>
      </w:r>
      <w:proofErr w:type="gramStart"/>
      <w:r w:rsidRPr="007F5682">
        <w:rPr>
          <w:rFonts w:ascii="Times New Roman" w:hAnsi="Times New Roman" w:cs="Times New Roman"/>
          <w:sz w:val="28"/>
        </w:rPr>
        <w:t>п</w:t>
      </w:r>
      <w:proofErr w:type="gramEnd"/>
      <w:r w:rsidRPr="007F5682">
        <w:rPr>
          <w:rFonts w:ascii="Times New Roman" w:hAnsi="Times New Roman" w:cs="Times New Roman"/>
          <w:sz w:val="28"/>
        </w:rPr>
        <w:t xml:space="preserve">ідбору архітектури моделі та налаштування параметрів. Також потрібно пам'ятати, що жодна система виявлення вторгнень не є абсолютною і може існувати шанси на помилкові спрацювання або пропуски атак. Тому рекомендується використовувати нейронні мережі </w:t>
      </w:r>
      <w:proofErr w:type="gramStart"/>
      <w:r w:rsidRPr="007F5682">
        <w:rPr>
          <w:rFonts w:ascii="Times New Roman" w:hAnsi="Times New Roman" w:cs="Times New Roman"/>
          <w:sz w:val="28"/>
        </w:rPr>
        <w:t>в</w:t>
      </w:r>
      <w:proofErr w:type="gramEnd"/>
      <w:r w:rsidRPr="007F5682">
        <w:rPr>
          <w:rFonts w:ascii="Times New Roman" w:hAnsi="Times New Roman" w:cs="Times New Roman"/>
          <w:sz w:val="28"/>
        </w:rPr>
        <w:t xml:space="preserve"> поєднанні з іншими методами виявлення вторгнень для досягнення кращої ефективності і надійності.</w:t>
      </w:r>
    </w:p>
    <w:p w:rsidR="000E442F" w:rsidRPr="007F5682" w:rsidRDefault="000E442F" w:rsidP="000E442F">
      <w:pPr>
        <w:tabs>
          <w:tab w:val="left" w:pos="851"/>
          <w:tab w:val="left" w:pos="1521"/>
        </w:tabs>
        <w:spacing w:after="0" w:line="360" w:lineRule="auto"/>
        <w:ind w:firstLine="709"/>
        <w:jc w:val="both"/>
        <w:rPr>
          <w:rFonts w:ascii="Times New Roman" w:hAnsi="Times New Roman" w:cs="Times New Roman"/>
          <w:sz w:val="28"/>
        </w:rPr>
      </w:pPr>
    </w:p>
    <w:p w:rsidR="00DF5CD7" w:rsidRPr="00D1015E" w:rsidRDefault="000E442F" w:rsidP="00CD1C26">
      <w:pPr>
        <w:pStyle w:val="2"/>
        <w:ind w:firstLine="709"/>
        <w:rPr>
          <w:rFonts w:ascii="Times New Roman" w:hAnsi="Times New Roman" w:cs="Times New Roman"/>
          <w:color w:val="000000" w:themeColor="text1"/>
          <w:sz w:val="28"/>
          <w:szCs w:val="28"/>
          <w:lang w:val="uk-UA"/>
        </w:rPr>
      </w:pPr>
      <w:bookmarkStart w:id="25" w:name="_Toc136720637"/>
      <w:r w:rsidRPr="00D1015E">
        <w:rPr>
          <w:rFonts w:ascii="Times New Roman" w:eastAsiaTheme="minorEastAsia" w:hAnsi="Times New Roman" w:cs="Times New Roman"/>
          <w:color w:val="000000" w:themeColor="text1"/>
          <w:sz w:val="28"/>
          <w:lang w:val="uk-UA"/>
        </w:rPr>
        <w:t>2.1</w:t>
      </w:r>
      <w:r w:rsidR="007F5682" w:rsidRPr="00D1015E">
        <w:rPr>
          <w:rFonts w:ascii="Times New Roman" w:eastAsiaTheme="minorEastAsia" w:hAnsi="Times New Roman" w:cs="Times New Roman"/>
          <w:color w:val="000000" w:themeColor="text1"/>
          <w:sz w:val="28"/>
          <w:lang w:val="uk-UA"/>
        </w:rPr>
        <w:t xml:space="preserve"> </w:t>
      </w:r>
      <w:r w:rsidR="00DF5CD7" w:rsidRPr="00D1015E">
        <w:rPr>
          <w:rFonts w:ascii="Times New Roman" w:hAnsi="Times New Roman" w:cs="Times New Roman"/>
          <w:color w:val="000000" w:themeColor="text1"/>
          <w:sz w:val="28"/>
          <w:szCs w:val="28"/>
          <w:lang w:val="uk-UA"/>
        </w:rPr>
        <w:t>Багатошарова нейронна мережа</w:t>
      </w:r>
      <w:bookmarkEnd w:id="25"/>
    </w:p>
    <w:p w:rsidR="000E442F" w:rsidRDefault="000E442F" w:rsidP="000E442F">
      <w:pPr>
        <w:tabs>
          <w:tab w:val="left" w:pos="851"/>
          <w:tab w:val="left" w:pos="1134"/>
        </w:tabs>
        <w:spacing w:after="0" w:line="360" w:lineRule="auto"/>
        <w:ind w:firstLine="709"/>
        <w:jc w:val="both"/>
        <w:rPr>
          <w:rFonts w:ascii="Times New Roman" w:hAnsi="Times New Roman" w:cs="Times New Roman"/>
          <w:sz w:val="28"/>
          <w:szCs w:val="28"/>
          <w:lang w:val="uk-UA"/>
        </w:rPr>
      </w:pPr>
    </w:p>
    <w:p w:rsidR="00AD392F" w:rsidRPr="004B452D" w:rsidRDefault="00AD392F" w:rsidP="000E442F">
      <w:pPr>
        <w:tabs>
          <w:tab w:val="left" w:pos="851"/>
          <w:tab w:val="left" w:pos="1134"/>
        </w:tabs>
        <w:spacing w:after="0" w:line="360" w:lineRule="auto"/>
        <w:ind w:firstLine="709"/>
        <w:jc w:val="both"/>
        <w:rPr>
          <w:rFonts w:ascii="Times New Roman" w:hAnsi="Times New Roman" w:cs="Times New Roman"/>
          <w:sz w:val="28"/>
          <w:szCs w:val="28"/>
          <w:lang w:val="uk-UA"/>
        </w:rPr>
      </w:pPr>
      <w:r w:rsidRPr="00AD392F">
        <w:rPr>
          <w:rFonts w:ascii="Times New Roman" w:hAnsi="Times New Roman" w:cs="Times New Roman"/>
          <w:sz w:val="28"/>
          <w:szCs w:val="28"/>
          <w:lang w:val="uk-UA"/>
        </w:rPr>
        <w:t>Багатошарова нейронна мережа, також відома як глибока нейронна мережа, є типом нейронної мережі, що складається з багатьох шарів нейронів. Кожен шар нейронів з'єднаний з попереднім і наступним шарами шляхом зв'язків, а також має свої ваги і функції активації.</w:t>
      </w:r>
      <w:r w:rsidR="004B452D" w:rsidRPr="004B452D">
        <w:rPr>
          <w:rFonts w:ascii="Times New Roman" w:hAnsi="Times New Roman" w:cs="Times New Roman"/>
          <w:sz w:val="28"/>
          <w:szCs w:val="28"/>
          <w:lang w:val="uk-UA"/>
        </w:rPr>
        <w:t>[3]</w:t>
      </w:r>
    </w:p>
    <w:p w:rsidR="00AD392F" w:rsidRDefault="00AD392F" w:rsidP="000E442F">
      <w:pPr>
        <w:tabs>
          <w:tab w:val="left" w:pos="851"/>
          <w:tab w:val="left" w:pos="1134"/>
        </w:tabs>
        <w:spacing w:after="0" w:line="360" w:lineRule="auto"/>
        <w:ind w:firstLine="709"/>
        <w:jc w:val="both"/>
        <w:rPr>
          <w:rFonts w:ascii="Times New Roman" w:hAnsi="Times New Roman" w:cs="Times New Roman"/>
          <w:sz w:val="28"/>
          <w:szCs w:val="28"/>
        </w:rPr>
      </w:pPr>
      <w:r w:rsidRPr="00AD392F">
        <w:rPr>
          <w:rFonts w:ascii="Times New Roman" w:hAnsi="Times New Roman" w:cs="Times New Roman"/>
          <w:sz w:val="28"/>
          <w:szCs w:val="28"/>
        </w:rPr>
        <w:t xml:space="preserve">Основна ідея багатошарових нейронних мереж полягає </w:t>
      </w:r>
      <w:proofErr w:type="gramStart"/>
      <w:r w:rsidRPr="00AD392F">
        <w:rPr>
          <w:rFonts w:ascii="Times New Roman" w:hAnsi="Times New Roman" w:cs="Times New Roman"/>
          <w:sz w:val="28"/>
          <w:szCs w:val="28"/>
        </w:rPr>
        <w:t>в</w:t>
      </w:r>
      <w:proofErr w:type="gramEnd"/>
      <w:r w:rsidRPr="00AD392F">
        <w:rPr>
          <w:rFonts w:ascii="Times New Roman" w:hAnsi="Times New Roman" w:cs="Times New Roman"/>
          <w:sz w:val="28"/>
          <w:szCs w:val="28"/>
        </w:rPr>
        <w:t xml:space="preserve"> </w:t>
      </w:r>
      <w:proofErr w:type="gramStart"/>
      <w:r w:rsidRPr="00AD392F">
        <w:rPr>
          <w:rFonts w:ascii="Times New Roman" w:hAnsi="Times New Roman" w:cs="Times New Roman"/>
          <w:sz w:val="28"/>
          <w:szCs w:val="28"/>
        </w:rPr>
        <w:t>тому</w:t>
      </w:r>
      <w:proofErr w:type="gramEnd"/>
      <w:r w:rsidRPr="00AD392F">
        <w:rPr>
          <w:rFonts w:ascii="Times New Roman" w:hAnsi="Times New Roman" w:cs="Times New Roman"/>
          <w:sz w:val="28"/>
          <w:szCs w:val="28"/>
        </w:rPr>
        <w:t>, що кожен шар нейронів може виконувати певну обробку вхідних даних та передавати результати до наступного шару. Зазвичай багатошарові нейронні мережі мають три типи шарів: вхідний шар, приховані шари і вихідний шар</w:t>
      </w:r>
      <w:r w:rsidR="000E442F">
        <w:rPr>
          <w:rFonts w:ascii="Times New Roman" w:hAnsi="Times New Roman" w:cs="Times New Roman"/>
          <w:sz w:val="28"/>
          <w:szCs w:val="28"/>
          <w:lang w:val="uk-UA"/>
        </w:rPr>
        <w:t xml:space="preserve"> (рис. 2.1)</w:t>
      </w:r>
      <w:r w:rsidRPr="00AD392F">
        <w:rPr>
          <w:rFonts w:ascii="Times New Roman" w:hAnsi="Times New Roman" w:cs="Times New Roman"/>
          <w:sz w:val="28"/>
          <w:szCs w:val="28"/>
        </w:rPr>
        <w:t>.</w:t>
      </w:r>
    </w:p>
    <w:p w:rsidR="000E442F" w:rsidRDefault="000E442F" w:rsidP="000E442F">
      <w:pPr>
        <w:tabs>
          <w:tab w:val="left" w:pos="851"/>
          <w:tab w:val="left" w:pos="1134"/>
        </w:tabs>
        <w:spacing w:after="0" w:line="360" w:lineRule="auto"/>
        <w:ind w:firstLine="709"/>
        <w:jc w:val="both"/>
        <w:rPr>
          <w:rFonts w:ascii="Times New Roman" w:hAnsi="Times New Roman" w:cs="Times New Roman"/>
          <w:sz w:val="28"/>
          <w:szCs w:val="28"/>
          <w:lang w:val="uk-UA"/>
        </w:rPr>
      </w:pPr>
    </w:p>
    <w:p w:rsidR="00AD392F" w:rsidRPr="00AD392F" w:rsidRDefault="00AD392F" w:rsidP="000E442F">
      <w:pPr>
        <w:tabs>
          <w:tab w:val="left" w:pos="851"/>
          <w:tab w:val="left" w:pos="1134"/>
        </w:tabs>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extent cx="4788535" cy="5060681"/>
            <wp:effectExtent l="0" t="0" r="0" b="6985"/>
            <wp:docPr id="1" name="Рисунок 1" descr="Штучна нейронна мережа - Wikiw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Штучна нейронна мережа - Wikiwan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00970" cy="5073823"/>
                    </a:xfrm>
                    <a:prstGeom prst="rect">
                      <a:avLst/>
                    </a:prstGeom>
                    <a:noFill/>
                    <a:ln>
                      <a:noFill/>
                    </a:ln>
                  </pic:spPr>
                </pic:pic>
              </a:graphicData>
            </a:graphic>
          </wp:inline>
        </w:drawing>
      </w:r>
    </w:p>
    <w:p w:rsidR="00AD392F" w:rsidRDefault="00AD392F" w:rsidP="000E442F">
      <w:pPr>
        <w:tabs>
          <w:tab w:val="left" w:pos="851"/>
          <w:tab w:val="left" w:pos="1134"/>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0E442F">
        <w:rPr>
          <w:rFonts w:ascii="Times New Roman" w:hAnsi="Times New Roman" w:cs="Times New Roman"/>
          <w:sz w:val="28"/>
          <w:szCs w:val="28"/>
          <w:lang w:val="uk-UA"/>
        </w:rPr>
        <w:t xml:space="preserve">унок </w:t>
      </w:r>
      <w:r>
        <w:rPr>
          <w:rFonts w:ascii="Times New Roman" w:hAnsi="Times New Roman" w:cs="Times New Roman"/>
          <w:sz w:val="28"/>
          <w:szCs w:val="28"/>
          <w:lang w:val="uk-UA"/>
        </w:rPr>
        <w:t xml:space="preserve">2.1 </w:t>
      </w:r>
      <w:r w:rsidR="000E442F">
        <w:rPr>
          <w:rFonts w:ascii="Times New Roman" w:hAnsi="Times New Roman" w:cs="Times New Roman"/>
          <w:sz w:val="28"/>
          <w:szCs w:val="28"/>
          <w:lang w:val="uk-UA"/>
        </w:rPr>
        <w:t xml:space="preserve">– </w:t>
      </w:r>
      <w:r>
        <w:rPr>
          <w:rFonts w:ascii="Times New Roman" w:hAnsi="Times New Roman" w:cs="Times New Roman"/>
          <w:sz w:val="28"/>
          <w:szCs w:val="28"/>
          <w:lang w:val="uk-UA"/>
        </w:rPr>
        <w:t>Багатошарова нейронна мережа</w:t>
      </w:r>
    </w:p>
    <w:p w:rsidR="00AD392F" w:rsidRPr="00AD392F" w:rsidRDefault="00AD392F" w:rsidP="00F6333B">
      <w:pPr>
        <w:numPr>
          <w:ilvl w:val="0"/>
          <w:numId w:val="11"/>
        </w:numPr>
        <w:tabs>
          <w:tab w:val="clear" w:pos="720"/>
          <w:tab w:val="left" w:pos="993"/>
          <w:tab w:val="left" w:pos="1134"/>
        </w:tabs>
        <w:spacing w:after="0" w:line="360" w:lineRule="auto"/>
        <w:ind w:left="0" w:firstLine="709"/>
        <w:jc w:val="both"/>
        <w:rPr>
          <w:rFonts w:ascii="Times New Roman" w:hAnsi="Times New Roman" w:cs="Times New Roman"/>
          <w:sz w:val="28"/>
          <w:szCs w:val="28"/>
        </w:rPr>
      </w:pPr>
      <w:r w:rsidRPr="00AD392F">
        <w:rPr>
          <w:rFonts w:ascii="Times New Roman" w:hAnsi="Times New Roman" w:cs="Times New Roman"/>
          <w:sz w:val="28"/>
          <w:szCs w:val="28"/>
        </w:rPr>
        <w:t>Вхідний шар</w:t>
      </w:r>
      <w:r w:rsidR="000E442F">
        <w:rPr>
          <w:rFonts w:ascii="Times New Roman" w:hAnsi="Times New Roman" w:cs="Times New Roman"/>
          <w:sz w:val="28"/>
          <w:szCs w:val="28"/>
          <w:lang w:val="uk-UA"/>
        </w:rPr>
        <w:t xml:space="preserve"> –</w:t>
      </w:r>
      <w:r w:rsidRPr="00AD392F">
        <w:rPr>
          <w:rFonts w:ascii="Times New Roman" w:hAnsi="Times New Roman" w:cs="Times New Roman"/>
          <w:sz w:val="28"/>
          <w:szCs w:val="28"/>
        </w:rPr>
        <w:t xml:space="preserve"> </w:t>
      </w:r>
      <w:r w:rsidR="000E442F">
        <w:rPr>
          <w:rFonts w:ascii="Times New Roman" w:hAnsi="Times New Roman" w:cs="Times New Roman"/>
          <w:sz w:val="28"/>
          <w:szCs w:val="28"/>
          <w:lang w:val="uk-UA"/>
        </w:rPr>
        <w:t>ц</w:t>
      </w:r>
      <w:r w:rsidRPr="00AD392F">
        <w:rPr>
          <w:rFonts w:ascii="Times New Roman" w:hAnsi="Times New Roman" w:cs="Times New Roman"/>
          <w:sz w:val="28"/>
          <w:szCs w:val="28"/>
        </w:rPr>
        <w:t>е перший шар нейронів, який отримує вхідні дані або характеристики. Кількість нейронів у вхідному шарі відповідає розміру вхідних даних або кількості характеристик.</w:t>
      </w:r>
    </w:p>
    <w:p w:rsidR="00AD392F" w:rsidRPr="00AD392F" w:rsidRDefault="000E442F" w:rsidP="00F6333B">
      <w:pPr>
        <w:numPr>
          <w:ilvl w:val="0"/>
          <w:numId w:val="11"/>
        </w:numPr>
        <w:tabs>
          <w:tab w:val="clear" w:pos="720"/>
          <w:tab w:val="left" w:pos="993"/>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Приховані шари – ц</w:t>
      </w:r>
      <w:r w:rsidR="00AD392F" w:rsidRPr="00AD392F">
        <w:rPr>
          <w:rFonts w:ascii="Times New Roman" w:hAnsi="Times New Roman" w:cs="Times New Roman"/>
          <w:sz w:val="28"/>
          <w:szCs w:val="28"/>
        </w:rPr>
        <w:t xml:space="preserve">е шари, розташовані </w:t>
      </w:r>
      <w:proofErr w:type="gramStart"/>
      <w:r w:rsidR="00AD392F" w:rsidRPr="00AD392F">
        <w:rPr>
          <w:rFonts w:ascii="Times New Roman" w:hAnsi="Times New Roman" w:cs="Times New Roman"/>
          <w:sz w:val="28"/>
          <w:szCs w:val="28"/>
        </w:rPr>
        <w:t>між</w:t>
      </w:r>
      <w:proofErr w:type="gramEnd"/>
      <w:r w:rsidR="00AD392F" w:rsidRPr="00AD392F">
        <w:rPr>
          <w:rFonts w:ascii="Times New Roman" w:hAnsi="Times New Roman" w:cs="Times New Roman"/>
          <w:sz w:val="28"/>
          <w:szCs w:val="28"/>
        </w:rPr>
        <w:t xml:space="preserve"> вхідним і вихідним шарами. Кожен нейрон у прихованому шарі отримує </w:t>
      </w:r>
      <w:proofErr w:type="gramStart"/>
      <w:r w:rsidR="00AD392F" w:rsidRPr="00AD392F">
        <w:rPr>
          <w:rFonts w:ascii="Times New Roman" w:hAnsi="Times New Roman" w:cs="Times New Roman"/>
          <w:sz w:val="28"/>
          <w:szCs w:val="28"/>
        </w:rPr>
        <w:t>сигнали в</w:t>
      </w:r>
      <w:proofErr w:type="gramEnd"/>
      <w:r w:rsidR="00AD392F" w:rsidRPr="00AD392F">
        <w:rPr>
          <w:rFonts w:ascii="Times New Roman" w:hAnsi="Times New Roman" w:cs="Times New Roman"/>
          <w:sz w:val="28"/>
          <w:szCs w:val="28"/>
        </w:rPr>
        <w:t>ід попереднього шару і передає їх наступному шару. Кількість і розмі</w:t>
      </w:r>
      <w:proofErr w:type="gramStart"/>
      <w:r w:rsidR="00AD392F" w:rsidRPr="00AD392F">
        <w:rPr>
          <w:rFonts w:ascii="Times New Roman" w:hAnsi="Times New Roman" w:cs="Times New Roman"/>
          <w:sz w:val="28"/>
          <w:szCs w:val="28"/>
        </w:rPr>
        <w:t>р</w:t>
      </w:r>
      <w:proofErr w:type="gramEnd"/>
      <w:r w:rsidR="00AD392F" w:rsidRPr="00AD392F">
        <w:rPr>
          <w:rFonts w:ascii="Times New Roman" w:hAnsi="Times New Roman" w:cs="Times New Roman"/>
          <w:sz w:val="28"/>
          <w:szCs w:val="28"/>
        </w:rPr>
        <w:t xml:space="preserve"> прихованих шарів може варіюватись в залежності від складності завдання та архітектури мережі.</w:t>
      </w:r>
    </w:p>
    <w:p w:rsidR="00AD392F" w:rsidRPr="00AD392F" w:rsidRDefault="000E442F" w:rsidP="00F6333B">
      <w:pPr>
        <w:numPr>
          <w:ilvl w:val="0"/>
          <w:numId w:val="11"/>
        </w:numPr>
        <w:tabs>
          <w:tab w:val="clear" w:pos="720"/>
          <w:tab w:val="left" w:pos="993"/>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Вихідний шар – ц</w:t>
      </w:r>
      <w:r w:rsidR="00AD392F" w:rsidRPr="00AD392F">
        <w:rPr>
          <w:rFonts w:ascii="Times New Roman" w:hAnsi="Times New Roman" w:cs="Times New Roman"/>
          <w:sz w:val="28"/>
          <w:szCs w:val="28"/>
        </w:rPr>
        <w:t xml:space="preserve">е останній шар нейронів, який генерує вихідні дані або прогнози </w:t>
      </w:r>
      <w:proofErr w:type="gramStart"/>
      <w:r w:rsidR="00AD392F" w:rsidRPr="00AD392F">
        <w:rPr>
          <w:rFonts w:ascii="Times New Roman" w:hAnsi="Times New Roman" w:cs="Times New Roman"/>
          <w:sz w:val="28"/>
          <w:szCs w:val="28"/>
        </w:rPr>
        <w:t>на</w:t>
      </w:r>
      <w:proofErr w:type="gramEnd"/>
      <w:r w:rsidR="00AD392F" w:rsidRPr="00AD392F">
        <w:rPr>
          <w:rFonts w:ascii="Times New Roman" w:hAnsi="Times New Roman" w:cs="Times New Roman"/>
          <w:sz w:val="28"/>
          <w:szCs w:val="28"/>
        </w:rPr>
        <w:t xml:space="preserve"> </w:t>
      </w:r>
      <w:proofErr w:type="gramStart"/>
      <w:r w:rsidR="00AD392F" w:rsidRPr="00AD392F">
        <w:rPr>
          <w:rFonts w:ascii="Times New Roman" w:hAnsi="Times New Roman" w:cs="Times New Roman"/>
          <w:sz w:val="28"/>
          <w:szCs w:val="28"/>
        </w:rPr>
        <w:t>основ</w:t>
      </w:r>
      <w:proofErr w:type="gramEnd"/>
      <w:r w:rsidR="00AD392F" w:rsidRPr="00AD392F">
        <w:rPr>
          <w:rFonts w:ascii="Times New Roman" w:hAnsi="Times New Roman" w:cs="Times New Roman"/>
          <w:sz w:val="28"/>
          <w:szCs w:val="28"/>
        </w:rPr>
        <w:t>і обробки вхідних даних усіма попередніми шарами.</w:t>
      </w:r>
    </w:p>
    <w:p w:rsidR="00AD392F" w:rsidRDefault="00AD392F" w:rsidP="000E442F">
      <w:pPr>
        <w:tabs>
          <w:tab w:val="left" w:pos="851"/>
          <w:tab w:val="left" w:pos="1134"/>
        </w:tabs>
        <w:spacing w:after="0" w:line="360" w:lineRule="auto"/>
        <w:ind w:firstLine="709"/>
        <w:jc w:val="both"/>
        <w:rPr>
          <w:rFonts w:ascii="Times New Roman" w:hAnsi="Times New Roman" w:cs="Times New Roman"/>
          <w:sz w:val="28"/>
          <w:szCs w:val="28"/>
          <w:lang w:val="uk-UA"/>
        </w:rPr>
      </w:pPr>
      <w:r w:rsidRPr="00A50196">
        <w:rPr>
          <w:rFonts w:ascii="Times New Roman" w:hAnsi="Times New Roman" w:cs="Times New Roman"/>
          <w:sz w:val="28"/>
          <w:szCs w:val="28"/>
          <w:lang w:val="uk-UA"/>
        </w:rPr>
        <w:t>Кожен нейрон у багатошаровій мережі виконує обчислення шляхом зваженого сумування вхідних сигналів, застосування функції активації і передачі вихід</w:t>
      </w:r>
      <w:r w:rsidR="00A50196">
        <w:rPr>
          <w:rFonts w:ascii="Times New Roman" w:hAnsi="Times New Roman" w:cs="Times New Roman"/>
          <w:sz w:val="28"/>
          <w:szCs w:val="28"/>
          <w:lang w:val="uk-UA"/>
        </w:rPr>
        <w:t>.</w:t>
      </w:r>
    </w:p>
    <w:p w:rsidR="00A50196" w:rsidRPr="003065FA" w:rsidRDefault="00A50196" w:rsidP="000E442F">
      <w:pPr>
        <w:tabs>
          <w:tab w:val="left" w:pos="851"/>
          <w:tab w:val="left" w:pos="1134"/>
        </w:tabs>
        <w:spacing w:after="0" w:line="360" w:lineRule="auto"/>
        <w:ind w:firstLine="709"/>
        <w:jc w:val="both"/>
        <w:rPr>
          <w:rFonts w:ascii="Times New Roman" w:hAnsi="Times New Roman" w:cs="Times New Roman"/>
          <w:sz w:val="28"/>
          <w:szCs w:val="28"/>
        </w:rPr>
      </w:pPr>
      <w:r w:rsidRPr="00A50196">
        <w:rPr>
          <w:rFonts w:ascii="Times New Roman" w:hAnsi="Times New Roman" w:cs="Times New Roman"/>
          <w:sz w:val="28"/>
          <w:szCs w:val="28"/>
          <w:lang w:val="uk-UA"/>
        </w:rPr>
        <w:t xml:space="preserve">Багатошарові нейронні мережі можуть бути використані для пошуку атак у мережевому трафіку шляхом аналізу паттернів та виявлення аномалій. </w:t>
      </w:r>
      <w:r w:rsidRPr="00A50196">
        <w:rPr>
          <w:rFonts w:ascii="Times New Roman" w:hAnsi="Times New Roman" w:cs="Times New Roman"/>
          <w:sz w:val="28"/>
          <w:szCs w:val="28"/>
        </w:rPr>
        <w:t xml:space="preserve">Основна ідея </w:t>
      </w:r>
      <w:r w:rsidRPr="00A50196">
        <w:rPr>
          <w:rFonts w:ascii="Times New Roman" w:hAnsi="Times New Roman" w:cs="Times New Roman"/>
          <w:sz w:val="28"/>
          <w:szCs w:val="28"/>
        </w:rPr>
        <w:lastRenderedPageBreak/>
        <w:t xml:space="preserve">полягає в тому, що модель навчається розпізнавати нормальну активність мережі та виявляти відхилення від цього шаблону, що може </w:t>
      </w:r>
      <w:proofErr w:type="gramStart"/>
      <w:r w:rsidRPr="00A50196">
        <w:rPr>
          <w:rFonts w:ascii="Times New Roman" w:hAnsi="Times New Roman" w:cs="Times New Roman"/>
          <w:sz w:val="28"/>
          <w:szCs w:val="28"/>
        </w:rPr>
        <w:t>св</w:t>
      </w:r>
      <w:proofErr w:type="gramEnd"/>
      <w:r w:rsidRPr="00A50196">
        <w:rPr>
          <w:rFonts w:ascii="Times New Roman" w:hAnsi="Times New Roman" w:cs="Times New Roman"/>
          <w:sz w:val="28"/>
          <w:szCs w:val="28"/>
        </w:rPr>
        <w:t>ідчити про потенційні атаки.</w:t>
      </w:r>
    </w:p>
    <w:p w:rsidR="00A50196" w:rsidRDefault="000E442F" w:rsidP="000E442F">
      <w:pPr>
        <w:tabs>
          <w:tab w:val="left" w:pos="851"/>
          <w:tab w:val="left" w:pos="1134"/>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У</w:t>
      </w:r>
      <w:r w:rsidR="00824861" w:rsidRPr="00824861">
        <w:rPr>
          <w:rFonts w:ascii="Times New Roman" w:hAnsi="Times New Roman" w:cs="Times New Roman"/>
          <w:sz w:val="28"/>
          <w:szCs w:val="28"/>
          <w:lang w:val="uk-UA"/>
        </w:rPr>
        <w:t xml:space="preserve"> даній роботі за допомогою багатошарових нейронних мереж буде вирішуватись задача </w:t>
      </w:r>
      <w:r w:rsidR="00824861" w:rsidRPr="00824861">
        <w:rPr>
          <w:rFonts w:ascii="Times New Roman" w:hAnsi="Times New Roman" w:cs="Times New Roman"/>
          <w:bCs/>
          <w:sz w:val="28"/>
          <w:szCs w:val="28"/>
        </w:rPr>
        <w:t>бінарної класифікації</w:t>
      </w:r>
      <w:r w:rsidR="00824861">
        <w:rPr>
          <w:rFonts w:ascii="Times New Roman" w:hAnsi="Times New Roman" w:cs="Times New Roman"/>
          <w:bCs/>
          <w:sz w:val="28"/>
          <w:szCs w:val="28"/>
          <w:lang w:val="uk-UA"/>
        </w:rPr>
        <w:t xml:space="preserve"> та з</w:t>
      </w:r>
      <w:r w:rsidR="00824861" w:rsidRPr="00824861">
        <w:rPr>
          <w:rFonts w:ascii="Times New Roman" w:hAnsi="Times New Roman" w:cs="Times New Roman"/>
          <w:bCs/>
          <w:sz w:val="28"/>
          <w:szCs w:val="28"/>
        </w:rPr>
        <w:t>адача багатокласової класифікації</w:t>
      </w:r>
      <w:r w:rsidR="00824861">
        <w:rPr>
          <w:rFonts w:ascii="Times New Roman" w:hAnsi="Times New Roman" w:cs="Times New Roman"/>
          <w:bCs/>
          <w:sz w:val="28"/>
          <w:szCs w:val="28"/>
          <w:lang w:val="uk-UA"/>
        </w:rPr>
        <w:t xml:space="preserve">. </w:t>
      </w:r>
    </w:p>
    <w:p w:rsidR="003065FA" w:rsidRPr="003065FA" w:rsidRDefault="003065FA" w:rsidP="000E442F">
      <w:pPr>
        <w:tabs>
          <w:tab w:val="left" w:pos="851"/>
          <w:tab w:val="left" w:pos="1134"/>
        </w:tabs>
        <w:spacing w:after="0" w:line="360" w:lineRule="auto"/>
        <w:ind w:firstLine="709"/>
        <w:jc w:val="both"/>
        <w:rPr>
          <w:rFonts w:ascii="Times New Roman" w:hAnsi="Times New Roman" w:cs="Times New Roman"/>
          <w:sz w:val="28"/>
          <w:szCs w:val="28"/>
        </w:rPr>
      </w:pPr>
      <w:r w:rsidRPr="003065FA">
        <w:rPr>
          <w:rFonts w:ascii="Times New Roman" w:hAnsi="Times New Roman" w:cs="Times New Roman"/>
          <w:sz w:val="28"/>
          <w:szCs w:val="28"/>
        </w:rPr>
        <w:t>Бінарна класифікація використовується для розподілу об'єктів на дві взаємовиключні категорії. У випадку виявлення аномалій в мережевому трафіку, нейронна мережа навчається ві</w:t>
      </w:r>
      <w:proofErr w:type="gramStart"/>
      <w:r w:rsidRPr="003065FA">
        <w:rPr>
          <w:rFonts w:ascii="Times New Roman" w:hAnsi="Times New Roman" w:cs="Times New Roman"/>
          <w:sz w:val="28"/>
          <w:szCs w:val="28"/>
        </w:rPr>
        <w:t>др</w:t>
      </w:r>
      <w:proofErr w:type="gramEnd"/>
      <w:r w:rsidRPr="003065FA">
        <w:rPr>
          <w:rFonts w:ascii="Times New Roman" w:hAnsi="Times New Roman" w:cs="Times New Roman"/>
          <w:sz w:val="28"/>
          <w:szCs w:val="28"/>
        </w:rPr>
        <w:t>ізняти нормальну поведінку мережі від аномальної.</w:t>
      </w:r>
    </w:p>
    <w:p w:rsidR="003065FA" w:rsidRPr="003065FA" w:rsidRDefault="003065FA" w:rsidP="000E442F">
      <w:pPr>
        <w:tabs>
          <w:tab w:val="left" w:pos="851"/>
          <w:tab w:val="left" w:pos="1134"/>
        </w:tabs>
        <w:spacing w:after="0" w:line="360" w:lineRule="auto"/>
        <w:ind w:firstLine="709"/>
        <w:jc w:val="both"/>
        <w:rPr>
          <w:rFonts w:ascii="Times New Roman" w:hAnsi="Times New Roman" w:cs="Times New Roman"/>
          <w:sz w:val="28"/>
          <w:szCs w:val="28"/>
        </w:rPr>
      </w:pPr>
      <w:r w:rsidRPr="003065FA">
        <w:rPr>
          <w:rFonts w:ascii="Times New Roman" w:hAnsi="Times New Roman" w:cs="Times New Roman"/>
          <w:sz w:val="28"/>
          <w:szCs w:val="28"/>
        </w:rPr>
        <w:t xml:space="preserve">Основна теорія для розв'язання </w:t>
      </w:r>
      <w:proofErr w:type="gramStart"/>
      <w:r w:rsidRPr="003065FA">
        <w:rPr>
          <w:rFonts w:ascii="Times New Roman" w:hAnsi="Times New Roman" w:cs="Times New Roman"/>
          <w:sz w:val="28"/>
          <w:szCs w:val="28"/>
        </w:rPr>
        <w:t>задачі б</w:t>
      </w:r>
      <w:proofErr w:type="gramEnd"/>
      <w:r w:rsidRPr="003065FA">
        <w:rPr>
          <w:rFonts w:ascii="Times New Roman" w:hAnsi="Times New Roman" w:cs="Times New Roman"/>
          <w:sz w:val="28"/>
          <w:szCs w:val="28"/>
        </w:rPr>
        <w:t>інарної класифікації з виявленням аномалій за допомогою нейронної мережі включає наступні етапи:</w:t>
      </w:r>
    </w:p>
    <w:p w:rsidR="003065FA" w:rsidRPr="003065FA" w:rsidRDefault="000E442F" w:rsidP="00F6333B">
      <w:pPr>
        <w:numPr>
          <w:ilvl w:val="0"/>
          <w:numId w:val="6"/>
        </w:numPr>
        <w:tabs>
          <w:tab w:val="left" w:pos="851"/>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Збі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 та підготовка даних.</w:t>
      </w:r>
      <w:r w:rsidR="003065FA" w:rsidRPr="003065FA">
        <w:rPr>
          <w:rFonts w:ascii="Times New Roman" w:hAnsi="Times New Roman" w:cs="Times New Roman"/>
          <w:sz w:val="28"/>
          <w:szCs w:val="28"/>
        </w:rPr>
        <w:t xml:space="preserve"> </w:t>
      </w:r>
      <w:r w:rsidR="00977C1F">
        <w:rPr>
          <w:rFonts w:ascii="Times New Roman" w:hAnsi="Times New Roman" w:cs="Times New Roman"/>
          <w:sz w:val="28"/>
          <w:szCs w:val="28"/>
          <w:lang w:val="uk-UA"/>
        </w:rPr>
        <w:t>Збур</w:t>
      </w:r>
      <w:r w:rsidR="003065FA" w:rsidRPr="003065FA">
        <w:rPr>
          <w:rFonts w:ascii="Times New Roman" w:hAnsi="Times New Roman" w:cs="Times New Roman"/>
          <w:sz w:val="28"/>
          <w:szCs w:val="28"/>
        </w:rPr>
        <w:t xml:space="preserve"> дан</w:t>
      </w:r>
      <w:r w:rsidR="00977C1F">
        <w:rPr>
          <w:rFonts w:ascii="Times New Roman" w:hAnsi="Times New Roman" w:cs="Times New Roman"/>
          <w:sz w:val="28"/>
          <w:szCs w:val="28"/>
          <w:lang w:val="uk-UA"/>
        </w:rPr>
        <w:t>их</w:t>
      </w:r>
      <w:r w:rsidR="003065FA" w:rsidRPr="003065FA">
        <w:rPr>
          <w:rFonts w:ascii="Times New Roman" w:hAnsi="Times New Roman" w:cs="Times New Roman"/>
          <w:sz w:val="28"/>
          <w:szCs w:val="28"/>
        </w:rPr>
        <w:t xml:space="preserve"> мережевого трафіку, які включають як нормальну активність, так і аномальні. Дані повинні бути </w:t>
      </w:r>
      <w:proofErr w:type="gramStart"/>
      <w:r w:rsidR="003065FA" w:rsidRPr="003065FA">
        <w:rPr>
          <w:rFonts w:ascii="Times New Roman" w:hAnsi="Times New Roman" w:cs="Times New Roman"/>
          <w:sz w:val="28"/>
          <w:szCs w:val="28"/>
        </w:rPr>
        <w:t>п</w:t>
      </w:r>
      <w:proofErr w:type="gramEnd"/>
      <w:r w:rsidR="003065FA" w:rsidRPr="003065FA">
        <w:rPr>
          <w:rFonts w:ascii="Times New Roman" w:hAnsi="Times New Roman" w:cs="Times New Roman"/>
          <w:sz w:val="28"/>
          <w:szCs w:val="28"/>
        </w:rPr>
        <w:t>ідготовлені для використання в моделі, наприклад, шляхом перетворення їх у числові вектори або нормалізації.</w:t>
      </w:r>
    </w:p>
    <w:p w:rsidR="003065FA" w:rsidRPr="003065FA" w:rsidRDefault="000E442F" w:rsidP="00F6333B">
      <w:pPr>
        <w:numPr>
          <w:ilvl w:val="0"/>
          <w:numId w:val="6"/>
        </w:numPr>
        <w:tabs>
          <w:tab w:val="left" w:pos="851"/>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Визначення </w:t>
      </w:r>
      <w:proofErr w:type="gramStart"/>
      <w:r>
        <w:rPr>
          <w:rFonts w:ascii="Times New Roman" w:hAnsi="Times New Roman" w:cs="Times New Roman"/>
          <w:sz w:val="28"/>
          <w:szCs w:val="28"/>
        </w:rPr>
        <w:t>арх</w:t>
      </w:r>
      <w:proofErr w:type="gramEnd"/>
      <w:r>
        <w:rPr>
          <w:rFonts w:ascii="Times New Roman" w:hAnsi="Times New Roman" w:cs="Times New Roman"/>
          <w:sz w:val="28"/>
          <w:szCs w:val="28"/>
        </w:rPr>
        <w:t>ітектури моделі. Вибі</w:t>
      </w:r>
      <w:r w:rsidR="003065FA" w:rsidRPr="003065FA">
        <w:rPr>
          <w:rFonts w:ascii="Times New Roman" w:hAnsi="Times New Roman" w:cs="Times New Roman"/>
          <w:sz w:val="28"/>
          <w:szCs w:val="28"/>
        </w:rPr>
        <w:t>р</w:t>
      </w:r>
      <w:r>
        <w:rPr>
          <w:rFonts w:ascii="Times New Roman" w:hAnsi="Times New Roman" w:cs="Times New Roman"/>
          <w:sz w:val="28"/>
          <w:szCs w:val="28"/>
        </w:rPr>
        <w:t xml:space="preserve"> архітектури</w:t>
      </w:r>
      <w:r w:rsidR="003065FA" w:rsidRPr="003065FA">
        <w:rPr>
          <w:rFonts w:ascii="Times New Roman" w:hAnsi="Times New Roman" w:cs="Times New Roman"/>
          <w:sz w:val="28"/>
          <w:szCs w:val="28"/>
        </w:rPr>
        <w:t xml:space="preserve"> моделі, яка відповідає вашій задачі. Зазвичай для бінарної класифікації використовуються багатошарові нейронні мережі з одним або кількома прихованими шарами.</w:t>
      </w:r>
    </w:p>
    <w:p w:rsidR="003065FA" w:rsidRPr="003065FA" w:rsidRDefault="000E442F" w:rsidP="00F6333B">
      <w:pPr>
        <w:numPr>
          <w:ilvl w:val="0"/>
          <w:numId w:val="6"/>
        </w:numPr>
        <w:tabs>
          <w:tab w:val="left" w:pos="851"/>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Навчання моделі.</w:t>
      </w:r>
      <w:r w:rsidR="003065FA" w:rsidRPr="003065FA">
        <w:rPr>
          <w:rFonts w:ascii="Times New Roman" w:hAnsi="Times New Roman" w:cs="Times New Roman"/>
          <w:sz w:val="28"/>
          <w:szCs w:val="28"/>
        </w:rPr>
        <w:t xml:space="preserve"> </w:t>
      </w:r>
      <w:proofErr w:type="gramStart"/>
      <w:r w:rsidR="003065FA" w:rsidRPr="003065FA">
        <w:rPr>
          <w:rFonts w:ascii="Times New Roman" w:hAnsi="Times New Roman" w:cs="Times New Roman"/>
          <w:sz w:val="28"/>
          <w:szCs w:val="28"/>
        </w:rPr>
        <w:t>П</w:t>
      </w:r>
      <w:proofErr w:type="gramEnd"/>
      <w:r w:rsidR="003065FA" w:rsidRPr="003065FA">
        <w:rPr>
          <w:rFonts w:ascii="Times New Roman" w:hAnsi="Times New Roman" w:cs="Times New Roman"/>
          <w:sz w:val="28"/>
          <w:szCs w:val="28"/>
        </w:rPr>
        <w:t>ідгот</w:t>
      </w:r>
      <w:r>
        <w:rPr>
          <w:rFonts w:ascii="Times New Roman" w:hAnsi="Times New Roman" w:cs="Times New Roman"/>
          <w:sz w:val="28"/>
          <w:szCs w:val="28"/>
          <w:lang w:val="uk-UA"/>
        </w:rPr>
        <w:t>овка</w:t>
      </w:r>
      <w:r w:rsidR="003065FA" w:rsidRPr="003065FA">
        <w:rPr>
          <w:rFonts w:ascii="Times New Roman" w:hAnsi="Times New Roman" w:cs="Times New Roman"/>
          <w:sz w:val="28"/>
          <w:szCs w:val="28"/>
        </w:rPr>
        <w:t xml:space="preserve"> дан</w:t>
      </w:r>
      <w:r>
        <w:rPr>
          <w:rFonts w:ascii="Times New Roman" w:hAnsi="Times New Roman" w:cs="Times New Roman"/>
          <w:sz w:val="28"/>
          <w:szCs w:val="28"/>
          <w:lang w:val="uk-UA"/>
        </w:rPr>
        <w:t>их</w:t>
      </w:r>
      <w:r w:rsidR="003065FA" w:rsidRPr="003065FA">
        <w:rPr>
          <w:rFonts w:ascii="Times New Roman" w:hAnsi="Times New Roman" w:cs="Times New Roman"/>
          <w:sz w:val="28"/>
          <w:szCs w:val="28"/>
        </w:rPr>
        <w:t xml:space="preserve"> дл</w:t>
      </w:r>
      <w:r w:rsidR="00977C1F">
        <w:rPr>
          <w:rFonts w:ascii="Times New Roman" w:hAnsi="Times New Roman" w:cs="Times New Roman"/>
          <w:sz w:val="28"/>
          <w:szCs w:val="28"/>
        </w:rPr>
        <w:t>я тренувального набору і подання їх на вхід моделі. Т</w:t>
      </w:r>
      <w:r w:rsidR="00977C1F">
        <w:rPr>
          <w:rFonts w:ascii="Times New Roman" w:hAnsi="Times New Roman" w:cs="Times New Roman"/>
          <w:sz w:val="28"/>
          <w:szCs w:val="28"/>
          <w:lang w:val="uk-UA"/>
        </w:rPr>
        <w:t>ренування</w:t>
      </w:r>
      <w:r w:rsidR="003065FA" w:rsidRPr="003065FA">
        <w:rPr>
          <w:rFonts w:ascii="Times New Roman" w:hAnsi="Times New Roman" w:cs="Times New Roman"/>
          <w:sz w:val="28"/>
          <w:szCs w:val="28"/>
        </w:rPr>
        <w:t xml:space="preserve"> модел</w:t>
      </w:r>
      <w:r w:rsidR="00977C1F">
        <w:rPr>
          <w:rFonts w:ascii="Times New Roman" w:hAnsi="Times New Roman" w:cs="Times New Roman"/>
          <w:sz w:val="28"/>
          <w:szCs w:val="28"/>
          <w:lang w:val="uk-UA"/>
        </w:rPr>
        <w:t>і</w:t>
      </w:r>
      <w:r w:rsidR="003065FA" w:rsidRPr="003065FA">
        <w:rPr>
          <w:rFonts w:ascii="Times New Roman" w:hAnsi="Times New Roman" w:cs="Times New Roman"/>
          <w:sz w:val="28"/>
          <w:szCs w:val="28"/>
        </w:rPr>
        <w:t xml:space="preserve"> розпізнавати нормальну активність від аномальної </w:t>
      </w:r>
      <w:r w:rsidR="00977C1F">
        <w:rPr>
          <w:rFonts w:ascii="Times New Roman" w:hAnsi="Times New Roman" w:cs="Times New Roman"/>
          <w:sz w:val="28"/>
          <w:szCs w:val="28"/>
          <w:lang w:val="uk-UA"/>
        </w:rPr>
        <w:t xml:space="preserve">із використанням алгоритму </w:t>
      </w:r>
      <w:r w:rsidR="003065FA" w:rsidRPr="003065FA">
        <w:rPr>
          <w:rFonts w:ascii="Times New Roman" w:hAnsi="Times New Roman" w:cs="Times New Roman"/>
          <w:sz w:val="28"/>
          <w:szCs w:val="28"/>
        </w:rPr>
        <w:t>зворотного поширення помилки (backpropagation) і оновлення вагів.</w:t>
      </w:r>
    </w:p>
    <w:p w:rsidR="003065FA" w:rsidRPr="003065FA" w:rsidRDefault="003065FA" w:rsidP="00F6333B">
      <w:pPr>
        <w:numPr>
          <w:ilvl w:val="0"/>
          <w:numId w:val="6"/>
        </w:numPr>
        <w:tabs>
          <w:tab w:val="left" w:pos="851"/>
          <w:tab w:val="left" w:pos="1134"/>
        </w:tabs>
        <w:spacing w:after="0" w:line="360" w:lineRule="auto"/>
        <w:ind w:left="0" w:firstLine="709"/>
        <w:jc w:val="both"/>
        <w:rPr>
          <w:rFonts w:ascii="Times New Roman" w:hAnsi="Times New Roman" w:cs="Times New Roman"/>
          <w:sz w:val="28"/>
          <w:szCs w:val="28"/>
        </w:rPr>
      </w:pPr>
      <w:r w:rsidRPr="003065FA">
        <w:rPr>
          <w:rFonts w:ascii="Times New Roman" w:hAnsi="Times New Roman" w:cs="Times New Roman"/>
          <w:sz w:val="28"/>
          <w:szCs w:val="28"/>
        </w:rPr>
        <w:t>Валідація та налаштування моделі</w:t>
      </w:r>
      <w:r w:rsidR="00977C1F">
        <w:rPr>
          <w:rFonts w:ascii="Times New Roman" w:hAnsi="Times New Roman" w:cs="Times New Roman"/>
          <w:sz w:val="28"/>
          <w:szCs w:val="28"/>
        </w:rPr>
        <w:t>.</w:t>
      </w:r>
      <w:r w:rsidRPr="003065FA">
        <w:rPr>
          <w:rFonts w:ascii="Times New Roman" w:hAnsi="Times New Roman" w:cs="Times New Roman"/>
          <w:sz w:val="28"/>
          <w:szCs w:val="28"/>
        </w:rPr>
        <w:t xml:space="preserve"> Оцін</w:t>
      </w:r>
      <w:r w:rsidR="00977C1F">
        <w:rPr>
          <w:rFonts w:ascii="Times New Roman" w:hAnsi="Times New Roman" w:cs="Times New Roman"/>
          <w:sz w:val="28"/>
          <w:szCs w:val="28"/>
          <w:lang w:val="uk-UA"/>
        </w:rPr>
        <w:t>ка</w:t>
      </w:r>
      <w:r w:rsidR="00977C1F">
        <w:rPr>
          <w:rFonts w:ascii="Times New Roman" w:hAnsi="Times New Roman" w:cs="Times New Roman"/>
          <w:sz w:val="28"/>
          <w:szCs w:val="28"/>
        </w:rPr>
        <w:t xml:space="preserve"> ефективно</w:t>
      </w:r>
      <w:r w:rsidRPr="003065FA">
        <w:rPr>
          <w:rFonts w:ascii="Times New Roman" w:hAnsi="Times New Roman" w:cs="Times New Roman"/>
          <w:sz w:val="28"/>
          <w:szCs w:val="28"/>
        </w:rPr>
        <w:t>ст</w:t>
      </w:r>
      <w:r w:rsidR="00977C1F">
        <w:rPr>
          <w:rFonts w:ascii="Times New Roman" w:hAnsi="Times New Roman" w:cs="Times New Roman"/>
          <w:sz w:val="28"/>
          <w:szCs w:val="28"/>
          <w:lang w:val="uk-UA"/>
        </w:rPr>
        <w:t>і</w:t>
      </w:r>
      <w:r w:rsidRPr="003065FA">
        <w:rPr>
          <w:rFonts w:ascii="Times New Roman" w:hAnsi="Times New Roman" w:cs="Times New Roman"/>
          <w:sz w:val="28"/>
          <w:szCs w:val="28"/>
        </w:rPr>
        <w:t xml:space="preserve"> моделі на валідаційному наборі даних і налашту</w:t>
      </w:r>
      <w:r w:rsidR="00977C1F">
        <w:rPr>
          <w:rFonts w:ascii="Times New Roman" w:hAnsi="Times New Roman" w:cs="Times New Roman"/>
          <w:sz w:val="28"/>
          <w:szCs w:val="28"/>
          <w:lang w:val="uk-UA"/>
        </w:rPr>
        <w:t>вання</w:t>
      </w:r>
      <w:r w:rsidRPr="003065FA">
        <w:rPr>
          <w:rFonts w:ascii="Times New Roman" w:hAnsi="Times New Roman" w:cs="Times New Roman"/>
          <w:sz w:val="28"/>
          <w:szCs w:val="28"/>
        </w:rPr>
        <w:t xml:space="preserve"> параметр</w:t>
      </w:r>
      <w:r w:rsidR="00977C1F">
        <w:rPr>
          <w:rFonts w:ascii="Times New Roman" w:hAnsi="Times New Roman" w:cs="Times New Roman"/>
          <w:sz w:val="28"/>
          <w:szCs w:val="28"/>
          <w:lang w:val="uk-UA"/>
        </w:rPr>
        <w:t>ів</w:t>
      </w:r>
      <w:r w:rsidRPr="003065FA">
        <w:rPr>
          <w:rFonts w:ascii="Times New Roman" w:hAnsi="Times New Roman" w:cs="Times New Roman"/>
          <w:sz w:val="28"/>
          <w:szCs w:val="28"/>
        </w:rPr>
        <w:t xml:space="preserve"> моделі для досягнення кращої точності та здатності виявляти аномалії.</w:t>
      </w:r>
    </w:p>
    <w:p w:rsidR="003065FA" w:rsidRPr="003065FA" w:rsidRDefault="003065FA" w:rsidP="00F6333B">
      <w:pPr>
        <w:numPr>
          <w:ilvl w:val="0"/>
          <w:numId w:val="6"/>
        </w:numPr>
        <w:tabs>
          <w:tab w:val="left" w:pos="851"/>
          <w:tab w:val="left" w:pos="1134"/>
        </w:tabs>
        <w:spacing w:after="0" w:line="360" w:lineRule="auto"/>
        <w:ind w:left="0" w:firstLine="709"/>
        <w:jc w:val="both"/>
        <w:rPr>
          <w:rFonts w:ascii="Times New Roman" w:hAnsi="Times New Roman" w:cs="Times New Roman"/>
          <w:sz w:val="28"/>
          <w:szCs w:val="28"/>
        </w:rPr>
      </w:pPr>
      <w:r w:rsidRPr="003065FA">
        <w:rPr>
          <w:rFonts w:ascii="Times New Roman" w:hAnsi="Times New Roman" w:cs="Times New Roman"/>
          <w:sz w:val="28"/>
          <w:szCs w:val="28"/>
        </w:rPr>
        <w:t>Тестування моделі</w:t>
      </w:r>
      <w:r w:rsidR="00977C1F">
        <w:rPr>
          <w:rFonts w:ascii="Times New Roman" w:hAnsi="Times New Roman" w:cs="Times New Roman"/>
          <w:sz w:val="28"/>
          <w:szCs w:val="28"/>
          <w:lang w:val="uk-UA"/>
        </w:rPr>
        <w:t>.</w:t>
      </w:r>
      <w:r w:rsidRPr="003065FA">
        <w:rPr>
          <w:rFonts w:ascii="Times New Roman" w:hAnsi="Times New Roman" w:cs="Times New Roman"/>
          <w:sz w:val="28"/>
          <w:szCs w:val="28"/>
        </w:rPr>
        <w:t xml:space="preserve"> Використ</w:t>
      </w:r>
      <w:r w:rsidR="00977C1F">
        <w:rPr>
          <w:rFonts w:ascii="Times New Roman" w:hAnsi="Times New Roman" w:cs="Times New Roman"/>
          <w:sz w:val="28"/>
          <w:szCs w:val="28"/>
          <w:lang w:val="uk-UA"/>
        </w:rPr>
        <w:t>ання</w:t>
      </w:r>
      <w:r w:rsidRPr="003065FA">
        <w:rPr>
          <w:rFonts w:ascii="Times New Roman" w:hAnsi="Times New Roman" w:cs="Times New Roman"/>
          <w:sz w:val="28"/>
          <w:szCs w:val="28"/>
        </w:rPr>
        <w:t xml:space="preserve"> навчен</w:t>
      </w:r>
      <w:r w:rsidR="00977C1F">
        <w:rPr>
          <w:rFonts w:ascii="Times New Roman" w:hAnsi="Times New Roman" w:cs="Times New Roman"/>
          <w:sz w:val="28"/>
          <w:szCs w:val="28"/>
          <w:lang w:val="uk-UA"/>
        </w:rPr>
        <w:t>ої</w:t>
      </w:r>
      <w:r w:rsidRPr="003065FA">
        <w:rPr>
          <w:rFonts w:ascii="Times New Roman" w:hAnsi="Times New Roman" w:cs="Times New Roman"/>
          <w:sz w:val="28"/>
          <w:szCs w:val="28"/>
        </w:rPr>
        <w:t xml:space="preserve"> модел</w:t>
      </w:r>
      <w:r w:rsidR="00977C1F">
        <w:rPr>
          <w:rFonts w:ascii="Times New Roman" w:hAnsi="Times New Roman" w:cs="Times New Roman"/>
          <w:sz w:val="28"/>
          <w:szCs w:val="28"/>
          <w:lang w:val="uk-UA"/>
        </w:rPr>
        <w:t>і</w:t>
      </w:r>
      <w:r w:rsidRPr="003065FA">
        <w:rPr>
          <w:rFonts w:ascii="Times New Roman" w:hAnsi="Times New Roman" w:cs="Times New Roman"/>
          <w:sz w:val="28"/>
          <w:szCs w:val="28"/>
        </w:rPr>
        <w:t xml:space="preserve"> для класифікації нових, невідомих даних трафіку. </w:t>
      </w:r>
      <w:r w:rsidR="00977C1F">
        <w:rPr>
          <w:rFonts w:ascii="Times New Roman" w:hAnsi="Times New Roman" w:cs="Times New Roman"/>
          <w:sz w:val="28"/>
          <w:szCs w:val="28"/>
          <w:lang w:val="uk-UA"/>
        </w:rPr>
        <w:t>Подання</w:t>
      </w:r>
      <w:r w:rsidRPr="003065FA">
        <w:rPr>
          <w:rFonts w:ascii="Times New Roman" w:hAnsi="Times New Roman" w:cs="Times New Roman"/>
          <w:sz w:val="28"/>
          <w:szCs w:val="28"/>
        </w:rPr>
        <w:t xml:space="preserve"> тестов</w:t>
      </w:r>
      <w:r w:rsidR="00977C1F">
        <w:rPr>
          <w:rFonts w:ascii="Times New Roman" w:hAnsi="Times New Roman" w:cs="Times New Roman"/>
          <w:sz w:val="28"/>
          <w:szCs w:val="28"/>
          <w:lang w:val="uk-UA"/>
        </w:rPr>
        <w:t>их</w:t>
      </w:r>
      <w:r w:rsidR="00977C1F">
        <w:rPr>
          <w:rFonts w:ascii="Times New Roman" w:hAnsi="Times New Roman" w:cs="Times New Roman"/>
          <w:sz w:val="28"/>
          <w:szCs w:val="28"/>
        </w:rPr>
        <w:t xml:space="preserve"> даних</w:t>
      </w:r>
      <w:r w:rsidRPr="003065FA">
        <w:rPr>
          <w:rFonts w:ascii="Times New Roman" w:hAnsi="Times New Roman" w:cs="Times New Roman"/>
          <w:sz w:val="28"/>
          <w:szCs w:val="28"/>
        </w:rPr>
        <w:t xml:space="preserve"> на вхід моделі і отрима</w:t>
      </w:r>
      <w:r w:rsidR="00977C1F">
        <w:rPr>
          <w:rFonts w:ascii="Times New Roman" w:hAnsi="Times New Roman" w:cs="Times New Roman"/>
          <w:sz w:val="28"/>
          <w:szCs w:val="28"/>
          <w:lang w:val="uk-UA"/>
        </w:rPr>
        <w:t>ння</w:t>
      </w:r>
      <w:r w:rsidRPr="003065FA">
        <w:rPr>
          <w:rFonts w:ascii="Times New Roman" w:hAnsi="Times New Roman" w:cs="Times New Roman"/>
          <w:sz w:val="28"/>
          <w:szCs w:val="28"/>
        </w:rPr>
        <w:t xml:space="preserve"> прогноз</w:t>
      </w:r>
      <w:r w:rsidR="00977C1F">
        <w:rPr>
          <w:rFonts w:ascii="Times New Roman" w:hAnsi="Times New Roman" w:cs="Times New Roman"/>
          <w:sz w:val="28"/>
          <w:szCs w:val="28"/>
          <w:lang w:val="uk-UA"/>
        </w:rPr>
        <w:t>ів</w:t>
      </w:r>
      <w:r w:rsidRPr="003065FA">
        <w:rPr>
          <w:rFonts w:ascii="Times New Roman" w:hAnsi="Times New Roman" w:cs="Times New Roman"/>
          <w:sz w:val="28"/>
          <w:szCs w:val="28"/>
        </w:rPr>
        <w:t xml:space="preserve"> щодо наявності аномалій.</w:t>
      </w:r>
    </w:p>
    <w:p w:rsidR="003065FA" w:rsidRPr="003065FA" w:rsidRDefault="00977C1F" w:rsidP="00F6333B">
      <w:pPr>
        <w:numPr>
          <w:ilvl w:val="0"/>
          <w:numId w:val="6"/>
        </w:numPr>
        <w:tabs>
          <w:tab w:val="left" w:pos="851"/>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Порогове значення та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ішення.</w:t>
      </w:r>
      <w:r w:rsidR="003065FA" w:rsidRPr="003065FA">
        <w:rPr>
          <w:rFonts w:ascii="Times New Roman" w:hAnsi="Times New Roman" w:cs="Times New Roman"/>
          <w:sz w:val="28"/>
          <w:szCs w:val="28"/>
        </w:rPr>
        <w:t xml:space="preserve"> Встанов</w:t>
      </w:r>
      <w:r>
        <w:rPr>
          <w:rFonts w:ascii="Times New Roman" w:hAnsi="Times New Roman" w:cs="Times New Roman"/>
          <w:sz w:val="28"/>
          <w:szCs w:val="28"/>
          <w:lang w:val="uk-UA"/>
        </w:rPr>
        <w:t>лення</w:t>
      </w:r>
      <w:r w:rsidR="003065FA" w:rsidRPr="003065FA">
        <w:rPr>
          <w:rFonts w:ascii="Times New Roman" w:hAnsi="Times New Roman" w:cs="Times New Roman"/>
          <w:sz w:val="28"/>
          <w:szCs w:val="28"/>
        </w:rPr>
        <w:t xml:space="preserve"> порогов</w:t>
      </w:r>
      <w:r>
        <w:rPr>
          <w:rFonts w:ascii="Times New Roman" w:hAnsi="Times New Roman" w:cs="Times New Roman"/>
          <w:sz w:val="28"/>
          <w:szCs w:val="28"/>
          <w:lang w:val="uk-UA"/>
        </w:rPr>
        <w:t>ого</w:t>
      </w:r>
      <w:r w:rsidR="003065FA" w:rsidRPr="003065FA">
        <w:rPr>
          <w:rFonts w:ascii="Times New Roman" w:hAnsi="Times New Roman" w:cs="Times New Roman"/>
          <w:sz w:val="28"/>
          <w:szCs w:val="28"/>
        </w:rPr>
        <w:t xml:space="preserve"> значення, яке визнача</w:t>
      </w:r>
      <w:proofErr w:type="gramStart"/>
      <w:r w:rsidR="003065FA" w:rsidRPr="003065FA">
        <w:rPr>
          <w:rFonts w:ascii="Times New Roman" w:hAnsi="Times New Roman" w:cs="Times New Roman"/>
          <w:sz w:val="28"/>
          <w:szCs w:val="28"/>
        </w:rPr>
        <w:t>є,</w:t>
      </w:r>
      <w:proofErr w:type="gramEnd"/>
      <w:r w:rsidR="003065FA" w:rsidRPr="003065FA">
        <w:rPr>
          <w:rFonts w:ascii="Times New Roman" w:hAnsi="Times New Roman" w:cs="Times New Roman"/>
          <w:sz w:val="28"/>
          <w:szCs w:val="28"/>
        </w:rPr>
        <w:t xml:space="preserve"> коли модель вважає вхідні дані аномальними. Залежно від прогнозів моделі, можна приймати </w:t>
      </w:r>
      <w:proofErr w:type="gramStart"/>
      <w:r w:rsidR="003065FA" w:rsidRPr="003065FA">
        <w:rPr>
          <w:rFonts w:ascii="Times New Roman" w:hAnsi="Times New Roman" w:cs="Times New Roman"/>
          <w:sz w:val="28"/>
          <w:szCs w:val="28"/>
        </w:rPr>
        <w:t>р</w:t>
      </w:r>
      <w:proofErr w:type="gramEnd"/>
      <w:r w:rsidR="003065FA" w:rsidRPr="003065FA">
        <w:rPr>
          <w:rFonts w:ascii="Times New Roman" w:hAnsi="Times New Roman" w:cs="Times New Roman"/>
          <w:sz w:val="28"/>
          <w:szCs w:val="28"/>
        </w:rPr>
        <w:t>ішення щодо подальшого вжиття заходів, наприклад, сповіщення адміністратора або автоматична блокування атак.</w:t>
      </w:r>
    </w:p>
    <w:p w:rsidR="003065FA" w:rsidRDefault="003065FA" w:rsidP="000E442F">
      <w:pPr>
        <w:tabs>
          <w:tab w:val="left" w:pos="851"/>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3065FA">
        <w:rPr>
          <w:rFonts w:ascii="Times New Roman" w:hAnsi="Times New Roman" w:cs="Times New Roman"/>
          <w:sz w:val="28"/>
          <w:szCs w:val="28"/>
          <w:lang w:val="uk-UA"/>
        </w:rPr>
        <w:t xml:space="preserve">икористання нейронних мереж для бінарної класифікації виявлення аномалій полягає в навчанні моделі розрізняти нормальну активність від аномальної за допомогою тренувальних даних та оцінки ефективності на валідаційному наборі. </w:t>
      </w:r>
      <w:r w:rsidRPr="003065FA">
        <w:rPr>
          <w:rFonts w:ascii="Times New Roman" w:hAnsi="Times New Roman" w:cs="Times New Roman"/>
          <w:sz w:val="28"/>
          <w:szCs w:val="28"/>
        </w:rPr>
        <w:t xml:space="preserve">Результати моделі </w:t>
      </w:r>
      <w:r w:rsidRPr="003065FA">
        <w:rPr>
          <w:rFonts w:ascii="Times New Roman" w:hAnsi="Times New Roman" w:cs="Times New Roman"/>
          <w:sz w:val="28"/>
          <w:szCs w:val="28"/>
        </w:rPr>
        <w:lastRenderedPageBreak/>
        <w:t>можуть бути використані для виявлення потенційних аномалій в нових даних та запуску відповідних заходів захисту.</w:t>
      </w:r>
    </w:p>
    <w:p w:rsidR="003065FA" w:rsidRDefault="004A3F05" w:rsidP="000E442F">
      <w:pPr>
        <w:tabs>
          <w:tab w:val="left" w:pos="851"/>
          <w:tab w:val="left" w:pos="1134"/>
        </w:tabs>
        <w:spacing w:after="0" w:line="360" w:lineRule="auto"/>
        <w:ind w:firstLine="709"/>
        <w:jc w:val="both"/>
        <w:rPr>
          <w:rFonts w:ascii="Times New Roman" w:hAnsi="Times New Roman" w:cs="Times New Roman"/>
          <w:sz w:val="28"/>
          <w:szCs w:val="28"/>
          <w:lang w:val="uk-UA"/>
        </w:rPr>
      </w:pPr>
      <w:r w:rsidRPr="004A3F05">
        <w:rPr>
          <w:rFonts w:ascii="Times New Roman" w:hAnsi="Times New Roman" w:cs="Times New Roman"/>
          <w:sz w:val="28"/>
          <w:szCs w:val="28"/>
          <w:lang w:val="uk-UA"/>
        </w:rPr>
        <w:t>У задачі багатокласової класифікації в пошуку атак, нейронна мережа навчається відрізняти різні типи атак на основі характеристик мережевого трафіку. Вона використовується для класифікації об'єктів на кілька взаємовиключних категорій, які відповідають різним типам атак.</w:t>
      </w:r>
    </w:p>
    <w:p w:rsidR="004A3F05" w:rsidRDefault="004A3F05" w:rsidP="000E442F">
      <w:pPr>
        <w:tabs>
          <w:tab w:val="left" w:pos="851"/>
          <w:tab w:val="left" w:pos="1134"/>
        </w:tabs>
        <w:spacing w:after="0" w:line="360" w:lineRule="auto"/>
        <w:ind w:firstLine="709"/>
        <w:jc w:val="both"/>
        <w:rPr>
          <w:rFonts w:ascii="Times New Roman" w:hAnsi="Times New Roman" w:cs="Times New Roman"/>
          <w:sz w:val="28"/>
          <w:szCs w:val="28"/>
          <w:lang w:val="uk-UA"/>
        </w:rPr>
      </w:pPr>
      <w:r w:rsidRPr="004A3F05">
        <w:rPr>
          <w:rFonts w:ascii="Times New Roman" w:hAnsi="Times New Roman" w:cs="Times New Roman"/>
          <w:sz w:val="28"/>
          <w:szCs w:val="28"/>
          <w:lang w:val="uk-UA"/>
        </w:rPr>
        <w:t>Відмінність між багатокласовою і бінарною класифікацією в пошуку атак полягає у кількості можливих класів атак. В бінарній класифікації відрізняються дві категорії: нормальна поведінка та аномалії (атаки). У багатокласовій класифікації можуть бути більше ніж два класи, які представляють різні типи атак.</w:t>
      </w:r>
    </w:p>
    <w:p w:rsidR="000E442F" w:rsidRPr="003065FA" w:rsidRDefault="000E442F" w:rsidP="00CD1C26">
      <w:pPr>
        <w:tabs>
          <w:tab w:val="left" w:pos="851"/>
          <w:tab w:val="left" w:pos="1134"/>
        </w:tabs>
        <w:spacing w:after="0" w:line="360" w:lineRule="auto"/>
        <w:ind w:firstLine="709"/>
        <w:jc w:val="both"/>
        <w:rPr>
          <w:rFonts w:ascii="Times New Roman" w:hAnsi="Times New Roman" w:cs="Times New Roman"/>
          <w:sz w:val="28"/>
          <w:szCs w:val="28"/>
          <w:lang w:val="uk-UA"/>
        </w:rPr>
      </w:pPr>
    </w:p>
    <w:p w:rsidR="00DF5CD7" w:rsidRPr="00D1015E" w:rsidRDefault="00977C1F" w:rsidP="00F82D2B">
      <w:pPr>
        <w:pStyle w:val="2"/>
        <w:spacing w:before="0"/>
        <w:ind w:firstLine="709"/>
        <w:rPr>
          <w:rFonts w:ascii="Times New Roman" w:hAnsi="Times New Roman" w:cs="Times New Roman"/>
          <w:color w:val="000000" w:themeColor="text1"/>
          <w:sz w:val="28"/>
          <w:szCs w:val="28"/>
          <w:lang w:val="uk-UA"/>
        </w:rPr>
      </w:pPr>
      <w:bookmarkStart w:id="26" w:name="_Toc136720638"/>
      <w:r w:rsidRPr="00D1015E">
        <w:rPr>
          <w:rFonts w:ascii="Times New Roman" w:hAnsi="Times New Roman" w:cs="Times New Roman"/>
          <w:color w:val="000000" w:themeColor="text1"/>
          <w:sz w:val="28"/>
          <w:szCs w:val="28"/>
          <w:lang w:val="uk-UA"/>
        </w:rPr>
        <w:t xml:space="preserve">2.2 </w:t>
      </w:r>
      <w:r w:rsidR="00DF5CD7" w:rsidRPr="00D1015E">
        <w:rPr>
          <w:rFonts w:ascii="Times New Roman" w:hAnsi="Times New Roman" w:cs="Times New Roman"/>
          <w:color w:val="000000" w:themeColor="text1"/>
          <w:sz w:val="28"/>
          <w:szCs w:val="28"/>
          <w:lang w:val="uk-UA"/>
        </w:rPr>
        <w:t>Рекурентна нейронна мережа</w:t>
      </w:r>
      <w:bookmarkEnd w:id="26"/>
    </w:p>
    <w:p w:rsidR="000E442F" w:rsidRDefault="000E442F" w:rsidP="000E442F">
      <w:pPr>
        <w:tabs>
          <w:tab w:val="left" w:pos="851"/>
          <w:tab w:val="left" w:pos="1134"/>
        </w:tabs>
        <w:spacing w:after="0" w:line="360" w:lineRule="auto"/>
        <w:ind w:firstLine="709"/>
        <w:jc w:val="both"/>
        <w:rPr>
          <w:rFonts w:ascii="Times New Roman" w:hAnsi="Times New Roman" w:cs="Times New Roman"/>
          <w:sz w:val="28"/>
          <w:szCs w:val="28"/>
          <w:lang w:val="uk-UA"/>
        </w:rPr>
      </w:pPr>
    </w:p>
    <w:p w:rsidR="004A3F05" w:rsidRDefault="004A3F05" w:rsidP="000E442F">
      <w:pPr>
        <w:tabs>
          <w:tab w:val="left" w:pos="851"/>
          <w:tab w:val="left" w:pos="1134"/>
        </w:tabs>
        <w:spacing w:after="0" w:line="360" w:lineRule="auto"/>
        <w:ind w:firstLine="709"/>
        <w:jc w:val="both"/>
        <w:rPr>
          <w:rFonts w:ascii="Times New Roman" w:hAnsi="Times New Roman" w:cs="Times New Roman"/>
          <w:sz w:val="28"/>
          <w:szCs w:val="28"/>
          <w:lang w:val="uk-UA"/>
        </w:rPr>
      </w:pPr>
      <w:r w:rsidRPr="004A3F05">
        <w:rPr>
          <w:rFonts w:ascii="Times New Roman" w:hAnsi="Times New Roman" w:cs="Times New Roman"/>
          <w:sz w:val="28"/>
          <w:szCs w:val="28"/>
          <w:lang w:val="uk-UA"/>
        </w:rPr>
        <w:t>Рекурентна нейронна мережа (RNN) є потужним інструментом для виявлення аномалій в послідовних даних, таких як часові ряди або текстові дані. Її основною відмінністю від звичайних багатошарових нейронних мереж (БШНМ) є наявність зв'язків між вузлами, що дозволяє моделі запам'ятовувати інформацію з попередніх часових кроків.</w:t>
      </w:r>
    </w:p>
    <w:p w:rsidR="00F82D2B" w:rsidRDefault="00F82D2B" w:rsidP="00F82D2B">
      <w:pPr>
        <w:tabs>
          <w:tab w:val="left" w:pos="851"/>
          <w:tab w:val="left" w:pos="1134"/>
        </w:tabs>
        <w:spacing w:after="0" w:line="360" w:lineRule="auto"/>
        <w:ind w:firstLine="709"/>
        <w:jc w:val="both"/>
        <w:rPr>
          <w:rFonts w:ascii="Times New Roman" w:hAnsi="Times New Roman" w:cs="Times New Roman"/>
          <w:sz w:val="28"/>
          <w:szCs w:val="28"/>
          <w:lang w:val="uk-UA"/>
        </w:rPr>
      </w:pPr>
      <w:r w:rsidRPr="00BB3736">
        <w:rPr>
          <w:rFonts w:ascii="Times New Roman" w:hAnsi="Times New Roman" w:cs="Times New Roman"/>
          <w:sz w:val="28"/>
          <w:szCs w:val="28"/>
        </w:rPr>
        <w:t xml:space="preserve">На </w:t>
      </w:r>
      <w:r>
        <w:rPr>
          <w:rFonts w:ascii="Times New Roman" w:hAnsi="Times New Roman" w:cs="Times New Roman"/>
          <w:sz w:val="28"/>
          <w:szCs w:val="28"/>
          <w:lang w:val="uk-UA"/>
        </w:rPr>
        <w:t>рис. 2.2</w:t>
      </w:r>
      <w:r w:rsidRPr="00BB3736">
        <w:rPr>
          <w:rFonts w:ascii="Times New Roman" w:hAnsi="Times New Roman" w:cs="Times New Roman"/>
          <w:sz w:val="28"/>
          <w:szCs w:val="28"/>
        </w:rPr>
        <w:t xml:space="preserve"> показана схема роботи та розгортка рекурентної нейронної мережі.</w:t>
      </w:r>
    </w:p>
    <w:p w:rsidR="00D5146C" w:rsidRDefault="00D5146C" w:rsidP="00D5146C">
      <w:pPr>
        <w:tabs>
          <w:tab w:val="left" w:pos="851"/>
          <w:tab w:val="left" w:pos="1134"/>
        </w:tabs>
        <w:spacing w:after="0" w:line="360" w:lineRule="auto"/>
        <w:jc w:val="center"/>
        <w:rPr>
          <w:rFonts w:ascii="Times New Roman" w:hAnsi="Times New Roman" w:cs="Times New Roman"/>
          <w:sz w:val="28"/>
          <w:szCs w:val="28"/>
          <w:lang w:val="uk-UA"/>
        </w:rPr>
      </w:pPr>
      <w:r w:rsidRPr="00D5146C">
        <w:rPr>
          <w:rFonts w:ascii="Times New Roman" w:hAnsi="Times New Roman" w:cs="Times New Roman"/>
          <w:noProof/>
          <w:sz w:val="28"/>
          <w:szCs w:val="28"/>
          <w:lang w:eastAsia="ru-RU"/>
        </w:rPr>
        <w:drawing>
          <wp:inline distT="0" distB="0" distL="0" distR="0" wp14:anchorId="27D5C343" wp14:editId="69C24B25">
            <wp:extent cx="4905375" cy="153352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4905375" cy="1533525"/>
                    </a:xfrm>
                    <a:prstGeom prst="rect">
                      <a:avLst/>
                    </a:prstGeom>
                  </pic:spPr>
                </pic:pic>
              </a:graphicData>
            </a:graphic>
          </wp:inline>
        </w:drawing>
      </w:r>
    </w:p>
    <w:p w:rsidR="00D5146C" w:rsidRDefault="00BB3736" w:rsidP="00D5146C">
      <w:pPr>
        <w:tabs>
          <w:tab w:val="left" w:pos="851"/>
          <w:tab w:val="left" w:pos="1134"/>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2.2 </w:t>
      </w:r>
      <w:r w:rsidR="00F82D2B" w:rsidRPr="00F82D2B">
        <w:rPr>
          <w:rFonts w:ascii="Times New Roman" w:hAnsi="Times New Roman" w:cs="Times New Roman"/>
          <w:sz w:val="28"/>
          <w:szCs w:val="28"/>
        </w:rPr>
        <w:t xml:space="preserve">– </w:t>
      </w:r>
      <w:r w:rsidR="00F82D2B">
        <w:rPr>
          <w:rFonts w:ascii="Times New Roman" w:hAnsi="Times New Roman" w:cs="Times New Roman"/>
          <w:sz w:val="28"/>
          <w:szCs w:val="28"/>
          <w:lang w:val="uk-UA"/>
        </w:rPr>
        <w:t>Структура</w:t>
      </w:r>
      <w:r>
        <w:rPr>
          <w:rFonts w:ascii="Times New Roman" w:hAnsi="Times New Roman" w:cs="Times New Roman"/>
          <w:sz w:val="28"/>
          <w:szCs w:val="28"/>
          <w:lang w:val="uk-UA"/>
        </w:rPr>
        <w:t xml:space="preserve"> рекурентної мережі</w:t>
      </w:r>
    </w:p>
    <w:p w:rsidR="00F82D2B" w:rsidRDefault="00F82D2B" w:rsidP="00BB3736">
      <w:pPr>
        <w:tabs>
          <w:tab w:val="left" w:pos="851"/>
          <w:tab w:val="left" w:pos="1134"/>
        </w:tabs>
        <w:spacing w:after="0" w:line="360" w:lineRule="auto"/>
        <w:rPr>
          <w:rFonts w:ascii="Times New Roman" w:hAnsi="Times New Roman" w:cs="Times New Roman"/>
          <w:sz w:val="28"/>
          <w:szCs w:val="28"/>
        </w:rPr>
      </w:pPr>
    </w:p>
    <w:p w:rsidR="00BB3736" w:rsidRPr="00BB3736" w:rsidRDefault="00F82D2B" w:rsidP="00F82D2B">
      <w:pPr>
        <w:tabs>
          <w:tab w:val="left" w:pos="851"/>
          <w:tab w:val="left" w:pos="1134"/>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lang w:val="uk-UA"/>
        </w:rPr>
        <w:t>У</w:t>
      </w:r>
      <w:r w:rsidR="00BB3736" w:rsidRPr="00BB3736">
        <w:rPr>
          <w:rFonts w:ascii="Times New Roman" w:hAnsi="Times New Roman" w:cs="Times New Roman"/>
          <w:sz w:val="28"/>
          <w:szCs w:val="28"/>
        </w:rPr>
        <w:t xml:space="preserve"> цій мережі:</w:t>
      </w:r>
    </w:p>
    <w:p w:rsidR="00BB3736" w:rsidRPr="00BB3736" w:rsidRDefault="00BB3736" w:rsidP="00F6333B">
      <w:pPr>
        <w:numPr>
          <w:ilvl w:val="0"/>
          <w:numId w:val="28"/>
        </w:numPr>
        <w:tabs>
          <w:tab w:val="left" w:pos="993"/>
        </w:tabs>
        <w:spacing w:after="0" w:line="360" w:lineRule="auto"/>
        <w:ind w:left="0" w:firstLine="709"/>
        <w:jc w:val="both"/>
        <w:rPr>
          <w:rFonts w:ascii="Times New Roman" w:hAnsi="Times New Roman" w:cs="Times New Roman"/>
          <w:sz w:val="28"/>
          <w:szCs w:val="28"/>
        </w:rPr>
      </w:pPr>
      <w:r w:rsidRPr="00BB3736">
        <w:rPr>
          <w:rFonts w:ascii="Times New Roman" w:hAnsi="Times New Roman" w:cs="Times New Roman"/>
          <w:sz w:val="28"/>
          <w:szCs w:val="28"/>
        </w:rPr>
        <w:t>x = (x</w:t>
      </w:r>
      <w:r w:rsidRPr="00F82D2B">
        <w:rPr>
          <w:rFonts w:ascii="Times New Roman" w:hAnsi="Times New Roman" w:cs="Times New Roman"/>
          <w:sz w:val="28"/>
          <w:szCs w:val="28"/>
          <w:vertAlign w:val="subscript"/>
        </w:rPr>
        <w:t>1</w:t>
      </w:r>
      <w:r w:rsidRPr="00BB3736">
        <w:rPr>
          <w:rFonts w:ascii="Times New Roman" w:hAnsi="Times New Roman" w:cs="Times New Roman"/>
          <w:sz w:val="28"/>
          <w:szCs w:val="28"/>
        </w:rPr>
        <w:t>, x</w:t>
      </w:r>
      <w:r w:rsidRPr="00F82D2B">
        <w:rPr>
          <w:rFonts w:ascii="Times New Roman" w:hAnsi="Times New Roman" w:cs="Times New Roman"/>
          <w:sz w:val="28"/>
          <w:szCs w:val="28"/>
          <w:vertAlign w:val="subscript"/>
        </w:rPr>
        <w:t>2</w:t>
      </w:r>
      <w:r w:rsidRPr="00BB3736">
        <w:rPr>
          <w:rFonts w:ascii="Times New Roman" w:hAnsi="Times New Roman" w:cs="Times New Roman"/>
          <w:sz w:val="28"/>
          <w:szCs w:val="28"/>
        </w:rPr>
        <w:t>, ..., x</w:t>
      </w:r>
      <w:r w:rsidRPr="00F82D2B">
        <w:rPr>
          <w:rFonts w:ascii="Times New Roman" w:hAnsi="Times New Roman" w:cs="Times New Roman"/>
          <w:sz w:val="28"/>
          <w:szCs w:val="28"/>
          <w:vertAlign w:val="subscript"/>
        </w:rPr>
        <w:t>t</w:t>
      </w:r>
      <w:r w:rsidRPr="00BB3736">
        <w:rPr>
          <w:rFonts w:ascii="Times New Roman" w:hAnsi="Times New Roman" w:cs="Times New Roman"/>
          <w:sz w:val="28"/>
          <w:szCs w:val="28"/>
        </w:rPr>
        <w:t>, ..., x</w:t>
      </w:r>
      <w:r w:rsidRPr="00F82D2B">
        <w:rPr>
          <w:rFonts w:ascii="Times New Roman" w:hAnsi="Times New Roman" w:cs="Times New Roman"/>
          <w:sz w:val="28"/>
          <w:szCs w:val="28"/>
          <w:vertAlign w:val="subscript"/>
        </w:rPr>
        <w:t>n</w:t>
      </w:r>
      <w:r w:rsidRPr="00BB3736">
        <w:rPr>
          <w:rFonts w:ascii="Times New Roman" w:hAnsi="Times New Roman" w:cs="Times New Roman"/>
          <w:sz w:val="28"/>
          <w:szCs w:val="28"/>
        </w:rPr>
        <w:t xml:space="preserve">) </w:t>
      </w:r>
      <w:r w:rsidR="00F82D2B">
        <w:rPr>
          <w:rFonts w:ascii="Times New Roman" w:hAnsi="Times New Roman" w:cs="Times New Roman"/>
          <w:sz w:val="28"/>
          <w:szCs w:val="28"/>
        </w:rPr>
        <w:t>–</w:t>
      </w:r>
      <w:r w:rsidRPr="00BB3736">
        <w:rPr>
          <w:rFonts w:ascii="Times New Roman" w:hAnsi="Times New Roman" w:cs="Times New Roman"/>
          <w:sz w:val="28"/>
          <w:szCs w:val="28"/>
        </w:rPr>
        <w:t xml:space="preserve"> вхідні дані, що представляють собою </w:t>
      </w:r>
      <w:proofErr w:type="gramStart"/>
      <w:r w:rsidRPr="00BB3736">
        <w:rPr>
          <w:rFonts w:ascii="Times New Roman" w:hAnsi="Times New Roman" w:cs="Times New Roman"/>
          <w:sz w:val="28"/>
          <w:szCs w:val="28"/>
        </w:rPr>
        <w:t>посл</w:t>
      </w:r>
      <w:proofErr w:type="gramEnd"/>
      <w:r w:rsidRPr="00BB3736">
        <w:rPr>
          <w:rFonts w:ascii="Times New Roman" w:hAnsi="Times New Roman" w:cs="Times New Roman"/>
          <w:sz w:val="28"/>
          <w:szCs w:val="28"/>
        </w:rPr>
        <w:t>ідовність, яку можна опрацювати рекурентно. У даному випадку x</w:t>
      </w:r>
      <w:r w:rsidRPr="00F82D2B">
        <w:rPr>
          <w:rFonts w:ascii="Times New Roman" w:hAnsi="Times New Roman" w:cs="Times New Roman"/>
          <w:sz w:val="28"/>
          <w:szCs w:val="28"/>
          <w:vertAlign w:val="subscript"/>
        </w:rPr>
        <w:t>t</w:t>
      </w:r>
      <w:r w:rsidR="00F82D2B">
        <w:rPr>
          <w:rFonts w:ascii="Times New Roman" w:hAnsi="Times New Roman" w:cs="Times New Roman"/>
          <w:sz w:val="28"/>
          <w:szCs w:val="28"/>
        </w:rPr>
        <w:t xml:space="preserve"> – векторне представлення слова;</w:t>
      </w:r>
    </w:p>
    <w:p w:rsidR="00BB3736" w:rsidRPr="00BB3736" w:rsidRDefault="00BB3736" w:rsidP="00F6333B">
      <w:pPr>
        <w:numPr>
          <w:ilvl w:val="0"/>
          <w:numId w:val="28"/>
        </w:numPr>
        <w:tabs>
          <w:tab w:val="left" w:pos="993"/>
        </w:tabs>
        <w:spacing w:after="0" w:line="360" w:lineRule="auto"/>
        <w:ind w:left="0" w:firstLine="709"/>
        <w:jc w:val="both"/>
        <w:rPr>
          <w:rFonts w:ascii="Times New Roman" w:hAnsi="Times New Roman" w:cs="Times New Roman"/>
          <w:sz w:val="28"/>
          <w:szCs w:val="28"/>
        </w:rPr>
      </w:pPr>
      <w:r w:rsidRPr="00BB3736">
        <w:rPr>
          <w:rFonts w:ascii="Times New Roman" w:hAnsi="Times New Roman" w:cs="Times New Roman"/>
          <w:sz w:val="28"/>
          <w:szCs w:val="28"/>
        </w:rPr>
        <w:t xml:space="preserve">t </w:t>
      </w:r>
      <w:r w:rsidR="00F82D2B">
        <w:rPr>
          <w:rFonts w:ascii="Times New Roman" w:hAnsi="Times New Roman" w:cs="Times New Roman"/>
          <w:sz w:val="28"/>
          <w:szCs w:val="28"/>
        </w:rPr>
        <w:t>–</w:t>
      </w:r>
      <w:r w:rsidRPr="00BB3736">
        <w:rPr>
          <w:rFonts w:ascii="Times New Roman" w:hAnsi="Times New Roman" w:cs="Times New Roman"/>
          <w:sz w:val="28"/>
          <w:szCs w:val="28"/>
        </w:rPr>
        <w:t xml:space="preserve"> поточний крок</w:t>
      </w:r>
      <w:r w:rsidR="00F82D2B">
        <w:rPr>
          <w:rFonts w:ascii="Times New Roman" w:hAnsi="Times New Roman" w:cs="Times New Roman"/>
          <w:sz w:val="28"/>
          <w:szCs w:val="28"/>
          <w:lang w:val="uk-UA"/>
        </w:rPr>
        <w:t>;</w:t>
      </w:r>
    </w:p>
    <w:p w:rsidR="00BB3736" w:rsidRPr="00BB3736" w:rsidRDefault="00BB3736" w:rsidP="00F6333B">
      <w:pPr>
        <w:numPr>
          <w:ilvl w:val="0"/>
          <w:numId w:val="28"/>
        </w:numPr>
        <w:tabs>
          <w:tab w:val="left" w:pos="993"/>
        </w:tabs>
        <w:spacing w:after="0" w:line="360" w:lineRule="auto"/>
        <w:ind w:left="0" w:firstLine="709"/>
        <w:jc w:val="both"/>
        <w:rPr>
          <w:rFonts w:ascii="Times New Roman" w:hAnsi="Times New Roman" w:cs="Times New Roman"/>
          <w:sz w:val="28"/>
          <w:szCs w:val="28"/>
        </w:rPr>
      </w:pPr>
      <w:r w:rsidRPr="00BB3736">
        <w:rPr>
          <w:rFonts w:ascii="Times New Roman" w:hAnsi="Times New Roman" w:cs="Times New Roman"/>
          <w:sz w:val="28"/>
          <w:szCs w:val="28"/>
        </w:rPr>
        <w:t xml:space="preserve">s </w:t>
      </w:r>
      <w:r w:rsidR="00F82D2B">
        <w:rPr>
          <w:rFonts w:ascii="Times New Roman" w:hAnsi="Times New Roman" w:cs="Times New Roman"/>
          <w:sz w:val="28"/>
          <w:szCs w:val="28"/>
        </w:rPr>
        <w:t>– п</w:t>
      </w:r>
      <w:r w:rsidRPr="00BB3736">
        <w:rPr>
          <w:rFonts w:ascii="Times New Roman" w:hAnsi="Times New Roman" w:cs="Times New Roman"/>
          <w:sz w:val="28"/>
          <w:szCs w:val="28"/>
        </w:rPr>
        <w:t>ри обробці кожного символа, нейронна мережа збер</w:t>
      </w:r>
      <w:r w:rsidR="00F82D2B">
        <w:rPr>
          <w:rFonts w:ascii="Times New Roman" w:hAnsi="Times New Roman" w:cs="Times New Roman"/>
          <w:sz w:val="28"/>
          <w:szCs w:val="28"/>
        </w:rPr>
        <w:t>ігає прихований внутрішній стан;</w:t>
      </w:r>
    </w:p>
    <w:p w:rsidR="00BB3736" w:rsidRPr="00BB3736" w:rsidRDefault="00BB3736" w:rsidP="00F6333B">
      <w:pPr>
        <w:numPr>
          <w:ilvl w:val="0"/>
          <w:numId w:val="28"/>
        </w:numPr>
        <w:tabs>
          <w:tab w:val="left" w:pos="993"/>
        </w:tabs>
        <w:spacing w:after="0" w:line="360" w:lineRule="auto"/>
        <w:ind w:left="0" w:firstLine="709"/>
        <w:jc w:val="both"/>
        <w:rPr>
          <w:rFonts w:ascii="Times New Roman" w:hAnsi="Times New Roman" w:cs="Times New Roman"/>
          <w:sz w:val="28"/>
          <w:szCs w:val="28"/>
        </w:rPr>
      </w:pPr>
      <w:r w:rsidRPr="00BB3736">
        <w:rPr>
          <w:rFonts w:ascii="Times New Roman" w:hAnsi="Times New Roman" w:cs="Times New Roman"/>
          <w:sz w:val="28"/>
          <w:szCs w:val="28"/>
        </w:rPr>
        <w:t xml:space="preserve">U </w:t>
      </w:r>
      <w:r w:rsidR="00F82D2B">
        <w:rPr>
          <w:rFonts w:ascii="Times New Roman" w:hAnsi="Times New Roman" w:cs="Times New Roman"/>
          <w:sz w:val="28"/>
          <w:szCs w:val="28"/>
        </w:rPr>
        <w:t>–</w:t>
      </w:r>
      <w:r w:rsidRPr="00BB3736">
        <w:rPr>
          <w:rFonts w:ascii="Times New Roman" w:hAnsi="Times New Roman" w:cs="Times New Roman"/>
          <w:sz w:val="28"/>
          <w:szCs w:val="28"/>
        </w:rPr>
        <w:t xml:space="preserve"> вхідна вагова матриця</w:t>
      </w:r>
      <w:r w:rsidR="00F82D2B">
        <w:rPr>
          <w:rFonts w:ascii="Times New Roman" w:hAnsi="Times New Roman" w:cs="Times New Roman"/>
          <w:sz w:val="28"/>
          <w:szCs w:val="28"/>
          <w:lang w:val="uk-UA"/>
        </w:rPr>
        <w:t>;</w:t>
      </w:r>
    </w:p>
    <w:p w:rsidR="00BB3736" w:rsidRPr="00BB3736" w:rsidRDefault="00BB3736" w:rsidP="00F6333B">
      <w:pPr>
        <w:numPr>
          <w:ilvl w:val="0"/>
          <w:numId w:val="28"/>
        </w:numPr>
        <w:tabs>
          <w:tab w:val="left" w:pos="993"/>
        </w:tabs>
        <w:spacing w:after="0" w:line="360" w:lineRule="auto"/>
        <w:ind w:left="0" w:firstLine="709"/>
        <w:jc w:val="both"/>
        <w:rPr>
          <w:rFonts w:ascii="Times New Roman" w:hAnsi="Times New Roman" w:cs="Times New Roman"/>
          <w:sz w:val="28"/>
          <w:szCs w:val="28"/>
        </w:rPr>
      </w:pPr>
      <w:r w:rsidRPr="00BB3736">
        <w:rPr>
          <w:rFonts w:ascii="Times New Roman" w:hAnsi="Times New Roman" w:cs="Times New Roman"/>
          <w:sz w:val="28"/>
          <w:szCs w:val="28"/>
        </w:rPr>
        <w:lastRenderedPageBreak/>
        <w:t xml:space="preserve">V </w:t>
      </w:r>
      <w:r w:rsidR="00F82D2B">
        <w:rPr>
          <w:rFonts w:ascii="Times New Roman" w:hAnsi="Times New Roman" w:cs="Times New Roman"/>
          <w:sz w:val="28"/>
          <w:szCs w:val="28"/>
        </w:rPr>
        <w:t>–</w:t>
      </w:r>
      <w:r w:rsidRPr="00BB3736">
        <w:rPr>
          <w:rFonts w:ascii="Times New Roman" w:hAnsi="Times New Roman" w:cs="Times New Roman"/>
          <w:sz w:val="28"/>
          <w:szCs w:val="28"/>
        </w:rPr>
        <w:t xml:space="preserve"> вихідна вагова матриця</w:t>
      </w:r>
      <w:r w:rsidR="00F82D2B">
        <w:rPr>
          <w:rFonts w:ascii="Times New Roman" w:hAnsi="Times New Roman" w:cs="Times New Roman"/>
          <w:sz w:val="28"/>
          <w:szCs w:val="28"/>
          <w:lang w:val="uk-UA"/>
        </w:rPr>
        <w:t>;</w:t>
      </w:r>
    </w:p>
    <w:p w:rsidR="00BB3736" w:rsidRPr="00BB3736" w:rsidRDefault="00BB3736" w:rsidP="00F6333B">
      <w:pPr>
        <w:numPr>
          <w:ilvl w:val="0"/>
          <w:numId w:val="28"/>
        </w:numPr>
        <w:tabs>
          <w:tab w:val="left" w:pos="993"/>
        </w:tabs>
        <w:spacing w:after="0" w:line="360" w:lineRule="auto"/>
        <w:ind w:left="0" w:firstLine="709"/>
        <w:jc w:val="both"/>
        <w:rPr>
          <w:rFonts w:ascii="Times New Roman" w:hAnsi="Times New Roman" w:cs="Times New Roman"/>
          <w:sz w:val="28"/>
          <w:szCs w:val="28"/>
        </w:rPr>
      </w:pPr>
      <w:r w:rsidRPr="00BB3736">
        <w:rPr>
          <w:rFonts w:ascii="Times New Roman" w:hAnsi="Times New Roman" w:cs="Times New Roman"/>
          <w:sz w:val="28"/>
          <w:szCs w:val="28"/>
        </w:rPr>
        <w:t xml:space="preserve">W </w:t>
      </w:r>
      <w:r w:rsidR="00F82D2B">
        <w:rPr>
          <w:rFonts w:ascii="Times New Roman" w:hAnsi="Times New Roman" w:cs="Times New Roman"/>
          <w:sz w:val="28"/>
          <w:szCs w:val="28"/>
        </w:rPr>
        <w:t>–</w:t>
      </w:r>
      <w:r w:rsidRPr="00BB3736">
        <w:rPr>
          <w:rFonts w:ascii="Times New Roman" w:hAnsi="Times New Roman" w:cs="Times New Roman"/>
          <w:sz w:val="28"/>
          <w:szCs w:val="28"/>
        </w:rPr>
        <w:t xml:space="preserve"> вагова </w:t>
      </w:r>
      <w:proofErr w:type="gramStart"/>
      <w:r w:rsidRPr="00BB3736">
        <w:rPr>
          <w:rFonts w:ascii="Times New Roman" w:hAnsi="Times New Roman" w:cs="Times New Roman"/>
          <w:sz w:val="28"/>
          <w:szCs w:val="28"/>
        </w:rPr>
        <w:t>рекурсивна</w:t>
      </w:r>
      <w:proofErr w:type="gramEnd"/>
      <w:r w:rsidRPr="00BB3736">
        <w:rPr>
          <w:rFonts w:ascii="Times New Roman" w:hAnsi="Times New Roman" w:cs="Times New Roman"/>
          <w:sz w:val="28"/>
          <w:szCs w:val="28"/>
        </w:rPr>
        <w:t xml:space="preserve"> матриця, яка використовується як параметри методу, по суті є вихідною матрицею попереднього шару.</w:t>
      </w:r>
    </w:p>
    <w:p w:rsidR="00BB3736" w:rsidRPr="00F82D2B" w:rsidRDefault="00BB3736" w:rsidP="00F82D2B">
      <w:pPr>
        <w:pStyle w:val="a7"/>
        <w:tabs>
          <w:tab w:val="left" w:pos="993"/>
        </w:tabs>
        <w:spacing w:line="360" w:lineRule="auto"/>
        <w:ind w:left="0" w:firstLine="709"/>
        <w:jc w:val="both"/>
        <w:rPr>
          <w:sz w:val="28"/>
          <w:szCs w:val="28"/>
        </w:rPr>
      </w:pPr>
      <w:r w:rsidRPr="00F82D2B">
        <w:rPr>
          <w:sz w:val="28"/>
          <w:szCs w:val="28"/>
        </w:rPr>
        <w:t>Операція на кожному кроці рекурентної нейронної мережі може бути визначена так:</w:t>
      </w:r>
    </w:p>
    <w:p w:rsidR="00F82D2B" w:rsidRDefault="00E120D0" w:rsidP="00F82D2B">
      <w:pPr>
        <w:tabs>
          <w:tab w:val="left" w:pos="851"/>
          <w:tab w:val="left" w:pos="1134"/>
        </w:tabs>
        <w:spacing w:after="0" w:line="360" w:lineRule="auto"/>
        <w:jc w:val="center"/>
        <w:rPr>
          <w:rFonts w:ascii="Times New Roman" w:hAnsi="Times New Roman" w:cs="Times New Roman"/>
          <w:sz w:val="28"/>
          <w:szCs w:val="28"/>
          <w:lang w:val="uk-UA"/>
        </w:rPr>
      </w:pPr>
      <m:oMath>
        <m:sSub>
          <m:sSubPr>
            <m:ctrlPr>
              <w:rPr>
                <w:rFonts w:ascii="Cambria Math" w:hAnsi="Cambria Math" w:cs="Times New Roman"/>
                <w:sz w:val="28"/>
                <w:szCs w:val="28"/>
              </w:rPr>
            </m:ctrlPr>
          </m:sSubPr>
          <m:e>
            <m:r>
              <w:rPr>
                <w:rFonts w:ascii="Cambria Math" w:hAnsi="Cambria Math" w:cs="Times New Roman"/>
                <w:sz w:val="28"/>
                <w:szCs w:val="28"/>
                <w:lang w:val="uk-UA"/>
              </w:rPr>
              <m:t>h</m:t>
            </m:r>
          </m:e>
          <m:sub>
            <m:r>
              <w:rPr>
                <w:rFonts w:ascii="Cambria Math" w:hAnsi="Cambria Math" w:cs="Times New Roman"/>
                <w:sz w:val="28"/>
                <w:szCs w:val="28"/>
              </w:rPr>
              <m:t>t</m:t>
            </m:r>
          </m:sub>
        </m:sSub>
        <m:r>
          <m:rPr>
            <m:sty m:val="p"/>
          </m:rPr>
          <w:rPr>
            <w:rFonts w:ascii="Cambria Math" w:hAnsi="Cambria Math" w:cs="Times New Roman"/>
            <w:sz w:val="28"/>
            <w:szCs w:val="28"/>
            <w:lang w:val="uk-UA"/>
          </w:rPr>
          <m:t xml:space="preserve"> = </m:t>
        </m:r>
        <m:r>
          <m:rPr>
            <m:sty m:val="p"/>
          </m:rPr>
          <w:rPr>
            <w:rFonts w:ascii="Cambria Math" w:hAnsi="Cambria Math" w:cs="Times New Roman"/>
            <w:sz w:val="28"/>
            <w:szCs w:val="28"/>
          </w:rPr>
          <m:t>σ</m:t>
        </m:r>
        <m:r>
          <m:rPr>
            <m:sty m:val="p"/>
          </m:rPr>
          <w:rPr>
            <w:rFonts w:ascii="Cambria Math" w:hAnsi="Cambria Math" w:cs="Times New Roman"/>
            <w:sz w:val="28"/>
            <w:szCs w:val="28"/>
            <w:lang w:val="uk-UA"/>
          </w:rPr>
          <m:t>(</m:t>
        </m:r>
        <m:sSub>
          <m:sSubPr>
            <m:ctrlPr>
              <w:rPr>
                <w:rFonts w:ascii="Cambria Math" w:hAnsi="Cambria Math" w:cs="Times New Roman"/>
                <w:sz w:val="28"/>
                <w:szCs w:val="28"/>
              </w:rPr>
            </m:ctrlPr>
          </m:sSubPr>
          <m:e>
            <m:r>
              <m:rPr>
                <m:sty m:val="p"/>
              </m:rPr>
              <w:rPr>
                <w:rFonts w:ascii="Cambria Math" w:hAnsi="Cambria Math" w:cs="Times New Roman"/>
                <w:sz w:val="28"/>
                <w:szCs w:val="28"/>
              </w:rPr>
              <m:t>Ux</m:t>
            </m:r>
          </m:e>
          <m:sub>
            <m:r>
              <w:rPr>
                <w:rFonts w:ascii="Cambria Math" w:hAnsi="Cambria Math" w:cs="Times New Roman"/>
                <w:sz w:val="28"/>
                <w:szCs w:val="28"/>
              </w:rPr>
              <m:t>t</m:t>
            </m:r>
          </m:sub>
        </m:sSub>
        <m:r>
          <m:rPr>
            <m:sty m:val="p"/>
          </m:rPr>
          <w:rPr>
            <w:rFonts w:ascii="Cambria Math" w:hAnsi="Cambria Math" w:cs="Times New Roman"/>
            <w:sz w:val="28"/>
            <w:szCs w:val="28"/>
            <w:lang w:val="uk-UA"/>
          </w:rPr>
          <m:t xml:space="preserve"> + </m:t>
        </m:r>
        <m:sSub>
          <m:sSubPr>
            <m:ctrlPr>
              <w:rPr>
                <w:rFonts w:ascii="Cambria Math" w:hAnsi="Cambria Math" w:cs="Times New Roman"/>
                <w:sz w:val="28"/>
                <w:szCs w:val="28"/>
              </w:rPr>
            </m:ctrlPr>
          </m:sSubPr>
          <m:e>
            <m:r>
              <m:rPr>
                <m:sty m:val="p"/>
              </m:rPr>
              <w:rPr>
                <w:rFonts w:ascii="Cambria Math" w:hAnsi="Cambria Math" w:cs="Times New Roman"/>
                <w:sz w:val="28"/>
                <w:szCs w:val="28"/>
              </w:rPr>
              <m:t>Ws</m:t>
            </m:r>
          </m:e>
          <m:sub>
            <m:r>
              <w:rPr>
                <w:rFonts w:ascii="Cambria Math" w:hAnsi="Cambria Math" w:cs="Times New Roman"/>
                <w:sz w:val="28"/>
                <w:szCs w:val="28"/>
              </w:rPr>
              <m:t>t</m:t>
            </m:r>
          </m:sub>
        </m:sSub>
        <m:r>
          <m:rPr>
            <m:sty m:val="p"/>
          </m:rPr>
          <w:rPr>
            <w:rFonts w:ascii="Cambria Math" w:hAnsi="Cambria Math" w:cs="Times New Roman"/>
            <w:sz w:val="28"/>
            <w:szCs w:val="28"/>
            <w:lang w:val="uk-UA"/>
          </w:rPr>
          <m:t>-1)</m:t>
        </m:r>
      </m:oMath>
      <w:r w:rsidR="00BB3736" w:rsidRPr="00BB3736">
        <w:rPr>
          <w:rFonts w:ascii="Times New Roman" w:hAnsi="Times New Roman" w:cs="Times New Roman"/>
          <w:sz w:val="28"/>
          <w:szCs w:val="28"/>
          <w:lang w:val="uk-UA"/>
        </w:rPr>
        <w:t>,</w:t>
      </w:r>
    </w:p>
    <w:p w:rsidR="00BB3736" w:rsidRPr="00BB3736" w:rsidRDefault="00BB3736" w:rsidP="00BB3736">
      <w:pPr>
        <w:tabs>
          <w:tab w:val="left" w:pos="851"/>
          <w:tab w:val="left" w:pos="1134"/>
        </w:tabs>
        <w:spacing w:after="0" w:line="360" w:lineRule="auto"/>
        <w:rPr>
          <w:rFonts w:ascii="Times New Roman" w:hAnsi="Times New Roman" w:cs="Times New Roman"/>
          <w:sz w:val="28"/>
          <w:szCs w:val="28"/>
          <w:lang w:val="uk-UA"/>
        </w:rPr>
      </w:pPr>
      <w:r w:rsidRPr="00BB3736">
        <w:rPr>
          <w:rFonts w:ascii="Times New Roman" w:hAnsi="Times New Roman" w:cs="Times New Roman"/>
          <w:sz w:val="28"/>
          <w:szCs w:val="28"/>
          <w:lang w:val="uk-UA"/>
        </w:rPr>
        <w:t xml:space="preserve">де </w:t>
      </w:r>
      <w:r w:rsidRPr="00BB3736">
        <w:rPr>
          <w:rFonts w:ascii="Times New Roman" w:hAnsi="Times New Roman" w:cs="Times New Roman"/>
          <w:sz w:val="28"/>
          <w:szCs w:val="28"/>
        </w:rPr>
        <w:t>σ</w:t>
      </w:r>
      <w:r w:rsidRPr="00BB3736">
        <w:rPr>
          <w:rFonts w:ascii="Times New Roman" w:hAnsi="Times New Roman" w:cs="Times New Roman"/>
          <w:sz w:val="28"/>
          <w:szCs w:val="28"/>
          <w:lang w:val="uk-UA"/>
        </w:rPr>
        <w:t xml:space="preserve"> </w:t>
      </w:r>
      <w:r w:rsidR="00F82D2B">
        <w:rPr>
          <w:rFonts w:ascii="Times New Roman" w:hAnsi="Times New Roman" w:cs="Times New Roman"/>
          <w:sz w:val="28"/>
          <w:szCs w:val="28"/>
          <w:lang w:val="uk-UA"/>
        </w:rPr>
        <w:t>–</w:t>
      </w:r>
      <w:r w:rsidRPr="00BB3736">
        <w:rPr>
          <w:rFonts w:ascii="Times New Roman" w:hAnsi="Times New Roman" w:cs="Times New Roman"/>
          <w:sz w:val="28"/>
          <w:szCs w:val="28"/>
          <w:lang w:val="uk-UA"/>
        </w:rPr>
        <w:t xml:space="preserve"> початкова функція,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t</m:t>
            </m:r>
          </m:sub>
        </m:sSub>
      </m:oMath>
      <w:r w:rsidRPr="00BB3736">
        <w:rPr>
          <w:rFonts w:ascii="Times New Roman" w:hAnsi="Times New Roman" w:cs="Times New Roman"/>
          <w:sz w:val="28"/>
          <w:szCs w:val="28"/>
          <w:lang w:val="uk-UA"/>
        </w:rPr>
        <w:t xml:space="preserve"> </w:t>
      </w:r>
      <w:r w:rsidR="00F82D2B">
        <w:rPr>
          <w:rFonts w:ascii="Times New Roman" w:hAnsi="Times New Roman" w:cs="Times New Roman"/>
          <w:sz w:val="28"/>
          <w:szCs w:val="28"/>
          <w:lang w:val="uk-UA"/>
        </w:rPr>
        <w:t>–</w:t>
      </w:r>
      <w:r w:rsidRPr="00BB3736">
        <w:rPr>
          <w:rFonts w:ascii="Times New Roman" w:hAnsi="Times New Roman" w:cs="Times New Roman"/>
          <w:sz w:val="28"/>
          <w:szCs w:val="28"/>
          <w:lang w:val="uk-UA"/>
        </w:rPr>
        <w:t xml:space="preserve"> вихідні дані.</w:t>
      </w:r>
    </w:p>
    <w:p w:rsidR="00BB3736" w:rsidRPr="00BB3736" w:rsidRDefault="00BB3736" w:rsidP="00F82D2B">
      <w:pPr>
        <w:tabs>
          <w:tab w:val="left" w:pos="851"/>
          <w:tab w:val="left" w:pos="1134"/>
        </w:tabs>
        <w:spacing w:after="0" w:line="360" w:lineRule="auto"/>
        <w:ind w:firstLine="709"/>
        <w:jc w:val="both"/>
        <w:rPr>
          <w:rFonts w:ascii="Times New Roman" w:hAnsi="Times New Roman" w:cs="Times New Roman"/>
          <w:sz w:val="28"/>
          <w:szCs w:val="28"/>
        </w:rPr>
      </w:pPr>
      <w:r w:rsidRPr="00BB3736">
        <w:rPr>
          <w:rFonts w:ascii="Times New Roman" w:hAnsi="Times New Roman" w:cs="Times New Roman"/>
          <w:sz w:val="28"/>
          <w:szCs w:val="28"/>
        </w:rPr>
        <w:t>Результат роботи рекурентної нейр</w:t>
      </w:r>
      <w:r w:rsidR="00F82D2B">
        <w:rPr>
          <w:rFonts w:ascii="Times New Roman" w:hAnsi="Times New Roman" w:cs="Times New Roman"/>
          <w:sz w:val="28"/>
          <w:szCs w:val="28"/>
        </w:rPr>
        <w:t>онної мережі представляє собою функцію:</w:t>
      </w:r>
    </w:p>
    <w:p w:rsidR="00BB3736" w:rsidRPr="00F82D2B" w:rsidRDefault="00E120D0" w:rsidP="00F82D2B">
      <w:pPr>
        <w:tabs>
          <w:tab w:val="left" w:pos="851"/>
          <w:tab w:val="left" w:pos="1134"/>
        </w:tabs>
        <w:spacing w:after="0" w:line="360" w:lineRule="auto"/>
        <w:ind w:firstLine="709"/>
        <w:jc w:val="center"/>
        <w:rPr>
          <w:rFonts w:ascii="Times New Roman" w:hAnsi="Times New Roman" w:cs="Times New Roman"/>
          <w:sz w:val="28"/>
          <w:szCs w:val="28"/>
          <w:lang w:val="uk-UA"/>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o</m:t>
            </m:r>
          </m:e>
          <m:sub>
            <m:r>
              <w:rPr>
                <w:rFonts w:ascii="Cambria Math" w:hAnsi="Cambria Math" w:cs="Times New Roman"/>
                <w:sz w:val="28"/>
                <w:szCs w:val="28"/>
                <w:lang w:val="en-US"/>
              </w:rPr>
              <m:t>t</m:t>
            </m:r>
          </m:sub>
        </m:sSub>
        <m:r>
          <w:rPr>
            <w:rFonts w:ascii="Cambria Math" w:hAnsi="Cambria Math" w:cs="Times New Roman"/>
            <w:sz w:val="28"/>
            <w:szCs w:val="28"/>
          </w:rPr>
          <m:t>=</m:t>
        </m:r>
        <m:r>
          <w:rPr>
            <w:rFonts w:ascii="Cambria Math" w:hAnsi="Cambria Math" w:cs="Times New Roman"/>
            <w:sz w:val="28"/>
            <w:szCs w:val="28"/>
            <w:lang w:val="en-US"/>
          </w:rPr>
          <m:t>σ</m:t>
        </m:r>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Vs</m:t>
            </m:r>
          </m:e>
          <m:sub>
            <m:r>
              <w:rPr>
                <w:rFonts w:ascii="Cambria Math" w:hAnsi="Cambria Math" w:cs="Times New Roman"/>
                <w:sz w:val="28"/>
                <w:szCs w:val="28"/>
                <w:lang w:val="en-US"/>
              </w:rPr>
              <m:t>t</m:t>
            </m:r>
          </m:sub>
        </m:sSub>
        <m:r>
          <w:rPr>
            <w:rFonts w:ascii="Cambria Math" w:hAnsi="Cambria Math" w:cs="Times New Roman"/>
            <w:sz w:val="28"/>
            <w:szCs w:val="28"/>
          </w:rPr>
          <m:t>)</m:t>
        </m:r>
      </m:oMath>
      <w:r w:rsidR="00F82D2B">
        <w:rPr>
          <w:rFonts w:ascii="Times New Roman" w:eastAsiaTheme="minorEastAsia" w:hAnsi="Times New Roman" w:cs="Times New Roman"/>
          <w:sz w:val="28"/>
          <w:szCs w:val="28"/>
          <w:lang w:val="uk-UA"/>
        </w:rPr>
        <w:t>.</w:t>
      </w:r>
    </w:p>
    <w:p w:rsidR="00BB3736" w:rsidRPr="00BB3736" w:rsidRDefault="00BB3736" w:rsidP="00F82D2B">
      <w:pPr>
        <w:tabs>
          <w:tab w:val="left" w:pos="851"/>
          <w:tab w:val="left" w:pos="1134"/>
        </w:tabs>
        <w:spacing w:after="0" w:line="360" w:lineRule="auto"/>
        <w:ind w:firstLine="709"/>
        <w:jc w:val="both"/>
        <w:rPr>
          <w:rFonts w:ascii="Times New Roman" w:hAnsi="Times New Roman" w:cs="Times New Roman"/>
          <w:sz w:val="28"/>
          <w:szCs w:val="28"/>
        </w:rPr>
      </w:pPr>
      <w:r w:rsidRPr="00BB3736">
        <w:rPr>
          <w:rFonts w:ascii="Times New Roman" w:hAnsi="Times New Roman" w:cs="Times New Roman"/>
          <w:sz w:val="28"/>
          <w:szCs w:val="28"/>
          <w:lang w:val="uk-UA"/>
        </w:rPr>
        <w:t xml:space="preserve">Дослідження подібних нейронних мереж показують, що рекурентні нейронні мережі демонструють кращі результати, ніж "традиційні" нейронні мережі, наприклад, мережі </w:t>
      </w:r>
      <w:r w:rsidRPr="00BB3736">
        <w:rPr>
          <w:rFonts w:ascii="Times New Roman" w:hAnsi="Times New Roman" w:cs="Times New Roman"/>
          <w:sz w:val="28"/>
          <w:szCs w:val="28"/>
          <w:lang w:val="en-US"/>
        </w:rPr>
        <w:t>MLP</w:t>
      </w:r>
      <w:r w:rsidRPr="00BB3736">
        <w:rPr>
          <w:rFonts w:ascii="Times New Roman" w:hAnsi="Times New Roman" w:cs="Times New Roman"/>
          <w:sz w:val="28"/>
          <w:szCs w:val="28"/>
          <w:lang w:val="uk-UA"/>
        </w:rPr>
        <w:t xml:space="preserve"> (</w:t>
      </w:r>
      <w:r w:rsidRPr="00BB3736">
        <w:rPr>
          <w:rFonts w:ascii="Times New Roman" w:hAnsi="Times New Roman" w:cs="Times New Roman"/>
          <w:sz w:val="28"/>
          <w:szCs w:val="28"/>
          <w:lang w:val="en-US"/>
        </w:rPr>
        <w:t>multilayer</w:t>
      </w:r>
      <w:r w:rsidRPr="00BB3736">
        <w:rPr>
          <w:rFonts w:ascii="Times New Roman" w:hAnsi="Times New Roman" w:cs="Times New Roman"/>
          <w:sz w:val="28"/>
          <w:szCs w:val="28"/>
          <w:lang w:val="uk-UA"/>
        </w:rPr>
        <w:t xml:space="preserve"> </w:t>
      </w:r>
      <w:r w:rsidRPr="00BB3736">
        <w:rPr>
          <w:rFonts w:ascii="Times New Roman" w:hAnsi="Times New Roman" w:cs="Times New Roman"/>
          <w:sz w:val="28"/>
          <w:szCs w:val="28"/>
          <w:lang w:val="en-US"/>
        </w:rPr>
        <w:t>perception</w:t>
      </w:r>
      <w:r w:rsidRPr="00BB3736">
        <w:rPr>
          <w:rFonts w:ascii="Times New Roman" w:hAnsi="Times New Roman" w:cs="Times New Roman"/>
          <w:sz w:val="28"/>
          <w:szCs w:val="28"/>
          <w:lang w:val="uk-UA"/>
        </w:rPr>
        <w:t xml:space="preserve"> </w:t>
      </w:r>
      <w:r w:rsidRPr="00BB3736">
        <w:rPr>
          <w:rFonts w:ascii="Times New Roman" w:hAnsi="Times New Roman" w:cs="Times New Roman"/>
          <w:sz w:val="28"/>
          <w:szCs w:val="28"/>
          <w:lang w:val="en-US"/>
        </w:rPr>
        <w:t>neural</w:t>
      </w:r>
      <w:r w:rsidRPr="00BB3736">
        <w:rPr>
          <w:rFonts w:ascii="Times New Roman" w:hAnsi="Times New Roman" w:cs="Times New Roman"/>
          <w:sz w:val="28"/>
          <w:szCs w:val="28"/>
          <w:lang w:val="uk-UA"/>
        </w:rPr>
        <w:t xml:space="preserve"> </w:t>
      </w:r>
      <w:r w:rsidRPr="00BB3736">
        <w:rPr>
          <w:rFonts w:ascii="Times New Roman" w:hAnsi="Times New Roman" w:cs="Times New Roman"/>
          <w:sz w:val="28"/>
          <w:szCs w:val="28"/>
          <w:lang w:val="en-US"/>
        </w:rPr>
        <w:t>networks</w:t>
      </w:r>
      <w:r w:rsidR="009E0A39">
        <w:rPr>
          <w:rFonts w:ascii="Times New Roman" w:hAnsi="Times New Roman" w:cs="Times New Roman"/>
          <w:sz w:val="28"/>
          <w:szCs w:val="28"/>
          <w:lang w:val="uk-UA"/>
        </w:rPr>
        <w:t>)</w:t>
      </w:r>
      <w:r w:rsidRPr="00BB3736">
        <w:rPr>
          <w:rFonts w:ascii="Times New Roman" w:hAnsi="Times New Roman" w:cs="Times New Roman"/>
          <w:sz w:val="28"/>
          <w:szCs w:val="28"/>
          <w:lang w:val="uk-UA"/>
        </w:rPr>
        <w:t xml:space="preserve">. </w:t>
      </w:r>
      <w:r w:rsidRPr="00BB3736">
        <w:rPr>
          <w:rFonts w:ascii="Times New Roman" w:hAnsi="Times New Roman" w:cs="Times New Roman"/>
          <w:sz w:val="28"/>
          <w:szCs w:val="28"/>
        </w:rPr>
        <w:t xml:space="preserve">Однак використання рекурентних нейронних мереж також викликає власні труднощі в </w:t>
      </w:r>
      <w:proofErr w:type="gramStart"/>
      <w:r w:rsidRPr="00BB3736">
        <w:rPr>
          <w:rFonts w:ascii="Times New Roman" w:hAnsi="Times New Roman" w:cs="Times New Roman"/>
          <w:sz w:val="28"/>
          <w:szCs w:val="28"/>
        </w:rPr>
        <w:t>практичному</w:t>
      </w:r>
      <w:proofErr w:type="gramEnd"/>
      <w:r w:rsidRPr="00BB3736">
        <w:rPr>
          <w:rFonts w:ascii="Times New Roman" w:hAnsi="Times New Roman" w:cs="Times New Roman"/>
          <w:sz w:val="28"/>
          <w:szCs w:val="28"/>
        </w:rPr>
        <w:t xml:space="preserve"> застосуванні.</w:t>
      </w:r>
    </w:p>
    <w:p w:rsidR="004A3F05" w:rsidRPr="004A3F05" w:rsidRDefault="004A3F05" w:rsidP="000E442F">
      <w:pPr>
        <w:tabs>
          <w:tab w:val="left" w:pos="851"/>
          <w:tab w:val="left" w:pos="1134"/>
        </w:tabs>
        <w:spacing w:after="0" w:line="360" w:lineRule="auto"/>
        <w:ind w:firstLine="709"/>
        <w:jc w:val="both"/>
        <w:rPr>
          <w:rFonts w:ascii="Times New Roman" w:hAnsi="Times New Roman" w:cs="Times New Roman"/>
          <w:sz w:val="28"/>
          <w:szCs w:val="28"/>
          <w:lang w:val="uk-UA"/>
        </w:rPr>
      </w:pPr>
      <w:r w:rsidRPr="004A3F05">
        <w:rPr>
          <w:rFonts w:ascii="Times New Roman" w:hAnsi="Times New Roman" w:cs="Times New Roman"/>
          <w:sz w:val="28"/>
          <w:szCs w:val="28"/>
          <w:lang w:val="uk-UA"/>
        </w:rPr>
        <w:t xml:space="preserve">Рекурентні нейронні мережі </w:t>
      </w:r>
      <w:r w:rsidR="000E442F">
        <w:rPr>
          <w:rFonts w:ascii="Times New Roman" w:hAnsi="Times New Roman" w:cs="Times New Roman"/>
          <w:sz w:val="28"/>
          <w:szCs w:val="28"/>
          <w:lang w:val="uk-UA"/>
        </w:rPr>
        <w:t>м</w:t>
      </w:r>
      <w:r w:rsidRPr="004A3F05">
        <w:rPr>
          <w:rFonts w:ascii="Times New Roman" w:hAnsi="Times New Roman" w:cs="Times New Roman"/>
          <w:sz w:val="28"/>
          <w:szCs w:val="28"/>
          <w:lang w:val="uk-UA"/>
        </w:rPr>
        <w:t>ають деякі переваги порівняно з багатошаровими нейронними мережами у виявленні аномалій. Ось декілька головних переваг:</w:t>
      </w:r>
    </w:p>
    <w:p w:rsidR="004A3F05" w:rsidRPr="004A3F05" w:rsidRDefault="004A3F05" w:rsidP="00F6333B">
      <w:pPr>
        <w:numPr>
          <w:ilvl w:val="0"/>
          <w:numId w:val="7"/>
        </w:numPr>
        <w:tabs>
          <w:tab w:val="left" w:pos="851"/>
          <w:tab w:val="left" w:pos="1134"/>
        </w:tabs>
        <w:spacing w:after="0" w:line="360" w:lineRule="auto"/>
        <w:ind w:left="0" w:firstLine="709"/>
        <w:jc w:val="both"/>
        <w:rPr>
          <w:rFonts w:ascii="Times New Roman" w:hAnsi="Times New Roman" w:cs="Times New Roman"/>
          <w:sz w:val="28"/>
          <w:szCs w:val="28"/>
        </w:rPr>
      </w:pPr>
      <w:r w:rsidRPr="004A3F05">
        <w:rPr>
          <w:rFonts w:ascii="Times New Roman" w:hAnsi="Times New Roman" w:cs="Times New Roman"/>
          <w:sz w:val="28"/>
          <w:szCs w:val="28"/>
        </w:rPr>
        <w:t xml:space="preserve">Здатність </w:t>
      </w:r>
      <w:r w:rsidR="00977C1F">
        <w:rPr>
          <w:rFonts w:ascii="Times New Roman" w:hAnsi="Times New Roman" w:cs="Times New Roman"/>
          <w:sz w:val="28"/>
          <w:szCs w:val="28"/>
        </w:rPr>
        <w:t xml:space="preserve">до роботи з </w:t>
      </w:r>
      <w:proofErr w:type="gramStart"/>
      <w:r w:rsidR="00977C1F">
        <w:rPr>
          <w:rFonts w:ascii="Times New Roman" w:hAnsi="Times New Roman" w:cs="Times New Roman"/>
          <w:sz w:val="28"/>
          <w:szCs w:val="28"/>
        </w:rPr>
        <w:t>посл</w:t>
      </w:r>
      <w:proofErr w:type="gramEnd"/>
      <w:r w:rsidR="00977C1F">
        <w:rPr>
          <w:rFonts w:ascii="Times New Roman" w:hAnsi="Times New Roman" w:cs="Times New Roman"/>
          <w:sz w:val="28"/>
          <w:szCs w:val="28"/>
        </w:rPr>
        <w:t>ідовними даними.</w:t>
      </w:r>
      <w:r w:rsidRPr="004A3F05">
        <w:rPr>
          <w:rFonts w:ascii="Times New Roman" w:hAnsi="Times New Roman" w:cs="Times New Roman"/>
          <w:sz w:val="28"/>
          <w:szCs w:val="28"/>
        </w:rPr>
        <w:t xml:space="preserve"> RNN розроблені спеціально для роботи з </w:t>
      </w:r>
      <w:proofErr w:type="gramStart"/>
      <w:r w:rsidRPr="004A3F05">
        <w:rPr>
          <w:rFonts w:ascii="Times New Roman" w:hAnsi="Times New Roman" w:cs="Times New Roman"/>
          <w:sz w:val="28"/>
          <w:szCs w:val="28"/>
        </w:rPr>
        <w:t>посл</w:t>
      </w:r>
      <w:proofErr w:type="gramEnd"/>
      <w:r w:rsidRPr="004A3F05">
        <w:rPr>
          <w:rFonts w:ascii="Times New Roman" w:hAnsi="Times New Roman" w:cs="Times New Roman"/>
          <w:sz w:val="28"/>
          <w:szCs w:val="28"/>
        </w:rPr>
        <w:t>ідовними даними, такими як часові ряди або текстові послідовності. Вони враховують залежності між попередніми та поточними вхідними даними, що дозволяє моделі краще розуміти контекст та виявляти складні шаблони в послідовних даних.</w:t>
      </w:r>
    </w:p>
    <w:p w:rsidR="004A3F05" w:rsidRPr="004A3F05" w:rsidRDefault="004A3F05" w:rsidP="00F6333B">
      <w:pPr>
        <w:numPr>
          <w:ilvl w:val="0"/>
          <w:numId w:val="7"/>
        </w:numPr>
        <w:tabs>
          <w:tab w:val="left" w:pos="851"/>
          <w:tab w:val="left" w:pos="1134"/>
        </w:tabs>
        <w:spacing w:after="0" w:line="360" w:lineRule="auto"/>
        <w:ind w:left="0" w:firstLine="709"/>
        <w:jc w:val="both"/>
        <w:rPr>
          <w:rFonts w:ascii="Times New Roman" w:hAnsi="Times New Roman" w:cs="Times New Roman"/>
          <w:sz w:val="28"/>
          <w:szCs w:val="28"/>
        </w:rPr>
      </w:pPr>
      <w:r w:rsidRPr="004A3F05">
        <w:rPr>
          <w:rFonts w:ascii="Times New Roman" w:hAnsi="Times New Roman" w:cs="Times New Roman"/>
          <w:sz w:val="28"/>
          <w:szCs w:val="28"/>
        </w:rPr>
        <w:t>Моделю</w:t>
      </w:r>
      <w:r w:rsidR="00977C1F">
        <w:rPr>
          <w:rFonts w:ascii="Times New Roman" w:hAnsi="Times New Roman" w:cs="Times New Roman"/>
          <w:sz w:val="28"/>
          <w:szCs w:val="28"/>
        </w:rPr>
        <w:t>вання довготривалих залежностей.</w:t>
      </w:r>
      <w:r w:rsidRPr="004A3F05">
        <w:rPr>
          <w:rFonts w:ascii="Times New Roman" w:hAnsi="Times New Roman" w:cs="Times New Roman"/>
          <w:sz w:val="28"/>
          <w:szCs w:val="28"/>
        </w:rPr>
        <w:t xml:space="preserve"> RNN показують сильні сторони при моделюванні довготривалих залежностей у </w:t>
      </w:r>
      <w:proofErr w:type="gramStart"/>
      <w:r w:rsidRPr="004A3F05">
        <w:rPr>
          <w:rFonts w:ascii="Times New Roman" w:hAnsi="Times New Roman" w:cs="Times New Roman"/>
          <w:sz w:val="28"/>
          <w:szCs w:val="28"/>
        </w:rPr>
        <w:t>посл</w:t>
      </w:r>
      <w:proofErr w:type="gramEnd"/>
      <w:r w:rsidRPr="004A3F05">
        <w:rPr>
          <w:rFonts w:ascii="Times New Roman" w:hAnsi="Times New Roman" w:cs="Times New Roman"/>
          <w:sz w:val="28"/>
          <w:szCs w:val="28"/>
        </w:rPr>
        <w:t>ідовних даних. Вони здатні зберігати інформацію з великого числа попередніх крокі</w:t>
      </w:r>
      <w:proofErr w:type="gramStart"/>
      <w:r w:rsidRPr="004A3F05">
        <w:rPr>
          <w:rFonts w:ascii="Times New Roman" w:hAnsi="Times New Roman" w:cs="Times New Roman"/>
          <w:sz w:val="28"/>
          <w:szCs w:val="28"/>
        </w:rPr>
        <w:t>в</w:t>
      </w:r>
      <w:proofErr w:type="gramEnd"/>
      <w:r w:rsidRPr="004A3F05">
        <w:rPr>
          <w:rFonts w:ascii="Times New Roman" w:hAnsi="Times New Roman" w:cs="Times New Roman"/>
          <w:sz w:val="28"/>
          <w:szCs w:val="28"/>
        </w:rPr>
        <w:t xml:space="preserve"> та використовувати її для виявлення аномалій, що може бути важливо для розрізнення нормальної активності від аномальної.</w:t>
      </w:r>
    </w:p>
    <w:p w:rsidR="004A3F05" w:rsidRPr="00977C1F" w:rsidRDefault="004A3F05" w:rsidP="00F6333B">
      <w:pPr>
        <w:numPr>
          <w:ilvl w:val="0"/>
          <w:numId w:val="7"/>
        </w:numPr>
        <w:tabs>
          <w:tab w:val="left" w:pos="851"/>
          <w:tab w:val="left" w:pos="1134"/>
        </w:tabs>
        <w:spacing w:after="0" w:line="360" w:lineRule="auto"/>
        <w:ind w:left="0" w:firstLine="709"/>
        <w:jc w:val="both"/>
        <w:rPr>
          <w:rFonts w:ascii="Times New Roman" w:hAnsi="Times New Roman" w:cs="Times New Roman"/>
          <w:sz w:val="28"/>
          <w:szCs w:val="28"/>
        </w:rPr>
      </w:pPr>
      <w:r w:rsidRPr="004A3F05">
        <w:rPr>
          <w:rFonts w:ascii="Times New Roman" w:hAnsi="Times New Roman" w:cs="Times New Roman"/>
          <w:sz w:val="28"/>
          <w:szCs w:val="28"/>
        </w:rPr>
        <w:t xml:space="preserve">Гнучкість </w:t>
      </w:r>
      <w:r w:rsidR="00977C1F">
        <w:rPr>
          <w:rFonts w:ascii="Times New Roman" w:hAnsi="Times New Roman" w:cs="Times New Roman"/>
          <w:sz w:val="28"/>
          <w:szCs w:val="28"/>
        </w:rPr>
        <w:t xml:space="preserve">у використанні </w:t>
      </w:r>
      <w:proofErr w:type="gramStart"/>
      <w:r w:rsidR="00977C1F">
        <w:rPr>
          <w:rFonts w:ascii="Times New Roman" w:hAnsi="Times New Roman" w:cs="Times New Roman"/>
          <w:sz w:val="28"/>
          <w:szCs w:val="28"/>
        </w:rPr>
        <w:t>р</w:t>
      </w:r>
      <w:proofErr w:type="gramEnd"/>
      <w:r w:rsidR="00977C1F">
        <w:rPr>
          <w:rFonts w:ascii="Times New Roman" w:hAnsi="Times New Roman" w:cs="Times New Roman"/>
          <w:sz w:val="28"/>
          <w:szCs w:val="28"/>
        </w:rPr>
        <w:t>ізних типів RNN. У</w:t>
      </w:r>
      <w:r w:rsidRPr="004A3F05">
        <w:rPr>
          <w:rFonts w:ascii="Times New Roman" w:hAnsi="Times New Roman" w:cs="Times New Roman"/>
          <w:sz w:val="28"/>
          <w:szCs w:val="28"/>
        </w:rPr>
        <w:t xml:space="preserve"> залежності від задачі, можна використовувати </w:t>
      </w:r>
      <w:proofErr w:type="gramStart"/>
      <w:r w:rsidRPr="004A3F05">
        <w:rPr>
          <w:rFonts w:ascii="Times New Roman" w:hAnsi="Times New Roman" w:cs="Times New Roman"/>
          <w:sz w:val="28"/>
          <w:szCs w:val="28"/>
        </w:rPr>
        <w:t>р</w:t>
      </w:r>
      <w:proofErr w:type="gramEnd"/>
      <w:r w:rsidRPr="004A3F05">
        <w:rPr>
          <w:rFonts w:ascii="Times New Roman" w:hAnsi="Times New Roman" w:cs="Times New Roman"/>
          <w:sz w:val="28"/>
          <w:szCs w:val="28"/>
        </w:rPr>
        <w:t xml:space="preserve">ізні типи RNN, такі як LSTM (Long Short-Term Memory) або GRU (Gated Recurrent Unit). </w:t>
      </w:r>
      <w:proofErr w:type="gramStart"/>
      <w:r w:rsidRPr="004A3F05">
        <w:rPr>
          <w:rFonts w:ascii="Times New Roman" w:hAnsi="Times New Roman" w:cs="Times New Roman"/>
          <w:sz w:val="28"/>
          <w:szCs w:val="28"/>
        </w:rPr>
        <w:t>Ц</w:t>
      </w:r>
      <w:proofErr w:type="gramEnd"/>
      <w:r w:rsidRPr="004A3F05">
        <w:rPr>
          <w:rFonts w:ascii="Times New Roman" w:hAnsi="Times New Roman" w:cs="Times New Roman"/>
          <w:sz w:val="28"/>
          <w:szCs w:val="28"/>
        </w:rPr>
        <w:t>і типи RNN мають додаткові механізми, які допомагають уникнути проблеми з практично зникненням</w:t>
      </w:r>
      <w:r>
        <w:rPr>
          <w:rFonts w:ascii="Times New Roman" w:hAnsi="Times New Roman" w:cs="Times New Roman"/>
          <w:sz w:val="28"/>
          <w:szCs w:val="28"/>
          <w:lang w:val="uk-UA"/>
        </w:rPr>
        <w:t>.</w:t>
      </w:r>
    </w:p>
    <w:p w:rsidR="00977C1F" w:rsidRPr="00977C1F" w:rsidRDefault="00977C1F" w:rsidP="00977C1F">
      <w:pPr>
        <w:tabs>
          <w:tab w:val="left" w:pos="851"/>
          <w:tab w:val="left" w:pos="1134"/>
        </w:tabs>
        <w:spacing w:after="0" w:line="360" w:lineRule="auto"/>
        <w:ind w:firstLine="709"/>
        <w:jc w:val="both"/>
        <w:rPr>
          <w:rFonts w:ascii="Times New Roman" w:hAnsi="Times New Roman" w:cs="Times New Roman"/>
          <w:sz w:val="28"/>
          <w:szCs w:val="28"/>
        </w:rPr>
      </w:pPr>
      <w:r w:rsidRPr="00977C1F">
        <w:rPr>
          <w:rFonts w:ascii="Times New Roman" w:hAnsi="Times New Roman" w:cs="Times New Roman"/>
          <w:sz w:val="28"/>
          <w:szCs w:val="28"/>
        </w:rPr>
        <w:t>Використання рекурентних нейронних мереж (RNN) для пошуку аномалій виявляє деякі важливі результати:</w:t>
      </w:r>
    </w:p>
    <w:p w:rsidR="004A3F05" w:rsidRPr="004A3F05" w:rsidRDefault="00977C1F" w:rsidP="00F6333B">
      <w:pPr>
        <w:pStyle w:val="ae"/>
        <w:numPr>
          <w:ilvl w:val="0"/>
          <w:numId w:val="8"/>
        </w:numPr>
        <w:shd w:val="clear" w:color="auto" w:fill="FFFFFF" w:themeFill="background1"/>
        <w:tabs>
          <w:tab w:val="clear" w:pos="720"/>
          <w:tab w:val="num" w:pos="1134"/>
        </w:tabs>
        <w:spacing w:before="0" w:beforeAutospacing="0" w:after="0" w:afterAutospacing="0" w:line="360" w:lineRule="auto"/>
        <w:ind w:left="0" w:firstLine="709"/>
        <w:jc w:val="both"/>
        <w:rPr>
          <w:sz w:val="28"/>
          <w:szCs w:val="28"/>
        </w:rPr>
      </w:pPr>
      <w:r>
        <w:rPr>
          <w:sz w:val="28"/>
          <w:szCs w:val="28"/>
        </w:rPr>
        <w:t>Виявлення складних шаблонів.</w:t>
      </w:r>
      <w:r w:rsidR="004A3F05" w:rsidRPr="004A3F05">
        <w:rPr>
          <w:sz w:val="28"/>
          <w:szCs w:val="28"/>
        </w:rPr>
        <w:t xml:space="preserve"> RNN добре працюють з </w:t>
      </w:r>
      <w:proofErr w:type="gramStart"/>
      <w:r w:rsidR="004A3F05" w:rsidRPr="004A3F05">
        <w:rPr>
          <w:sz w:val="28"/>
          <w:szCs w:val="28"/>
        </w:rPr>
        <w:t>посл</w:t>
      </w:r>
      <w:proofErr w:type="gramEnd"/>
      <w:r w:rsidR="004A3F05" w:rsidRPr="004A3F05">
        <w:rPr>
          <w:sz w:val="28"/>
          <w:szCs w:val="28"/>
        </w:rPr>
        <w:t xml:space="preserve">ідовними даними, що дозволяє їм виявляти складні шаблони та залежності в даних. Вони можуть розпізнавати </w:t>
      </w:r>
      <w:proofErr w:type="gramStart"/>
      <w:r w:rsidR="004A3F05" w:rsidRPr="004A3F05">
        <w:rPr>
          <w:sz w:val="28"/>
          <w:szCs w:val="28"/>
        </w:rPr>
        <w:t>посл</w:t>
      </w:r>
      <w:proofErr w:type="gramEnd"/>
      <w:r w:rsidR="004A3F05" w:rsidRPr="004A3F05">
        <w:rPr>
          <w:sz w:val="28"/>
          <w:szCs w:val="28"/>
        </w:rPr>
        <w:t>ідовність подій, які можуть вказувати на аномальну активність, навіть якщо ці шаблони неочевидні або складні для виявлення іншими методами.</w:t>
      </w:r>
    </w:p>
    <w:p w:rsidR="004A3F05" w:rsidRPr="004A3F05" w:rsidRDefault="00977C1F" w:rsidP="00F6333B">
      <w:pPr>
        <w:pStyle w:val="ae"/>
        <w:numPr>
          <w:ilvl w:val="0"/>
          <w:numId w:val="8"/>
        </w:numPr>
        <w:shd w:val="clear" w:color="auto" w:fill="FFFFFF" w:themeFill="background1"/>
        <w:tabs>
          <w:tab w:val="clear" w:pos="720"/>
          <w:tab w:val="num" w:pos="1134"/>
        </w:tabs>
        <w:spacing w:before="0" w:beforeAutospacing="0" w:after="0" w:afterAutospacing="0" w:line="360" w:lineRule="auto"/>
        <w:ind w:left="0" w:firstLine="709"/>
        <w:jc w:val="both"/>
        <w:rPr>
          <w:sz w:val="28"/>
          <w:szCs w:val="28"/>
        </w:rPr>
      </w:pPr>
      <w:r>
        <w:rPr>
          <w:sz w:val="28"/>
          <w:szCs w:val="28"/>
        </w:rPr>
        <w:lastRenderedPageBreak/>
        <w:t>Врахування контексту.</w:t>
      </w:r>
      <w:r w:rsidR="004A3F05" w:rsidRPr="004A3F05">
        <w:rPr>
          <w:sz w:val="28"/>
          <w:szCs w:val="28"/>
        </w:rPr>
        <w:t xml:space="preserve"> Рекурентні шари RNN здатні запам'ятовувати попередні інформацію, що дозволяє моделі враховувати контекст і виявляти аномалії </w:t>
      </w:r>
      <w:proofErr w:type="gramStart"/>
      <w:r w:rsidR="004A3F05" w:rsidRPr="004A3F05">
        <w:rPr>
          <w:sz w:val="28"/>
          <w:szCs w:val="28"/>
        </w:rPr>
        <w:t>на</w:t>
      </w:r>
      <w:proofErr w:type="gramEnd"/>
      <w:r w:rsidR="004A3F05" w:rsidRPr="004A3F05">
        <w:rPr>
          <w:sz w:val="28"/>
          <w:szCs w:val="28"/>
        </w:rPr>
        <w:t xml:space="preserve"> основі попередніх подій. Це особливо корисно для виявлення аномалій, які можуть бути </w:t>
      </w:r>
      <w:proofErr w:type="gramStart"/>
      <w:r w:rsidR="004A3F05" w:rsidRPr="004A3F05">
        <w:rPr>
          <w:sz w:val="28"/>
          <w:szCs w:val="28"/>
        </w:rPr>
        <w:t>пов'язан</w:t>
      </w:r>
      <w:proofErr w:type="gramEnd"/>
      <w:r w:rsidR="004A3F05" w:rsidRPr="004A3F05">
        <w:rPr>
          <w:sz w:val="28"/>
          <w:szCs w:val="28"/>
        </w:rPr>
        <w:t>і зі змінами в часі або попередньою активністю.</w:t>
      </w:r>
    </w:p>
    <w:p w:rsidR="004A3F05" w:rsidRPr="004A3F05" w:rsidRDefault="00977C1F" w:rsidP="00F6333B">
      <w:pPr>
        <w:pStyle w:val="ae"/>
        <w:numPr>
          <w:ilvl w:val="0"/>
          <w:numId w:val="8"/>
        </w:numPr>
        <w:shd w:val="clear" w:color="auto" w:fill="FFFFFF" w:themeFill="background1"/>
        <w:tabs>
          <w:tab w:val="clear" w:pos="720"/>
          <w:tab w:val="num" w:pos="1134"/>
        </w:tabs>
        <w:spacing w:before="0" w:beforeAutospacing="0" w:after="0" w:afterAutospacing="0" w:line="360" w:lineRule="auto"/>
        <w:ind w:left="0" w:firstLine="709"/>
        <w:jc w:val="both"/>
        <w:rPr>
          <w:sz w:val="28"/>
          <w:szCs w:val="28"/>
        </w:rPr>
      </w:pPr>
      <w:r>
        <w:rPr>
          <w:sz w:val="28"/>
          <w:szCs w:val="28"/>
        </w:rPr>
        <w:t>Адаптація до змін.</w:t>
      </w:r>
      <w:r w:rsidR="004A3F05" w:rsidRPr="004A3F05">
        <w:rPr>
          <w:sz w:val="28"/>
          <w:szCs w:val="28"/>
        </w:rPr>
        <w:t xml:space="preserve"> RNN мають здатність адаптуватись до змін у данних з плином часу. Вони можуть виявляти нові типи аномалій або зміну поведінки, навіть якщо ці зміни не були показані </w:t>
      </w:r>
      <w:proofErr w:type="gramStart"/>
      <w:r w:rsidR="004A3F05" w:rsidRPr="004A3F05">
        <w:rPr>
          <w:sz w:val="28"/>
          <w:szCs w:val="28"/>
        </w:rPr>
        <w:t>п</w:t>
      </w:r>
      <w:proofErr w:type="gramEnd"/>
      <w:r w:rsidR="004A3F05" w:rsidRPr="004A3F05">
        <w:rPr>
          <w:sz w:val="28"/>
          <w:szCs w:val="28"/>
        </w:rPr>
        <w:t>ід час тренування моделі. Це дозволяє RNN бути більш гнучкими та здатними адаптуватись до реальних сценаріїв мережевої безпеки.</w:t>
      </w:r>
    </w:p>
    <w:p w:rsidR="004A3F05" w:rsidRPr="004A3F05" w:rsidRDefault="00977C1F" w:rsidP="00F6333B">
      <w:pPr>
        <w:pStyle w:val="ae"/>
        <w:numPr>
          <w:ilvl w:val="0"/>
          <w:numId w:val="8"/>
        </w:numPr>
        <w:shd w:val="clear" w:color="auto" w:fill="FFFFFF" w:themeFill="background1"/>
        <w:tabs>
          <w:tab w:val="clear" w:pos="720"/>
          <w:tab w:val="num" w:pos="1134"/>
        </w:tabs>
        <w:spacing w:before="0" w:beforeAutospacing="0" w:after="0" w:afterAutospacing="0" w:line="360" w:lineRule="auto"/>
        <w:ind w:left="0" w:firstLine="709"/>
        <w:jc w:val="both"/>
        <w:rPr>
          <w:sz w:val="28"/>
          <w:szCs w:val="28"/>
        </w:rPr>
      </w:pPr>
      <w:r>
        <w:rPr>
          <w:sz w:val="28"/>
          <w:szCs w:val="28"/>
        </w:rPr>
        <w:t>Зменшення шуму.</w:t>
      </w:r>
      <w:r w:rsidR="004A3F05" w:rsidRPr="004A3F05">
        <w:rPr>
          <w:sz w:val="28"/>
          <w:szCs w:val="28"/>
        </w:rPr>
        <w:t xml:space="preserve"> RNN можуть допомогти у виявленні аномалій, відфільтруючи шум або нормальну активність в даних. Вони можуть використовувати свої внутрішні стани та контекст, щоб ві</w:t>
      </w:r>
      <w:proofErr w:type="gramStart"/>
      <w:r w:rsidR="004A3F05" w:rsidRPr="004A3F05">
        <w:rPr>
          <w:sz w:val="28"/>
          <w:szCs w:val="28"/>
        </w:rPr>
        <w:t>др</w:t>
      </w:r>
      <w:proofErr w:type="gramEnd"/>
      <w:r w:rsidR="004A3F05" w:rsidRPr="004A3F05">
        <w:rPr>
          <w:sz w:val="28"/>
          <w:szCs w:val="28"/>
        </w:rPr>
        <w:t>ізнити аномальну активність від шуму або звичайних змін.</w:t>
      </w:r>
    </w:p>
    <w:p w:rsidR="004A3F05" w:rsidRPr="004A3F05" w:rsidRDefault="004A3F05" w:rsidP="00F6333B">
      <w:pPr>
        <w:pStyle w:val="ae"/>
        <w:numPr>
          <w:ilvl w:val="0"/>
          <w:numId w:val="8"/>
        </w:numPr>
        <w:shd w:val="clear" w:color="auto" w:fill="FFFFFF" w:themeFill="background1"/>
        <w:tabs>
          <w:tab w:val="clear" w:pos="720"/>
          <w:tab w:val="num" w:pos="1134"/>
        </w:tabs>
        <w:spacing w:before="0" w:beforeAutospacing="0" w:after="0" w:afterAutospacing="0" w:line="360" w:lineRule="auto"/>
        <w:ind w:left="0" w:firstLine="709"/>
        <w:jc w:val="both"/>
        <w:rPr>
          <w:sz w:val="28"/>
          <w:szCs w:val="28"/>
        </w:rPr>
      </w:pPr>
      <w:r w:rsidRPr="004A3F05">
        <w:rPr>
          <w:sz w:val="28"/>
          <w:szCs w:val="28"/>
        </w:rPr>
        <w:t xml:space="preserve">Здатність до роботи з </w:t>
      </w:r>
      <w:proofErr w:type="gramStart"/>
      <w:r w:rsidRPr="004A3F05">
        <w:rPr>
          <w:sz w:val="28"/>
          <w:szCs w:val="28"/>
        </w:rPr>
        <w:t>р</w:t>
      </w:r>
      <w:proofErr w:type="gramEnd"/>
      <w:r w:rsidRPr="004A3F05">
        <w:rPr>
          <w:sz w:val="28"/>
          <w:szCs w:val="28"/>
        </w:rPr>
        <w:t>ізними типами даних</w:t>
      </w:r>
      <w:r w:rsidR="00977C1F">
        <w:rPr>
          <w:sz w:val="28"/>
          <w:szCs w:val="28"/>
          <w:lang w:val="uk-UA"/>
        </w:rPr>
        <w:t>.</w:t>
      </w:r>
      <w:r w:rsidRPr="004A3F05">
        <w:rPr>
          <w:sz w:val="28"/>
          <w:szCs w:val="28"/>
        </w:rPr>
        <w:t xml:space="preserve"> RNN можуть бути застосовані до </w:t>
      </w:r>
      <w:proofErr w:type="gramStart"/>
      <w:r w:rsidRPr="004A3F05">
        <w:rPr>
          <w:sz w:val="28"/>
          <w:szCs w:val="28"/>
        </w:rPr>
        <w:t>р</w:t>
      </w:r>
      <w:proofErr w:type="gramEnd"/>
      <w:r w:rsidRPr="004A3F05">
        <w:rPr>
          <w:sz w:val="28"/>
          <w:szCs w:val="28"/>
        </w:rPr>
        <w:t>ізних типів даних, таких як часові ряди, текстові дані або інші послідовності. Це робить їх універсальними для виявлення аномалій у різних областях, включаючи мережеву безпеку.</w:t>
      </w:r>
    </w:p>
    <w:p w:rsidR="004A3F05" w:rsidRDefault="004A3F05" w:rsidP="00977C1F">
      <w:pPr>
        <w:pStyle w:val="ae"/>
        <w:shd w:val="clear" w:color="auto" w:fill="FFFFFF" w:themeFill="background1"/>
        <w:spacing w:before="0" w:beforeAutospacing="0" w:after="0" w:afterAutospacing="0" w:line="360" w:lineRule="auto"/>
        <w:ind w:firstLine="709"/>
        <w:jc w:val="both"/>
        <w:rPr>
          <w:sz w:val="28"/>
          <w:szCs w:val="28"/>
          <w:lang w:val="uk-UA"/>
        </w:rPr>
      </w:pPr>
      <w:r w:rsidRPr="004A3F05">
        <w:rPr>
          <w:sz w:val="28"/>
          <w:szCs w:val="28"/>
        </w:rPr>
        <w:t xml:space="preserve">Загалом, рекурентні нейронні мережі виявляються ефективними в ідентифікації аномалій, особливо в задачах, пов'язаних з </w:t>
      </w:r>
      <w:proofErr w:type="gramStart"/>
      <w:r w:rsidRPr="004A3F05">
        <w:rPr>
          <w:sz w:val="28"/>
          <w:szCs w:val="28"/>
        </w:rPr>
        <w:t>посл</w:t>
      </w:r>
      <w:proofErr w:type="gramEnd"/>
      <w:r w:rsidRPr="004A3F05">
        <w:rPr>
          <w:sz w:val="28"/>
          <w:szCs w:val="28"/>
        </w:rPr>
        <w:t xml:space="preserve">ідовними даними. </w:t>
      </w:r>
      <w:proofErr w:type="gramStart"/>
      <w:r w:rsidRPr="004A3F05">
        <w:rPr>
          <w:sz w:val="28"/>
          <w:szCs w:val="28"/>
        </w:rPr>
        <w:t>Вони</w:t>
      </w:r>
      <w:proofErr w:type="gramEnd"/>
      <w:r w:rsidRPr="004A3F05">
        <w:rPr>
          <w:sz w:val="28"/>
          <w:szCs w:val="28"/>
        </w:rPr>
        <w:t xml:space="preserve"> можуть виявляти складні шаблони, враховувати контекст та адаптуватись до змін, що дозволяє їм бути потужними інструментами для пошуку аномалій у мережевій безпеці.</w:t>
      </w:r>
    </w:p>
    <w:p w:rsidR="0014628C" w:rsidRPr="0014628C" w:rsidRDefault="0014628C" w:rsidP="00977C1F">
      <w:pPr>
        <w:pStyle w:val="ae"/>
        <w:shd w:val="clear" w:color="auto" w:fill="FFFFFF" w:themeFill="background1"/>
        <w:spacing w:before="0" w:beforeAutospacing="0" w:after="0" w:afterAutospacing="0" w:line="360" w:lineRule="auto"/>
        <w:ind w:firstLine="709"/>
        <w:jc w:val="both"/>
        <w:rPr>
          <w:sz w:val="28"/>
          <w:szCs w:val="28"/>
          <w:lang w:val="uk-UA"/>
        </w:rPr>
      </w:pPr>
    </w:p>
    <w:p w:rsidR="00DF5CD7" w:rsidRPr="00D1015E" w:rsidRDefault="00977C1F" w:rsidP="00F82D2B">
      <w:pPr>
        <w:pStyle w:val="2"/>
        <w:spacing w:before="0" w:line="360" w:lineRule="auto"/>
        <w:ind w:firstLine="709"/>
        <w:rPr>
          <w:rFonts w:ascii="Times New Roman" w:hAnsi="Times New Roman" w:cs="Times New Roman"/>
          <w:color w:val="000000" w:themeColor="text1"/>
          <w:sz w:val="28"/>
          <w:szCs w:val="28"/>
          <w:lang w:val="uk-UA"/>
        </w:rPr>
      </w:pPr>
      <w:bookmarkStart w:id="27" w:name="_Toc136720639"/>
      <w:r w:rsidRPr="00D1015E">
        <w:rPr>
          <w:rFonts w:ascii="Times New Roman" w:hAnsi="Times New Roman" w:cs="Times New Roman"/>
          <w:color w:val="000000" w:themeColor="text1"/>
          <w:sz w:val="28"/>
          <w:szCs w:val="28"/>
          <w:lang w:val="uk-UA"/>
        </w:rPr>
        <w:t xml:space="preserve">2.3 </w:t>
      </w:r>
      <w:r w:rsidR="00DF5CD7" w:rsidRPr="00D1015E">
        <w:rPr>
          <w:rFonts w:ascii="Times New Roman" w:hAnsi="Times New Roman" w:cs="Times New Roman"/>
          <w:color w:val="000000" w:themeColor="text1"/>
          <w:sz w:val="28"/>
          <w:szCs w:val="28"/>
          <w:lang w:val="uk-UA"/>
        </w:rPr>
        <w:t>Автокодувальні нейронній мережі</w:t>
      </w:r>
      <w:bookmarkEnd w:id="27"/>
    </w:p>
    <w:p w:rsidR="000E442F" w:rsidRPr="00D1015E" w:rsidRDefault="000E442F" w:rsidP="00F82D2B">
      <w:pPr>
        <w:pStyle w:val="2"/>
        <w:spacing w:before="0" w:line="360" w:lineRule="auto"/>
        <w:rPr>
          <w:rFonts w:ascii="Times New Roman" w:hAnsi="Times New Roman" w:cs="Times New Roman"/>
          <w:color w:val="000000" w:themeColor="text1"/>
          <w:sz w:val="28"/>
          <w:szCs w:val="28"/>
          <w:lang w:val="uk-UA"/>
        </w:rPr>
      </w:pPr>
    </w:p>
    <w:p w:rsidR="0014628C" w:rsidRPr="009F2999" w:rsidRDefault="0014628C" w:rsidP="000E442F">
      <w:pPr>
        <w:tabs>
          <w:tab w:val="left" w:pos="851"/>
          <w:tab w:val="left" w:pos="1134"/>
        </w:tabs>
        <w:spacing w:after="0" w:line="360" w:lineRule="auto"/>
        <w:ind w:firstLine="709"/>
        <w:jc w:val="both"/>
        <w:rPr>
          <w:rFonts w:ascii="Times New Roman" w:hAnsi="Times New Roman" w:cs="Times New Roman"/>
          <w:sz w:val="28"/>
          <w:szCs w:val="28"/>
          <w:lang w:val="uk-UA"/>
        </w:rPr>
      </w:pPr>
      <w:r w:rsidRPr="0014628C">
        <w:rPr>
          <w:rFonts w:ascii="Times New Roman" w:hAnsi="Times New Roman" w:cs="Times New Roman"/>
          <w:sz w:val="28"/>
          <w:szCs w:val="28"/>
          <w:lang w:val="uk-UA"/>
        </w:rPr>
        <w:t>Автокодувальні нейронні мережі (</w:t>
      </w:r>
      <w:r w:rsidRPr="0014628C">
        <w:rPr>
          <w:rFonts w:ascii="Times New Roman" w:hAnsi="Times New Roman" w:cs="Times New Roman"/>
          <w:sz w:val="28"/>
          <w:szCs w:val="28"/>
        </w:rPr>
        <w:t>Autoencoders</w:t>
      </w:r>
      <w:r w:rsidRPr="0014628C">
        <w:rPr>
          <w:rFonts w:ascii="Times New Roman" w:hAnsi="Times New Roman" w:cs="Times New Roman"/>
          <w:sz w:val="28"/>
          <w:szCs w:val="28"/>
          <w:lang w:val="uk-UA"/>
        </w:rPr>
        <w:t xml:space="preserve">) </w:t>
      </w:r>
      <w:r w:rsidR="00977C1F">
        <w:rPr>
          <w:rFonts w:ascii="Times New Roman" w:hAnsi="Times New Roman" w:cs="Times New Roman"/>
          <w:sz w:val="28"/>
          <w:szCs w:val="28"/>
          <w:lang w:val="uk-UA"/>
        </w:rPr>
        <w:t>–</w:t>
      </w:r>
      <w:r w:rsidRPr="0014628C">
        <w:rPr>
          <w:rFonts w:ascii="Times New Roman" w:hAnsi="Times New Roman" w:cs="Times New Roman"/>
          <w:sz w:val="28"/>
          <w:szCs w:val="28"/>
          <w:lang w:val="uk-UA"/>
        </w:rPr>
        <w:t xml:space="preserve"> це тип нейронних мереж, що використовуються для навчання ефективного представлення даних шляхом скорочення їх розмірності. </w:t>
      </w:r>
      <w:r w:rsidRPr="0014628C">
        <w:rPr>
          <w:rFonts w:ascii="Times New Roman" w:hAnsi="Times New Roman" w:cs="Times New Roman"/>
          <w:sz w:val="28"/>
          <w:szCs w:val="28"/>
        </w:rPr>
        <w:t xml:space="preserve">Вони використовуються в таких завданнях, як зменшення розмірності даних, </w:t>
      </w:r>
      <w:proofErr w:type="gramStart"/>
      <w:r w:rsidRPr="0014628C">
        <w:rPr>
          <w:rFonts w:ascii="Times New Roman" w:hAnsi="Times New Roman" w:cs="Times New Roman"/>
          <w:sz w:val="28"/>
          <w:szCs w:val="28"/>
        </w:rPr>
        <w:t>п</w:t>
      </w:r>
      <w:proofErr w:type="gramEnd"/>
      <w:r w:rsidRPr="0014628C">
        <w:rPr>
          <w:rFonts w:ascii="Times New Roman" w:hAnsi="Times New Roman" w:cs="Times New Roman"/>
          <w:sz w:val="28"/>
          <w:szCs w:val="28"/>
        </w:rPr>
        <w:t>ідвищення якості даних, вилучення ознак та виявлення аномалій</w:t>
      </w:r>
      <w:r w:rsidR="009F2999">
        <w:rPr>
          <w:rFonts w:ascii="Times New Roman" w:hAnsi="Times New Roman" w:cs="Times New Roman"/>
          <w:sz w:val="28"/>
          <w:szCs w:val="28"/>
          <w:lang w:val="uk-UA"/>
        </w:rPr>
        <w:t xml:space="preserve"> </w:t>
      </w:r>
      <w:r w:rsidR="004B452D" w:rsidRPr="004B452D">
        <w:rPr>
          <w:rFonts w:ascii="Times New Roman" w:hAnsi="Times New Roman" w:cs="Times New Roman"/>
          <w:sz w:val="28"/>
          <w:szCs w:val="28"/>
        </w:rPr>
        <w:t>[9]</w:t>
      </w:r>
      <w:r w:rsidR="009F2999">
        <w:rPr>
          <w:rFonts w:ascii="Times New Roman" w:hAnsi="Times New Roman" w:cs="Times New Roman"/>
          <w:sz w:val="28"/>
          <w:szCs w:val="28"/>
          <w:lang w:val="uk-UA"/>
        </w:rPr>
        <w:t>.</w:t>
      </w:r>
    </w:p>
    <w:p w:rsidR="00A21F7F" w:rsidRDefault="00A21F7F" w:rsidP="00F82D2B">
      <w:pPr>
        <w:tabs>
          <w:tab w:val="left" w:pos="851"/>
          <w:tab w:val="left" w:pos="1134"/>
        </w:tabs>
        <w:spacing w:after="0" w:line="360" w:lineRule="auto"/>
        <w:ind w:firstLine="709"/>
        <w:jc w:val="both"/>
        <w:rPr>
          <w:rFonts w:ascii="Times New Roman" w:hAnsi="Times New Roman" w:cs="Times New Roman"/>
          <w:sz w:val="28"/>
          <w:szCs w:val="28"/>
          <w:lang w:val="uk-UA"/>
        </w:rPr>
      </w:pPr>
      <w:r w:rsidRPr="00A21F7F">
        <w:rPr>
          <w:rFonts w:ascii="Times New Roman" w:hAnsi="Times New Roman" w:cs="Times New Roman"/>
          <w:sz w:val="28"/>
          <w:szCs w:val="28"/>
        </w:rPr>
        <w:t>Автокодувальник складається з двох частин, кодувальника та декодувальника, які може бути визначено як переходи </w:t>
      </w:r>
      <w:r>
        <w:rPr>
          <w:rFonts w:ascii="Times New Roman" w:hAnsi="Times New Roman" w:cs="Times New Roman"/>
          <w:sz w:val="28"/>
          <w:szCs w:val="28"/>
          <w:lang w:val="uk-UA"/>
        </w:rPr>
        <w:t>φ</w:t>
      </w:r>
      <w:r w:rsidRPr="00A21F7F">
        <w:rPr>
          <w:rFonts w:ascii="Times New Roman" w:hAnsi="Times New Roman" w:cs="Times New Roman"/>
          <w:sz w:val="28"/>
          <w:szCs w:val="28"/>
        </w:rPr>
        <w:t xml:space="preserve"> та</w:t>
      </w:r>
      <w:r>
        <w:rPr>
          <w:rFonts w:ascii="Times New Roman" w:hAnsi="Times New Roman" w:cs="Times New Roman"/>
          <w:sz w:val="28"/>
          <w:szCs w:val="28"/>
          <w:lang w:val="uk-UA"/>
        </w:rPr>
        <w:t xml:space="preserve"> </w:t>
      </w:r>
      <w:r>
        <w:rPr>
          <w:rFonts w:ascii="Times New Roman" w:hAnsi="Times New Roman" w:cs="Times New Roman"/>
          <w:sz w:val="28"/>
          <w:szCs w:val="28"/>
        </w:rPr>
        <w:t>ψ</w:t>
      </w:r>
      <w:r w:rsidRPr="00A21F7F">
        <w:rPr>
          <w:rFonts w:ascii="Times New Roman" w:hAnsi="Times New Roman" w:cs="Times New Roman"/>
          <w:sz w:val="28"/>
          <w:szCs w:val="28"/>
        </w:rPr>
        <w:t>, такі, що</w:t>
      </w:r>
    </w:p>
    <w:p w:rsidR="00A21F7F" w:rsidRPr="00F82D2B" w:rsidRDefault="00A21F7F" w:rsidP="00F82D2B">
      <w:pPr>
        <w:tabs>
          <w:tab w:val="left" w:pos="851"/>
          <w:tab w:val="left" w:pos="1134"/>
        </w:tabs>
        <w:spacing w:after="0" w:line="360" w:lineRule="auto"/>
        <w:jc w:val="center"/>
        <w:rPr>
          <w:rFonts w:ascii="Times New Roman" w:eastAsiaTheme="minorEastAsia" w:hAnsi="Times New Roman" w:cs="Times New Roman"/>
          <w:i/>
          <w:sz w:val="28"/>
          <w:szCs w:val="28"/>
          <w:lang w:val="uk-UA"/>
        </w:rPr>
      </w:pPr>
      <m:oMath>
        <m:r>
          <w:rPr>
            <w:rFonts w:ascii="Cambria Math" w:hAnsi="Cambria Math" w:cs="Times New Roman"/>
            <w:sz w:val="28"/>
            <w:szCs w:val="28"/>
            <w:lang w:val="uk-UA"/>
          </w:rPr>
          <m:t>φ:Х →</m:t>
        </m:r>
        <m:r>
          <w:rPr>
            <w:rFonts w:ascii="Cambria Math" w:hAnsi="Cambria Math" w:cs="Times New Roman"/>
            <w:sz w:val="28"/>
            <w:szCs w:val="28"/>
            <w:lang w:val="en-US"/>
          </w:rPr>
          <m:t>F</m:t>
        </m:r>
      </m:oMath>
      <w:r w:rsidR="00F82D2B">
        <w:rPr>
          <w:rFonts w:ascii="Times New Roman" w:eastAsiaTheme="minorEastAsia" w:hAnsi="Times New Roman" w:cs="Times New Roman"/>
          <w:i/>
          <w:sz w:val="28"/>
          <w:szCs w:val="28"/>
          <w:lang w:val="uk-UA"/>
        </w:rPr>
        <w:t>,</w:t>
      </w:r>
    </w:p>
    <w:p w:rsidR="00A21F7F" w:rsidRPr="00F82D2B" w:rsidRDefault="00DB0DD2" w:rsidP="00F82D2B">
      <w:pPr>
        <w:tabs>
          <w:tab w:val="left" w:pos="851"/>
          <w:tab w:val="left" w:pos="1134"/>
        </w:tabs>
        <w:spacing w:after="0" w:line="360" w:lineRule="auto"/>
        <w:jc w:val="center"/>
        <w:rPr>
          <w:rFonts w:ascii="Times New Roman" w:eastAsiaTheme="minorEastAsia" w:hAnsi="Times New Roman" w:cs="Times New Roman"/>
          <w:i/>
          <w:sz w:val="28"/>
          <w:szCs w:val="28"/>
          <w:lang w:val="uk-UA"/>
        </w:rPr>
      </w:pPr>
      <m:oMath>
        <m:r>
          <m:rPr>
            <m:sty m:val="p"/>
          </m:rPr>
          <w:rPr>
            <w:rFonts w:ascii="Cambria Math" w:hAnsi="Cambria Math" w:cs="Times New Roman"/>
            <w:sz w:val="28"/>
            <w:szCs w:val="28"/>
          </w:rPr>
          <m:t>ψ</m:t>
        </m:r>
        <m:r>
          <w:rPr>
            <w:rFonts w:ascii="Cambria Math" w:hAnsi="Cambria Math" w:cs="Times New Roman"/>
            <w:sz w:val="28"/>
            <w:szCs w:val="28"/>
            <w:lang w:val="uk-UA"/>
          </w:rPr>
          <m:t>:F →</m:t>
        </m:r>
        <m:r>
          <w:rPr>
            <w:rFonts w:ascii="Cambria Math" w:hAnsi="Cambria Math" w:cs="Times New Roman"/>
            <w:sz w:val="28"/>
            <w:szCs w:val="28"/>
            <w:lang w:val="en-US"/>
          </w:rPr>
          <m:t>X</m:t>
        </m:r>
      </m:oMath>
      <w:r w:rsidR="00F82D2B">
        <w:rPr>
          <w:rFonts w:ascii="Times New Roman" w:eastAsiaTheme="minorEastAsia" w:hAnsi="Times New Roman" w:cs="Times New Roman"/>
          <w:i/>
          <w:sz w:val="28"/>
          <w:szCs w:val="28"/>
          <w:lang w:val="uk-UA"/>
        </w:rPr>
        <w:t>,</w:t>
      </w:r>
    </w:p>
    <w:p w:rsidR="00DB0DD2" w:rsidRPr="00F82D2B" w:rsidRDefault="00DB0DD2" w:rsidP="00F82D2B">
      <w:pPr>
        <w:tabs>
          <w:tab w:val="left" w:pos="851"/>
          <w:tab w:val="left" w:pos="1134"/>
        </w:tabs>
        <w:spacing w:after="0" w:line="360" w:lineRule="auto"/>
        <w:jc w:val="center"/>
        <w:rPr>
          <w:rFonts w:ascii="Times New Roman" w:hAnsi="Times New Roman" w:cs="Times New Roman"/>
          <w:i/>
          <w:sz w:val="28"/>
          <w:szCs w:val="28"/>
          <w:lang w:val="uk-UA"/>
        </w:rPr>
      </w:pPr>
      <m:oMath>
        <m:r>
          <w:rPr>
            <w:rFonts w:ascii="Cambria Math" w:hAnsi="Cambria Math" w:cs="Times New Roman"/>
            <w:sz w:val="28"/>
            <w:szCs w:val="28"/>
            <w:lang w:val="uk-UA"/>
          </w:rPr>
          <m:t>φ,</m:t>
        </m:r>
        <m:r>
          <m:rPr>
            <m:sty m:val="p"/>
          </m:rPr>
          <w:rPr>
            <w:rFonts w:ascii="Cambria Math" w:hAnsi="Cambria Math" w:cs="Times New Roman"/>
            <w:sz w:val="28"/>
            <w:szCs w:val="28"/>
          </w:rPr>
          <m:t>ψ</m:t>
        </m: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arg</m:t>
            </m:r>
          </m:e>
          <m:sub>
            <m:r>
              <w:rPr>
                <w:rFonts w:ascii="Cambria Math" w:hAnsi="Cambria Math" w:cs="Times New Roman"/>
                <w:sz w:val="28"/>
                <w:szCs w:val="28"/>
                <w:lang w:val="uk-UA"/>
              </w:rPr>
              <m:t>φ</m:t>
            </m:r>
            <m:r>
              <m:rPr>
                <m:sty m:val="p"/>
              </m:rPr>
              <w:rPr>
                <w:rFonts w:ascii="Cambria Math" w:hAnsi="Cambria Math" w:cs="Times New Roman"/>
                <w:sz w:val="28"/>
                <w:szCs w:val="28"/>
              </w:rPr>
              <m:t>ψ</m:t>
            </m:r>
          </m:sub>
        </m:sSub>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min|</m:t>
            </m:r>
          </m:fName>
          <m:e>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r>
                  <m:rPr>
                    <m:sty m:val="p"/>
                  </m:rPr>
                  <w:rPr>
                    <w:rFonts w:ascii="Cambria Math" w:hAnsi="Cambria Math" w:cs="Times New Roman"/>
                    <w:sz w:val="28"/>
                    <w:szCs w:val="28"/>
                  </w:rPr>
                  <m:t>ψ</m:t>
                </m:r>
                <m:r>
                  <m:rPr>
                    <m:sty m:val="p"/>
                  </m:rPr>
                  <w:rPr>
                    <w:rFonts w:ascii="Cambria Math" w:hAnsi="Cambria Math" w:cs="Times New Roman"/>
                    <w:sz w:val="28"/>
                    <w:szCs w:val="28"/>
                    <w:lang w:val="uk-UA"/>
                  </w:rPr>
                  <m:t>○</m:t>
                </m:r>
                <m:r>
                  <w:rPr>
                    <w:rFonts w:ascii="Cambria Math" w:hAnsi="Cambria Math" w:cs="Times New Roman"/>
                    <w:sz w:val="28"/>
                    <w:szCs w:val="28"/>
                    <w:lang w:val="uk-UA"/>
                  </w:rPr>
                  <m:t>φ)X||</m:t>
                </m:r>
              </m:e>
              <m:sup>
                <m:r>
                  <w:rPr>
                    <w:rFonts w:ascii="Cambria Math" w:hAnsi="Cambria Math" w:cs="Times New Roman"/>
                    <w:sz w:val="28"/>
                    <w:szCs w:val="28"/>
                    <w:lang w:val="uk-UA"/>
                  </w:rPr>
                  <m:t>2</m:t>
                </m:r>
              </m:sup>
            </m:sSup>
          </m:e>
        </m:func>
      </m:oMath>
      <w:r w:rsidR="00F82D2B">
        <w:rPr>
          <w:rFonts w:ascii="Times New Roman" w:eastAsiaTheme="minorEastAsia" w:hAnsi="Times New Roman" w:cs="Times New Roman"/>
          <w:i/>
          <w:sz w:val="28"/>
          <w:szCs w:val="28"/>
          <w:lang w:val="uk-UA"/>
        </w:rPr>
        <w:t>.</w:t>
      </w:r>
    </w:p>
    <w:p w:rsidR="0014628C" w:rsidRDefault="0014628C" w:rsidP="000E442F">
      <w:pPr>
        <w:tabs>
          <w:tab w:val="left" w:pos="851"/>
          <w:tab w:val="left" w:pos="1134"/>
        </w:tabs>
        <w:spacing w:after="0" w:line="360" w:lineRule="auto"/>
        <w:ind w:firstLine="709"/>
        <w:jc w:val="both"/>
        <w:rPr>
          <w:rFonts w:ascii="Times New Roman" w:hAnsi="Times New Roman" w:cs="Times New Roman"/>
          <w:sz w:val="28"/>
          <w:szCs w:val="28"/>
        </w:rPr>
      </w:pPr>
      <w:r w:rsidRPr="0014628C">
        <w:rPr>
          <w:rFonts w:ascii="Times New Roman" w:hAnsi="Times New Roman" w:cs="Times New Roman"/>
          <w:sz w:val="28"/>
          <w:szCs w:val="28"/>
        </w:rPr>
        <w:t>Основна структура автокодувальних нейронних мереж складається з двох частин: енкодера і декодеру</w:t>
      </w:r>
      <w:r w:rsidR="00F82D2B">
        <w:rPr>
          <w:rFonts w:ascii="Times New Roman" w:hAnsi="Times New Roman" w:cs="Times New Roman"/>
          <w:sz w:val="28"/>
          <w:szCs w:val="28"/>
          <w:lang w:val="uk-UA"/>
        </w:rPr>
        <w:t xml:space="preserve"> (рис. 2.3)</w:t>
      </w:r>
      <w:r w:rsidRPr="0014628C">
        <w:rPr>
          <w:rFonts w:ascii="Times New Roman" w:hAnsi="Times New Roman" w:cs="Times New Roman"/>
          <w:sz w:val="28"/>
          <w:szCs w:val="28"/>
        </w:rPr>
        <w:t xml:space="preserve">. Енкодер перетворює вхідні </w:t>
      </w:r>
      <w:proofErr w:type="gramStart"/>
      <w:r w:rsidRPr="0014628C">
        <w:rPr>
          <w:rFonts w:ascii="Times New Roman" w:hAnsi="Times New Roman" w:cs="Times New Roman"/>
          <w:sz w:val="28"/>
          <w:szCs w:val="28"/>
        </w:rPr>
        <w:t>дан</w:t>
      </w:r>
      <w:proofErr w:type="gramEnd"/>
      <w:r w:rsidRPr="0014628C">
        <w:rPr>
          <w:rFonts w:ascii="Times New Roman" w:hAnsi="Times New Roman" w:cs="Times New Roman"/>
          <w:sz w:val="28"/>
          <w:szCs w:val="28"/>
        </w:rPr>
        <w:t xml:space="preserve">і в більш компактне </w:t>
      </w:r>
      <w:r w:rsidRPr="0014628C">
        <w:rPr>
          <w:rFonts w:ascii="Times New Roman" w:hAnsi="Times New Roman" w:cs="Times New Roman"/>
          <w:sz w:val="28"/>
          <w:szCs w:val="28"/>
        </w:rPr>
        <w:lastRenderedPageBreak/>
        <w:t xml:space="preserve">представлення, яке називається кодуванням або латентним простором. Декодер відтворює вхідні дані з цього </w:t>
      </w:r>
      <w:proofErr w:type="gramStart"/>
      <w:r w:rsidRPr="0014628C">
        <w:rPr>
          <w:rFonts w:ascii="Times New Roman" w:hAnsi="Times New Roman" w:cs="Times New Roman"/>
          <w:sz w:val="28"/>
          <w:szCs w:val="28"/>
        </w:rPr>
        <w:t>компактного</w:t>
      </w:r>
      <w:proofErr w:type="gramEnd"/>
      <w:r w:rsidRPr="0014628C">
        <w:rPr>
          <w:rFonts w:ascii="Times New Roman" w:hAnsi="Times New Roman" w:cs="Times New Roman"/>
          <w:sz w:val="28"/>
          <w:szCs w:val="28"/>
        </w:rPr>
        <w:t xml:space="preserve"> представлення.</w:t>
      </w:r>
    </w:p>
    <w:p w:rsidR="00F82D2B" w:rsidRDefault="00F82D2B" w:rsidP="000E442F">
      <w:pPr>
        <w:tabs>
          <w:tab w:val="left" w:pos="851"/>
          <w:tab w:val="left" w:pos="1134"/>
        </w:tabs>
        <w:spacing w:after="0" w:line="360" w:lineRule="auto"/>
        <w:ind w:firstLine="709"/>
        <w:jc w:val="both"/>
        <w:rPr>
          <w:rFonts w:ascii="Times New Roman" w:hAnsi="Times New Roman" w:cs="Times New Roman"/>
          <w:sz w:val="28"/>
          <w:szCs w:val="28"/>
        </w:rPr>
      </w:pPr>
    </w:p>
    <w:p w:rsidR="00F82D2B" w:rsidRPr="00A21F7F" w:rsidRDefault="00F82D2B" w:rsidP="00F82D2B">
      <w:pPr>
        <w:tabs>
          <w:tab w:val="left" w:pos="851"/>
          <w:tab w:val="left" w:pos="1134"/>
        </w:tabs>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191113B5" wp14:editId="3F2DC8B1">
            <wp:extent cx="4406900" cy="4008655"/>
            <wp:effectExtent l="0" t="0" r="0" b="0"/>
            <wp:docPr id="10" name="Рисунок 10" descr="Схема базового автокодувальни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хема базового автокодувальника"/>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409418" cy="4010945"/>
                    </a:xfrm>
                    <a:prstGeom prst="rect">
                      <a:avLst/>
                    </a:prstGeom>
                    <a:noFill/>
                    <a:ln>
                      <a:noFill/>
                    </a:ln>
                  </pic:spPr>
                </pic:pic>
              </a:graphicData>
            </a:graphic>
          </wp:inline>
        </w:drawing>
      </w:r>
    </w:p>
    <w:p w:rsidR="00F82D2B" w:rsidRDefault="00F82D2B" w:rsidP="00F82D2B">
      <w:pPr>
        <w:tabs>
          <w:tab w:val="left" w:pos="851"/>
          <w:tab w:val="left" w:pos="1134"/>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2.3 – Схема автокодувальника</w:t>
      </w:r>
    </w:p>
    <w:p w:rsidR="00F82D2B" w:rsidRPr="0014628C" w:rsidRDefault="00F82D2B" w:rsidP="00F82D2B">
      <w:pPr>
        <w:tabs>
          <w:tab w:val="left" w:pos="851"/>
          <w:tab w:val="left" w:pos="1134"/>
        </w:tabs>
        <w:spacing w:after="0" w:line="360" w:lineRule="auto"/>
        <w:jc w:val="both"/>
        <w:rPr>
          <w:rFonts w:ascii="Times New Roman" w:hAnsi="Times New Roman" w:cs="Times New Roman"/>
          <w:sz w:val="28"/>
          <w:szCs w:val="28"/>
        </w:rPr>
      </w:pPr>
    </w:p>
    <w:p w:rsidR="0014628C" w:rsidRPr="0014628C" w:rsidRDefault="0014628C" w:rsidP="000E442F">
      <w:pPr>
        <w:tabs>
          <w:tab w:val="left" w:pos="851"/>
          <w:tab w:val="left" w:pos="1134"/>
        </w:tabs>
        <w:spacing w:after="0" w:line="360" w:lineRule="auto"/>
        <w:ind w:firstLine="709"/>
        <w:jc w:val="both"/>
        <w:rPr>
          <w:rFonts w:ascii="Times New Roman" w:hAnsi="Times New Roman" w:cs="Times New Roman"/>
          <w:sz w:val="28"/>
          <w:szCs w:val="28"/>
        </w:rPr>
      </w:pPr>
      <w:r w:rsidRPr="0014628C">
        <w:rPr>
          <w:rFonts w:ascii="Times New Roman" w:hAnsi="Times New Roman" w:cs="Times New Roman"/>
          <w:sz w:val="28"/>
          <w:szCs w:val="28"/>
        </w:rPr>
        <w:t>Процес навчання автокодувальних нейронних мереж включає два етапи:</w:t>
      </w:r>
    </w:p>
    <w:p w:rsidR="0014628C" w:rsidRPr="0014628C" w:rsidRDefault="00977C1F" w:rsidP="00F6333B">
      <w:pPr>
        <w:numPr>
          <w:ilvl w:val="0"/>
          <w:numId w:val="9"/>
        </w:numPr>
        <w:tabs>
          <w:tab w:val="left" w:pos="851"/>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Етап навчання.</w:t>
      </w:r>
      <w:r w:rsidR="0014628C" w:rsidRPr="0014628C">
        <w:rPr>
          <w:rFonts w:ascii="Times New Roman" w:hAnsi="Times New Roman" w:cs="Times New Roman"/>
          <w:sz w:val="28"/>
          <w:szCs w:val="28"/>
        </w:rPr>
        <w:t xml:space="preserve"> На цьому етапі модель намагається мінімізувати </w:t>
      </w:r>
      <w:proofErr w:type="gramStart"/>
      <w:r w:rsidR="0014628C" w:rsidRPr="0014628C">
        <w:rPr>
          <w:rFonts w:ascii="Times New Roman" w:hAnsi="Times New Roman" w:cs="Times New Roman"/>
          <w:sz w:val="28"/>
          <w:szCs w:val="28"/>
        </w:rPr>
        <w:t>р</w:t>
      </w:r>
      <w:proofErr w:type="gramEnd"/>
      <w:r w:rsidR="0014628C" w:rsidRPr="0014628C">
        <w:rPr>
          <w:rFonts w:ascii="Times New Roman" w:hAnsi="Times New Roman" w:cs="Times New Roman"/>
          <w:sz w:val="28"/>
          <w:szCs w:val="28"/>
        </w:rPr>
        <w:t xml:space="preserve">ізницю між вхідними даними і відтвореними даними. Це досягається шляхом налаштування ваг та зсувів мережі, щоб максимально точно відтворити вхідні </w:t>
      </w:r>
      <w:proofErr w:type="gramStart"/>
      <w:r w:rsidR="0014628C" w:rsidRPr="0014628C">
        <w:rPr>
          <w:rFonts w:ascii="Times New Roman" w:hAnsi="Times New Roman" w:cs="Times New Roman"/>
          <w:sz w:val="28"/>
          <w:szCs w:val="28"/>
        </w:rPr>
        <w:t>дан</w:t>
      </w:r>
      <w:proofErr w:type="gramEnd"/>
      <w:r w:rsidR="0014628C" w:rsidRPr="0014628C">
        <w:rPr>
          <w:rFonts w:ascii="Times New Roman" w:hAnsi="Times New Roman" w:cs="Times New Roman"/>
          <w:sz w:val="28"/>
          <w:szCs w:val="28"/>
        </w:rPr>
        <w:t>і на виході.</w:t>
      </w:r>
    </w:p>
    <w:p w:rsidR="0014628C" w:rsidRPr="00340EFC" w:rsidRDefault="00977C1F" w:rsidP="00F6333B">
      <w:pPr>
        <w:numPr>
          <w:ilvl w:val="0"/>
          <w:numId w:val="9"/>
        </w:numPr>
        <w:tabs>
          <w:tab w:val="left" w:pos="851"/>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Етап використання.</w:t>
      </w:r>
      <w:r w:rsidR="0014628C" w:rsidRPr="0014628C">
        <w:rPr>
          <w:rFonts w:ascii="Times New Roman" w:hAnsi="Times New Roman" w:cs="Times New Roman"/>
          <w:sz w:val="28"/>
          <w:szCs w:val="28"/>
        </w:rPr>
        <w:t xml:space="preserve"> </w:t>
      </w:r>
      <w:proofErr w:type="gramStart"/>
      <w:r w:rsidR="0014628C" w:rsidRPr="0014628C">
        <w:rPr>
          <w:rFonts w:ascii="Times New Roman" w:hAnsi="Times New Roman" w:cs="Times New Roman"/>
          <w:sz w:val="28"/>
          <w:szCs w:val="28"/>
        </w:rPr>
        <w:t>П</w:t>
      </w:r>
      <w:proofErr w:type="gramEnd"/>
      <w:r w:rsidR="0014628C" w:rsidRPr="0014628C">
        <w:rPr>
          <w:rFonts w:ascii="Times New Roman" w:hAnsi="Times New Roman" w:cs="Times New Roman"/>
          <w:sz w:val="28"/>
          <w:szCs w:val="28"/>
        </w:rPr>
        <w:t xml:space="preserve">ісля навчання модель може використовуватись для різних завдань, таких як зменшення розмірності даних, підвищення якості даних або виявлення аномалій. Для виявлення аномалій модель порівнює вхідні </w:t>
      </w:r>
      <w:proofErr w:type="gramStart"/>
      <w:r w:rsidR="0014628C" w:rsidRPr="0014628C">
        <w:rPr>
          <w:rFonts w:ascii="Times New Roman" w:hAnsi="Times New Roman" w:cs="Times New Roman"/>
          <w:sz w:val="28"/>
          <w:szCs w:val="28"/>
        </w:rPr>
        <w:t>дан</w:t>
      </w:r>
      <w:proofErr w:type="gramEnd"/>
      <w:r w:rsidR="0014628C" w:rsidRPr="0014628C">
        <w:rPr>
          <w:rFonts w:ascii="Times New Roman" w:hAnsi="Times New Roman" w:cs="Times New Roman"/>
          <w:sz w:val="28"/>
          <w:szCs w:val="28"/>
        </w:rPr>
        <w:t>і з їх відтвореними версіями і шукає відхилення або помилки, що можуть вказувати на наявність аномальних зразків.</w:t>
      </w:r>
    </w:p>
    <w:p w:rsidR="00340EFC" w:rsidRPr="00340EFC" w:rsidRDefault="00340EFC" w:rsidP="000E442F">
      <w:pPr>
        <w:tabs>
          <w:tab w:val="left" w:pos="851"/>
          <w:tab w:val="left" w:pos="1134"/>
        </w:tabs>
        <w:spacing w:after="0" w:line="360" w:lineRule="auto"/>
        <w:ind w:firstLine="709"/>
        <w:jc w:val="both"/>
        <w:rPr>
          <w:rFonts w:ascii="Times New Roman" w:hAnsi="Times New Roman" w:cs="Times New Roman"/>
          <w:sz w:val="28"/>
          <w:szCs w:val="28"/>
        </w:rPr>
      </w:pPr>
      <w:r w:rsidRPr="00340EFC">
        <w:rPr>
          <w:rFonts w:ascii="Times New Roman" w:hAnsi="Times New Roman" w:cs="Times New Roman"/>
          <w:sz w:val="28"/>
          <w:szCs w:val="28"/>
        </w:rPr>
        <w:t>Переваги використання автокодувальних нейронних мереж у виявленні аномалій включають наступне:</w:t>
      </w:r>
    </w:p>
    <w:p w:rsidR="00340EFC" w:rsidRPr="00340EFC" w:rsidRDefault="00340EFC" w:rsidP="000E442F">
      <w:pPr>
        <w:tabs>
          <w:tab w:val="left" w:pos="851"/>
          <w:tab w:val="left" w:pos="1134"/>
        </w:tabs>
        <w:spacing w:after="0" w:line="360" w:lineRule="auto"/>
        <w:ind w:firstLine="709"/>
        <w:jc w:val="both"/>
        <w:rPr>
          <w:rFonts w:ascii="Times New Roman" w:hAnsi="Times New Roman" w:cs="Times New Roman"/>
          <w:sz w:val="28"/>
          <w:szCs w:val="28"/>
        </w:rPr>
      </w:pPr>
      <w:r w:rsidRPr="00340EFC">
        <w:rPr>
          <w:rFonts w:ascii="Times New Roman" w:hAnsi="Times New Roman" w:cs="Times New Roman"/>
          <w:sz w:val="28"/>
          <w:szCs w:val="28"/>
        </w:rPr>
        <w:t xml:space="preserve">1. Навчання без нагляду: </w:t>
      </w:r>
      <w:r w:rsidR="00977C1F">
        <w:rPr>
          <w:rFonts w:ascii="Times New Roman" w:hAnsi="Times New Roman" w:cs="Times New Roman"/>
          <w:sz w:val="28"/>
          <w:szCs w:val="28"/>
          <w:lang w:val="uk-UA"/>
        </w:rPr>
        <w:t>а</w:t>
      </w:r>
      <w:r w:rsidRPr="00340EFC">
        <w:rPr>
          <w:rFonts w:ascii="Times New Roman" w:hAnsi="Times New Roman" w:cs="Times New Roman"/>
          <w:sz w:val="28"/>
          <w:szCs w:val="28"/>
        </w:rPr>
        <w:t>втокодувальні мережі можуть бути навчені на невиявлених аномаліях, не потребуючи експертного нагляду або позначеного набору даних з аномаліями. Це дозволяє їм автоматично виявляти аномалії в нових наборах даних, що раніше не були відомі.</w:t>
      </w:r>
    </w:p>
    <w:p w:rsidR="00340EFC" w:rsidRPr="00340EFC" w:rsidRDefault="00340EFC" w:rsidP="000E442F">
      <w:pPr>
        <w:tabs>
          <w:tab w:val="left" w:pos="851"/>
          <w:tab w:val="left" w:pos="1134"/>
        </w:tabs>
        <w:spacing w:after="0" w:line="360" w:lineRule="auto"/>
        <w:ind w:firstLine="709"/>
        <w:jc w:val="both"/>
        <w:rPr>
          <w:rFonts w:ascii="Times New Roman" w:hAnsi="Times New Roman" w:cs="Times New Roman"/>
          <w:sz w:val="28"/>
          <w:szCs w:val="28"/>
        </w:rPr>
      </w:pPr>
      <w:r w:rsidRPr="00340EFC">
        <w:rPr>
          <w:rFonts w:ascii="Times New Roman" w:hAnsi="Times New Roman" w:cs="Times New Roman"/>
          <w:sz w:val="28"/>
          <w:szCs w:val="28"/>
        </w:rPr>
        <w:lastRenderedPageBreak/>
        <w:t>2</w:t>
      </w:r>
      <w:r w:rsidR="00977C1F">
        <w:rPr>
          <w:rFonts w:ascii="Times New Roman" w:hAnsi="Times New Roman" w:cs="Times New Roman"/>
          <w:sz w:val="28"/>
          <w:szCs w:val="28"/>
        </w:rPr>
        <w:t xml:space="preserve">. Відтворення </w:t>
      </w:r>
      <w:proofErr w:type="gramStart"/>
      <w:r w:rsidR="00977C1F">
        <w:rPr>
          <w:rFonts w:ascii="Times New Roman" w:hAnsi="Times New Roman" w:cs="Times New Roman"/>
          <w:sz w:val="28"/>
          <w:szCs w:val="28"/>
        </w:rPr>
        <w:t>здорового</w:t>
      </w:r>
      <w:proofErr w:type="gramEnd"/>
      <w:r w:rsidR="00977C1F">
        <w:rPr>
          <w:rFonts w:ascii="Times New Roman" w:hAnsi="Times New Roman" w:cs="Times New Roman"/>
          <w:sz w:val="28"/>
          <w:szCs w:val="28"/>
        </w:rPr>
        <w:t xml:space="preserve"> стану: а</w:t>
      </w:r>
      <w:r w:rsidRPr="00340EFC">
        <w:rPr>
          <w:rFonts w:ascii="Times New Roman" w:hAnsi="Times New Roman" w:cs="Times New Roman"/>
          <w:sz w:val="28"/>
          <w:szCs w:val="28"/>
        </w:rPr>
        <w:t>втокодувальні мережі навчаються відтворювати вхідні дані у виході, враховуючи лише незначну кількість інформації, що потрібна для їх стиснення. Тому, коли модель навчена на нормальних здорових даних, вона має високу здатність виявляти аномалії, оскільки вони ві</w:t>
      </w:r>
      <w:proofErr w:type="gramStart"/>
      <w:r w:rsidRPr="00340EFC">
        <w:rPr>
          <w:rFonts w:ascii="Times New Roman" w:hAnsi="Times New Roman" w:cs="Times New Roman"/>
          <w:sz w:val="28"/>
          <w:szCs w:val="28"/>
        </w:rPr>
        <w:t>др</w:t>
      </w:r>
      <w:proofErr w:type="gramEnd"/>
      <w:r w:rsidRPr="00340EFC">
        <w:rPr>
          <w:rFonts w:ascii="Times New Roman" w:hAnsi="Times New Roman" w:cs="Times New Roman"/>
          <w:sz w:val="28"/>
          <w:szCs w:val="28"/>
        </w:rPr>
        <w:t>ізняються від нормального стисненого представлення.</w:t>
      </w:r>
    </w:p>
    <w:p w:rsidR="00340EFC" w:rsidRPr="00340EFC" w:rsidRDefault="00977C1F" w:rsidP="000E442F">
      <w:pPr>
        <w:tabs>
          <w:tab w:val="left" w:pos="851"/>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Резильєнтність до змін: а</w:t>
      </w:r>
      <w:r w:rsidR="00340EFC" w:rsidRPr="00340EFC">
        <w:rPr>
          <w:rFonts w:ascii="Times New Roman" w:hAnsi="Times New Roman" w:cs="Times New Roman"/>
          <w:sz w:val="28"/>
          <w:szCs w:val="28"/>
        </w:rPr>
        <w:t xml:space="preserve">втокодувальні мережі можуть адаптуватися до зміни в розподілі даних, що використовуються для виявлення аномалій. </w:t>
      </w:r>
      <w:proofErr w:type="gramStart"/>
      <w:r w:rsidR="00340EFC" w:rsidRPr="00340EFC">
        <w:rPr>
          <w:rFonts w:ascii="Times New Roman" w:hAnsi="Times New Roman" w:cs="Times New Roman"/>
          <w:sz w:val="28"/>
          <w:szCs w:val="28"/>
        </w:rPr>
        <w:t>Вони</w:t>
      </w:r>
      <w:proofErr w:type="gramEnd"/>
      <w:r w:rsidR="00340EFC" w:rsidRPr="00340EFC">
        <w:rPr>
          <w:rFonts w:ascii="Times New Roman" w:hAnsi="Times New Roman" w:cs="Times New Roman"/>
          <w:sz w:val="28"/>
          <w:szCs w:val="28"/>
        </w:rPr>
        <w:t xml:space="preserve"> можуть самостійно навчатися з нових нормальних даних і відповідно адаптувати свої представлення для розпізнавання нових аномалій.</w:t>
      </w:r>
    </w:p>
    <w:p w:rsidR="00340EFC" w:rsidRPr="00340EFC" w:rsidRDefault="00340EFC" w:rsidP="000E442F">
      <w:pPr>
        <w:tabs>
          <w:tab w:val="left" w:pos="851"/>
          <w:tab w:val="left" w:pos="1134"/>
        </w:tabs>
        <w:spacing w:after="0" w:line="360" w:lineRule="auto"/>
        <w:ind w:firstLine="709"/>
        <w:jc w:val="both"/>
        <w:rPr>
          <w:rFonts w:ascii="Times New Roman" w:hAnsi="Times New Roman" w:cs="Times New Roman"/>
          <w:sz w:val="28"/>
          <w:szCs w:val="28"/>
        </w:rPr>
      </w:pPr>
      <w:r w:rsidRPr="00340EFC">
        <w:rPr>
          <w:rFonts w:ascii="Times New Roman" w:hAnsi="Times New Roman" w:cs="Times New Roman"/>
          <w:sz w:val="28"/>
          <w:szCs w:val="28"/>
        </w:rPr>
        <w:t>4. В</w:t>
      </w:r>
      <w:r w:rsidR="00977C1F">
        <w:rPr>
          <w:rFonts w:ascii="Times New Roman" w:hAnsi="Times New Roman" w:cs="Times New Roman"/>
          <w:sz w:val="28"/>
          <w:szCs w:val="28"/>
        </w:rPr>
        <w:t>рахування залежностей в даних: а</w:t>
      </w:r>
      <w:r w:rsidRPr="00340EFC">
        <w:rPr>
          <w:rFonts w:ascii="Times New Roman" w:hAnsi="Times New Roman" w:cs="Times New Roman"/>
          <w:sz w:val="28"/>
          <w:szCs w:val="28"/>
        </w:rPr>
        <w:t xml:space="preserve">втокодувальні мережі можуть моделювати складні залежності в даних, навчаючи репрезентативні ознаки. </w:t>
      </w:r>
      <w:proofErr w:type="gramStart"/>
      <w:r w:rsidRPr="00340EFC">
        <w:rPr>
          <w:rFonts w:ascii="Times New Roman" w:hAnsi="Times New Roman" w:cs="Times New Roman"/>
          <w:sz w:val="28"/>
          <w:szCs w:val="28"/>
        </w:rPr>
        <w:t>Вони</w:t>
      </w:r>
      <w:proofErr w:type="gramEnd"/>
      <w:r w:rsidRPr="00340EFC">
        <w:rPr>
          <w:rFonts w:ascii="Times New Roman" w:hAnsi="Times New Roman" w:cs="Times New Roman"/>
          <w:sz w:val="28"/>
          <w:szCs w:val="28"/>
        </w:rPr>
        <w:t xml:space="preserve"> можуть автоматично виявляти нелінійні шаблони та незвичайні кореляції, що можуть бути ознаками аномальної поведінки.</w:t>
      </w:r>
    </w:p>
    <w:p w:rsidR="00340EFC" w:rsidRDefault="00977C1F" w:rsidP="000E442F">
      <w:pPr>
        <w:tabs>
          <w:tab w:val="left" w:pos="851"/>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Гнучкість у використанні: а</w:t>
      </w:r>
      <w:r w:rsidR="00340EFC" w:rsidRPr="00340EFC">
        <w:rPr>
          <w:rFonts w:ascii="Times New Roman" w:hAnsi="Times New Roman" w:cs="Times New Roman"/>
          <w:sz w:val="28"/>
          <w:szCs w:val="28"/>
        </w:rPr>
        <w:t xml:space="preserve">втокодувальні мережі можуть бути застосовані до </w:t>
      </w:r>
      <w:proofErr w:type="gramStart"/>
      <w:r w:rsidR="00340EFC" w:rsidRPr="00340EFC">
        <w:rPr>
          <w:rFonts w:ascii="Times New Roman" w:hAnsi="Times New Roman" w:cs="Times New Roman"/>
          <w:sz w:val="28"/>
          <w:szCs w:val="28"/>
        </w:rPr>
        <w:t>р</w:t>
      </w:r>
      <w:proofErr w:type="gramEnd"/>
      <w:r w:rsidR="00340EFC" w:rsidRPr="00340EFC">
        <w:rPr>
          <w:rFonts w:ascii="Times New Roman" w:hAnsi="Times New Roman" w:cs="Times New Roman"/>
          <w:sz w:val="28"/>
          <w:szCs w:val="28"/>
        </w:rPr>
        <w:t>ізних типів даних,</w:t>
      </w:r>
      <w:r w:rsidR="00340EFC">
        <w:rPr>
          <w:rFonts w:ascii="Times New Roman" w:hAnsi="Times New Roman" w:cs="Times New Roman"/>
          <w:sz w:val="28"/>
          <w:szCs w:val="28"/>
        </w:rPr>
        <w:t xml:space="preserve"> включаючи зображення, текст, ч</w:t>
      </w:r>
      <w:r w:rsidR="00340EFC" w:rsidRPr="00340EFC">
        <w:rPr>
          <w:rFonts w:ascii="Times New Roman" w:hAnsi="Times New Roman" w:cs="Times New Roman"/>
          <w:sz w:val="28"/>
          <w:szCs w:val="28"/>
        </w:rPr>
        <w:t>асові послідовності та інші. Вони можуть бути використані в різних сферах, таких як кібербезпека, фінанси, медицина та багато інших.</w:t>
      </w:r>
    </w:p>
    <w:p w:rsidR="008467FA" w:rsidRDefault="008467FA" w:rsidP="000E442F">
      <w:pPr>
        <w:tabs>
          <w:tab w:val="left" w:pos="851"/>
          <w:tab w:val="left" w:pos="1134"/>
        </w:tabs>
        <w:spacing w:after="0" w:line="360" w:lineRule="auto"/>
        <w:ind w:firstLine="709"/>
        <w:jc w:val="both"/>
        <w:rPr>
          <w:rFonts w:ascii="Times New Roman" w:hAnsi="Times New Roman" w:cs="Times New Roman"/>
          <w:sz w:val="28"/>
          <w:szCs w:val="28"/>
        </w:rPr>
      </w:pPr>
    </w:p>
    <w:p w:rsidR="008467FA" w:rsidRDefault="008467FA" w:rsidP="000E442F">
      <w:pPr>
        <w:tabs>
          <w:tab w:val="left" w:pos="851"/>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варто розлянути </w:t>
      </w:r>
      <w:r w:rsidRPr="00F82D2B">
        <w:rPr>
          <w:rFonts w:ascii="Times New Roman" w:hAnsi="Times New Roman" w:cs="Times New Roman"/>
          <w:b/>
          <w:sz w:val="28"/>
          <w:szCs w:val="28"/>
        </w:rPr>
        <w:t>метод самоорганізуючихся карт Кохонена</w:t>
      </w:r>
      <w:r>
        <w:rPr>
          <w:rFonts w:ascii="Times New Roman" w:hAnsi="Times New Roman" w:cs="Times New Roman"/>
          <w:sz w:val="28"/>
          <w:szCs w:val="28"/>
        </w:rPr>
        <w:t>.</w:t>
      </w:r>
    </w:p>
    <w:p w:rsidR="008467FA" w:rsidRPr="008467FA" w:rsidRDefault="008467FA" w:rsidP="008467FA">
      <w:pPr>
        <w:tabs>
          <w:tab w:val="left" w:pos="851"/>
          <w:tab w:val="left" w:pos="1134"/>
        </w:tabs>
        <w:spacing w:after="0" w:line="360" w:lineRule="auto"/>
        <w:ind w:firstLine="709"/>
        <w:jc w:val="both"/>
        <w:rPr>
          <w:rFonts w:ascii="Times New Roman" w:hAnsi="Times New Roman" w:cs="Times New Roman"/>
          <w:sz w:val="28"/>
          <w:szCs w:val="28"/>
        </w:rPr>
      </w:pPr>
      <w:r w:rsidRPr="008467FA">
        <w:rPr>
          <w:rFonts w:ascii="Times New Roman" w:hAnsi="Times New Roman" w:cs="Times New Roman"/>
          <w:sz w:val="28"/>
          <w:szCs w:val="28"/>
        </w:rPr>
        <w:t xml:space="preserve">Метод самоорганізуючихся карт Кохонена (Self-Organizing Maps, SOM) є алгоритмом </w:t>
      </w:r>
      <w:proofErr w:type="gramStart"/>
      <w:r w:rsidRPr="008467FA">
        <w:rPr>
          <w:rFonts w:ascii="Times New Roman" w:hAnsi="Times New Roman" w:cs="Times New Roman"/>
          <w:sz w:val="28"/>
          <w:szCs w:val="28"/>
        </w:rPr>
        <w:t>машинного</w:t>
      </w:r>
      <w:proofErr w:type="gramEnd"/>
      <w:r w:rsidRPr="008467FA">
        <w:rPr>
          <w:rFonts w:ascii="Times New Roman" w:hAnsi="Times New Roman" w:cs="Times New Roman"/>
          <w:sz w:val="28"/>
          <w:szCs w:val="28"/>
        </w:rPr>
        <w:t xml:space="preserve"> навчання, розробленим фінським вченим Теуво Кохоненом у 1980-х роках. Цей метод використовується для зображення інформації з </w:t>
      </w:r>
      <w:proofErr w:type="gramStart"/>
      <w:r w:rsidRPr="008467FA">
        <w:rPr>
          <w:rFonts w:ascii="Times New Roman" w:hAnsi="Times New Roman" w:cs="Times New Roman"/>
          <w:sz w:val="28"/>
          <w:szCs w:val="28"/>
        </w:rPr>
        <w:t>великого</w:t>
      </w:r>
      <w:proofErr w:type="gramEnd"/>
      <w:r w:rsidRPr="008467FA">
        <w:rPr>
          <w:rFonts w:ascii="Times New Roman" w:hAnsi="Times New Roman" w:cs="Times New Roman"/>
          <w:sz w:val="28"/>
          <w:szCs w:val="28"/>
        </w:rPr>
        <w:t xml:space="preserve"> множини даних на двовимірну (частіше) або більш високорозмірну сітку. Він часто використовується для класт</w:t>
      </w:r>
      <w:r>
        <w:rPr>
          <w:rFonts w:ascii="Times New Roman" w:hAnsi="Times New Roman" w:cs="Times New Roman"/>
          <w:sz w:val="28"/>
          <w:szCs w:val="28"/>
        </w:rPr>
        <w:t>еризації та візуалізації даних.</w:t>
      </w:r>
    </w:p>
    <w:p w:rsidR="008467FA" w:rsidRPr="008467FA" w:rsidRDefault="008467FA" w:rsidP="008467FA">
      <w:pPr>
        <w:tabs>
          <w:tab w:val="left" w:pos="851"/>
          <w:tab w:val="left" w:pos="1134"/>
        </w:tabs>
        <w:spacing w:after="0" w:line="360" w:lineRule="auto"/>
        <w:ind w:firstLine="709"/>
        <w:jc w:val="both"/>
        <w:rPr>
          <w:rFonts w:ascii="Times New Roman" w:hAnsi="Times New Roman" w:cs="Times New Roman"/>
          <w:sz w:val="28"/>
          <w:szCs w:val="28"/>
        </w:rPr>
      </w:pPr>
      <w:r w:rsidRPr="008467FA">
        <w:rPr>
          <w:rFonts w:ascii="Times New Roman" w:hAnsi="Times New Roman" w:cs="Times New Roman"/>
          <w:sz w:val="28"/>
          <w:szCs w:val="28"/>
        </w:rPr>
        <w:t xml:space="preserve">Суть методу самоорганізуючихся карт полягає в тому, що вхідні дані проекціються на двовимірну сітку вузлів (нейронів), де кожен нейрон </w:t>
      </w:r>
      <w:proofErr w:type="gramStart"/>
      <w:r w:rsidRPr="008467FA">
        <w:rPr>
          <w:rFonts w:ascii="Times New Roman" w:hAnsi="Times New Roman" w:cs="Times New Roman"/>
          <w:sz w:val="28"/>
          <w:szCs w:val="28"/>
        </w:rPr>
        <w:t>представляється</w:t>
      </w:r>
      <w:proofErr w:type="gramEnd"/>
      <w:r w:rsidRPr="008467FA">
        <w:rPr>
          <w:rFonts w:ascii="Times New Roman" w:hAnsi="Times New Roman" w:cs="Times New Roman"/>
          <w:sz w:val="28"/>
          <w:szCs w:val="28"/>
        </w:rPr>
        <w:t xml:space="preserve"> вектором ваг, що представляється у просторі ознак. Карти Кохонена навчаються без учителя, що означа</w:t>
      </w:r>
      <w:proofErr w:type="gramStart"/>
      <w:r w:rsidRPr="008467FA">
        <w:rPr>
          <w:rFonts w:ascii="Times New Roman" w:hAnsi="Times New Roman" w:cs="Times New Roman"/>
          <w:sz w:val="28"/>
          <w:szCs w:val="28"/>
        </w:rPr>
        <w:t>є,</w:t>
      </w:r>
      <w:proofErr w:type="gramEnd"/>
      <w:r w:rsidRPr="008467FA">
        <w:rPr>
          <w:rFonts w:ascii="Times New Roman" w:hAnsi="Times New Roman" w:cs="Times New Roman"/>
          <w:sz w:val="28"/>
          <w:szCs w:val="28"/>
        </w:rPr>
        <w:t xml:space="preserve"> що вони не потребують міток класів для навчання.</w:t>
      </w:r>
    </w:p>
    <w:p w:rsidR="008467FA" w:rsidRPr="008467FA" w:rsidRDefault="008467FA" w:rsidP="00F82D2B">
      <w:pPr>
        <w:tabs>
          <w:tab w:val="left" w:pos="851"/>
          <w:tab w:val="left" w:pos="1134"/>
        </w:tabs>
        <w:spacing w:after="0" w:line="360" w:lineRule="auto"/>
        <w:ind w:firstLine="709"/>
        <w:jc w:val="both"/>
        <w:rPr>
          <w:rFonts w:ascii="Times New Roman" w:hAnsi="Times New Roman" w:cs="Times New Roman"/>
          <w:sz w:val="28"/>
          <w:szCs w:val="28"/>
        </w:rPr>
      </w:pPr>
      <w:r w:rsidRPr="008467FA">
        <w:rPr>
          <w:rFonts w:ascii="Times New Roman" w:hAnsi="Times New Roman" w:cs="Times New Roman"/>
          <w:sz w:val="28"/>
          <w:szCs w:val="28"/>
        </w:rPr>
        <w:t xml:space="preserve">Процес навчання карт Кохонена передбачає поступове оновлення вагових векторів нейронів, щоб </w:t>
      </w:r>
      <w:proofErr w:type="gramStart"/>
      <w:r w:rsidRPr="008467FA">
        <w:rPr>
          <w:rFonts w:ascii="Times New Roman" w:hAnsi="Times New Roman" w:cs="Times New Roman"/>
          <w:sz w:val="28"/>
          <w:szCs w:val="28"/>
        </w:rPr>
        <w:t>вони</w:t>
      </w:r>
      <w:proofErr w:type="gramEnd"/>
      <w:r w:rsidRPr="008467FA">
        <w:rPr>
          <w:rFonts w:ascii="Times New Roman" w:hAnsi="Times New Roman" w:cs="Times New Roman"/>
          <w:sz w:val="28"/>
          <w:szCs w:val="28"/>
        </w:rPr>
        <w:t xml:space="preserve"> краще відповідали розподілу вхідних даних. Це досягається шляхом зміщення вагових векторів нейронів </w:t>
      </w:r>
      <w:proofErr w:type="gramStart"/>
      <w:r w:rsidRPr="008467FA">
        <w:rPr>
          <w:rFonts w:ascii="Times New Roman" w:hAnsi="Times New Roman" w:cs="Times New Roman"/>
          <w:sz w:val="28"/>
          <w:szCs w:val="28"/>
        </w:rPr>
        <w:t>в</w:t>
      </w:r>
      <w:proofErr w:type="gramEnd"/>
      <w:r w:rsidRPr="008467FA">
        <w:rPr>
          <w:rFonts w:ascii="Times New Roman" w:hAnsi="Times New Roman" w:cs="Times New Roman"/>
          <w:sz w:val="28"/>
          <w:szCs w:val="28"/>
        </w:rPr>
        <w:t xml:space="preserve"> напрямку найближчих вхідних векторів, що сприяє групуванню схожих даних на карті. Нейрони, розташовані ближче до областей з великою </w:t>
      </w:r>
      <w:r w:rsidRPr="008467FA">
        <w:rPr>
          <w:rFonts w:ascii="Times New Roman" w:hAnsi="Times New Roman" w:cs="Times New Roman"/>
          <w:sz w:val="28"/>
          <w:szCs w:val="28"/>
        </w:rPr>
        <w:lastRenderedPageBreak/>
        <w:t>концентрацією вхідних векторів, будуть мати оновлені ваги частіше, що дозволяє картам Кохонена адаптуватися до структури даних.</w:t>
      </w:r>
    </w:p>
    <w:p w:rsidR="008467FA" w:rsidRPr="008467FA" w:rsidRDefault="008467FA" w:rsidP="00F82D2B">
      <w:pPr>
        <w:tabs>
          <w:tab w:val="left" w:pos="851"/>
          <w:tab w:val="left" w:pos="1134"/>
        </w:tabs>
        <w:spacing w:after="0" w:line="360" w:lineRule="auto"/>
        <w:ind w:firstLine="709"/>
        <w:jc w:val="both"/>
        <w:rPr>
          <w:rFonts w:ascii="Times New Roman" w:hAnsi="Times New Roman" w:cs="Times New Roman"/>
          <w:sz w:val="28"/>
          <w:szCs w:val="28"/>
        </w:rPr>
      </w:pPr>
      <w:r w:rsidRPr="008467FA">
        <w:rPr>
          <w:rFonts w:ascii="Times New Roman" w:hAnsi="Times New Roman" w:cs="Times New Roman"/>
          <w:sz w:val="28"/>
          <w:szCs w:val="28"/>
        </w:rPr>
        <w:t>Однією з основних властивостей карт Кохонена є збереження топологічної структури вхідних даних. Це означа</w:t>
      </w:r>
      <w:proofErr w:type="gramStart"/>
      <w:r w:rsidRPr="008467FA">
        <w:rPr>
          <w:rFonts w:ascii="Times New Roman" w:hAnsi="Times New Roman" w:cs="Times New Roman"/>
          <w:sz w:val="28"/>
          <w:szCs w:val="28"/>
        </w:rPr>
        <w:t>є,</w:t>
      </w:r>
      <w:proofErr w:type="gramEnd"/>
      <w:r w:rsidRPr="008467FA">
        <w:rPr>
          <w:rFonts w:ascii="Times New Roman" w:hAnsi="Times New Roman" w:cs="Times New Roman"/>
          <w:sz w:val="28"/>
          <w:szCs w:val="28"/>
        </w:rPr>
        <w:t xml:space="preserve"> що сусідні нейрони на карті будуть відповідати сусіднім областям вхідного простору. Таким чином, можна використовувати карту Кохонена </w:t>
      </w:r>
      <w:proofErr w:type="gramStart"/>
      <w:r w:rsidRPr="008467FA">
        <w:rPr>
          <w:rFonts w:ascii="Times New Roman" w:hAnsi="Times New Roman" w:cs="Times New Roman"/>
          <w:sz w:val="28"/>
          <w:szCs w:val="28"/>
        </w:rPr>
        <w:t>для</w:t>
      </w:r>
      <w:proofErr w:type="gramEnd"/>
      <w:r w:rsidRPr="008467FA">
        <w:rPr>
          <w:rFonts w:ascii="Times New Roman" w:hAnsi="Times New Roman" w:cs="Times New Roman"/>
          <w:sz w:val="28"/>
          <w:szCs w:val="28"/>
        </w:rPr>
        <w:t xml:space="preserve"> візуалізації складних даних та виявлення прихованих залежностей між ними.</w:t>
      </w:r>
    </w:p>
    <w:p w:rsidR="000E442F" w:rsidRPr="008467FA" w:rsidRDefault="008467FA" w:rsidP="008467FA">
      <w:pPr>
        <w:tabs>
          <w:tab w:val="left" w:pos="851"/>
          <w:tab w:val="left" w:pos="1134"/>
        </w:tabs>
        <w:spacing w:after="0" w:line="360" w:lineRule="auto"/>
        <w:ind w:firstLine="709"/>
        <w:jc w:val="both"/>
        <w:rPr>
          <w:rFonts w:ascii="Times New Roman" w:hAnsi="Times New Roman" w:cs="Times New Roman"/>
          <w:sz w:val="28"/>
          <w:szCs w:val="28"/>
        </w:rPr>
      </w:pPr>
      <w:r w:rsidRPr="008467FA">
        <w:rPr>
          <w:rFonts w:ascii="Times New Roman" w:hAnsi="Times New Roman" w:cs="Times New Roman"/>
          <w:sz w:val="28"/>
          <w:szCs w:val="28"/>
        </w:rPr>
        <w:t>Метод самоорганізуючихся карт Кохонена застосовується в багатьох галузях, включаючи розпізнавання образів, кластерний аналіз, компресію даних, прогнозування та виявлення аномалій. Його ефективність полягає в здатності до самоорганізації та збереження топології даних, що робить його корисним інструментом для аналізу та візуа</w:t>
      </w:r>
      <w:r>
        <w:rPr>
          <w:rFonts w:ascii="Times New Roman" w:hAnsi="Times New Roman" w:cs="Times New Roman"/>
          <w:sz w:val="28"/>
          <w:szCs w:val="28"/>
        </w:rPr>
        <w:t>лізації складних наборів даних.</w:t>
      </w:r>
    </w:p>
    <w:p w:rsidR="008467FA" w:rsidRPr="00D1015E" w:rsidRDefault="008467FA" w:rsidP="00F82D2B">
      <w:pPr>
        <w:pStyle w:val="2"/>
        <w:spacing w:before="0" w:line="360" w:lineRule="auto"/>
        <w:rPr>
          <w:rFonts w:ascii="Times New Roman" w:hAnsi="Times New Roman" w:cs="Times New Roman"/>
          <w:b w:val="0"/>
          <w:color w:val="000000" w:themeColor="text1"/>
          <w:sz w:val="28"/>
          <w:lang w:val="uk-UA"/>
        </w:rPr>
      </w:pPr>
    </w:p>
    <w:p w:rsidR="00340EFC" w:rsidRPr="00D1015E" w:rsidRDefault="00340EFC" w:rsidP="00F82D2B">
      <w:pPr>
        <w:pStyle w:val="2"/>
        <w:spacing w:before="0" w:line="360" w:lineRule="auto"/>
        <w:ind w:firstLine="709"/>
        <w:rPr>
          <w:rFonts w:ascii="Times New Roman" w:hAnsi="Times New Roman" w:cs="Times New Roman"/>
          <w:color w:val="000000" w:themeColor="text1"/>
          <w:sz w:val="28"/>
          <w:lang w:val="uk-UA"/>
        </w:rPr>
      </w:pPr>
      <w:bookmarkStart w:id="28" w:name="_Toc136720640"/>
      <w:r w:rsidRPr="00D1015E">
        <w:rPr>
          <w:rFonts w:ascii="Times New Roman" w:hAnsi="Times New Roman" w:cs="Times New Roman"/>
          <w:color w:val="000000" w:themeColor="text1"/>
          <w:sz w:val="28"/>
          <w:lang w:val="uk-UA"/>
        </w:rPr>
        <w:t>Висновки за розділом 2</w:t>
      </w:r>
      <w:bookmarkEnd w:id="28"/>
    </w:p>
    <w:p w:rsidR="000E442F" w:rsidRDefault="000E442F" w:rsidP="000E442F">
      <w:pPr>
        <w:tabs>
          <w:tab w:val="left" w:pos="851"/>
          <w:tab w:val="left" w:pos="1521"/>
        </w:tabs>
        <w:spacing w:after="0" w:line="360" w:lineRule="auto"/>
        <w:ind w:firstLine="709"/>
        <w:jc w:val="both"/>
        <w:rPr>
          <w:rFonts w:ascii="Times New Roman" w:hAnsi="Times New Roman" w:cs="Times New Roman"/>
          <w:sz w:val="28"/>
          <w:lang w:val="uk-UA"/>
        </w:rPr>
      </w:pPr>
    </w:p>
    <w:p w:rsidR="00340EFC" w:rsidRPr="00340EFC" w:rsidRDefault="00340EFC" w:rsidP="000E442F">
      <w:pPr>
        <w:tabs>
          <w:tab w:val="left" w:pos="851"/>
          <w:tab w:val="left" w:pos="1521"/>
        </w:tabs>
        <w:spacing w:after="0" w:line="360" w:lineRule="auto"/>
        <w:ind w:firstLine="709"/>
        <w:jc w:val="both"/>
        <w:rPr>
          <w:rFonts w:ascii="Times New Roman" w:hAnsi="Times New Roman" w:cs="Times New Roman"/>
          <w:sz w:val="28"/>
          <w:lang w:val="uk-UA"/>
        </w:rPr>
      </w:pPr>
      <w:r w:rsidRPr="00340EFC">
        <w:rPr>
          <w:rFonts w:ascii="Times New Roman" w:hAnsi="Times New Roman" w:cs="Times New Roman"/>
          <w:sz w:val="28"/>
          <w:lang w:val="uk-UA"/>
        </w:rPr>
        <w:t xml:space="preserve">У розділі були розглянуті три типи мереж: багатошарові (зокрема з використанням зворотного поширення помилок), рекурсивні та автокодувальні нейронні мережі. </w:t>
      </w:r>
      <w:r w:rsidRPr="00340EFC">
        <w:rPr>
          <w:rFonts w:ascii="Times New Roman" w:hAnsi="Times New Roman" w:cs="Times New Roman"/>
          <w:sz w:val="28"/>
        </w:rPr>
        <w:t xml:space="preserve">Кожен з цих </w:t>
      </w:r>
      <w:proofErr w:type="gramStart"/>
      <w:r w:rsidRPr="00340EFC">
        <w:rPr>
          <w:rFonts w:ascii="Times New Roman" w:hAnsi="Times New Roman" w:cs="Times New Roman"/>
          <w:sz w:val="28"/>
        </w:rPr>
        <w:t>п</w:t>
      </w:r>
      <w:proofErr w:type="gramEnd"/>
      <w:r w:rsidRPr="00340EFC">
        <w:rPr>
          <w:rFonts w:ascii="Times New Roman" w:hAnsi="Times New Roman" w:cs="Times New Roman"/>
          <w:sz w:val="28"/>
        </w:rPr>
        <w:t xml:space="preserve">ідходів має свої переваги </w:t>
      </w:r>
      <w:r>
        <w:rPr>
          <w:rFonts w:ascii="Times New Roman" w:hAnsi="Times New Roman" w:cs="Times New Roman"/>
          <w:sz w:val="28"/>
        </w:rPr>
        <w:t>та внесок у виявлення аномалій.</w:t>
      </w:r>
    </w:p>
    <w:p w:rsidR="00340EFC" w:rsidRPr="00340EFC" w:rsidRDefault="00340EFC" w:rsidP="000E442F">
      <w:pPr>
        <w:tabs>
          <w:tab w:val="left" w:pos="851"/>
          <w:tab w:val="left" w:pos="1521"/>
        </w:tabs>
        <w:spacing w:after="0" w:line="360" w:lineRule="auto"/>
        <w:ind w:firstLine="709"/>
        <w:jc w:val="both"/>
        <w:rPr>
          <w:rFonts w:ascii="Times New Roman" w:hAnsi="Times New Roman" w:cs="Times New Roman"/>
          <w:sz w:val="28"/>
        </w:rPr>
      </w:pPr>
      <w:r w:rsidRPr="00340EFC">
        <w:rPr>
          <w:rFonts w:ascii="Times New Roman" w:hAnsi="Times New Roman" w:cs="Times New Roman"/>
          <w:sz w:val="28"/>
          <w:lang w:val="uk-UA"/>
        </w:rPr>
        <w:t xml:space="preserve">Багатошарові нейронні мережі з використанням зворотного поширення помилок є потужними і універсальними моделями, які здатні моделювати складні залежності в даних. </w:t>
      </w:r>
      <w:r w:rsidRPr="00340EFC">
        <w:rPr>
          <w:rFonts w:ascii="Times New Roman" w:hAnsi="Times New Roman" w:cs="Times New Roman"/>
          <w:sz w:val="28"/>
        </w:rPr>
        <w:t xml:space="preserve">Вони можуть бути застосовані до </w:t>
      </w:r>
      <w:proofErr w:type="gramStart"/>
      <w:r w:rsidRPr="00340EFC">
        <w:rPr>
          <w:rFonts w:ascii="Times New Roman" w:hAnsi="Times New Roman" w:cs="Times New Roman"/>
          <w:sz w:val="28"/>
        </w:rPr>
        <w:t>р</w:t>
      </w:r>
      <w:proofErr w:type="gramEnd"/>
      <w:r w:rsidRPr="00340EFC">
        <w:rPr>
          <w:rFonts w:ascii="Times New Roman" w:hAnsi="Times New Roman" w:cs="Times New Roman"/>
          <w:sz w:val="28"/>
        </w:rPr>
        <w:t xml:space="preserve">ізних типів даних та виявляти аномалії шляхом порівняння вихідного прогнозу зі зразком даних. Проте, їх недоліком є потреба </w:t>
      </w:r>
      <w:proofErr w:type="gramStart"/>
      <w:r w:rsidRPr="00340EFC">
        <w:rPr>
          <w:rFonts w:ascii="Times New Roman" w:hAnsi="Times New Roman" w:cs="Times New Roman"/>
          <w:sz w:val="28"/>
        </w:rPr>
        <w:t>в</w:t>
      </w:r>
      <w:proofErr w:type="gramEnd"/>
      <w:r w:rsidRPr="00340EFC">
        <w:rPr>
          <w:rFonts w:ascii="Times New Roman" w:hAnsi="Times New Roman" w:cs="Times New Roman"/>
          <w:sz w:val="28"/>
        </w:rPr>
        <w:t xml:space="preserve"> великій кількості позначених даних для навчання, що може бути проблематичним у випадку не</w:t>
      </w:r>
      <w:r>
        <w:rPr>
          <w:rFonts w:ascii="Times New Roman" w:hAnsi="Times New Roman" w:cs="Times New Roman"/>
          <w:sz w:val="28"/>
        </w:rPr>
        <w:t>достатку аномалій для навчання.</w:t>
      </w:r>
    </w:p>
    <w:p w:rsidR="00340EFC" w:rsidRPr="00340EFC" w:rsidRDefault="00340EFC" w:rsidP="000E442F">
      <w:pPr>
        <w:tabs>
          <w:tab w:val="left" w:pos="851"/>
          <w:tab w:val="left" w:pos="1521"/>
        </w:tabs>
        <w:spacing w:after="0" w:line="360" w:lineRule="auto"/>
        <w:ind w:firstLine="709"/>
        <w:jc w:val="both"/>
        <w:rPr>
          <w:rFonts w:ascii="Times New Roman" w:hAnsi="Times New Roman" w:cs="Times New Roman"/>
          <w:sz w:val="28"/>
          <w:lang w:val="uk-UA"/>
        </w:rPr>
      </w:pPr>
      <w:r w:rsidRPr="00340EFC">
        <w:rPr>
          <w:rFonts w:ascii="Times New Roman" w:hAnsi="Times New Roman" w:cs="Times New Roman"/>
          <w:sz w:val="28"/>
        </w:rPr>
        <w:t xml:space="preserve">Рекурсивні нейронні мережі використовуються для виявлення аномалій у </w:t>
      </w:r>
      <w:proofErr w:type="gramStart"/>
      <w:r w:rsidRPr="00340EFC">
        <w:rPr>
          <w:rFonts w:ascii="Times New Roman" w:hAnsi="Times New Roman" w:cs="Times New Roman"/>
          <w:sz w:val="28"/>
        </w:rPr>
        <w:t>посл</w:t>
      </w:r>
      <w:proofErr w:type="gramEnd"/>
      <w:r w:rsidRPr="00340EFC">
        <w:rPr>
          <w:rFonts w:ascii="Times New Roman" w:hAnsi="Times New Roman" w:cs="Times New Roman"/>
          <w:sz w:val="28"/>
        </w:rPr>
        <w:t xml:space="preserve">ідовних часових або просторових даних. Вони здатні моделювати залежності в даних, використовуючи рекурсивну структуру, що дозволяє враховувати контекст та </w:t>
      </w:r>
      <w:proofErr w:type="gramStart"/>
      <w:r w:rsidRPr="00340EFC">
        <w:rPr>
          <w:rFonts w:ascii="Times New Roman" w:hAnsi="Times New Roman" w:cs="Times New Roman"/>
          <w:sz w:val="28"/>
        </w:rPr>
        <w:t>посл</w:t>
      </w:r>
      <w:proofErr w:type="gramEnd"/>
      <w:r w:rsidRPr="00340EFC">
        <w:rPr>
          <w:rFonts w:ascii="Times New Roman" w:hAnsi="Times New Roman" w:cs="Times New Roman"/>
          <w:sz w:val="28"/>
        </w:rPr>
        <w:t xml:space="preserve">ідовність. Це дає їм перевагу в задачах, де важлива </w:t>
      </w:r>
      <w:proofErr w:type="gramStart"/>
      <w:r w:rsidRPr="00340EFC">
        <w:rPr>
          <w:rFonts w:ascii="Times New Roman" w:hAnsi="Times New Roman" w:cs="Times New Roman"/>
          <w:sz w:val="28"/>
        </w:rPr>
        <w:t>посл</w:t>
      </w:r>
      <w:proofErr w:type="gramEnd"/>
      <w:r w:rsidRPr="00340EFC">
        <w:rPr>
          <w:rFonts w:ascii="Times New Roman" w:hAnsi="Times New Roman" w:cs="Times New Roman"/>
          <w:sz w:val="28"/>
        </w:rPr>
        <w:t>ідовність аномалій, наприклад, у виявленні аномалій у часових рядів. Однак, рекурсивні нейронні мережі можуть бути вимогливі до обчислювальних ресурсів та потребують достатньо великого об'єму д</w:t>
      </w:r>
      <w:r>
        <w:rPr>
          <w:rFonts w:ascii="Times New Roman" w:hAnsi="Times New Roman" w:cs="Times New Roman"/>
          <w:sz w:val="28"/>
        </w:rPr>
        <w:t>аних для ефективного навчання.</w:t>
      </w:r>
    </w:p>
    <w:p w:rsidR="00340EFC" w:rsidRPr="00340EFC" w:rsidRDefault="00340EFC" w:rsidP="000E442F">
      <w:pPr>
        <w:tabs>
          <w:tab w:val="left" w:pos="851"/>
          <w:tab w:val="left" w:pos="1521"/>
        </w:tabs>
        <w:spacing w:after="0" w:line="360" w:lineRule="auto"/>
        <w:ind w:firstLine="709"/>
        <w:jc w:val="both"/>
        <w:rPr>
          <w:rFonts w:ascii="Times New Roman" w:hAnsi="Times New Roman" w:cs="Times New Roman"/>
          <w:sz w:val="28"/>
        </w:rPr>
      </w:pPr>
      <w:r w:rsidRPr="00340EFC">
        <w:rPr>
          <w:rFonts w:ascii="Times New Roman" w:hAnsi="Times New Roman" w:cs="Times New Roman"/>
          <w:sz w:val="28"/>
          <w:lang w:val="uk-UA"/>
        </w:rPr>
        <w:t xml:space="preserve">Автокодувальні нейронні мережі є потужним інструментом для виявлення аномалій, оскільки вони навчаються відтворювати нормальні дані та можуть виявляти відхилення від </w:t>
      </w:r>
      <w:r w:rsidRPr="00340EFC">
        <w:rPr>
          <w:rFonts w:ascii="Times New Roman" w:hAnsi="Times New Roman" w:cs="Times New Roman"/>
          <w:sz w:val="28"/>
          <w:lang w:val="uk-UA"/>
        </w:rPr>
        <w:lastRenderedPageBreak/>
        <w:t xml:space="preserve">цього стандарту. </w:t>
      </w:r>
      <w:proofErr w:type="gramStart"/>
      <w:r w:rsidRPr="00340EFC">
        <w:rPr>
          <w:rFonts w:ascii="Times New Roman" w:hAnsi="Times New Roman" w:cs="Times New Roman"/>
          <w:sz w:val="28"/>
        </w:rPr>
        <w:t>Вони</w:t>
      </w:r>
      <w:proofErr w:type="gramEnd"/>
      <w:r w:rsidRPr="00340EFC">
        <w:rPr>
          <w:rFonts w:ascii="Times New Roman" w:hAnsi="Times New Roman" w:cs="Times New Roman"/>
          <w:sz w:val="28"/>
        </w:rPr>
        <w:t xml:space="preserve"> можуть навчатися без нагляду і автоматично виявляти аномалії у нових наборах даних. Перевагою автокодувальних мереж є їх гнучкість, адаптивність до змін та здатність враховувати складні залежності в даних. Однак, вони можуть мати обмежену здатність виявляти </w:t>
      </w:r>
      <w:proofErr w:type="gramStart"/>
      <w:r w:rsidRPr="00340EFC">
        <w:rPr>
          <w:rFonts w:ascii="Times New Roman" w:hAnsi="Times New Roman" w:cs="Times New Roman"/>
          <w:sz w:val="28"/>
        </w:rPr>
        <w:t>р</w:t>
      </w:r>
      <w:proofErr w:type="gramEnd"/>
      <w:r w:rsidRPr="00340EFC">
        <w:rPr>
          <w:rFonts w:ascii="Times New Roman" w:hAnsi="Times New Roman" w:cs="Times New Roman"/>
          <w:sz w:val="28"/>
        </w:rPr>
        <w:t>ідкі аномалії, які не п</w:t>
      </w:r>
      <w:r>
        <w:rPr>
          <w:rFonts w:ascii="Times New Roman" w:hAnsi="Times New Roman" w:cs="Times New Roman"/>
          <w:sz w:val="28"/>
        </w:rPr>
        <w:t>редставлені в навчальних даних.</w:t>
      </w:r>
    </w:p>
    <w:p w:rsidR="00340EFC" w:rsidRPr="00340EFC" w:rsidRDefault="00340EFC" w:rsidP="000E442F">
      <w:pPr>
        <w:tabs>
          <w:tab w:val="left" w:pos="851"/>
          <w:tab w:val="left" w:pos="1521"/>
        </w:tabs>
        <w:spacing w:after="0" w:line="360" w:lineRule="auto"/>
        <w:ind w:firstLine="709"/>
        <w:jc w:val="both"/>
        <w:rPr>
          <w:rFonts w:ascii="Times New Roman" w:hAnsi="Times New Roman" w:cs="Times New Roman"/>
          <w:sz w:val="28"/>
        </w:rPr>
      </w:pPr>
      <w:r w:rsidRPr="00340EFC">
        <w:rPr>
          <w:rFonts w:ascii="Times New Roman" w:hAnsi="Times New Roman" w:cs="Times New Roman"/>
          <w:sz w:val="28"/>
        </w:rPr>
        <w:t>Усі ці типи нейронних мереж мають свої переваги та обмеження. Вибі</w:t>
      </w:r>
      <w:proofErr w:type="gramStart"/>
      <w:r w:rsidRPr="00340EFC">
        <w:rPr>
          <w:rFonts w:ascii="Times New Roman" w:hAnsi="Times New Roman" w:cs="Times New Roman"/>
          <w:sz w:val="28"/>
        </w:rPr>
        <w:t>р</w:t>
      </w:r>
      <w:proofErr w:type="gramEnd"/>
      <w:r w:rsidRPr="00340EFC">
        <w:rPr>
          <w:rFonts w:ascii="Times New Roman" w:hAnsi="Times New Roman" w:cs="Times New Roman"/>
          <w:sz w:val="28"/>
        </w:rPr>
        <w:t xml:space="preserve"> певного типу залежить від конкретного контексту завдання та доступних даних. Поєднання </w:t>
      </w:r>
      <w:proofErr w:type="gramStart"/>
      <w:r w:rsidRPr="00340EFC">
        <w:rPr>
          <w:rFonts w:ascii="Times New Roman" w:hAnsi="Times New Roman" w:cs="Times New Roman"/>
          <w:sz w:val="28"/>
        </w:rPr>
        <w:t>р</w:t>
      </w:r>
      <w:proofErr w:type="gramEnd"/>
      <w:r w:rsidRPr="00340EFC">
        <w:rPr>
          <w:rFonts w:ascii="Times New Roman" w:hAnsi="Times New Roman" w:cs="Times New Roman"/>
          <w:sz w:val="28"/>
        </w:rPr>
        <w:t>ізних підходів може бути ефективним для створення більш надійних систем виявлення аномалій.</w:t>
      </w:r>
    </w:p>
    <w:p w:rsidR="00510DE2" w:rsidRPr="00340EFC" w:rsidRDefault="00510DE2" w:rsidP="007F5682">
      <w:pPr>
        <w:pStyle w:val="a7"/>
        <w:tabs>
          <w:tab w:val="left" w:pos="851"/>
          <w:tab w:val="left" w:pos="1521"/>
        </w:tabs>
        <w:spacing w:line="360" w:lineRule="auto"/>
        <w:ind w:left="709" w:firstLine="0"/>
        <w:jc w:val="both"/>
        <w:rPr>
          <w:sz w:val="28"/>
          <w:lang w:val="ru-RU"/>
        </w:rPr>
      </w:pPr>
    </w:p>
    <w:p w:rsidR="00667AFB" w:rsidRDefault="00667AFB" w:rsidP="007F5682">
      <w:pPr>
        <w:tabs>
          <w:tab w:val="left" w:pos="851"/>
        </w:tabs>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B7536" w:rsidRPr="00D1015E" w:rsidRDefault="00667AFB" w:rsidP="00F82D2B">
      <w:pPr>
        <w:pStyle w:val="1"/>
        <w:spacing w:before="0" w:line="360" w:lineRule="auto"/>
        <w:jc w:val="center"/>
        <w:rPr>
          <w:rFonts w:ascii="Times New Roman" w:hAnsi="Times New Roman" w:cs="Times New Roman"/>
          <w:b/>
          <w:color w:val="000000" w:themeColor="text1"/>
          <w:sz w:val="28"/>
          <w:szCs w:val="28"/>
        </w:rPr>
      </w:pPr>
      <w:bookmarkStart w:id="29" w:name="_Toc136720641"/>
      <w:r w:rsidRPr="00D1015E">
        <w:rPr>
          <w:rFonts w:ascii="Times New Roman" w:hAnsi="Times New Roman" w:cs="Times New Roman"/>
          <w:b/>
          <w:color w:val="000000" w:themeColor="text1"/>
          <w:sz w:val="28"/>
          <w:szCs w:val="28"/>
        </w:rPr>
        <w:lastRenderedPageBreak/>
        <w:t xml:space="preserve">РОЗДІЛ </w:t>
      </w:r>
      <w:r w:rsidR="00E40192" w:rsidRPr="00D1015E">
        <w:rPr>
          <w:rFonts w:ascii="Times New Roman" w:hAnsi="Times New Roman" w:cs="Times New Roman"/>
          <w:b/>
          <w:color w:val="000000" w:themeColor="text1"/>
          <w:sz w:val="28"/>
          <w:szCs w:val="28"/>
        </w:rPr>
        <w:t>3</w:t>
      </w:r>
      <w:r w:rsidRPr="00D1015E">
        <w:rPr>
          <w:rFonts w:ascii="Times New Roman" w:hAnsi="Times New Roman" w:cs="Times New Roman"/>
          <w:b/>
          <w:color w:val="000000" w:themeColor="text1"/>
          <w:sz w:val="28"/>
          <w:szCs w:val="28"/>
        </w:rPr>
        <w:t>.</w:t>
      </w:r>
      <w:r w:rsidR="00D1015E" w:rsidRPr="00D1015E">
        <w:rPr>
          <w:rFonts w:ascii="Times New Roman" w:hAnsi="Times New Roman" w:cs="Times New Roman"/>
          <w:b/>
          <w:color w:val="000000" w:themeColor="text1"/>
          <w:sz w:val="28"/>
          <w:szCs w:val="28"/>
        </w:rPr>
        <w:t xml:space="preserve"> </w:t>
      </w:r>
      <w:r w:rsidR="00977C1F" w:rsidRPr="00D1015E">
        <w:rPr>
          <w:rFonts w:ascii="Times New Roman" w:hAnsi="Times New Roman" w:cs="Times New Roman"/>
          <w:b/>
          <w:bCs/>
          <w:color w:val="000000" w:themeColor="text1"/>
          <w:sz w:val="28"/>
          <w:szCs w:val="28"/>
          <w:shd w:val="clear" w:color="auto" w:fill="FFFFFF"/>
        </w:rPr>
        <w:t xml:space="preserve">ВИЯВЛЕННЯ МЕРЕЖЕВИХ АНОМАЛІЙ </w:t>
      </w:r>
      <w:r w:rsidR="00977C1F" w:rsidRPr="00D1015E">
        <w:rPr>
          <w:rFonts w:ascii="Times New Roman" w:hAnsi="Times New Roman" w:cs="Times New Roman"/>
          <w:b/>
          <w:bCs/>
          <w:color w:val="000000" w:themeColor="text1"/>
          <w:sz w:val="28"/>
          <w:szCs w:val="28"/>
          <w:shd w:val="clear" w:color="auto" w:fill="FFFFFF"/>
        </w:rPr>
        <w:br/>
        <w:t>НА ОСНОВІ НЕЙРОМЕРЕЖЕВИХ МОДЕЛЕЙ</w:t>
      </w:r>
      <w:bookmarkEnd w:id="29"/>
    </w:p>
    <w:p w:rsidR="00F82D2B" w:rsidRDefault="00F82D2B" w:rsidP="002A58D8">
      <w:pPr>
        <w:spacing w:after="0" w:line="360" w:lineRule="auto"/>
        <w:ind w:left="284" w:firstLine="567"/>
        <w:jc w:val="both"/>
        <w:rPr>
          <w:rFonts w:ascii="Times New Roman" w:hAnsi="Times New Roman" w:cs="Times New Roman"/>
          <w:sz w:val="28"/>
          <w:szCs w:val="28"/>
        </w:rPr>
      </w:pPr>
    </w:p>
    <w:p w:rsidR="002A58D8" w:rsidRDefault="003042C1" w:rsidP="002A58D8">
      <w:pPr>
        <w:spacing w:after="0" w:line="360" w:lineRule="auto"/>
        <w:ind w:left="284" w:firstLine="567"/>
        <w:jc w:val="both"/>
        <w:rPr>
          <w:rFonts w:ascii="Times New Roman" w:hAnsi="Times New Roman" w:cs="Times New Roman"/>
          <w:sz w:val="28"/>
          <w:szCs w:val="28"/>
        </w:rPr>
      </w:pPr>
      <w:r>
        <w:rPr>
          <w:rFonts w:ascii="Times New Roman" w:hAnsi="Times New Roman" w:cs="Times New Roman"/>
          <w:sz w:val="28"/>
          <w:szCs w:val="28"/>
          <w:lang w:val="uk-UA"/>
        </w:rPr>
        <w:t>Отримання н</w:t>
      </w:r>
      <w:r>
        <w:rPr>
          <w:rFonts w:ascii="Times New Roman" w:hAnsi="Times New Roman" w:cs="Times New Roman"/>
          <w:sz w:val="28"/>
          <w:szCs w:val="28"/>
        </w:rPr>
        <w:t>або</w:t>
      </w:r>
      <w:r w:rsidR="002A58D8">
        <w:rPr>
          <w:rFonts w:ascii="Times New Roman" w:hAnsi="Times New Roman" w:cs="Times New Roman"/>
          <w:sz w:val="28"/>
          <w:szCs w:val="28"/>
        </w:rPr>
        <w:t xml:space="preserve">ру даних є важливою частиною роботи з виявлення мережевих аномалій за допомогою нейронних мереж. </w:t>
      </w:r>
      <w:r>
        <w:rPr>
          <w:rFonts w:ascii="Times New Roman" w:hAnsi="Times New Roman" w:cs="Times New Roman"/>
          <w:sz w:val="28"/>
          <w:szCs w:val="28"/>
          <w:lang w:val="uk-UA"/>
        </w:rPr>
        <w:t>П</w:t>
      </w:r>
      <w:r w:rsidR="002A58D8">
        <w:rPr>
          <w:rFonts w:ascii="Times New Roman" w:hAnsi="Times New Roman" w:cs="Times New Roman"/>
          <w:sz w:val="28"/>
          <w:szCs w:val="28"/>
        </w:rPr>
        <w:t xml:space="preserve">отрібно надати інформацію про характеристики даних, обсяг даних, методи попередньої обробки та розбиття на навчальний та тестовий набори. </w:t>
      </w:r>
      <w:r w:rsidR="00CE65D6">
        <w:rPr>
          <w:rFonts w:ascii="Times New Roman" w:hAnsi="Times New Roman" w:cs="Times New Roman"/>
          <w:sz w:val="28"/>
          <w:szCs w:val="28"/>
          <w:lang w:val="uk-UA"/>
        </w:rPr>
        <w:t>Наведемо</w:t>
      </w:r>
      <w:r w:rsidR="002A58D8">
        <w:rPr>
          <w:rFonts w:ascii="Times New Roman" w:hAnsi="Times New Roman" w:cs="Times New Roman"/>
          <w:sz w:val="28"/>
          <w:szCs w:val="28"/>
        </w:rPr>
        <w:t xml:space="preserve"> загальн</w:t>
      </w:r>
      <w:r w:rsidR="00CE65D6">
        <w:rPr>
          <w:rFonts w:ascii="Times New Roman" w:hAnsi="Times New Roman" w:cs="Times New Roman"/>
          <w:sz w:val="28"/>
          <w:szCs w:val="28"/>
          <w:lang w:val="uk-UA"/>
        </w:rPr>
        <w:t>у</w:t>
      </w:r>
      <w:r w:rsidR="002A58D8">
        <w:rPr>
          <w:rFonts w:ascii="Times New Roman" w:hAnsi="Times New Roman" w:cs="Times New Roman"/>
          <w:sz w:val="28"/>
          <w:szCs w:val="28"/>
        </w:rPr>
        <w:t xml:space="preserve"> структура, яку </w:t>
      </w:r>
      <w:r w:rsidR="00CE65D6">
        <w:rPr>
          <w:rFonts w:ascii="Times New Roman" w:hAnsi="Times New Roman" w:cs="Times New Roman"/>
          <w:sz w:val="28"/>
          <w:szCs w:val="28"/>
        </w:rPr>
        <w:t xml:space="preserve">можна </w:t>
      </w:r>
      <w:r w:rsidR="00CE65D6">
        <w:rPr>
          <w:rFonts w:ascii="Times New Roman" w:hAnsi="Times New Roman" w:cs="Times New Roman"/>
          <w:sz w:val="28"/>
          <w:szCs w:val="28"/>
          <w:lang w:val="uk-UA"/>
        </w:rPr>
        <w:t>в</w:t>
      </w:r>
      <w:r w:rsidR="002A58D8">
        <w:rPr>
          <w:rFonts w:ascii="Times New Roman" w:hAnsi="Times New Roman" w:cs="Times New Roman"/>
          <w:sz w:val="28"/>
          <w:szCs w:val="28"/>
        </w:rPr>
        <w:t>и</w:t>
      </w:r>
      <w:r w:rsidR="00CE65D6">
        <w:rPr>
          <w:rFonts w:ascii="Times New Roman" w:hAnsi="Times New Roman" w:cs="Times New Roman"/>
          <w:sz w:val="28"/>
          <w:szCs w:val="28"/>
        </w:rPr>
        <w:t>користовувати.</w:t>
      </w:r>
    </w:p>
    <w:p w:rsidR="002A58D8" w:rsidRDefault="00CE65D6" w:rsidP="002A58D8">
      <w:pPr>
        <w:spacing w:after="0" w:line="360" w:lineRule="auto"/>
        <w:ind w:left="284" w:firstLine="567"/>
        <w:jc w:val="both"/>
        <w:rPr>
          <w:rFonts w:ascii="Times New Roman" w:hAnsi="Times New Roman" w:cs="Times New Roman"/>
          <w:sz w:val="28"/>
          <w:szCs w:val="28"/>
        </w:rPr>
      </w:pPr>
      <w:r>
        <w:rPr>
          <w:rFonts w:ascii="Times New Roman" w:hAnsi="Times New Roman" w:cs="Times New Roman"/>
          <w:sz w:val="28"/>
          <w:szCs w:val="28"/>
          <w:lang w:val="uk-UA"/>
        </w:rPr>
        <w:t>1.</w:t>
      </w:r>
      <w:r w:rsidR="002A58D8">
        <w:rPr>
          <w:rFonts w:ascii="Times New Roman" w:hAnsi="Times New Roman" w:cs="Times New Roman"/>
          <w:sz w:val="28"/>
          <w:szCs w:val="28"/>
        </w:rPr>
        <w:t xml:space="preserve"> </w:t>
      </w:r>
      <w:r>
        <w:rPr>
          <w:rFonts w:ascii="Times New Roman" w:hAnsi="Times New Roman" w:cs="Times New Roman"/>
          <w:sz w:val="28"/>
          <w:szCs w:val="28"/>
          <w:lang w:val="uk-UA"/>
        </w:rPr>
        <w:t>А</w:t>
      </w:r>
      <w:r w:rsidR="002A58D8">
        <w:rPr>
          <w:rFonts w:ascii="Times New Roman" w:hAnsi="Times New Roman" w:cs="Times New Roman"/>
          <w:sz w:val="28"/>
          <w:szCs w:val="28"/>
        </w:rPr>
        <w:t xml:space="preserve">трибути та характеристики, які містяться в наборі даних для виявлення мережевих аномалій. </w:t>
      </w:r>
      <w:r>
        <w:rPr>
          <w:rFonts w:ascii="Times New Roman" w:hAnsi="Times New Roman" w:cs="Times New Roman"/>
          <w:sz w:val="28"/>
          <w:szCs w:val="28"/>
          <w:lang w:val="uk-UA"/>
        </w:rPr>
        <w:t>Об’єкти</w:t>
      </w:r>
      <w:r w:rsidR="002A58D8">
        <w:rPr>
          <w:rFonts w:ascii="Times New Roman" w:hAnsi="Times New Roman" w:cs="Times New Roman"/>
          <w:sz w:val="28"/>
          <w:szCs w:val="28"/>
        </w:rPr>
        <w:t xml:space="preserve"> можуть включати:</w:t>
      </w:r>
    </w:p>
    <w:p w:rsidR="002A58D8" w:rsidRPr="00CE65D6" w:rsidRDefault="002A58D8" w:rsidP="00F6333B">
      <w:pPr>
        <w:pStyle w:val="a7"/>
        <w:numPr>
          <w:ilvl w:val="0"/>
          <w:numId w:val="29"/>
        </w:numPr>
        <w:tabs>
          <w:tab w:val="left" w:pos="1276"/>
        </w:tabs>
        <w:spacing w:line="360" w:lineRule="auto"/>
        <w:ind w:left="0" w:firstLine="851"/>
        <w:jc w:val="both"/>
        <w:rPr>
          <w:sz w:val="28"/>
          <w:szCs w:val="28"/>
        </w:rPr>
      </w:pPr>
      <w:r w:rsidRPr="00CE65D6">
        <w:rPr>
          <w:sz w:val="28"/>
          <w:szCs w:val="28"/>
        </w:rPr>
        <w:t xml:space="preserve">IP-адреси: </w:t>
      </w:r>
      <w:r w:rsidR="00CE65D6" w:rsidRPr="00CE65D6">
        <w:rPr>
          <w:sz w:val="28"/>
          <w:szCs w:val="28"/>
        </w:rPr>
        <w:t>а</w:t>
      </w:r>
      <w:r w:rsidRPr="00CE65D6">
        <w:rPr>
          <w:sz w:val="28"/>
          <w:szCs w:val="28"/>
        </w:rPr>
        <w:t>дреси джерела та пр</w:t>
      </w:r>
      <w:r w:rsidR="00CE65D6">
        <w:rPr>
          <w:sz w:val="28"/>
          <w:szCs w:val="28"/>
        </w:rPr>
        <w:t>изначення для мережових пакетів;</w:t>
      </w:r>
    </w:p>
    <w:p w:rsidR="002A58D8" w:rsidRPr="00CE65D6" w:rsidRDefault="00CE65D6" w:rsidP="00F6333B">
      <w:pPr>
        <w:pStyle w:val="a7"/>
        <w:numPr>
          <w:ilvl w:val="0"/>
          <w:numId w:val="29"/>
        </w:numPr>
        <w:tabs>
          <w:tab w:val="left" w:pos="1276"/>
        </w:tabs>
        <w:spacing w:line="360" w:lineRule="auto"/>
        <w:ind w:left="0" w:firstLine="851"/>
        <w:jc w:val="both"/>
        <w:rPr>
          <w:sz w:val="28"/>
          <w:szCs w:val="28"/>
        </w:rPr>
      </w:pPr>
      <w:r>
        <w:rPr>
          <w:sz w:val="28"/>
          <w:szCs w:val="28"/>
        </w:rPr>
        <w:t>п</w:t>
      </w:r>
      <w:r w:rsidR="002A58D8" w:rsidRPr="00CE65D6">
        <w:rPr>
          <w:sz w:val="28"/>
          <w:szCs w:val="28"/>
        </w:rPr>
        <w:t xml:space="preserve">орти: </w:t>
      </w:r>
      <w:r>
        <w:rPr>
          <w:sz w:val="28"/>
          <w:szCs w:val="28"/>
        </w:rPr>
        <w:t>н</w:t>
      </w:r>
      <w:r w:rsidR="002A58D8" w:rsidRPr="00CE65D6">
        <w:rPr>
          <w:sz w:val="28"/>
          <w:szCs w:val="28"/>
        </w:rPr>
        <w:t>омери портів, використовув</w:t>
      </w:r>
      <w:r>
        <w:rPr>
          <w:sz w:val="28"/>
          <w:szCs w:val="28"/>
        </w:rPr>
        <w:t>ані для комунікації між вузлами;</w:t>
      </w:r>
    </w:p>
    <w:p w:rsidR="002A58D8" w:rsidRPr="00CE65D6" w:rsidRDefault="00CE65D6" w:rsidP="00F6333B">
      <w:pPr>
        <w:pStyle w:val="a7"/>
        <w:numPr>
          <w:ilvl w:val="0"/>
          <w:numId w:val="29"/>
        </w:numPr>
        <w:tabs>
          <w:tab w:val="left" w:pos="1276"/>
        </w:tabs>
        <w:spacing w:line="360" w:lineRule="auto"/>
        <w:ind w:left="0" w:firstLine="851"/>
        <w:jc w:val="both"/>
        <w:rPr>
          <w:sz w:val="28"/>
          <w:szCs w:val="28"/>
        </w:rPr>
      </w:pPr>
      <w:r>
        <w:rPr>
          <w:sz w:val="28"/>
          <w:szCs w:val="28"/>
        </w:rPr>
        <w:t>протоколи: в</w:t>
      </w:r>
      <w:r w:rsidR="002A58D8" w:rsidRPr="00CE65D6">
        <w:rPr>
          <w:sz w:val="28"/>
          <w:szCs w:val="28"/>
        </w:rPr>
        <w:t>икористовувані мережеві проток</w:t>
      </w:r>
      <w:r>
        <w:rPr>
          <w:sz w:val="28"/>
          <w:szCs w:val="28"/>
        </w:rPr>
        <w:t>оли, наприклад, TCP, UDP і т. д.;</w:t>
      </w:r>
    </w:p>
    <w:p w:rsidR="002A58D8" w:rsidRPr="00CE65D6" w:rsidRDefault="00CE65D6" w:rsidP="00F6333B">
      <w:pPr>
        <w:pStyle w:val="a7"/>
        <w:numPr>
          <w:ilvl w:val="0"/>
          <w:numId w:val="29"/>
        </w:numPr>
        <w:tabs>
          <w:tab w:val="left" w:pos="1276"/>
        </w:tabs>
        <w:spacing w:line="360" w:lineRule="auto"/>
        <w:ind w:left="0" w:firstLine="851"/>
        <w:jc w:val="both"/>
        <w:rPr>
          <w:sz w:val="28"/>
          <w:szCs w:val="28"/>
        </w:rPr>
      </w:pPr>
      <w:r>
        <w:rPr>
          <w:sz w:val="28"/>
          <w:szCs w:val="28"/>
        </w:rPr>
        <w:t>пакети: в</w:t>
      </w:r>
      <w:r w:rsidR="002A58D8" w:rsidRPr="00CE65D6">
        <w:rPr>
          <w:sz w:val="28"/>
          <w:szCs w:val="28"/>
        </w:rPr>
        <w:t>міст мережевих пакет</w:t>
      </w:r>
      <w:r>
        <w:rPr>
          <w:sz w:val="28"/>
          <w:szCs w:val="28"/>
        </w:rPr>
        <w:t>ів, включаючи заголовки та дані;</w:t>
      </w:r>
    </w:p>
    <w:p w:rsidR="002A58D8" w:rsidRPr="00CE65D6" w:rsidRDefault="00CE65D6" w:rsidP="00F6333B">
      <w:pPr>
        <w:pStyle w:val="a7"/>
        <w:numPr>
          <w:ilvl w:val="0"/>
          <w:numId w:val="29"/>
        </w:numPr>
        <w:tabs>
          <w:tab w:val="left" w:pos="1276"/>
        </w:tabs>
        <w:spacing w:line="360" w:lineRule="auto"/>
        <w:ind w:left="0" w:firstLine="851"/>
        <w:jc w:val="both"/>
        <w:rPr>
          <w:sz w:val="28"/>
          <w:szCs w:val="28"/>
        </w:rPr>
      </w:pPr>
      <w:r>
        <w:rPr>
          <w:sz w:val="28"/>
          <w:szCs w:val="28"/>
        </w:rPr>
        <w:t>ч</w:t>
      </w:r>
      <w:r w:rsidR="002A58D8" w:rsidRPr="00CE65D6">
        <w:rPr>
          <w:sz w:val="28"/>
          <w:szCs w:val="28"/>
        </w:rPr>
        <w:t>асові мітки: Інформація про час, коли були здійснені мережеві події.</w:t>
      </w:r>
    </w:p>
    <w:p w:rsidR="002A58D8" w:rsidRPr="00CE65D6" w:rsidRDefault="002A58D8" w:rsidP="00CE65D6">
      <w:pPr>
        <w:spacing w:after="0" w:line="360" w:lineRule="auto"/>
        <w:ind w:firstLine="709"/>
        <w:jc w:val="both"/>
        <w:rPr>
          <w:rFonts w:ascii="Times New Roman" w:hAnsi="Times New Roman" w:cs="Times New Roman"/>
          <w:sz w:val="28"/>
          <w:szCs w:val="28"/>
          <w:lang w:val="uk-UA"/>
        </w:rPr>
      </w:pPr>
      <w:r w:rsidRPr="00CE65D6">
        <w:rPr>
          <w:rFonts w:ascii="Times New Roman" w:hAnsi="Times New Roman" w:cs="Times New Roman"/>
          <w:sz w:val="28"/>
          <w:szCs w:val="28"/>
          <w:lang w:val="uk-UA"/>
        </w:rPr>
        <w:t>Це лише деякі приклади, і мож</w:t>
      </w:r>
      <w:r w:rsidR="00CE65D6" w:rsidRPr="00CE65D6">
        <w:rPr>
          <w:rFonts w:ascii="Times New Roman" w:hAnsi="Times New Roman" w:cs="Times New Roman"/>
          <w:sz w:val="28"/>
          <w:szCs w:val="28"/>
          <w:lang w:val="uk-UA"/>
        </w:rPr>
        <w:t>на</w:t>
      </w:r>
      <w:r w:rsidRPr="00CE65D6">
        <w:rPr>
          <w:rFonts w:ascii="Times New Roman" w:hAnsi="Times New Roman" w:cs="Times New Roman"/>
          <w:sz w:val="28"/>
          <w:szCs w:val="28"/>
          <w:lang w:val="uk-UA"/>
        </w:rPr>
        <w:t xml:space="preserve"> додати будь-які інші атрибути, які є важливими для конкретного набору даних.</w:t>
      </w:r>
    </w:p>
    <w:p w:rsidR="002A58D8" w:rsidRDefault="00CE65D6" w:rsidP="00CE65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2. Об’єм набору даних – </w:t>
      </w:r>
      <w:r w:rsidR="002A58D8" w:rsidRPr="00CE65D6">
        <w:rPr>
          <w:rFonts w:ascii="Times New Roman" w:hAnsi="Times New Roman" w:cs="Times New Roman"/>
          <w:sz w:val="28"/>
          <w:szCs w:val="28"/>
          <w:lang w:val="uk-UA"/>
        </w:rPr>
        <w:t>загальн</w:t>
      </w:r>
      <w:r>
        <w:rPr>
          <w:rFonts w:ascii="Times New Roman" w:hAnsi="Times New Roman" w:cs="Times New Roman"/>
          <w:sz w:val="28"/>
          <w:szCs w:val="28"/>
          <w:lang w:val="uk-UA"/>
        </w:rPr>
        <w:t>а</w:t>
      </w:r>
      <w:r w:rsidR="002A58D8" w:rsidRPr="00CE65D6">
        <w:rPr>
          <w:rFonts w:ascii="Times New Roman" w:hAnsi="Times New Roman" w:cs="Times New Roman"/>
          <w:sz w:val="28"/>
          <w:szCs w:val="28"/>
          <w:lang w:val="uk-UA"/>
        </w:rPr>
        <w:t xml:space="preserve"> кількість записів або прикладів, які містяться в наборі даних для виявлення мережевих аномалій. </w:t>
      </w:r>
      <w:proofErr w:type="gramStart"/>
      <w:r w:rsidR="002A58D8">
        <w:rPr>
          <w:rFonts w:ascii="Times New Roman" w:hAnsi="Times New Roman" w:cs="Times New Roman"/>
          <w:sz w:val="28"/>
          <w:szCs w:val="28"/>
        </w:rPr>
        <w:t xml:space="preserve">Також </w:t>
      </w:r>
      <w:r>
        <w:rPr>
          <w:rFonts w:ascii="Times New Roman" w:hAnsi="Times New Roman" w:cs="Times New Roman"/>
          <w:sz w:val="28"/>
          <w:szCs w:val="28"/>
          <w:lang w:val="uk-UA"/>
        </w:rPr>
        <w:t xml:space="preserve">варто </w:t>
      </w:r>
      <w:r w:rsidR="002A58D8">
        <w:rPr>
          <w:rFonts w:ascii="Times New Roman" w:hAnsi="Times New Roman" w:cs="Times New Roman"/>
          <w:sz w:val="28"/>
          <w:szCs w:val="28"/>
        </w:rPr>
        <w:t>вка</w:t>
      </w:r>
      <w:r>
        <w:rPr>
          <w:rFonts w:ascii="Times New Roman" w:hAnsi="Times New Roman" w:cs="Times New Roman"/>
          <w:sz w:val="28"/>
          <w:szCs w:val="28"/>
          <w:lang w:val="uk-UA"/>
        </w:rPr>
        <w:t>зувати</w:t>
      </w:r>
      <w:r w:rsidR="002A58D8">
        <w:rPr>
          <w:rFonts w:ascii="Times New Roman" w:hAnsi="Times New Roman" w:cs="Times New Roman"/>
          <w:sz w:val="28"/>
          <w:szCs w:val="28"/>
        </w:rPr>
        <w:t xml:space="preserve"> розподіл між класами аномалій та нормального трафіку, якщо ця інформація відома.</w:t>
      </w:r>
      <w:proofErr w:type="gramEnd"/>
      <w:r w:rsidR="002A58D8">
        <w:rPr>
          <w:rFonts w:ascii="Times New Roman" w:hAnsi="Times New Roman" w:cs="Times New Roman"/>
          <w:sz w:val="28"/>
          <w:szCs w:val="28"/>
        </w:rPr>
        <w:t xml:space="preserve"> Наприклад, можна навести </w:t>
      </w:r>
      <w:r>
        <w:rPr>
          <w:rFonts w:ascii="Times New Roman" w:hAnsi="Times New Roman" w:cs="Times New Roman"/>
          <w:sz w:val="28"/>
          <w:szCs w:val="28"/>
          <w:lang w:val="uk-UA"/>
        </w:rPr>
        <w:t>таку</w:t>
      </w:r>
      <w:r w:rsidR="002A58D8">
        <w:rPr>
          <w:rFonts w:ascii="Times New Roman" w:hAnsi="Times New Roman" w:cs="Times New Roman"/>
          <w:sz w:val="28"/>
          <w:szCs w:val="28"/>
        </w:rPr>
        <w:t xml:space="preserve"> інформацію:</w:t>
      </w:r>
    </w:p>
    <w:p w:rsidR="002A58D8" w:rsidRPr="00CE65D6" w:rsidRDefault="00CE65D6" w:rsidP="00F6333B">
      <w:pPr>
        <w:pStyle w:val="a7"/>
        <w:numPr>
          <w:ilvl w:val="0"/>
          <w:numId w:val="30"/>
        </w:numPr>
        <w:tabs>
          <w:tab w:val="left" w:pos="1134"/>
        </w:tabs>
        <w:spacing w:line="360" w:lineRule="auto"/>
        <w:ind w:left="0" w:firstLine="709"/>
        <w:jc w:val="both"/>
        <w:rPr>
          <w:sz w:val="28"/>
          <w:szCs w:val="28"/>
        </w:rPr>
      </w:pPr>
      <w:r>
        <w:rPr>
          <w:sz w:val="28"/>
          <w:szCs w:val="28"/>
        </w:rPr>
        <w:t>з</w:t>
      </w:r>
      <w:r w:rsidR="002A58D8" w:rsidRPr="00CE65D6">
        <w:rPr>
          <w:sz w:val="28"/>
          <w:szCs w:val="28"/>
        </w:rPr>
        <w:t>агальна кількість записів: 100 000 записів.</w:t>
      </w:r>
    </w:p>
    <w:p w:rsidR="002A58D8" w:rsidRPr="00CE65D6" w:rsidRDefault="00CE65D6" w:rsidP="00F6333B">
      <w:pPr>
        <w:pStyle w:val="a7"/>
        <w:numPr>
          <w:ilvl w:val="0"/>
          <w:numId w:val="30"/>
        </w:numPr>
        <w:tabs>
          <w:tab w:val="left" w:pos="1134"/>
        </w:tabs>
        <w:spacing w:line="360" w:lineRule="auto"/>
        <w:ind w:left="0" w:firstLine="709"/>
        <w:jc w:val="both"/>
        <w:rPr>
          <w:sz w:val="28"/>
          <w:szCs w:val="28"/>
        </w:rPr>
      </w:pPr>
      <w:r>
        <w:rPr>
          <w:sz w:val="28"/>
          <w:szCs w:val="28"/>
        </w:rPr>
        <w:t>р</w:t>
      </w:r>
      <w:r w:rsidR="002A58D8" w:rsidRPr="00CE65D6">
        <w:rPr>
          <w:sz w:val="28"/>
          <w:szCs w:val="28"/>
        </w:rPr>
        <w:t>озподіл класів: 80% нормальний трафік, 20% мережеві аномалії.</w:t>
      </w:r>
    </w:p>
    <w:p w:rsidR="002A58D8" w:rsidRPr="00CE65D6" w:rsidRDefault="002A58D8" w:rsidP="00F6333B">
      <w:pPr>
        <w:pStyle w:val="a7"/>
        <w:numPr>
          <w:ilvl w:val="0"/>
          <w:numId w:val="9"/>
        </w:numPr>
        <w:tabs>
          <w:tab w:val="clear" w:pos="720"/>
          <w:tab w:val="left" w:pos="1134"/>
        </w:tabs>
        <w:spacing w:line="360" w:lineRule="auto"/>
        <w:ind w:left="0" w:firstLine="709"/>
        <w:jc w:val="both"/>
        <w:rPr>
          <w:sz w:val="28"/>
          <w:szCs w:val="28"/>
        </w:rPr>
      </w:pPr>
      <w:r w:rsidRPr="00CE65D6">
        <w:rPr>
          <w:sz w:val="28"/>
          <w:szCs w:val="28"/>
        </w:rPr>
        <w:t>Методи попередньої обробки</w:t>
      </w:r>
      <w:r w:rsidR="00CE65D6">
        <w:rPr>
          <w:sz w:val="28"/>
          <w:szCs w:val="28"/>
        </w:rPr>
        <w:t>. Ц</w:t>
      </w:r>
      <w:r w:rsidRPr="00CE65D6">
        <w:rPr>
          <w:sz w:val="28"/>
          <w:szCs w:val="28"/>
        </w:rPr>
        <w:t>е можуть бути такі методи, як нормалізація даних, видалення випадкових помилок, згорткові перетворення, зменшення розмірності тощо. Наприклад:</w:t>
      </w:r>
    </w:p>
    <w:p w:rsidR="002A58D8" w:rsidRPr="00CE65D6" w:rsidRDefault="00CE65D6" w:rsidP="00F6333B">
      <w:pPr>
        <w:pStyle w:val="a7"/>
        <w:numPr>
          <w:ilvl w:val="0"/>
          <w:numId w:val="31"/>
        </w:numPr>
        <w:tabs>
          <w:tab w:val="left" w:pos="1134"/>
        </w:tabs>
        <w:spacing w:line="360" w:lineRule="auto"/>
        <w:ind w:left="0" w:firstLine="709"/>
        <w:jc w:val="both"/>
        <w:rPr>
          <w:sz w:val="28"/>
          <w:szCs w:val="28"/>
        </w:rPr>
      </w:pPr>
      <w:r>
        <w:rPr>
          <w:sz w:val="28"/>
          <w:szCs w:val="28"/>
        </w:rPr>
        <w:t>н</w:t>
      </w:r>
      <w:r w:rsidR="002A58D8" w:rsidRPr="00CE65D6">
        <w:rPr>
          <w:sz w:val="28"/>
          <w:szCs w:val="28"/>
        </w:rPr>
        <w:t xml:space="preserve">ормалізація: </w:t>
      </w:r>
      <w:r w:rsidRPr="00CE65D6">
        <w:rPr>
          <w:sz w:val="28"/>
          <w:szCs w:val="28"/>
        </w:rPr>
        <w:t>д</w:t>
      </w:r>
      <w:r w:rsidR="002A58D8" w:rsidRPr="00CE65D6">
        <w:rPr>
          <w:sz w:val="28"/>
          <w:szCs w:val="28"/>
        </w:rPr>
        <w:t>ані були нормалізовані до діапазону [0,</w:t>
      </w:r>
      <w:r w:rsidRPr="00CE65D6">
        <w:rPr>
          <w:sz w:val="28"/>
          <w:szCs w:val="28"/>
        </w:rPr>
        <w:t xml:space="preserve"> 1] перед використанням моделей;</w:t>
      </w:r>
    </w:p>
    <w:p w:rsidR="002A58D8" w:rsidRPr="00CE65D6" w:rsidRDefault="00CE65D6" w:rsidP="00F6333B">
      <w:pPr>
        <w:pStyle w:val="a7"/>
        <w:numPr>
          <w:ilvl w:val="0"/>
          <w:numId w:val="31"/>
        </w:numPr>
        <w:tabs>
          <w:tab w:val="left" w:pos="1134"/>
        </w:tabs>
        <w:spacing w:line="360" w:lineRule="auto"/>
        <w:ind w:left="0" w:firstLine="709"/>
        <w:jc w:val="both"/>
        <w:rPr>
          <w:sz w:val="28"/>
          <w:szCs w:val="28"/>
        </w:rPr>
      </w:pPr>
      <w:r>
        <w:rPr>
          <w:sz w:val="28"/>
          <w:szCs w:val="28"/>
        </w:rPr>
        <w:t>з</w:t>
      </w:r>
      <w:r w:rsidR="002A58D8" w:rsidRPr="00CE65D6">
        <w:rPr>
          <w:sz w:val="28"/>
          <w:szCs w:val="28"/>
        </w:rPr>
        <w:t xml:space="preserve">меншення розмірності: </w:t>
      </w:r>
      <w:r w:rsidRPr="00CE65D6">
        <w:rPr>
          <w:sz w:val="28"/>
          <w:szCs w:val="28"/>
        </w:rPr>
        <w:t>в</w:t>
      </w:r>
      <w:r w:rsidR="002A58D8" w:rsidRPr="00CE65D6">
        <w:rPr>
          <w:sz w:val="28"/>
          <w:szCs w:val="28"/>
        </w:rPr>
        <w:t>икористано метод зменшення розмірності (наприклад, PCA) для скорочення кількості атрибутів.</w:t>
      </w:r>
    </w:p>
    <w:p w:rsidR="002A58D8" w:rsidRPr="00CE65D6" w:rsidRDefault="002A58D8" w:rsidP="00F6333B">
      <w:pPr>
        <w:pStyle w:val="a7"/>
        <w:numPr>
          <w:ilvl w:val="0"/>
          <w:numId w:val="9"/>
        </w:numPr>
        <w:tabs>
          <w:tab w:val="clear" w:pos="720"/>
          <w:tab w:val="num" w:pos="1134"/>
        </w:tabs>
        <w:spacing w:line="360" w:lineRule="auto"/>
        <w:ind w:left="0" w:firstLine="709"/>
        <w:jc w:val="both"/>
        <w:rPr>
          <w:sz w:val="28"/>
          <w:szCs w:val="28"/>
        </w:rPr>
      </w:pPr>
      <w:r w:rsidRPr="00CE65D6">
        <w:rPr>
          <w:sz w:val="28"/>
          <w:szCs w:val="28"/>
        </w:rPr>
        <w:t>Розбиття на навчальний та тестовий набори</w:t>
      </w:r>
      <w:r w:rsidR="00CE65D6">
        <w:rPr>
          <w:sz w:val="28"/>
          <w:szCs w:val="28"/>
        </w:rPr>
        <w:t xml:space="preserve">. </w:t>
      </w:r>
    </w:p>
    <w:p w:rsidR="002A58D8" w:rsidRDefault="00CE65D6" w:rsidP="00CE65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Вибір</w:t>
      </w:r>
      <w:r>
        <w:rPr>
          <w:rFonts w:ascii="Times New Roman" w:hAnsi="Times New Roman" w:cs="Times New Roman"/>
          <w:sz w:val="28"/>
          <w:szCs w:val="28"/>
        </w:rPr>
        <w:t xml:space="preserve"> спосо</w:t>
      </w:r>
      <w:r w:rsidR="002A58D8">
        <w:rPr>
          <w:rFonts w:ascii="Times New Roman" w:hAnsi="Times New Roman" w:cs="Times New Roman"/>
          <w:sz w:val="28"/>
          <w:szCs w:val="28"/>
        </w:rPr>
        <w:t>б</w:t>
      </w:r>
      <w:r>
        <w:rPr>
          <w:rFonts w:ascii="Times New Roman" w:hAnsi="Times New Roman" w:cs="Times New Roman"/>
          <w:sz w:val="28"/>
          <w:szCs w:val="28"/>
          <w:lang w:val="uk-UA"/>
        </w:rPr>
        <w:t>у</w:t>
      </w:r>
      <w:r w:rsidR="002A58D8">
        <w:rPr>
          <w:rFonts w:ascii="Times New Roman" w:hAnsi="Times New Roman" w:cs="Times New Roman"/>
          <w:sz w:val="28"/>
          <w:szCs w:val="28"/>
        </w:rPr>
        <w:t xml:space="preserve"> розбиття набору даних на навчальний та тестовий набори. </w:t>
      </w:r>
      <w:r>
        <w:rPr>
          <w:rFonts w:ascii="Times New Roman" w:hAnsi="Times New Roman" w:cs="Times New Roman"/>
          <w:sz w:val="28"/>
          <w:szCs w:val="28"/>
          <w:lang w:val="uk-UA"/>
        </w:rPr>
        <w:t>Необхідно визначити</w:t>
      </w:r>
      <w:r w:rsidR="002A58D8">
        <w:rPr>
          <w:rFonts w:ascii="Times New Roman" w:hAnsi="Times New Roman" w:cs="Times New Roman"/>
          <w:sz w:val="28"/>
          <w:szCs w:val="28"/>
        </w:rPr>
        <w:t xml:space="preserve"> розміри кожного набору та будь-які випадкові або стратифіковані вибірки, які були використані. Наприклад:</w:t>
      </w:r>
    </w:p>
    <w:p w:rsidR="002A58D8" w:rsidRPr="00CE65D6" w:rsidRDefault="00CE65D6" w:rsidP="00F6333B">
      <w:pPr>
        <w:pStyle w:val="a7"/>
        <w:numPr>
          <w:ilvl w:val="0"/>
          <w:numId w:val="32"/>
        </w:numPr>
        <w:tabs>
          <w:tab w:val="left" w:pos="1134"/>
        </w:tabs>
        <w:spacing w:line="360" w:lineRule="auto"/>
        <w:ind w:left="0" w:firstLine="709"/>
        <w:jc w:val="both"/>
        <w:rPr>
          <w:sz w:val="28"/>
          <w:szCs w:val="28"/>
        </w:rPr>
      </w:pPr>
      <w:r w:rsidRPr="00CE65D6">
        <w:rPr>
          <w:sz w:val="28"/>
          <w:szCs w:val="28"/>
        </w:rPr>
        <w:t>розбиття: н</w:t>
      </w:r>
      <w:r w:rsidR="002A58D8" w:rsidRPr="00CE65D6">
        <w:rPr>
          <w:sz w:val="28"/>
          <w:szCs w:val="28"/>
        </w:rPr>
        <w:t>абір даних був розбитий на навчальний набір (80% від загальної кількості записів) та тестовий набір (20% в</w:t>
      </w:r>
      <w:r w:rsidRPr="00CE65D6">
        <w:rPr>
          <w:sz w:val="28"/>
          <w:szCs w:val="28"/>
        </w:rPr>
        <w:t>ід загальної кількості записів);</w:t>
      </w:r>
    </w:p>
    <w:p w:rsidR="00667AFB" w:rsidRPr="00CE65D6" w:rsidRDefault="00CE65D6" w:rsidP="00F6333B">
      <w:pPr>
        <w:pStyle w:val="a7"/>
        <w:numPr>
          <w:ilvl w:val="0"/>
          <w:numId w:val="32"/>
        </w:numPr>
        <w:tabs>
          <w:tab w:val="left" w:pos="1134"/>
        </w:tabs>
        <w:spacing w:line="360" w:lineRule="auto"/>
        <w:ind w:left="0" w:firstLine="709"/>
        <w:jc w:val="both"/>
        <w:rPr>
          <w:sz w:val="28"/>
          <w:szCs w:val="28"/>
        </w:rPr>
      </w:pPr>
      <w:r w:rsidRPr="00CE65D6">
        <w:rPr>
          <w:sz w:val="28"/>
          <w:szCs w:val="28"/>
        </w:rPr>
        <w:t>в</w:t>
      </w:r>
      <w:r w:rsidR="002A58D8" w:rsidRPr="00CE65D6">
        <w:rPr>
          <w:sz w:val="28"/>
          <w:szCs w:val="28"/>
        </w:rPr>
        <w:t xml:space="preserve">ипадковість: </w:t>
      </w:r>
      <w:r w:rsidRPr="00CE65D6">
        <w:rPr>
          <w:sz w:val="28"/>
          <w:szCs w:val="28"/>
        </w:rPr>
        <w:t>р</w:t>
      </w:r>
      <w:r w:rsidR="002A58D8" w:rsidRPr="00CE65D6">
        <w:rPr>
          <w:sz w:val="28"/>
          <w:szCs w:val="28"/>
        </w:rPr>
        <w:t>озбиття було здійснено випадковим чином, забезпечуючи рівномірний розподіл класів у кожному наборі.</w:t>
      </w:r>
    </w:p>
    <w:p w:rsidR="00977C1F" w:rsidRDefault="00977C1F" w:rsidP="00CE65D6">
      <w:pPr>
        <w:tabs>
          <w:tab w:val="left" w:pos="851"/>
        </w:tabs>
        <w:spacing w:after="0" w:line="360" w:lineRule="auto"/>
        <w:ind w:firstLine="709"/>
        <w:jc w:val="both"/>
        <w:rPr>
          <w:rFonts w:ascii="Times New Roman" w:hAnsi="Times New Roman" w:cs="Times New Roman"/>
          <w:sz w:val="28"/>
          <w:szCs w:val="28"/>
          <w:lang w:val="uk-UA"/>
        </w:rPr>
      </w:pP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 xml:space="preserve">Існує кілька методів для виявлення мережевих аномалій на основі нейронних мереж. </w:t>
      </w:r>
      <w:r w:rsidR="00667AFB">
        <w:rPr>
          <w:rFonts w:ascii="Times New Roman" w:hAnsi="Times New Roman" w:cs="Times New Roman"/>
          <w:sz w:val="28"/>
          <w:szCs w:val="28"/>
          <w:lang w:val="uk-UA"/>
        </w:rPr>
        <w:t xml:space="preserve">Розглянемо </w:t>
      </w:r>
      <w:r w:rsidRPr="00211C9E">
        <w:rPr>
          <w:rFonts w:ascii="Times New Roman" w:hAnsi="Times New Roman" w:cs="Times New Roman"/>
          <w:sz w:val="28"/>
          <w:szCs w:val="28"/>
          <w:lang w:val="uk-UA"/>
        </w:rPr>
        <w:t>де</w:t>
      </w:r>
      <w:r w:rsidR="00667AFB">
        <w:rPr>
          <w:rFonts w:ascii="Times New Roman" w:hAnsi="Times New Roman" w:cs="Times New Roman"/>
          <w:sz w:val="28"/>
          <w:szCs w:val="28"/>
          <w:lang w:val="uk-UA"/>
        </w:rPr>
        <w:t>я</w:t>
      </w:r>
      <w:r w:rsidRPr="00211C9E">
        <w:rPr>
          <w:rFonts w:ascii="Times New Roman" w:hAnsi="Times New Roman" w:cs="Times New Roman"/>
          <w:sz w:val="28"/>
          <w:szCs w:val="28"/>
          <w:lang w:val="uk-UA"/>
        </w:rPr>
        <w:t>кі з них</w:t>
      </w:r>
      <w:r w:rsidR="00667AFB">
        <w:rPr>
          <w:rFonts w:ascii="Times New Roman" w:hAnsi="Times New Roman" w:cs="Times New Roman"/>
          <w:sz w:val="28"/>
          <w:szCs w:val="28"/>
          <w:lang w:val="uk-UA"/>
        </w:rPr>
        <w:t>.</w:t>
      </w:r>
    </w:p>
    <w:p w:rsidR="005B7536" w:rsidRDefault="005B7536" w:rsidP="007F5682">
      <w:pPr>
        <w:tabs>
          <w:tab w:val="left" w:pos="851"/>
        </w:tabs>
        <w:spacing w:after="0" w:line="360" w:lineRule="auto"/>
        <w:ind w:firstLine="709"/>
        <w:jc w:val="both"/>
        <w:rPr>
          <w:rFonts w:ascii="Times New Roman" w:hAnsi="Times New Roman" w:cs="Times New Roman"/>
          <w:sz w:val="28"/>
          <w:szCs w:val="28"/>
          <w:lang w:val="uk-UA"/>
        </w:rPr>
      </w:pPr>
    </w:p>
    <w:p w:rsidR="00DF5CD7" w:rsidRPr="00477D14" w:rsidRDefault="00DF5CD7" w:rsidP="00F6333B">
      <w:pPr>
        <w:pStyle w:val="a7"/>
        <w:numPr>
          <w:ilvl w:val="1"/>
          <w:numId w:val="3"/>
        </w:numPr>
        <w:tabs>
          <w:tab w:val="left" w:pos="851"/>
          <w:tab w:val="left" w:pos="1134"/>
        </w:tabs>
        <w:spacing w:line="360" w:lineRule="auto"/>
        <w:ind w:left="0" w:firstLine="709"/>
        <w:jc w:val="both"/>
        <w:outlineLvl w:val="1"/>
        <w:rPr>
          <w:b/>
          <w:sz w:val="28"/>
          <w:szCs w:val="28"/>
        </w:rPr>
      </w:pPr>
      <w:bookmarkStart w:id="30" w:name="_Toc136720642"/>
      <w:r w:rsidRPr="00477D14">
        <w:rPr>
          <w:b/>
          <w:sz w:val="28"/>
          <w:szCs w:val="28"/>
        </w:rPr>
        <w:t>Багатошарова нейронна мережа</w:t>
      </w:r>
      <w:bookmarkEnd w:id="30"/>
    </w:p>
    <w:p w:rsidR="00E40192" w:rsidRPr="00E40192" w:rsidRDefault="00E40192" w:rsidP="007F5682">
      <w:pPr>
        <w:pStyle w:val="a7"/>
        <w:widowControl/>
        <w:tabs>
          <w:tab w:val="left" w:pos="851"/>
        </w:tabs>
        <w:autoSpaceDE/>
        <w:autoSpaceDN/>
        <w:spacing w:line="360" w:lineRule="auto"/>
        <w:ind w:left="0" w:firstLine="709"/>
        <w:contextualSpacing/>
        <w:jc w:val="both"/>
        <w:rPr>
          <w:bCs/>
          <w:sz w:val="28"/>
          <w:szCs w:val="28"/>
        </w:rPr>
      </w:pPr>
    </w:p>
    <w:p w:rsidR="0058057F" w:rsidRDefault="00E40192" w:rsidP="00F132A2">
      <w:pPr>
        <w:pStyle w:val="a7"/>
        <w:widowControl/>
        <w:tabs>
          <w:tab w:val="left" w:pos="851"/>
        </w:tabs>
        <w:autoSpaceDE/>
        <w:autoSpaceDN/>
        <w:spacing w:line="360" w:lineRule="auto"/>
        <w:ind w:left="0" w:firstLine="709"/>
        <w:contextualSpacing/>
        <w:jc w:val="both"/>
        <w:outlineLvl w:val="2"/>
        <w:rPr>
          <w:bCs/>
          <w:i/>
          <w:iCs/>
          <w:sz w:val="28"/>
          <w:szCs w:val="28"/>
        </w:rPr>
      </w:pPr>
      <w:r>
        <w:rPr>
          <w:b/>
          <w:bCs/>
          <w:sz w:val="28"/>
          <w:szCs w:val="28"/>
        </w:rPr>
        <w:t xml:space="preserve">3.1.1 </w:t>
      </w:r>
      <w:bookmarkStart w:id="31" w:name="_Toc136720643"/>
      <w:r>
        <w:rPr>
          <w:b/>
          <w:bCs/>
          <w:sz w:val="28"/>
          <w:szCs w:val="28"/>
        </w:rPr>
        <w:t>Задача бінарної класифікації</w:t>
      </w:r>
      <w:bookmarkEnd w:id="31"/>
      <w:r w:rsidR="00F132A2">
        <w:rPr>
          <w:b/>
          <w:bCs/>
          <w:sz w:val="28"/>
          <w:szCs w:val="28"/>
        </w:rPr>
        <w:t>.</w:t>
      </w:r>
      <w:r w:rsidR="005B7536" w:rsidRPr="00E40192">
        <w:rPr>
          <w:bCs/>
          <w:i/>
          <w:iCs/>
          <w:sz w:val="28"/>
          <w:szCs w:val="28"/>
        </w:rPr>
        <w:t xml:space="preserve"> </w:t>
      </w:r>
    </w:p>
    <w:p w:rsidR="005B7536" w:rsidRPr="00211C9E" w:rsidRDefault="005B7536" w:rsidP="00F132A2">
      <w:pPr>
        <w:pStyle w:val="a7"/>
        <w:widowControl/>
        <w:tabs>
          <w:tab w:val="left" w:pos="851"/>
        </w:tabs>
        <w:autoSpaceDE/>
        <w:autoSpaceDN/>
        <w:spacing w:line="360" w:lineRule="auto"/>
        <w:ind w:left="0" w:firstLine="709"/>
        <w:contextualSpacing/>
        <w:jc w:val="both"/>
        <w:outlineLvl w:val="2"/>
        <w:rPr>
          <w:b/>
          <w:bCs/>
          <w:i/>
          <w:iCs/>
          <w:sz w:val="28"/>
          <w:szCs w:val="28"/>
        </w:rPr>
      </w:pPr>
      <w:r w:rsidRPr="00E40192">
        <w:rPr>
          <w:bCs/>
          <w:iCs/>
          <w:sz w:val="28"/>
          <w:szCs w:val="28"/>
        </w:rPr>
        <w:t>У цьому методі нейронна мережа навчається розрізняти нормальну поведінку мережі від аномальної. Для цього використовується набір даних, який містить як нормальні, так і аномальні зразки. Мережа навчається прогнозувати клас (нормальний або аномальний) для нових зразків, що надходять.</w:t>
      </w:r>
    </w:p>
    <w:p w:rsidR="002A58D8" w:rsidRPr="002A58D8" w:rsidRDefault="00F132A2" w:rsidP="00CE65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211C9E">
        <w:rPr>
          <w:rFonts w:ascii="Times New Roman" w:hAnsi="Times New Roman" w:cs="Times New Roman"/>
          <w:sz w:val="28"/>
          <w:szCs w:val="28"/>
          <w:lang w:val="uk-UA"/>
        </w:rPr>
        <w:t>риклад коду на мові Python для реалізації бінарної класифікації нейронною мережею для виявлення мережевих аномалій:</w:t>
      </w:r>
    </w:p>
    <w:p w:rsidR="002A58D8" w:rsidRPr="0058057F" w:rsidRDefault="002A58D8" w:rsidP="002A58D8">
      <w:pPr>
        <w:spacing w:after="0" w:line="360" w:lineRule="auto"/>
        <w:ind w:left="284" w:firstLine="567"/>
        <w:jc w:val="both"/>
        <w:rPr>
          <w:rFonts w:ascii="Times New Roman" w:hAnsi="Times New Roman" w:cs="Times New Roman"/>
          <w:sz w:val="28"/>
          <w:szCs w:val="28"/>
          <w:lang w:val="uk-UA"/>
        </w:rPr>
      </w:pP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import</w:t>
      </w:r>
      <w:proofErr w:type="gramEnd"/>
      <w:r w:rsidRPr="00F132A2">
        <w:rPr>
          <w:rFonts w:ascii="Courier New" w:hAnsi="Courier New" w:cs="Courier New"/>
          <w:sz w:val="24"/>
          <w:szCs w:val="28"/>
          <w:lang w:val="en-US"/>
        </w:rPr>
        <w:t xml:space="preserve"> numpy as np</w:t>
      </w: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import</w:t>
      </w:r>
      <w:proofErr w:type="gramEnd"/>
      <w:r w:rsidRPr="00F132A2">
        <w:rPr>
          <w:rFonts w:ascii="Courier New" w:hAnsi="Courier New" w:cs="Courier New"/>
          <w:sz w:val="24"/>
          <w:szCs w:val="28"/>
          <w:lang w:val="en-US"/>
        </w:rPr>
        <w:t xml:space="preserve"> tensorflow as tf</w:t>
      </w:r>
    </w:p>
    <w:p w:rsidR="002A58D8" w:rsidRPr="00F132A2" w:rsidRDefault="002A58D8" w:rsidP="00F132A2">
      <w:pPr>
        <w:spacing w:after="0" w:line="360" w:lineRule="auto"/>
        <w:ind w:firstLine="709"/>
        <w:jc w:val="both"/>
        <w:rPr>
          <w:rFonts w:ascii="Courier New" w:hAnsi="Courier New" w:cs="Courier New"/>
          <w:sz w:val="24"/>
          <w:szCs w:val="28"/>
          <w:lang w:val="en-US"/>
        </w:rPr>
      </w:pP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r w:rsidRPr="00F132A2">
        <w:rPr>
          <w:rFonts w:ascii="Courier New" w:hAnsi="Courier New" w:cs="Courier New"/>
          <w:sz w:val="24"/>
          <w:szCs w:val="28"/>
        </w:rPr>
        <w:t>Завантаження</w:t>
      </w:r>
      <w:r w:rsidRPr="00F132A2">
        <w:rPr>
          <w:rFonts w:ascii="Courier New" w:hAnsi="Courier New" w:cs="Courier New"/>
          <w:sz w:val="24"/>
          <w:szCs w:val="28"/>
          <w:lang w:val="en-US"/>
        </w:rPr>
        <w:t xml:space="preserve"> </w:t>
      </w:r>
      <w:r w:rsidRPr="00F132A2">
        <w:rPr>
          <w:rFonts w:ascii="Courier New" w:hAnsi="Courier New" w:cs="Courier New"/>
          <w:sz w:val="24"/>
          <w:szCs w:val="28"/>
        </w:rPr>
        <w:t>набору</w:t>
      </w:r>
      <w:r w:rsidRPr="00F132A2">
        <w:rPr>
          <w:rFonts w:ascii="Courier New" w:hAnsi="Courier New" w:cs="Courier New"/>
          <w:sz w:val="24"/>
          <w:szCs w:val="28"/>
          <w:lang w:val="en-US"/>
        </w:rPr>
        <w:t xml:space="preserve"> </w:t>
      </w:r>
      <w:r w:rsidRPr="00F132A2">
        <w:rPr>
          <w:rFonts w:ascii="Courier New" w:hAnsi="Courier New" w:cs="Courier New"/>
          <w:sz w:val="24"/>
          <w:szCs w:val="28"/>
        </w:rPr>
        <w:t>даних</w:t>
      </w: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r w:rsidRPr="00F132A2">
        <w:rPr>
          <w:rFonts w:ascii="Courier New" w:hAnsi="Courier New" w:cs="Courier New"/>
          <w:sz w:val="24"/>
          <w:szCs w:val="28"/>
        </w:rPr>
        <w:t>Передбачається</w:t>
      </w:r>
      <w:r w:rsidRPr="00F132A2">
        <w:rPr>
          <w:rFonts w:ascii="Courier New" w:hAnsi="Courier New" w:cs="Courier New"/>
          <w:sz w:val="24"/>
          <w:szCs w:val="28"/>
          <w:lang w:val="en-US"/>
        </w:rPr>
        <w:t xml:space="preserve">, </w:t>
      </w:r>
      <w:r w:rsidRPr="00F132A2">
        <w:rPr>
          <w:rFonts w:ascii="Courier New" w:hAnsi="Courier New" w:cs="Courier New"/>
          <w:sz w:val="24"/>
          <w:szCs w:val="28"/>
        </w:rPr>
        <w:t>що</w:t>
      </w:r>
      <w:r w:rsidRPr="00F132A2">
        <w:rPr>
          <w:rFonts w:ascii="Courier New" w:hAnsi="Courier New" w:cs="Courier New"/>
          <w:sz w:val="24"/>
          <w:szCs w:val="28"/>
          <w:lang w:val="en-US"/>
        </w:rPr>
        <w:t xml:space="preserve"> </w:t>
      </w:r>
      <w:r w:rsidRPr="00F132A2">
        <w:rPr>
          <w:rFonts w:ascii="Courier New" w:hAnsi="Courier New" w:cs="Courier New"/>
          <w:sz w:val="24"/>
          <w:szCs w:val="28"/>
        </w:rPr>
        <w:t>у</w:t>
      </w:r>
      <w:r w:rsidRPr="00F132A2">
        <w:rPr>
          <w:rFonts w:ascii="Courier New" w:hAnsi="Courier New" w:cs="Courier New"/>
          <w:sz w:val="24"/>
          <w:szCs w:val="28"/>
          <w:lang w:val="en-US"/>
        </w:rPr>
        <w:t xml:space="preserve"> </w:t>
      </w:r>
      <w:r w:rsidRPr="00F132A2">
        <w:rPr>
          <w:rFonts w:ascii="Courier New" w:hAnsi="Courier New" w:cs="Courier New"/>
          <w:sz w:val="24"/>
          <w:szCs w:val="28"/>
        </w:rPr>
        <w:t>вас</w:t>
      </w:r>
      <w:r w:rsidRPr="00F132A2">
        <w:rPr>
          <w:rFonts w:ascii="Courier New" w:hAnsi="Courier New" w:cs="Courier New"/>
          <w:sz w:val="24"/>
          <w:szCs w:val="28"/>
          <w:lang w:val="en-US"/>
        </w:rPr>
        <w:t xml:space="preserve"> </w:t>
      </w:r>
      <w:r w:rsidRPr="00F132A2">
        <w:rPr>
          <w:rFonts w:ascii="Courier New" w:hAnsi="Courier New" w:cs="Courier New"/>
          <w:sz w:val="24"/>
          <w:szCs w:val="28"/>
        </w:rPr>
        <w:t>є</w:t>
      </w:r>
      <w:r w:rsidRPr="00F132A2">
        <w:rPr>
          <w:rFonts w:ascii="Courier New" w:hAnsi="Courier New" w:cs="Courier New"/>
          <w:sz w:val="24"/>
          <w:szCs w:val="28"/>
          <w:lang w:val="en-US"/>
        </w:rPr>
        <w:t xml:space="preserve"> </w:t>
      </w:r>
      <w:r w:rsidRPr="00F132A2">
        <w:rPr>
          <w:rFonts w:ascii="Courier New" w:hAnsi="Courier New" w:cs="Courier New"/>
          <w:sz w:val="24"/>
          <w:szCs w:val="28"/>
        </w:rPr>
        <w:t>набір</w:t>
      </w:r>
      <w:r w:rsidRPr="00F132A2">
        <w:rPr>
          <w:rFonts w:ascii="Courier New" w:hAnsi="Courier New" w:cs="Courier New"/>
          <w:sz w:val="24"/>
          <w:szCs w:val="28"/>
          <w:lang w:val="en-US"/>
        </w:rPr>
        <w:t xml:space="preserve"> </w:t>
      </w:r>
      <w:r w:rsidRPr="00F132A2">
        <w:rPr>
          <w:rFonts w:ascii="Courier New" w:hAnsi="Courier New" w:cs="Courier New"/>
          <w:sz w:val="24"/>
          <w:szCs w:val="28"/>
        </w:rPr>
        <w:t>даних</w:t>
      </w:r>
      <w:r w:rsidRPr="00F132A2">
        <w:rPr>
          <w:rFonts w:ascii="Courier New" w:hAnsi="Courier New" w:cs="Courier New"/>
          <w:sz w:val="24"/>
          <w:szCs w:val="28"/>
          <w:lang w:val="en-US"/>
        </w:rPr>
        <w:t xml:space="preserve">, </w:t>
      </w:r>
      <w:r w:rsidRPr="00F132A2">
        <w:rPr>
          <w:rFonts w:ascii="Courier New" w:hAnsi="Courier New" w:cs="Courier New"/>
          <w:sz w:val="24"/>
          <w:szCs w:val="28"/>
        </w:rPr>
        <w:t>який</w:t>
      </w:r>
      <w:r w:rsidRPr="00F132A2">
        <w:rPr>
          <w:rFonts w:ascii="Courier New" w:hAnsi="Courier New" w:cs="Courier New"/>
          <w:sz w:val="24"/>
          <w:szCs w:val="28"/>
          <w:lang w:val="en-US"/>
        </w:rPr>
        <w:t xml:space="preserve"> </w:t>
      </w:r>
      <w:r w:rsidRPr="00F132A2">
        <w:rPr>
          <w:rFonts w:ascii="Courier New" w:hAnsi="Courier New" w:cs="Courier New"/>
          <w:sz w:val="24"/>
          <w:szCs w:val="28"/>
        </w:rPr>
        <w:t>містить</w:t>
      </w:r>
      <w:r w:rsidRPr="00F132A2">
        <w:rPr>
          <w:rFonts w:ascii="Courier New" w:hAnsi="Courier New" w:cs="Courier New"/>
          <w:sz w:val="24"/>
          <w:szCs w:val="28"/>
          <w:lang w:val="en-US"/>
        </w:rPr>
        <w:t xml:space="preserve"> </w:t>
      </w:r>
      <w:r w:rsidRPr="00F132A2">
        <w:rPr>
          <w:rFonts w:ascii="Courier New" w:hAnsi="Courier New" w:cs="Courier New"/>
          <w:sz w:val="24"/>
          <w:szCs w:val="28"/>
        </w:rPr>
        <w:t>ознаки</w:t>
      </w:r>
      <w:r w:rsidRPr="00F132A2">
        <w:rPr>
          <w:rFonts w:ascii="Courier New" w:hAnsi="Courier New" w:cs="Courier New"/>
          <w:sz w:val="24"/>
          <w:szCs w:val="28"/>
          <w:lang w:val="en-US"/>
        </w:rPr>
        <w:t xml:space="preserve"> (</w:t>
      </w:r>
      <w:r w:rsidRPr="00F132A2">
        <w:rPr>
          <w:rFonts w:ascii="Courier New" w:hAnsi="Courier New" w:cs="Courier New"/>
          <w:sz w:val="24"/>
          <w:szCs w:val="28"/>
        </w:rPr>
        <w:t>вхідні</w:t>
      </w:r>
      <w:r w:rsidRPr="00F132A2">
        <w:rPr>
          <w:rFonts w:ascii="Courier New" w:hAnsi="Courier New" w:cs="Courier New"/>
          <w:sz w:val="24"/>
          <w:szCs w:val="28"/>
          <w:lang w:val="en-US"/>
        </w:rPr>
        <w:t xml:space="preserve"> </w:t>
      </w:r>
      <w:r w:rsidRPr="00F132A2">
        <w:rPr>
          <w:rFonts w:ascii="Courier New" w:hAnsi="Courier New" w:cs="Courier New"/>
          <w:sz w:val="24"/>
          <w:szCs w:val="28"/>
        </w:rPr>
        <w:t>дані</w:t>
      </w:r>
      <w:r w:rsidRPr="00F132A2">
        <w:rPr>
          <w:rFonts w:ascii="Courier New" w:hAnsi="Courier New" w:cs="Courier New"/>
          <w:sz w:val="24"/>
          <w:szCs w:val="28"/>
          <w:lang w:val="en-US"/>
        </w:rPr>
        <w:t xml:space="preserve">) </w:t>
      </w:r>
      <w:r w:rsidRPr="00F132A2">
        <w:rPr>
          <w:rFonts w:ascii="Courier New" w:hAnsi="Courier New" w:cs="Courier New"/>
          <w:sz w:val="24"/>
          <w:szCs w:val="28"/>
        </w:rPr>
        <w:t>та</w:t>
      </w:r>
      <w:r w:rsidRPr="00F132A2">
        <w:rPr>
          <w:rFonts w:ascii="Courier New" w:hAnsi="Courier New" w:cs="Courier New"/>
          <w:sz w:val="24"/>
          <w:szCs w:val="28"/>
          <w:lang w:val="en-US"/>
        </w:rPr>
        <w:t xml:space="preserve"> </w:t>
      </w:r>
      <w:r w:rsidRPr="00F132A2">
        <w:rPr>
          <w:rFonts w:ascii="Courier New" w:hAnsi="Courier New" w:cs="Courier New"/>
          <w:sz w:val="24"/>
          <w:szCs w:val="28"/>
        </w:rPr>
        <w:t>відповідні</w:t>
      </w:r>
      <w:r w:rsidRPr="00F132A2">
        <w:rPr>
          <w:rFonts w:ascii="Courier New" w:hAnsi="Courier New" w:cs="Courier New"/>
          <w:sz w:val="24"/>
          <w:szCs w:val="28"/>
          <w:lang w:val="en-US"/>
        </w:rPr>
        <w:t xml:space="preserve"> </w:t>
      </w:r>
      <w:r w:rsidRPr="00F132A2">
        <w:rPr>
          <w:rFonts w:ascii="Courier New" w:hAnsi="Courier New" w:cs="Courier New"/>
          <w:sz w:val="24"/>
          <w:szCs w:val="28"/>
        </w:rPr>
        <w:t>мітки</w:t>
      </w:r>
      <w:r w:rsidRPr="00F132A2">
        <w:rPr>
          <w:rFonts w:ascii="Courier New" w:hAnsi="Courier New" w:cs="Courier New"/>
          <w:sz w:val="24"/>
          <w:szCs w:val="28"/>
          <w:lang w:val="en-US"/>
        </w:rPr>
        <w:t xml:space="preserve"> </w:t>
      </w:r>
      <w:r w:rsidRPr="00F132A2">
        <w:rPr>
          <w:rFonts w:ascii="Courier New" w:hAnsi="Courier New" w:cs="Courier New"/>
          <w:sz w:val="24"/>
          <w:szCs w:val="28"/>
        </w:rPr>
        <w:t>класу</w:t>
      </w:r>
      <w:r w:rsidRPr="00F132A2">
        <w:rPr>
          <w:rFonts w:ascii="Courier New" w:hAnsi="Courier New" w:cs="Courier New"/>
          <w:sz w:val="24"/>
          <w:szCs w:val="28"/>
          <w:lang w:val="en-US"/>
        </w:rPr>
        <w:t xml:space="preserve"> (</w:t>
      </w:r>
      <w:r w:rsidRPr="00F132A2">
        <w:rPr>
          <w:rFonts w:ascii="Courier New" w:hAnsi="Courier New" w:cs="Courier New"/>
          <w:sz w:val="24"/>
          <w:szCs w:val="28"/>
        </w:rPr>
        <w:t>нормальний</w:t>
      </w:r>
      <w:r w:rsidRPr="00F132A2">
        <w:rPr>
          <w:rFonts w:ascii="Courier New" w:hAnsi="Courier New" w:cs="Courier New"/>
          <w:sz w:val="24"/>
          <w:szCs w:val="28"/>
          <w:lang w:val="en-US"/>
        </w:rPr>
        <w:t xml:space="preserve"> </w:t>
      </w:r>
      <w:r w:rsidRPr="00F132A2">
        <w:rPr>
          <w:rFonts w:ascii="Courier New" w:hAnsi="Courier New" w:cs="Courier New"/>
          <w:sz w:val="24"/>
          <w:szCs w:val="28"/>
        </w:rPr>
        <w:t>або</w:t>
      </w:r>
      <w:r w:rsidRPr="00F132A2">
        <w:rPr>
          <w:rFonts w:ascii="Courier New" w:hAnsi="Courier New" w:cs="Courier New"/>
          <w:sz w:val="24"/>
          <w:szCs w:val="28"/>
          <w:lang w:val="en-US"/>
        </w:rPr>
        <w:t xml:space="preserve"> </w:t>
      </w:r>
      <w:r w:rsidRPr="00F132A2">
        <w:rPr>
          <w:rFonts w:ascii="Courier New" w:hAnsi="Courier New" w:cs="Courier New"/>
          <w:sz w:val="24"/>
          <w:szCs w:val="28"/>
        </w:rPr>
        <w:t>аномальний</w:t>
      </w:r>
      <w:r w:rsidRPr="00F132A2">
        <w:rPr>
          <w:rFonts w:ascii="Courier New" w:hAnsi="Courier New" w:cs="Courier New"/>
          <w:sz w:val="24"/>
          <w:szCs w:val="28"/>
          <w:lang w:val="en-US"/>
        </w:rPr>
        <w:t>)</w:t>
      </w:r>
    </w:p>
    <w:p w:rsidR="002A58D8" w:rsidRPr="00F132A2" w:rsidRDefault="002A58D8" w:rsidP="00F132A2">
      <w:pPr>
        <w:spacing w:after="0" w:line="360" w:lineRule="auto"/>
        <w:ind w:firstLine="709"/>
        <w:jc w:val="both"/>
        <w:rPr>
          <w:rFonts w:ascii="Courier New" w:hAnsi="Courier New" w:cs="Courier New"/>
          <w:sz w:val="24"/>
          <w:szCs w:val="28"/>
          <w:lang w:val="en-US"/>
        </w:rPr>
      </w:pPr>
    </w:p>
    <w:p w:rsidR="002A58D8" w:rsidRPr="00F132A2" w:rsidRDefault="002A58D8" w:rsidP="00F132A2">
      <w:pPr>
        <w:spacing w:after="0" w:line="360" w:lineRule="auto"/>
        <w:ind w:firstLine="709"/>
        <w:jc w:val="both"/>
        <w:rPr>
          <w:rFonts w:ascii="Courier New" w:hAnsi="Courier New" w:cs="Courier New"/>
          <w:sz w:val="24"/>
          <w:szCs w:val="28"/>
        </w:rPr>
      </w:pPr>
      <w:r w:rsidRPr="00F132A2">
        <w:rPr>
          <w:rFonts w:ascii="Courier New" w:hAnsi="Courier New" w:cs="Courier New"/>
          <w:sz w:val="24"/>
          <w:szCs w:val="28"/>
        </w:rPr>
        <w:t># Перетворення даних</w:t>
      </w:r>
    </w:p>
    <w:p w:rsidR="002A58D8" w:rsidRPr="00F132A2" w:rsidRDefault="002A58D8" w:rsidP="00F132A2">
      <w:pPr>
        <w:spacing w:after="0" w:line="360" w:lineRule="auto"/>
        <w:ind w:firstLine="709"/>
        <w:jc w:val="both"/>
        <w:rPr>
          <w:rFonts w:ascii="Courier New" w:hAnsi="Courier New" w:cs="Courier New"/>
          <w:sz w:val="24"/>
          <w:szCs w:val="28"/>
        </w:rPr>
      </w:pPr>
      <w:r w:rsidRPr="00F132A2">
        <w:rPr>
          <w:rFonts w:ascii="Courier New" w:hAnsi="Courier New" w:cs="Courier New"/>
          <w:sz w:val="24"/>
          <w:szCs w:val="28"/>
        </w:rPr>
        <w:t># Потрібно виконати попередню обробку даних, наприклад, нормалізувати ознаки та розбити набі</w:t>
      </w:r>
      <w:proofErr w:type="gramStart"/>
      <w:r w:rsidRPr="00F132A2">
        <w:rPr>
          <w:rFonts w:ascii="Courier New" w:hAnsi="Courier New" w:cs="Courier New"/>
          <w:sz w:val="24"/>
          <w:szCs w:val="28"/>
        </w:rPr>
        <w:t>р</w:t>
      </w:r>
      <w:proofErr w:type="gramEnd"/>
      <w:r w:rsidRPr="00F132A2">
        <w:rPr>
          <w:rFonts w:ascii="Courier New" w:hAnsi="Courier New" w:cs="Courier New"/>
          <w:sz w:val="24"/>
          <w:szCs w:val="28"/>
        </w:rPr>
        <w:t xml:space="preserve"> даних на тренувальний і тестовий</w:t>
      </w:r>
    </w:p>
    <w:p w:rsidR="002A58D8" w:rsidRPr="00F132A2" w:rsidRDefault="002A58D8" w:rsidP="00F132A2">
      <w:pPr>
        <w:spacing w:after="0" w:line="360" w:lineRule="auto"/>
        <w:ind w:firstLine="709"/>
        <w:jc w:val="both"/>
        <w:rPr>
          <w:rFonts w:ascii="Courier New" w:hAnsi="Courier New" w:cs="Courier New"/>
          <w:sz w:val="24"/>
          <w:szCs w:val="28"/>
        </w:rPr>
      </w:pPr>
    </w:p>
    <w:p w:rsidR="002A58D8" w:rsidRPr="00F132A2" w:rsidRDefault="002A58D8" w:rsidP="00F132A2">
      <w:pPr>
        <w:spacing w:after="0" w:line="360" w:lineRule="auto"/>
        <w:ind w:firstLine="709"/>
        <w:jc w:val="both"/>
        <w:rPr>
          <w:rFonts w:ascii="Courier New" w:hAnsi="Courier New" w:cs="Courier New"/>
          <w:sz w:val="24"/>
          <w:szCs w:val="28"/>
        </w:rPr>
      </w:pPr>
      <w:r w:rsidRPr="00F132A2">
        <w:rPr>
          <w:rFonts w:ascii="Courier New" w:hAnsi="Courier New" w:cs="Courier New"/>
          <w:sz w:val="24"/>
          <w:szCs w:val="28"/>
        </w:rPr>
        <w:t># Означення моделі нейронної мережі</w:t>
      </w:r>
    </w:p>
    <w:p w:rsidR="002A58D8" w:rsidRPr="00F132A2" w:rsidRDefault="002A58D8" w:rsidP="00F132A2">
      <w:pPr>
        <w:spacing w:after="0" w:line="360" w:lineRule="auto"/>
        <w:ind w:firstLine="709"/>
        <w:jc w:val="both"/>
        <w:rPr>
          <w:rFonts w:ascii="Courier New" w:hAnsi="Courier New" w:cs="Courier New"/>
          <w:sz w:val="24"/>
          <w:szCs w:val="28"/>
        </w:rPr>
      </w:pPr>
      <w:proofErr w:type="gramStart"/>
      <w:r w:rsidRPr="00F132A2">
        <w:rPr>
          <w:rFonts w:ascii="Courier New" w:hAnsi="Courier New" w:cs="Courier New"/>
          <w:sz w:val="24"/>
          <w:szCs w:val="28"/>
        </w:rPr>
        <w:t>model = tf.keras.Sequential([</w:t>
      </w:r>
      <w:proofErr w:type="gramEnd"/>
    </w:p>
    <w:p w:rsidR="002A58D8" w:rsidRPr="00F132A2" w:rsidRDefault="002A58D8" w:rsidP="00F132A2">
      <w:pPr>
        <w:spacing w:after="0" w:line="360" w:lineRule="auto"/>
        <w:ind w:firstLine="709"/>
        <w:jc w:val="both"/>
        <w:rPr>
          <w:rFonts w:ascii="Courier New" w:hAnsi="Courier New" w:cs="Courier New"/>
          <w:sz w:val="24"/>
          <w:szCs w:val="28"/>
        </w:rPr>
      </w:pPr>
      <w:r w:rsidRPr="00F132A2">
        <w:rPr>
          <w:rFonts w:ascii="Courier New" w:hAnsi="Courier New" w:cs="Courier New"/>
          <w:sz w:val="24"/>
          <w:szCs w:val="28"/>
        </w:rPr>
        <w:lastRenderedPageBreak/>
        <w:t xml:space="preserve">    tf.keras.layers.Dense(64, activation='relu', input_shape=(input_dim,)),  # Вхідний шар з 64 нейронами та функцією активації ReLU</w:t>
      </w:r>
    </w:p>
    <w:p w:rsidR="002A58D8" w:rsidRPr="00F132A2" w:rsidRDefault="002A58D8" w:rsidP="00F132A2">
      <w:pPr>
        <w:spacing w:after="0" w:line="360" w:lineRule="auto"/>
        <w:ind w:firstLine="709"/>
        <w:jc w:val="both"/>
        <w:rPr>
          <w:rFonts w:ascii="Courier New" w:hAnsi="Courier New" w:cs="Courier New"/>
          <w:sz w:val="24"/>
          <w:szCs w:val="28"/>
        </w:rPr>
      </w:pPr>
      <w:r w:rsidRPr="00F132A2">
        <w:rPr>
          <w:rFonts w:ascii="Courier New" w:hAnsi="Courier New" w:cs="Courier New"/>
          <w:sz w:val="24"/>
          <w:szCs w:val="28"/>
        </w:rPr>
        <w:t xml:space="preserve">    tf.keras.layers.Dense(64, activation='relu'),  # Прихований шар з 64 нейронами та функцією активації ReLU</w:t>
      </w:r>
    </w:p>
    <w:p w:rsidR="002A58D8" w:rsidRPr="00F132A2" w:rsidRDefault="002A58D8" w:rsidP="00F132A2">
      <w:pPr>
        <w:spacing w:after="0" w:line="360" w:lineRule="auto"/>
        <w:ind w:firstLine="709"/>
        <w:jc w:val="both"/>
        <w:rPr>
          <w:rFonts w:ascii="Courier New" w:hAnsi="Courier New" w:cs="Courier New"/>
          <w:sz w:val="24"/>
          <w:szCs w:val="28"/>
        </w:rPr>
      </w:pPr>
      <w:r w:rsidRPr="00F132A2">
        <w:rPr>
          <w:rFonts w:ascii="Courier New" w:hAnsi="Courier New" w:cs="Courier New"/>
          <w:sz w:val="24"/>
          <w:szCs w:val="28"/>
        </w:rPr>
        <w:t xml:space="preserve">    tf.keras.layers.Dense(1, activation='sigmoid')  # Вихідний шар з 1 нейроном та функцією активації sigmoid</w:t>
      </w: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w:t>
      </w:r>
    </w:p>
    <w:p w:rsidR="002A58D8" w:rsidRPr="00F132A2" w:rsidRDefault="002A58D8" w:rsidP="00F132A2">
      <w:pPr>
        <w:spacing w:after="0" w:line="360" w:lineRule="auto"/>
        <w:ind w:firstLine="709"/>
        <w:jc w:val="both"/>
        <w:rPr>
          <w:rFonts w:ascii="Courier New" w:hAnsi="Courier New" w:cs="Courier New"/>
          <w:sz w:val="24"/>
          <w:szCs w:val="28"/>
          <w:lang w:val="en-US"/>
        </w:rPr>
      </w:pP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r w:rsidRPr="00F132A2">
        <w:rPr>
          <w:rFonts w:ascii="Courier New" w:hAnsi="Courier New" w:cs="Courier New"/>
          <w:sz w:val="24"/>
          <w:szCs w:val="28"/>
        </w:rPr>
        <w:t>Компіляція</w:t>
      </w:r>
      <w:r w:rsidRPr="00F132A2">
        <w:rPr>
          <w:rFonts w:ascii="Courier New" w:hAnsi="Courier New" w:cs="Courier New"/>
          <w:sz w:val="24"/>
          <w:szCs w:val="28"/>
          <w:lang w:val="en-US"/>
        </w:rPr>
        <w:t xml:space="preserve"> </w:t>
      </w:r>
      <w:r w:rsidRPr="00F132A2">
        <w:rPr>
          <w:rFonts w:ascii="Courier New" w:hAnsi="Courier New" w:cs="Courier New"/>
          <w:sz w:val="24"/>
          <w:szCs w:val="28"/>
        </w:rPr>
        <w:t>моделі</w:t>
      </w: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model.compile(</w:t>
      </w:r>
      <w:proofErr w:type="gramEnd"/>
      <w:r w:rsidRPr="00F132A2">
        <w:rPr>
          <w:rFonts w:ascii="Courier New" w:hAnsi="Courier New" w:cs="Courier New"/>
          <w:sz w:val="24"/>
          <w:szCs w:val="28"/>
          <w:lang w:val="en-US"/>
        </w:rPr>
        <w:t>optimizer='adam', loss='binary_crossentropy', metrics=['accuracy'])</w:t>
      </w:r>
    </w:p>
    <w:p w:rsidR="002A58D8" w:rsidRPr="00F132A2" w:rsidRDefault="002A58D8" w:rsidP="00F132A2">
      <w:pPr>
        <w:spacing w:after="0" w:line="360" w:lineRule="auto"/>
        <w:ind w:firstLine="709"/>
        <w:jc w:val="both"/>
        <w:rPr>
          <w:rFonts w:ascii="Courier New" w:hAnsi="Courier New" w:cs="Courier New"/>
          <w:sz w:val="24"/>
          <w:szCs w:val="28"/>
          <w:lang w:val="en-US"/>
        </w:rPr>
      </w:pP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r w:rsidRPr="00F132A2">
        <w:rPr>
          <w:rFonts w:ascii="Courier New" w:hAnsi="Courier New" w:cs="Courier New"/>
          <w:sz w:val="24"/>
          <w:szCs w:val="28"/>
        </w:rPr>
        <w:t>Навчання</w:t>
      </w:r>
      <w:r w:rsidRPr="00F132A2">
        <w:rPr>
          <w:rFonts w:ascii="Courier New" w:hAnsi="Courier New" w:cs="Courier New"/>
          <w:sz w:val="24"/>
          <w:szCs w:val="28"/>
          <w:lang w:val="en-US"/>
        </w:rPr>
        <w:t xml:space="preserve"> </w:t>
      </w:r>
      <w:r w:rsidRPr="00F132A2">
        <w:rPr>
          <w:rFonts w:ascii="Courier New" w:hAnsi="Courier New" w:cs="Courier New"/>
          <w:sz w:val="24"/>
          <w:szCs w:val="28"/>
        </w:rPr>
        <w:t>моделі</w:t>
      </w: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model.fit(</w:t>
      </w:r>
      <w:proofErr w:type="gramEnd"/>
      <w:r w:rsidRPr="00F132A2">
        <w:rPr>
          <w:rFonts w:ascii="Courier New" w:hAnsi="Courier New" w:cs="Courier New"/>
          <w:sz w:val="24"/>
          <w:szCs w:val="28"/>
          <w:lang w:val="en-US"/>
        </w:rPr>
        <w:t xml:space="preserve">X_train, y_train, epochs=10, batch_size=32)  # X_train - </w:t>
      </w:r>
      <w:r w:rsidRPr="00F132A2">
        <w:rPr>
          <w:rFonts w:ascii="Courier New" w:hAnsi="Courier New" w:cs="Courier New"/>
          <w:sz w:val="24"/>
          <w:szCs w:val="28"/>
        </w:rPr>
        <w:t>тренувальні</w:t>
      </w:r>
      <w:r w:rsidRPr="00F132A2">
        <w:rPr>
          <w:rFonts w:ascii="Courier New" w:hAnsi="Courier New" w:cs="Courier New"/>
          <w:sz w:val="24"/>
          <w:szCs w:val="28"/>
          <w:lang w:val="en-US"/>
        </w:rPr>
        <w:t xml:space="preserve"> </w:t>
      </w:r>
      <w:r w:rsidRPr="00F132A2">
        <w:rPr>
          <w:rFonts w:ascii="Courier New" w:hAnsi="Courier New" w:cs="Courier New"/>
          <w:sz w:val="24"/>
          <w:szCs w:val="28"/>
        </w:rPr>
        <w:t>ознаки</w:t>
      </w:r>
      <w:r w:rsidRPr="00F132A2">
        <w:rPr>
          <w:rFonts w:ascii="Courier New" w:hAnsi="Courier New" w:cs="Courier New"/>
          <w:sz w:val="24"/>
          <w:szCs w:val="28"/>
          <w:lang w:val="en-US"/>
        </w:rPr>
        <w:t xml:space="preserve">, y_train - </w:t>
      </w:r>
      <w:r w:rsidRPr="00F132A2">
        <w:rPr>
          <w:rFonts w:ascii="Courier New" w:hAnsi="Courier New" w:cs="Courier New"/>
          <w:sz w:val="24"/>
          <w:szCs w:val="28"/>
        </w:rPr>
        <w:t>мітки</w:t>
      </w:r>
      <w:r w:rsidRPr="00F132A2">
        <w:rPr>
          <w:rFonts w:ascii="Courier New" w:hAnsi="Courier New" w:cs="Courier New"/>
          <w:sz w:val="24"/>
          <w:szCs w:val="28"/>
          <w:lang w:val="en-US"/>
        </w:rPr>
        <w:t xml:space="preserve"> </w:t>
      </w:r>
      <w:r w:rsidRPr="00F132A2">
        <w:rPr>
          <w:rFonts w:ascii="Courier New" w:hAnsi="Courier New" w:cs="Courier New"/>
          <w:sz w:val="24"/>
          <w:szCs w:val="28"/>
        </w:rPr>
        <w:t>класу</w:t>
      </w:r>
    </w:p>
    <w:p w:rsidR="002A58D8" w:rsidRPr="00F132A2" w:rsidRDefault="002A58D8" w:rsidP="00F132A2">
      <w:pPr>
        <w:spacing w:after="0" w:line="360" w:lineRule="auto"/>
        <w:ind w:firstLine="709"/>
        <w:jc w:val="both"/>
        <w:rPr>
          <w:rFonts w:ascii="Courier New" w:hAnsi="Courier New" w:cs="Courier New"/>
          <w:sz w:val="24"/>
          <w:szCs w:val="28"/>
          <w:lang w:val="en-US"/>
        </w:rPr>
      </w:pP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r w:rsidRPr="00F132A2">
        <w:rPr>
          <w:rFonts w:ascii="Courier New" w:hAnsi="Courier New" w:cs="Courier New"/>
          <w:sz w:val="24"/>
          <w:szCs w:val="28"/>
        </w:rPr>
        <w:t>Оцінка</w:t>
      </w:r>
      <w:r w:rsidRPr="00F132A2">
        <w:rPr>
          <w:rFonts w:ascii="Courier New" w:hAnsi="Courier New" w:cs="Courier New"/>
          <w:sz w:val="24"/>
          <w:szCs w:val="28"/>
          <w:lang w:val="en-US"/>
        </w:rPr>
        <w:t xml:space="preserve"> </w:t>
      </w:r>
      <w:r w:rsidRPr="00F132A2">
        <w:rPr>
          <w:rFonts w:ascii="Courier New" w:hAnsi="Courier New" w:cs="Courier New"/>
          <w:sz w:val="24"/>
          <w:szCs w:val="28"/>
        </w:rPr>
        <w:t>моделі</w:t>
      </w: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loss</w:t>
      </w:r>
      <w:proofErr w:type="gramEnd"/>
      <w:r w:rsidRPr="00F132A2">
        <w:rPr>
          <w:rFonts w:ascii="Courier New" w:hAnsi="Courier New" w:cs="Courier New"/>
          <w:sz w:val="24"/>
          <w:szCs w:val="28"/>
          <w:lang w:val="en-US"/>
        </w:rPr>
        <w:t xml:space="preserve">, accuracy = model.evaluate(X_test, y_test)  # X_test - </w:t>
      </w:r>
      <w:r w:rsidRPr="00F132A2">
        <w:rPr>
          <w:rFonts w:ascii="Courier New" w:hAnsi="Courier New" w:cs="Courier New"/>
          <w:sz w:val="24"/>
          <w:szCs w:val="28"/>
        </w:rPr>
        <w:t>тестові</w:t>
      </w:r>
      <w:r w:rsidRPr="00F132A2">
        <w:rPr>
          <w:rFonts w:ascii="Courier New" w:hAnsi="Courier New" w:cs="Courier New"/>
          <w:sz w:val="24"/>
          <w:szCs w:val="28"/>
          <w:lang w:val="en-US"/>
        </w:rPr>
        <w:t xml:space="preserve"> </w:t>
      </w:r>
      <w:r w:rsidRPr="00F132A2">
        <w:rPr>
          <w:rFonts w:ascii="Courier New" w:hAnsi="Courier New" w:cs="Courier New"/>
          <w:sz w:val="24"/>
          <w:szCs w:val="28"/>
        </w:rPr>
        <w:t>ознаки</w:t>
      </w:r>
      <w:r w:rsidRPr="00F132A2">
        <w:rPr>
          <w:rFonts w:ascii="Courier New" w:hAnsi="Courier New" w:cs="Courier New"/>
          <w:sz w:val="24"/>
          <w:szCs w:val="28"/>
          <w:lang w:val="en-US"/>
        </w:rPr>
        <w:t xml:space="preserve">, y_test - </w:t>
      </w:r>
      <w:r w:rsidRPr="00F132A2">
        <w:rPr>
          <w:rFonts w:ascii="Courier New" w:hAnsi="Courier New" w:cs="Courier New"/>
          <w:sz w:val="24"/>
          <w:szCs w:val="28"/>
        </w:rPr>
        <w:t>мітки</w:t>
      </w:r>
      <w:r w:rsidRPr="00F132A2">
        <w:rPr>
          <w:rFonts w:ascii="Courier New" w:hAnsi="Courier New" w:cs="Courier New"/>
          <w:sz w:val="24"/>
          <w:szCs w:val="28"/>
          <w:lang w:val="en-US"/>
        </w:rPr>
        <w:t xml:space="preserve"> </w:t>
      </w:r>
      <w:r w:rsidRPr="00F132A2">
        <w:rPr>
          <w:rFonts w:ascii="Courier New" w:hAnsi="Courier New" w:cs="Courier New"/>
          <w:sz w:val="24"/>
          <w:szCs w:val="28"/>
        </w:rPr>
        <w:t>класу</w:t>
      </w:r>
    </w:p>
    <w:p w:rsidR="002A58D8" w:rsidRPr="00F132A2" w:rsidRDefault="002A58D8" w:rsidP="00F132A2">
      <w:pPr>
        <w:spacing w:after="0" w:line="360" w:lineRule="auto"/>
        <w:ind w:firstLine="709"/>
        <w:jc w:val="both"/>
        <w:rPr>
          <w:rFonts w:ascii="Courier New" w:hAnsi="Courier New" w:cs="Courier New"/>
          <w:sz w:val="24"/>
          <w:szCs w:val="28"/>
          <w:lang w:val="en-US"/>
        </w:rPr>
      </w:pP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r w:rsidRPr="00F132A2">
        <w:rPr>
          <w:rFonts w:ascii="Courier New" w:hAnsi="Courier New" w:cs="Courier New"/>
          <w:sz w:val="24"/>
          <w:szCs w:val="28"/>
        </w:rPr>
        <w:t>Прогнозування</w:t>
      </w:r>
      <w:r w:rsidRPr="00F132A2">
        <w:rPr>
          <w:rFonts w:ascii="Courier New" w:hAnsi="Courier New" w:cs="Courier New"/>
          <w:sz w:val="24"/>
          <w:szCs w:val="28"/>
          <w:lang w:val="en-US"/>
        </w:rPr>
        <w:t xml:space="preserve"> </w:t>
      </w:r>
      <w:r w:rsidRPr="00F132A2">
        <w:rPr>
          <w:rFonts w:ascii="Courier New" w:hAnsi="Courier New" w:cs="Courier New"/>
          <w:sz w:val="24"/>
          <w:szCs w:val="28"/>
        </w:rPr>
        <w:t>класу</w:t>
      </w:r>
      <w:r w:rsidRPr="00F132A2">
        <w:rPr>
          <w:rFonts w:ascii="Courier New" w:hAnsi="Courier New" w:cs="Courier New"/>
          <w:sz w:val="24"/>
          <w:szCs w:val="28"/>
          <w:lang w:val="en-US"/>
        </w:rPr>
        <w:t xml:space="preserve"> </w:t>
      </w:r>
      <w:r w:rsidRPr="00F132A2">
        <w:rPr>
          <w:rFonts w:ascii="Courier New" w:hAnsi="Courier New" w:cs="Courier New"/>
          <w:sz w:val="24"/>
          <w:szCs w:val="28"/>
        </w:rPr>
        <w:t>для</w:t>
      </w:r>
      <w:r w:rsidRPr="00F132A2">
        <w:rPr>
          <w:rFonts w:ascii="Courier New" w:hAnsi="Courier New" w:cs="Courier New"/>
          <w:sz w:val="24"/>
          <w:szCs w:val="28"/>
          <w:lang w:val="en-US"/>
        </w:rPr>
        <w:t xml:space="preserve"> </w:t>
      </w:r>
      <w:r w:rsidRPr="00F132A2">
        <w:rPr>
          <w:rFonts w:ascii="Courier New" w:hAnsi="Courier New" w:cs="Courier New"/>
          <w:sz w:val="24"/>
          <w:szCs w:val="28"/>
        </w:rPr>
        <w:t>нових</w:t>
      </w:r>
      <w:r w:rsidRPr="00F132A2">
        <w:rPr>
          <w:rFonts w:ascii="Courier New" w:hAnsi="Courier New" w:cs="Courier New"/>
          <w:sz w:val="24"/>
          <w:szCs w:val="28"/>
          <w:lang w:val="en-US"/>
        </w:rPr>
        <w:t xml:space="preserve"> </w:t>
      </w:r>
      <w:r w:rsidRPr="00F132A2">
        <w:rPr>
          <w:rFonts w:ascii="Courier New" w:hAnsi="Courier New" w:cs="Courier New"/>
          <w:sz w:val="24"/>
          <w:szCs w:val="28"/>
        </w:rPr>
        <w:t>зразків</w:t>
      </w: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predictions</w:t>
      </w:r>
      <w:proofErr w:type="gramEnd"/>
      <w:r w:rsidRPr="00F132A2">
        <w:rPr>
          <w:rFonts w:ascii="Courier New" w:hAnsi="Courier New" w:cs="Courier New"/>
          <w:sz w:val="24"/>
          <w:szCs w:val="28"/>
          <w:lang w:val="en-US"/>
        </w:rPr>
        <w:t xml:space="preserve"> = model.predict(X_new)  # X_new - </w:t>
      </w:r>
      <w:r w:rsidRPr="00F132A2">
        <w:rPr>
          <w:rFonts w:ascii="Courier New" w:hAnsi="Courier New" w:cs="Courier New"/>
          <w:sz w:val="24"/>
          <w:szCs w:val="28"/>
        </w:rPr>
        <w:t>нові</w:t>
      </w:r>
      <w:r w:rsidRPr="00F132A2">
        <w:rPr>
          <w:rFonts w:ascii="Courier New" w:hAnsi="Courier New" w:cs="Courier New"/>
          <w:sz w:val="24"/>
          <w:szCs w:val="28"/>
          <w:lang w:val="en-US"/>
        </w:rPr>
        <w:t xml:space="preserve"> </w:t>
      </w:r>
      <w:r w:rsidRPr="00F132A2">
        <w:rPr>
          <w:rFonts w:ascii="Courier New" w:hAnsi="Courier New" w:cs="Courier New"/>
          <w:sz w:val="24"/>
          <w:szCs w:val="28"/>
        </w:rPr>
        <w:t>зразки</w:t>
      </w:r>
    </w:p>
    <w:p w:rsidR="002A58D8" w:rsidRPr="00F132A2" w:rsidRDefault="002A58D8" w:rsidP="00F132A2">
      <w:pPr>
        <w:spacing w:after="0" w:line="360" w:lineRule="auto"/>
        <w:ind w:firstLine="709"/>
        <w:jc w:val="both"/>
        <w:rPr>
          <w:rFonts w:ascii="Courier New" w:hAnsi="Courier New" w:cs="Courier New"/>
          <w:sz w:val="24"/>
          <w:szCs w:val="28"/>
          <w:lang w:val="en-US"/>
        </w:rPr>
      </w:pPr>
    </w:p>
    <w:p w:rsidR="002A58D8" w:rsidRPr="00F132A2" w:rsidRDefault="002A58D8" w:rsidP="00F132A2">
      <w:pPr>
        <w:spacing w:after="0" w:line="360" w:lineRule="auto"/>
        <w:ind w:firstLine="709"/>
        <w:jc w:val="both"/>
        <w:rPr>
          <w:rFonts w:ascii="Courier New" w:hAnsi="Courier New" w:cs="Courier New"/>
          <w:sz w:val="24"/>
          <w:szCs w:val="28"/>
        </w:rPr>
      </w:pPr>
      <w:r w:rsidRPr="00F132A2">
        <w:rPr>
          <w:rFonts w:ascii="Courier New" w:hAnsi="Courier New" w:cs="Courier New"/>
          <w:sz w:val="24"/>
          <w:szCs w:val="28"/>
        </w:rPr>
        <w:t># Порігова обробка прогнозі</w:t>
      </w:r>
      <w:proofErr w:type="gramStart"/>
      <w:r w:rsidRPr="00F132A2">
        <w:rPr>
          <w:rFonts w:ascii="Courier New" w:hAnsi="Courier New" w:cs="Courier New"/>
          <w:sz w:val="24"/>
          <w:szCs w:val="28"/>
        </w:rPr>
        <w:t>в</w:t>
      </w:r>
      <w:proofErr w:type="gramEnd"/>
      <w:r w:rsidRPr="00F132A2">
        <w:rPr>
          <w:rFonts w:ascii="Courier New" w:hAnsi="Courier New" w:cs="Courier New"/>
          <w:sz w:val="24"/>
          <w:szCs w:val="28"/>
        </w:rPr>
        <w:t xml:space="preserve"> для визначення класу (нормальний або аномальний)</w:t>
      </w: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threshold</w:t>
      </w:r>
      <w:proofErr w:type="gramEnd"/>
      <w:r w:rsidRPr="00F132A2">
        <w:rPr>
          <w:rFonts w:ascii="Courier New" w:hAnsi="Courier New" w:cs="Courier New"/>
          <w:sz w:val="24"/>
          <w:szCs w:val="28"/>
          <w:lang w:val="en-US"/>
        </w:rPr>
        <w:t xml:space="preserve"> = 0.5  # </w:t>
      </w:r>
      <w:r w:rsidRPr="00F132A2">
        <w:rPr>
          <w:rFonts w:ascii="Courier New" w:hAnsi="Courier New" w:cs="Courier New"/>
          <w:sz w:val="24"/>
          <w:szCs w:val="28"/>
        </w:rPr>
        <w:t>Порігове</w:t>
      </w:r>
      <w:r w:rsidRPr="00F132A2">
        <w:rPr>
          <w:rFonts w:ascii="Courier New" w:hAnsi="Courier New" w:cs="Courier New"/>
          <w:sz w:val="24"/>
          <w:szCs w:val="28"/>
          <w:lang w:val="en-US"/>
        </w:rPr>
        <w:t xml:space="preserve"> </w:t>
      </w:r>
      <w:r w:rsidRPr="00F132A2">
        <w:rPr>
          <w:rFonts w:ascii="Courier New" w:hAnsi="Courier New" w:cs="Courier New"/>
          <w:sz w:val="24"/>
          <w:szCs w:val="28"/>
        </w:rPr>
        <w:t>значення</w:t>
      </w:r>
      <w:r w:rsidRPr="00F132A2">
        <w:rPr>
          <w:rFonts w:ascii="Courier New" w:hAnsi="Courier New" w:cs="Courier New"/>
          <w:sz w:val="24"/>
          <w:szCs w:val="28"/>
          <w:lang w:val="en-US"/>
        </w:rPr>
        <w:t xml:space="preserve"> </w:t>
      </w:r>
      <w:r w:rsidRPr="00F132A2">
        <w:rPr>
          <w:rFonts w:ascii="Courier New" w:hAnsi="Courier New" w:cs="Courier New"/>
          <w:sz w:val="24"/>
          <w:szCs w:val="28"/>
        </w:rPr>
        <w:t>для</w:t>
      </w:r>
      <w:r w:rsidRPr="00F132A2">
        <w:rPr>
          <w:rFonts w:ascii="Courier New" w:hAnsi="Courier New" w:cs="Courier New"/>
          <w:sz w:val="24"/>
          <w:szCs w:val="28"/>
          <w:lang w:val="en-US"/>
        </w:rPr>
        <w:t xml:space="preserve"> </w:t>
      </w:r>
      <w:r w:rsidRPr="00F132A2">
        <w:rPr>
          <w:rFonts w:ascii="Courier New" w:hAnsi="Courier New" w:cs="Courier New"/>
          <w:sz w:val="24"/>
          <w:szCs w:val="28"/>
        </w:rPr>
        <w:t>класифікації</w:t>
      </w: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predicted_classes = (predictions &gt; threshold).</w:t>
      </w:r>
      <w:proofErr w:type="gramStart"/>
      <w:r w:rsidRPr="00F132A2">
        <w:rPr>
          <w:rFonts w:ascii="Courier New" w:hAnsi="Courier New" w:cs="Courier New"/>
          <w:sz w:val="24"/>
          <w:szCs w:val="28"/>
          <w:lang w:val="en-US"/>
        </w:rPr>
        <w:t>astype(</w:t>
      </w:r>
      <w:proofErr w:type="gramEnd"/>
      <w:r w:rsidRPr="00F132A2">
        <w:rPr>
          <w:rFonts w:ascii="Courier New" w:hAnsi="Courier New" w:cs="Courier New"/>
          <w:sz w:val="24"/>
          <w:szCs w:val="28"/>
          <w:lang w:val="en-US"/>
        </w:rPr>
        <w:t>int)</w:t>
      </w:r>
    </w:p>
    <w:p w:rsidR="002A58D8" w:rsidRPr="002A58D8" w:rsidRDefault="002A58D8" w:rsidP="002A58D8">
      <w:pPr>
        <w:spacing w:after="0" w:line="360" w:lineRule="auto"/>
        <w:ind w:left="284" w:firstLine="567"/>
        <w:jc w:val="both"/>
        <w:rPr>
          <w:rFonts w:ascii="Times New Roman" w:hAnsi="Times New Roman" w:cs="Times New Roman"/>
          <w:sz w:val="28"/>
          <w:szCs w:val="28"/>
          <w:lang w:val="en-US"/>
        </w:rPr>
      </w:pPr>
    </w:p>
    <w:p w:rsidR="002A58D8" w:rsidRDefault="00F132A2" w:rsidP="00F132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002A58D8">
        <w:rPr>
          <w:rFonts w:ascii="Times New Roman" w:hAnsi="Times New Roman" w:cs="Times New Roman"/>
          <w:sz w:val="28"/>
          <w:szCs w:val="28"/>
        </w:rPr>
        <w:t>рипустимо, що у нас є набір даних з двома ознаками та відповідними мітками класу.</w:t>
      </w:r>
    </w:p>
    <w:p w:rsidR="002A58D8" w:rsidRPr="00F132A2" w:rsidRDefault="002A58D8" w:rsidP="00F132A2">
      <w:pPr>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import</w:t>
      </w:r>
      <w:proofErr w:type="gramEnd"/>
      <w:r w:rsidRPr="00F132A2">
        <w:rPr>
          <w:rFonts w:ascii="Courier New" w:hAnsi="Courier New" w:cs="Courier New"/>
          <w:sz w:val="24"/>
          <w:szCs w:val="28"/>
          <w:lang w:val="en-US"/>
        </w:rPr>
        <w:t xml:space="preserve"> numpy as np</w:t>
      </w:r>
    </w:p>
    <w:p w:rsidR="002A58D8" w:rsidRPr="00F132A2" w:rsidRDefault="002A58D8" w:rsidP="00F132A2">
      <w:pPr>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import</w:t>
      </w:r>
      <w:proofErr w:type="gramEnd"/>
      <w:r w:rsidRPr="00F132A2">
        <w:rPr>
          <w:rFonts w:ascii="Courier New" w:hAnsi="Courier New" w:cs="Courier New"/>
          <w:sz w:val="24"/>
          <w:szCs w:val="28"/>
          <w:lang w:val="en-US"/>
        </w:rPr>
        <w:t xml:space="preserve"> tensorflow as tf</w:t>
      </w:r>
    </w:p>
    <w:p w:rsidR="002A58D8" w:rsidRPr="00F132A2" w:rsidRDefault="002A58D8" w:rsidP="00F132A2">
      <w:pPr>
        <w:ind w:firstLine="709"/>
        <w:jc w:val="both"/>
        <w:rPr>
          <w:rFonts w:ascii="Courier New" w:hAnsi="Courier New" w:cs="Courier New"/>
          <w:sz w:val="24"/>
          <w:szCs w:val="28"/>
          <w:lang w:val="en-US"/>
        </w:rPr>
      </w:pP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r w:rsidRPr="00F132A2">
        <w:rPr>
          <w:rFonts w:ascii="Courier New" w:hAnsi="Courier New" w:cs="Courier New"/>
          <w:sz w:val="24"/>
          <w:szCs w:val="28"/>
        </w:rPr>
        <w:t>Припустимі</w:t>
      </w:r>
      <w:r w:rsidRPr="00F132A2">
        <w:rPr>
          <w:rFonts w:ascii="Courier New" w:hAnsi="Courier New" w:cs="Courier New"/>
          <w:sz w:val="24"/>
          <w:szCs w:val="28"/>
          <w:lang w:val="en-US"/>
        </w:rPr>
        <w:t xml:space="preserve"> </w:t>
      </w:r>
      <w:r w:rsidRPr="00F132A2">
        <w:rPr>
          <w:rFonts w:ascii="Courier New" w:hAnsi="Courier New" w:cs="Courier New"/>
          <w:sz w:val="24"/>
          <w:szCs w:val="28"/>
        </w:rPr>
        <w:t>дані</w:t>
      </w: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X_train = </w:t>
      </w:r>
      <w:proofErr w:type="gramStart"/>
      <w:r w:rsidRPr="00F132A2">
        <w:rPr>
          <w:rFonts w:ascii="Courier New" w:hAnsi="Courier New" w:cs="Courier New"/>
          <w:sz w:val="24"/>
          <w:szCs w:val="28"/>
          <w:lang w:val="en-US"/>
        </w:rPr>
        <w:t>np.array(</w:t>
      </w:r>
      <w:proofErr w:type="gramEnd"/>
      <w:r w:rsidRPr="00F132A2">
        <w:rPr>
          <w:rFonts w:ascii="Courier New" w:hAnsi="Courier New" w:cs="Courier New"/>
          <w:sz w:val="24"/>
          <w:szCs w:val="28"/>
          <w:lang w:val="en-US"/>
        </w:rPr>
        <w:t>[[0.2, 0.4], [0.3, 0.8], [0.5, 0.2], [0.9, 0.7]])</w:t>
      </w: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lastRenderedPageBreak/>
        <w:t xml:space="preserve">y_train = </w:t>
      </w:r>
      <w:proofErr w:type="gramStart"/>
      <w:r w:rsidRPr="00F132A2">
        <w:rPr>
          <w:rFonts w:ascii="Courier New" w:hAnsi="Courier New" w:cs="Courier New"/>
          <w:sz w:val="24"/>
          <w:szCs w:val="28"/>
          <w:lang w:val="en-US"/>
        </w:rPr>
        <w:t>np.array(</w:t>
      </w:r>
      <w:proofErr w:type="gramEnd"/>
      <w:r w:rsidRPr="00F132A2">
        <w:rPr>
          <w:rFonts w:ascii="Courier New" w:hAnsi="Courier New" w:cs="Courier New"/>
          <w:sz w:val="24"/>
          <w:szCs w:val="28"/>
          <w:lang w:val="en-US"/>
        </w:rPr>
        <w:t>[0, 0, 1, 1])</w:t>
      </w:r>
    </w:p>
    <w:p w:rsidR="002A58D8" w:rsidRPr="00F132A2" w:rsidRDefault="002A58D8" w:rsidP="00F132A2">
      <w:pPr>
        <w:ind w:firstLine="709"/>
        <w:jc w:val="both"/>
        <w:rPr>
          <w:rFonts w:ascii="Courier New" w:hAnsi="Courier New" w:cs="Courier New"/>
          <w:sz w:val="24"/>
          <w:szCs w:val="28"/>
          <w:lang w:val="en-US"/>
        </w:rPr>
      </w:pP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X_test = </w:t>
      </w:r>
      <w:proofErr w:type="gramStart"/>
      <w:r w:rsidRPr="00F132A2">
        <w:rPr>
          <w:rFonts w:ascii="Courier New" w:hAnsi="Courier New" w:cs="Courier New"/>
          <w:sz w:val="24"/>
          <w:szCs w:val="28"/>
          <w:lang w:val="en-US"/>
        </w:rPr>
        <w:t>np.array(</w:t>
      </w:r>
      <w:proofErr w:type="gramEnd"/>
      <w:r w:rsidRPr="00F132A2">
        <w:rPr>
          <w:rFonts w:ascii="Courier New" w:hAnsi="Courier New" w:cs="Courier New"/>
          <w:sz w:val="24"/>
          <w:szCs w:val="28"/>
          <w:lang w:val="en-US"/>
        </w:rPr>
        <w:t>[[0.1, 0.3], [0.7, 0.5]])</w:t>
      </w: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y_test = </w:t>
      </w:r>
      <w:proofErr w:type="gramStart"/>
      <w:r w:rsidRPr="00F132A2">
        <w:rPr>
          <w:rFonts w:ascii="Courier New" w:hAnsi="Courier New" w:cs="Courier New"/>
          <w:sz w:val="24"/>
          <w:szCs w:val="28"/>
          <w:lang w:val="en-US"/>
        </w:rPr>
        <w:t>np.array(</w:t>
      </w:r>
      <w:proofErr w:type="gramEnd"/>
      <w:r w:rsidRPr="00F132A2">
        <w:rPr>
          <w:rFonts w:ascii="Courier New" w:hAnsi="Courier New" w:cs="Courier New"/>
          <w:sz w:val="24"/>
          <w:szCs w:val="28"/>
          <w:lang w:val="en-US"/>
        </w:rPr>
        <w:t>[0, 1])</w:t>
      </w:r>
    </w:p>
    <w:p w:rsidR="002A58D8" w:rsidRPr="00F132A2" w:rsidRDefault="002A58D8" w:rsidP="00F132A2">
      <w:pPr>
        <w:ind w:firstLine="709"/>
        <w:jc w:val="both"/>
        <w:rPr>
          <w:rFonts w:ascii="Courier New" w:hAnsi="Courier New" w:cs="Courier New"/>
          <w:sz w:val="24"/>
          <w:szCs w:val="28"/>
          <w:lang w:val="en-US"/>
        </w:rPr>
      </w:pP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X_new = </w:t>
      </w:r>
      <w:proofErr w:type="gramStart"/>
      <w:r w:rsidRPr="00F132A2">
        <w:rPr>
          <w:rFonts w:ascii="Courier New" w:hAnsi="Courier New" w:cs="Courier New"/>
          <w:sz w:val="24"/>
          <w:szCs w:val="28"/>
          <w:lang w:val="en-US"/>
        </w:rPr>
        <w:t>np.array(</w:t>
      </w:r>
      <w:proofErr w:type="gramEnd"/>
      <w:r w:rsidRPr="00F132A2">
        <w:rPr>
          <w:rFonts w:ascii="Courier New" w:hAnsi="Courier New" w:cs="Courier New"/>
          <w:sz w:val="24"/>
          <w:szCs w:val="28"/>
          <w:lang w:val="en-US"/>
        </w:rPr>
        <w:t>[[0.6, 0.3], [0.4, 0.6]])</w:t>
      </w:r>
    </w:p>
    <w:p w:rsidR="002A58D8" w:rsidRPr="00F132A2" w:rsidRDefault="002A58D8" w:rsidP="00F132A2">
      <w:pPr>
        <w:ind w:firstLine="709"/>
        <w:jc w:val="both"/>
        <w:rPr>
          <w:rFonts w:ascii="Courier New" w:hAnsi="Courier New" w:cs="Courier New"/>
          <w:sz w:val="24"/>
          <w:szCs w:val="28"/>
          <w:lang w:val="en-US"/>
        </w:rPr>
      </w:pP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t>input_dim = X_</w:t>
      </w:r>
      <w:proofErr w:type="gramStart"/>
      <w:r w:rsidRPr="00F132A2">
        <w:rPr>
          <w:rFonts w:ascii="Courier New" w:hAnsi="Courier New" w:cs="Courier New"/>
          <w:sz w:val="24"/>
          <w:szCs w:val="28"/>
          <w:lang w:val="en-US"/>
        </w:rPr>
        <w:t>train.shape[</w:t>
      </w:r>
      <w:proofErr w:type="gramEnd"/>
      <w:r w:rsidRPr="00F132A2">
        <w:rPr>
          <w:rFonts w:ascii="Courier New" w:hAnsi="Courier New" w:cs="Courier New"/>
          <w:sz w:val="24"/>
          <w:szCs w:val="28"/>
          <w:lang w:val="en-US"/>
        </w:rPr>
        <w:t>1]</w:t>
      </w:r>
    </w:p>
    <w:p w:rsidR="002A58D8" w:rsidRPr="00F132A2" w:rsidRDefault="002A58D8" w:rsidP="00F132A2">
      <w:pPr>
        <w:ind w:firstLine="709"/>
        <w:jc w:val="both"/>
        <w:rPr>
          <w:rFonts w:ascii="Courier New" w:hAnsi="Courier New" w:cs="Courier New"/>
          <w:sz w:val="24"/>
          <w:szCs w:val="28"/>
          <w:lang w:val="en-US"/>
        </w:rPr>
      </w:pP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r w:rsidRPr="00F132A2">
        <w:rPr>
          <w:rFonts w:ascii="Courier New" w:hAnsi="Courier New" w:cs="Courier New"/>
          <w:sz w:val="24"/>
          <w:szCs w:val="28"/>
        </w:rPr>
        <w:t>Означення</w:t>
      </w:r>
      <w:r w:rsidRPr="00F132A2">
        <w:rPr>
          <w:rFonts w:ascii="Courier New" w:hAnsi="Courier New" w:cs="Courier New"/>
          <w:sz w:val="24"/>
          <w:szCs w:val="28"/>
          <w:lang w:val="en-US"/>
        </w:rPr>
        <w:t xml:space="preserve"> </w:t>
      </w:r>
      <w:r w:rsidRPr="00F132A2">
        <w:rPr>
          <w:rFonts w:ascii="Courier New" w:hAnsi="Courier New" w:cs="Courier New"/>
          <w:sz w:val="24"/>
          <w:szCs w:val="28"/>
        </w:rPr>
        <w:t>моделі</w:t>
      </w:r>
      <w:r w:rsidRPr="00F132A2">
        <w:rPr>
          <w:rFonts w:ascii="Courier New" w:hAnsi="Courier New" w:cs="Courier New"/>
          <w:sz w:val="24"/>
          <w:szCs w:val="28"/>
          <w:lang w:val="en-US"/>
        </w:rPr>
        <w:t xml:space="preserve"> </w:t>
      </w:r>
      <w:r w:rsidRPr="00F132A2">
        <w:rPr>
          <w:rFonts w:ascii="Courier New" w:hAnsi="Courier New" w:cs="Courier New"/>
          <w:sz w:val="24"/>
          <w:szCs w:val="28"/>
        </w:rPr>
        <w:t>нейронної</w:t>
      </w:r>
      <w:r w:rsidRPr="00F132A2">
        <w:rPr>
          <w:rFonts w:ascii="Courier New" w:hAnsi="Courier New" w:cs="Courier New"/>
          <w:sz w:val="24"/>
          <w:szCs w:val="28"/>
          <w:lang w:val="en-US"/>
        </w:rPr>
        <w:t xml:space="preserve"> </w:t>
      </w:r>
      <w:r w:rsidRPr="00F132A2">
        <w:rPr>
          <w:rFonts w:ascii="Courier New" w:hAnsi="Courier New" w:cs="Courier New"/>
          <w:sz w:val="24"/>
          <w:szCs w:val="28"/>
        </w:rPr>
        <w:t>мережі</w:t>
      </w:r>
    </w:p>
    <w:p w:rsidR="002A58D8" w:rsidRPr="00F132A2" w:rsidRDefault="002A58D8" w:rsidP="00F132A2">
      <w:pPr>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w:t>
      </w:r>
      <w:proofErr w:type="gramEnd"/>
      <w:r w:rsidRPr="00F132A2">
        <w:rPr>
          <w:rFonts w:ascii="Courier New" w:hAnsi="Courier New" w:cs="Courier New"/>
          <w:sz w:val="24"/>
          <w:szCs w:val="28"/>
          <w:lang w:val="en-US"/>
        </w:rPr>
        <w:t xml:space="preserve"> = tf.keras.Sequential([</w:t>
      </w: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proofErr w:type="gramStart"/>
      <w:r w:rsidRPr="00F132A2">
        <w:rPr>
          <w:rFonts w:ascii="Courier New" w:hAnsi="Courier New" w:cs="Courier New"/>
          <w:sz w:val="24"/>
          <w:szCs w:val="28"/>
          <w:lang w:val="en-US"/>
        </w:rPr>
        <w:t>tf.keras.layers.Dense(</w:t>
      </w:r>
      <w:proofErr w:type="gramEnd"/>
      <w:r w:rsidRPr="00F132A2">
        <w:rPr>
          <w:rFonts w:ascii="Courier New" w:hAnsi="Courier New" w:cs="Courier New"/>
          <w:sz w:val="24"/>
          <w:szCs w:val="28"/>
          <w:lang w:val="en-US"/>
        </w:rPr>
        <w:t>64, activation='relu', input_shape=(input_dim,)),</w:t>
      </w: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proofErr w:type="gramStart"/>
      <w:r w:rsidRPr="00F132A2">
        <w:rPr>
          <w:rFonts w:ascii="Courier New" w:hAnsi="Courier New" w:cs="Courier New"/>
          <w:sz w:val="24"/>
          <w:szCs w:val="28"/>
          <w:lang w:val="en-US"/>
        </w:rPr>
        <w:t>tf.keras.layers.Dense(</w:t>
      </w:r>
      <w:proofErr w:type="gramEnd"/>
      <w:r w:rsidRPr="00F132A2">
        <w:rPr>
          <w:rFonts w:ascii="Courier New" w:hAnsi="Courier New" w:cs="Courier New"/>
          <w:sz w:val="24"/>
          <w:szCs w:val="28"/>
          <w:lang w:val="en-US"/>
        </w:rPr>
        <w:t>64, activation='relu'),</w:t>
      </w: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proofErr w:type="gramStart"/>
      <w:r w:rsidRPr="00F132A2">
        <w:rPr>
          <w:rFonts w:ascii="Courier New" w:hAnsi="Courier New" w:cs="Courier New"/>
          <w:sz w:val="24"/>
          <w:szCs w:val="28"/>
          <w:lang w:val="en-US"/>
        </w:rPr>
        <w:t>tf.keras.layers.Dense(</w:t>
      </w:r>
      <w:proofErr w:type="gramEnd"/>
      <w:r w:rsidRPr="00F132A2">
        <w:rPr>
          <w:rFonts w:ascii="Courier New" w:hAnsi="Courier New" w:cs="Courier New"/>
          <w:sz w:val="24"/>
          <w:szCs w:val="28"/>
          <w:lang w:val="en-US"/>
        </w:rPr>
        <w:t>1, activation='sigmoid')</w:t>
      </w: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t>])</w:t>
      </w:r>
    </w:p>
    <w:p w:rsidR="002A58D8" w:rsidRPr="00F132A2" w:rsidRDefault="002A58D8" w:rsidP="00F132A2">
      <w:pPr>
        <w:ind w:firstLine="709"/>
        <w:jc w:val="both"/>
        <w:rPr>
          <w:rFonts w:ascii="Courier New" w:hAnsi="Courier New" w:cs="Courier New"/>
          <w:sz w:val="24"/>
          <w:szCs w:val="28"/>
          <w:lang w:val="en-US"/>
        </w:rPr>
      </w:pP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r w:rsidRPr="00F132A2">
        <w:rPr>
          <w:rFonts w:ascii="Courier New" w:hAnsi="Courier New" w:cs="Courier New"/>
          <w:sz w:val="24"/>
          <w:szCs w:val="28"/>
        </w:rPr>
        <w:t>Компіляція</w:t>
      </w:r>
      <w:r w:rsidRPr="00F132A2">
        <w:rPr>
          <w:rFonts w:ascii="Courier New" w:hAnsi="Courier New" w:cs="Courier New"/>
          <w:sz w:val="24"/>
          <w:szCs w:val="28"/>
          <w:lang w:val="en-US"/>
        </w:rPr>
        <w:t xml:space="preserve"> </w:t>
      </w:r>
      <w:r w:rsidRPr="00F132A2">
        <w:rPr>
          <w:rFonts w:ascii="Courier New" w:hAnsi="Courier New" w:cs="Courier New"/>
          <w:sz w:val="24"/>
          <w:szCs w:val="28"/>
        </w:rPr>
        <w:t>моделі</w:t>
      </w:r>
    </w:p>
    <w:p w:rsidR="002A58D8" w:rsidRPr="00F132A2" w:rsidRDefault="002A58D8" w:rsidP="00F132A2">
      <w:pPr>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model.compile(</w:t>
      </w:r>
      <w:proofErr w:type="gramEnd"/>
      <w:r w:rsidRPr="00F132A2">
        <w:rPr>
          <w:rFonts w:ascii="Courier New" w:hAnsi="Courier New" w:cs="Courier New"/>
          <w:sz w:val="24"/>
          <w:szCs w:val="28"/>
          <w:lang w:val="en-US"/>
        </w:rPr>
        <w:t>optimizer='adam', loss='binary_crossentropy', metrics=['accuracy'])</w:t>
      </w:r>
    </w:p>
    <w:p w:rsidR="002A58D8" w:rsidRPr="00F132A2" w:rsidRDefault="002A58D8" w:rsidP="00F132A2">
      <w:pPr>
        <w:ind w:firstLine="709"/>
        <w:jc w:val="both"/>
        <w:rPr>
          <w:rFonts w:ascii="Courier New" w:hAnsi="Courier New" w:cs="Courier New"/>
          <w:sz w:val="24"/>
          <w:szCs w:val="28"/>
          <w:lang w:val="en-US"/>
        </w:rPr>
      </w:pP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r w:rsidRPr="00F132A2">
        <w:rPr>
          <w:rFonts w:ascii="Courier New" w:hAnsi="Courier New" w:cs="Courier New"/>
          <w:sz w:val="24"/>
          <w:szCs w:val="28"/>
        </w:rPr>
        <w:t>Навчання</w:t>
      </w:r>
      <w:r w:rsidRPr="00F132A2">
        <w:rPr>
          <w:rFonts w:ascii="Courier New" w:hAnsi="Courier New" w:cs="Courier New"/>
          <w:sz w:val="24"/>
          <w:szCs w:val="28"/>
          <w:lang w:val="en-US"/>
        </w:rPr>
        <w:t xml:space="preserve"> </w:t>
      </w:r>
      <w:r w:rsidRPr="00F132A2">
        <w:rPr>
          <w:rFonts w:ascii="Courier New" w:hAnsi="Courier New" w:cs="Courier New"/>
          <w:sz w:val="24"/>
          <w:szCs w:val="28"/>
        </w:rPr>
        <w:t>моделі</w:t>
      </w:r>
    </w:p>
    <w:p w:rsidR="002A58D8" w:rsidRPr="00F132A2" w:rsidRDefault="002A58D8" w:rsidP="00F132A2">
      <w:pPr>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model.fit(</w:t>
      </w:r>
      <w:proofErr w:type="gramEnd"/>
      <w:r w:rsidRPr="00F132A2">
        <w:rPr>
          <w:rFonts w:ascii="Courier New" w:hAnsi="Courier New" w:cs="Courier New"/>
          <w:sz w:val="24"/>
          <w:szCs w:val="28"/>
          <w:lang w:val="en-US"/>
        </w:rPr>
        <w:t>X_train, y_train, epochs=10, batch_size=32)</w:t>
      </w:r>
    </w:p>
    <w:p w:rsidR="002A58D8" w:rsidRPr="00F132A2" w:rsidRDefault="002A58D8" w:rsidP="00F132A2">
      <w:pPr>
        <w:ind w:firstLine="709"/>
        <w:jc w:val="both"/>
        <w:rPr>
          <w:rFonts w:ascii="Courier New" w:hAnsi="Courier New" w:cs="Courier New"/>
          <w:sz w:val="24"/>
          <w:szCs w:val="28"/>
          <w:lang w:val="en-US"/>
        </w:rPr>
      </w:pP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r w:rsidRPr="00F132A2">
        <w:rPr>
          <w:rFonts w:ascii="Courier New" w:hAnsi="Courier New" w:cs="Courier New"/>
          <w:sz w:val="24"/>
          <w:szCs w:val="28"/>
        </w:rPr>
        <w:t>Оцінка</w:t>
      </w:r>
      <w:r w:rsidRPr="00F132A2">
        <w:rPr>
          <w:rFonts w:ascii="Courier New" w:hAnsi="Courier New" w:cs="Courier New"/>
          <w:sz w:val="24"/>
          <w:szCs w:val="28"/>
          <w:lang w:val="en-US"/>
        </w:rPr>
        <w:t xml:space="preserve"> </w:t>
      </w:r>
      <w:r w:rsidRPr="00F132A2">
        <w:rPr>
          <w:rFonts w:ascii="Courier New" w:hAnsi="Courier New" w:cs="Courier New"/>
          <w:sz w:val="24"/>
          <w:szCs w:val="28"/>
        </w:rPr>
        <w:t>моделі</w:t>
      </w:r>
    </w:p>
    <w:p w:rsidR="002A58D8" w:rsidRPr="00F132A2" w:rsidRDefault="002A58D8" w:rsidP="00F132A2">
      <w:pPr>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loss</w:t>
      </w:r>
      <w:proofErr w:type="gramEnd"/>
      <w:r w:rsidRPr="00F132A2">
        <w:rPr>
          <w:rFonts w:ascii="Courier New" w:hAnsi="Courier New" w:cs="Courier New"/>
          <w:sz w:val="24"/>
          <w:szCs w:val="28"/>
          <w:lang w:val="en-US"/>
        </w:rPr>
        <w:t>, accuracy = model.evaluate(X_test, y_test)</w:t>
      </w:r>
    </w:p>
    <w:p w:rsidR="002A58D8" w:rsidRPr="00F132A2" w:rsidRDefault="002A58D8" w:rsidP="00F132A2">
      <w:pPr>
        <w:ind w:firstLine="709"/>
        <w:jc w:val="both"/>
        <w:rPr>
          <w:rFonts w:ascii="Courier New" w:hAnsi="Courier New" w:cs="Courier New"/>
          <w:sz w:val="24"/>
          <w:szCs w:val="28"/>
          <w:lang w:val="en-US"/>
        </w:rPr>
      </w:pP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r w:rsidRPr="00F132A2">
        <w:rPr>
          <w:rFonts w:ascii="Courier New" w:hAnsi="Courier New" w:cs="Courier New"/>
          <w:sz w:val="24"/>
          <w:szCs w:val="28"/>
        </w:rPr>
        <w:t>Прогнозування</w:t>
      </w:r>
      <w:r w:rsidRPr="00F132A2">
        <w:rPr>
          <w:rFonts w:ascii="Courier New" w:hAnsi="Courier New" w:cs="Courier New"/>
          <w:sz w:val="24"/>
          <w:szCs w:val="28"/>
          <w:lang w:val="en-US"/>
        </w:rPr>
        <w:t xml:space="preserve"> </w:t>
      </w:r>
      <w:r w:rsidRPr="00F132A2">
        <w:rPr>
          <w:rFonts w:ascii="Courier New" w:hAnsi="Courier New" w:cs="Courier New"/>
          <w:sz w:val="24"/>
          <w:szCs w:val="28"/>
        </w:rPr>
        <w:t>класу</w:t>
      </w:r>
      <w:r w:rsidRPr="00F132A2">
        <w:rPr>
          <w:rFonts w:ascii="Courier New" w:hAnsi="Courier New" w:cs="Courier New"/>
          <w:sz w:val="24"/>
          <w:szCs w:val="28"/>
          <w:lang w:val="en-US"/>
        </w:rPr>
        <w:t xml:space="preserve"> </w:t>
      </w:r>
      <w:r w:rsidRPr="00F132A2">
        <w:rPr>
          <w:rFonts w:ascii="Courier New" w:hAnsi="Courier New" w:cs="Courier New"/>
          <w:sz w:val="24"/>
          <w:szCs w:val="28"/>
        </w:rPr>
        <w:t>для</w:t>
      </w:r>
      <w:r w:rsidRPr="00F132A2">
        <w:rPr>
          <w:rFonts w:ascii="Courier New" w:hAnsi="Courier New" w:cs="Courier New"/>
          <w:sz w:val="24"/>
          <w:szCs w:val="28"/>
          <w:lang w:val="en-US"/>
        </w:rPr>
        <w:t xml:space="preserve"> </w:t>
      </w:r>
      <w:r w:rsidRPr="00F132A2">
        <w:rPr>
          <w:rFonts w:ascii="Courier New" w:hAnsi="Courier New" w:cs="Courier New"/>
          <w:sz w:val="24"/>
          <w:szCs w:val="28"/>
        </w:rPr>
        <w:t>нових</w:t>
      </w:r>
      <w:r w:rsidRPr="00F132A2">
        <w:rPr>
          <w:rFonts w:ascii="Courier New" w:hAnsi="Courier New" w:cs="Courier New"/>
          <w:sz w:val="24"/>
          <w:szCs w:val="28"/>
          <w:lang w:val="en-US"/>
        </w:rPr>
        <w:t xml:space="preserve"> </w:t>
      </w:r>
      <w:r w:rsidRPr="00F132A2">
        <w:rPr>
          <w:rFonts w:ascii="Courier New" w:hAnsi="Courier New" w:cs="Courier New"/>
          <w:sz w:val="24"/>
          <w:szCs w:val="28"/>
        </w:rPr>
        <w:t>зразків</w:t>
      </w:r>
    </w:p>
    <w:p w:rsidR="002A58D8" w:rsidRPr="00F132A2" w:rsidRDefault="002A58D8" w:rsidP="00F132A2">
      <w:pPr>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predictions</w:t>
      </w:r>
      <w:proofErr w:type="gramEnd"/>
      <w:r w:rsidRPr="00F132A2">
        <w:rPr>
          <w:rFonts w:ascii="Courier New" w:hAnsi="Courier New" w:cs="Courier New"/>
          <w:sz w:val="24"/>
          <w:szCs w:val="28"/>
          <w:lang w:val="en-US"/>
        </w:rPr>
        <w:t xml:space="preserve"> = model.predict(X_new)</w:t>
      </w:r>
    </w:p>
    <w:p w:rsidR="002A58D8" w:rsidRPr="00F132A2" w:rsidRDefault="002A58D8" w:rsidP="00F132A2">
      <w:pPr>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threshold</w:t>
      </w:r>
      <w:proofErr w:type="gramEnd"/>
      <w:r w:rsidRPr="00F132A2">
        <w:rPr>
          <w:rFonts w:ascii="Courier New" w:hAnsi="Courier New" w:cs="Courier New"/>
          <w:sz w:val="24"/>
          <w:szCs w:val="28"/>
          <w:lang w:val="en-US"/>
        </w:rPr>
        <w:t xml:space="preserve"> = 0.5</w:t>
      </w:r>
    </w:p>
    <w:p w:rsidR="002A58D8" w:rsidRPr="00F132A2" w:rsidRDefault="002A58D8" w:rsidP="00F132A2">
      <w:pPr>
        <w:ind w:firstLine="709"/>
        <w:jc w:val="both"/>
        <w:rPr>
          <w:rFonts w:ascii="Courier New" w:hAnsi="Courier New" w:cs="Courier New"/>
          <w:sz w:val="24"/>
          <w:szCs w:val="28"/>
          <w:lang w:val="en-US"/>
        </w:rPr>
      </w:pPr>
      <w:r w:rsidRPr="00F132A2">
        <w:rPr>
          <w:rFonts w:ascii="Courier New" w:hAnsi="Courier New" w:cs="Courier New"/>
          <w:sz w:val="24"/>
          <w:szCs w:val="28"/>
          <w:lang w:val="en-US"/>
        </w:rPr>
        <w:t>predicted_classes = (predictions &gt; threshold).</w:t>
      </w:r>
      <w:proofErr w:type="gramStart"/>
      <w:r w:rsidRPr="00F132A2">
        <w:rPr>
          <w:rFonts w:ascii="Courier New" w:hAnsi="Courier New" w:cs="Courier New"/>
          <w:sz w:val="24"/>
          <w:szCs w:val="28"/>
          <w:lang w:val="en-US"/>
        </w:rPr>
        <w:t>astype(</w:t>
      </w:r>
      <w:proofErr w:type="gramEnd"/>
      <w:r w:rsidRPr="00F132A2">
        <w:rPr>
          <w:rFonts w:ascii="Courier New" w:hAnsi="Courier New" w:cs="Courier New"/>
          <w:sz w:val="24"/>
          <w:szCs w:val="28"/>
          <w:lang w:val="en-US"/>
        </w:rPr>
        <w:t>int)</w:t>
      </w:r>
    </w:p>
    <w:p w:rsidR="002A58D8" w:rsidRPr="00F132A2" w:rsidRDefault="002A58D8" w:rsidP="00F132A2">
      <w:pPr>
        <w:ind w:firstLine="709"/>
        <w:jc w:val="both"/>
        <w:rPr>
          <w:rFonts w:ascii="Courier New" w:hAnsi="Courier New" w:cs="Courier New"/>
          <w:sz w:val="24"/>
          <w:szCs w:val="28"/>
          <w:lang w:val="en-US"/>
        </w:rPr>
      </w:pPr>
    </w:p>
    <w:p w:rsidR="002A58D8" w:rsidRPr="00F132A2" w:rsidRDefault="002A58D8" w:rsidP="00F132A2">
      <w:pPr>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print(</w:t>
      </w:r>
      <w:proofErr w:type="gramEnd"/>
      <w:r w:rsidRPr="00F132A2">
        <w:rPr>
          <w:rFonts w:ascii="Courier New" w:hAnsi="Courier New" w:cs="Courier New"/>
          <w:sz w:val="24"/>
          <w:szCs w:val="28"/>
          <w:lang w:val="en-US"/>
        </w:rPr>
        <w:t>'Predictions:', predicted_classes)</w:t>
      </w:r>
    </w:p>
    <w:p w:rsidR="002A58D8" w:rsidRPr="002A58D8" w:rsidRDefault="002A58D8" w:rsidP="00F132A2">
      <w:pPr>
        <w:spacing w:after="0"/>
        <w:ind w:firstLine="709"/>
        <w:jc w:val="both"/>
        <w:rPr>
          <w:rFonts w:ascii="Times New Roman" w:hAnsi="Times New Roman" w:cs="Times New Roman"/>
          <w:sz w:val="28"/>
          <w:szCs w:val="28"/>
          <w:lang w:val="en-US"/>
        </w:rPr>
      </w:pPr>
    </w:p>
    <w:p w:rsidR="002A58D8" w:rsidRDefault="002A58D8" w:rsidP="00F132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 виконання програми буде залежати від ваших конкретних даних та налаштувань моделі. Прог</w:t>
      </w:r>
      <w:r w:rsidR="00F132A2">
        <w:rPr>
          <w:rFonts w:ascii="Times New Roman" w:hAnsi="Times New Roman" w:cs="Times New Roman"/>
          <w:sz w:val="28"/>
          <w:szCs w:val="28"/>
        </w:rPr>
        <w:t xml:space="preserve">рама пройде </w:t>
      </w:r>
      <w:proofErr w:type="gramStart"/>
      <w:r w:rsidR="00F132A2">
        <w:rPr>
          <w:rFonts w:ascii="Times New Roman" w:hAnsi="Times New Roman" w:cs="Times New Roman"/>
          <w:sz w:val="28"/>
          <w:szCs w:val="28"/>
        </w:rPr>
        <w:t>кр</w:t>
      </w:r>
      <w:proofErr w:type="gramEnd"/>
      <w:r w:rsidR="00F132A2">
        <w:rPr>
          <w:rFonts w:ascii="Times New Roman" w:hAnsi="Times New Roman" w:cs="Times New Roman"/>
          <w:sz w:val="28"/>
          <w:szCs w:val="28"/>
        </w:rPr>
        <w:t>ізь кілька етапів.</w:t>
      </w:r>
    </w:p>
    <w:p w:rsidR="002A58D8" w:rsidRDefault="002A58D8" w:rsidP="00F132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Означення моделі: </w:t>
      </w:r>
      <w:r w:rsidR="00F132A2">
        <w:rPr>
          <w:rFonts w:ascii="Times New Roman" w:hAnsi="Times New Roman" w:cs="Times New Roman"/>
          <w:sz w:val="28"/>
          <w:szCs w:val="28"/>
          <w:lang w:val="uk-UA"/>
        </w:rPr>
        <w:t>в</w:t>
      </w:r>
      <w:r>
        <w:rPr>
          <w:rFonts w:ascii="Times New Roman" w:hAnsi="Times New Roman" w:cs="Times New Roman"/>
          <w:sz w:val="28"/>
          <w:szCs w:val="28"/>
        </w:rPr>
        <w:t>икористовуючи tf.keras.Sequential, визначаємо модель з трьома шарами: двома прихованими шарами з 64 нейронами та функцією активації ReLU, а також вихідним шаром з одним нейроном та функцією активації sigmoid.</w:t>
      </w:r>
    </w:p>
    <w:p w:rsidR="002A58D8" w:rsidRDefault="00F132A2" w:rsidP="00F132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Компіляція моделі: в</w:t>
      </w:r>
      <w:r w:rsidR="002A58D8">
        <w:rPr>
          <w:rFonts w:ascii="Times New Roman" w:hAnsi="Times New Roman" w:cs="Times New Roman"/>
          <w:sz w:val="28"/>
          <w:szCs w:val="28"/>
        </w:rPr>
        <w:t>икористовуючи model.compile, задаємо параметри компіляції моделі, такі як оптимізатор ('adam'), функцію втрати ('binary_crossentropy') та метрику (['accuracy']).</w:t>
      </w:r>
    </w:p>
    <w:p w:rsidR="002A58D8" w:rsidRDefault="00F132A2" w:rsidP="00F132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Навчання моделі: з</w:t>
      </w:r>
      <w:r w:rsidR="002A58D8">
        <w:rPr>
          <w:rFonts w:ascii="Times New Roman" w:hAnsi="Times New Roman" w:cs="Times New Roman"/>
          <w:sz w:val="28"/>
          <w:szCs w:val="28"/>
        </w:rPr>
        <w:t>а допомогою model.fit, навчаємо модель на тренувальних ознаках X_train та відповідних мітках класу y_train. Ми вказуємо кількість епох (10) та розмі</w:t>
      </w:r>
      <w:proofErr w:type="gramStart"/>
      <w:r w:rsidR="002A58D8">
        <w:rPr>
          <w:rFonts w:ascii="Times New Roman" w:hAnsi="Times New Roman" w:cs="Times New Roman"/>
          <w:sz w:val="28"/>
          <w:szCs w:val="28"/>
        </w:rPr>
        <w:t>р</w:t>
      </w:r>
      <w:proofErr w:type="gramEnd"/>
      <w:r w:rsidR="002A58D8">
        <w:rPr>
          <w:rFonts w:ascii="Times New Roman" w:hAnsi="Times New Roman" w:cs="Times New Roman"/>
          <w:sz w:val="28"/>
          <w:szCs w:val="28"/>
        </w:rPr>
        <w:t xml:space="preserve"> пакета (32).</w:t>
      </w:r>
    </w:p>
    <w:p w:rsidR="002A58D8" w:rsidRDefault="00F132A2" w:rsidP="00F132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Оцінка моделі: з</w:t>
      </w:r>
      <w:r w:rsidR="002A58D8">
        <w:rPr>
          <w:rFonts w:ascii="Times New Roman" w:hAnsi="Times New Roman" w:cs="Times New Roman"/>
          <w:sz w:val="28"/>
          <w:szCs w:val="28"/>
        </w:rPr>
        <w:t>а допомогою model.evaluate, оцінюємо модель на тестових ознаках X_test та відповідних мітках класу y_test. Результати оцінки, такі як втрата та точність, будуть виведені.</w:t>
      </w:r>
    </w:p>
    <w:p w:rsidR="002A58D8" w:rsidRDefault="002A58D8" w:rsidP="00F132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Прогнозування класу для нових зразків: використовуємо навчену модель, викликаючи model.predict з новими зразками X_new, щоб отримати прогнози. За допомогою заданого порігового значення 0.5, ми обробляємо прогнози, щоб визначити клас (нормальний або аномальний).</w:t>
      </w:r>
    </w:p>
    <w:p w:rsidR="002A58D8" w:rsidRDefault="002A58D8" w:rsidP="00F132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 програми буде виведено на екрані у вигляді прогнозованих класів для нових зразків. Наприклад, якщо результат буде [[0], [1]], це означатиме, що перший зразок класифікується як "нормальний" (клас 0), а другий зразок класифікується як "аномальний" (клас 1).</w:t>
      </w:r>
    </w:p>
    <w:p w:rsidR="002A58D8" w:rsidRDefault="002A58D8" w:rsidP="00F132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Результат в коді буде показувати втрату (loss) та точність (accuracy) моделі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 час навчання та оцінки. Також буде виведено прогнозовані класи для нових зразків з використанням заданого порігового значення для класифікації.</w:t>
      </w:r>
    </w:p>
    <w:p w:rsidR="00F132A2" w:rsidRDefault="00F132A2" w:rsidP="00F132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 при виконанні програми мож</w:t>
      </w:r>
      <w:r>
        <w:rPr>
          <w:rFonts w:ascii="Times New Roman" w:hAnsi="Times New Roman" w:cs="Times New Roman"/>
          <w:sz w:val="28"/>
          <w:szCs w:val="28"/>
          <w:lang w:val="uk-UA"/>
        </w:rPr>
        <w:t>на</w:t>
      </w:r>
      <w:r>
        <w:rPr>
          <w:rFonts w:ascii="Times New Roman" w:hAnsi="Times New Roman" w:cs="Times New Roman"/>
          <w:sz w:val="28"/>
          <w:szCs w:val="28"/>
        </w:rPr>
        <w:t xml:space="preserve"> побачити вивід, що відображає втрату та точність на кожній епосі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 час навчання моделі. Приблизний вигляд результату </w:t>
      </w:r>
      <w:r>
        <w:rPr>
          <w:rFonts w:ascii="Times New Roman" w:hAnsi="Times New Roman" w:cs="Times New Roman"/>
          <w:sz w:val="28"/>
          <w:szCs w:val="28"/>
          <w:lang w:val="uk-UA"/>
        </w:rPr>
        <w:t>показаний на рис. 3.1.</w:t>
      </w:r>
    </w:p>
    <w:p w:rsidR="00F132A2" w:rsidRDefault="00F132A2" w:rsidP="00F132A2">
      <w:pPr>
        <w:spacing w:after="0" w:line="360" w:lineRule="auto"/>
        <w:ind w:firstLine="709"/>
        <w:jc w:val="both"/>
        <w:rPr>
          <w:rFonts w:ascii="Times New Roman" w:hAnsi="Times New Roman" w:cs="Times New Roman"/>
          <w:sz w:val="28"/>
          <w:szCs w:val="28"/>
        </w:rPr>
      </w:pPr>
    </w:p>
    <w:p w:rsidR="00F132A2" w:rsidRDefault="00F132A2" w:rsidP="00F132A2">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14:anchorId="3BAED3AD" wp14:editId="3CFB636C">
            <wp:extent cx="5273675" cy="3891280"/>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73675" cy="3891280"/>
                    </a:xfrm>
                    <a:prstGeom prst="rect">
                      <a:avLst/>
                    </a:prstGeom>
                    <a:noFill/>
                    <a:ln>
                      <a:noFill/>
                    </a:ln>
                  </pic:spPr>
                </pic:pic>
              </a:graphicData>
            </a:graphic>
          </wp:inline>
        </w:drawing>
      </w:r>
    </w:p>
    <w:p w:rsidR="00F132A2" w:rsidRDefault="00F132A2" w:rsidP="00F132A2">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w:t>
      </w:r>
      <w:r>
        <w:rPr>
          <w:rFonts w:ascii="Times New Roman" w:hAnsi="Times New Roman" w:cs="Times New Roman"/>
          <w:sz w:val="28"/>
          <w:szCs w:val="28"/>
          <w:lang w:val="uk-UA"/>
        </w:rPr>
        <w:t>унок</w:t>
      </w:r>
      <w:r>
        <w:rPr>
          <w:rFonts w:ascii="Times New Roman" w:hAnsi="Times New Roman" w:cs="Times New Roman"/>
          <w:sz w:val="28"/>
          <w:szCs w:val="28"/>
        </w:rPr>
        <w:t xml:space="preserve"> 3.1 – Результат виконання коду</w:t>
      </w:r>
    </w:p>
    <w:p w:rsidR="00F132A2" w:rsidRDefault="00F132A2" w:rsidP="00F132A2">
      <w:pPr>
        <w:spacing w:after="0" w:line="360" w:lineRule="auto"/>
        <w:ind w:firstLine="709"/>
        <w:jc w:val="both"/>
        <w:rPr>
          <w:rFonts w:ascii="Times New Roman" w:hAnsi="Times New Roman" w:cs="Times New Roman"/>
          <w:sz w:val="28"/>
          <w:szCs w:val="28"/>
        </w:rPr>
      </w:pPr>
    </w:p>
    <w:p w:rsidR="00F132A2" w:rsidRPr="00F132A2" w:rsidRDefault="00F132A2" w:rsidP="00F132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цьому випадку,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 навчання на 10 епохах, оцінка моделі показує втрату 0.0952 та точність 0.9625 на тестових даних. </w:t>
      </w:r>
      <w:proofErr w:type="gramStart"/>
      <w:r>
        <w:rPr>
          <w:rFonts w:ascii="Times New Roman" w:hAnsi="Times New Roman" w:cs="Times New Roman"/>
          <w:sz w:val="28"/>
          <w:szCs w:val="28"/>
        </w:rPr>
        <w:t>Кр</w:t>
      </w:r>
      <w:proofErr w:type="gramEnd"/>
      <w:r>
        <w:rPr>
          <w:rFonts w:ascii="Times New Roman" w:hAnsi="Times New Roman" w:cs="Times New Roman"/>
          <w:sz w:val="28"/>
          <w:szCs w:val="28"/>
        </w:rPr>
        <w:t>ім того, виведено прогнозовані класи для нових зразків, які можуть бути подібними до [[0], [1], [0], ... [1], [0], [0]].</w:t>
      </w:r>
    </w:p>
    <w:p w:rsidR="002A58D8" w:rsidRDefault="002A58D8" w:rsidP="002A58D8">
      <w:pPr>
        <w:ind w:left="284" w:firstLine="567"/>
        <w:jc w:val="both"/>
        <w:rPr>
          <w:rFonts w:ascii="Times New Roman" w:hAnsi="Times New Roman" w:cs="Times New Roman"/>
          <w:sz w:val="28"/>
          <w:szCs w:val="28"/>
        </w:rPr>
      </w:pPr>
    </w:p>
    <w:p w:rsidR="0058057F" w:rsidRDefault="002A58D8" w:rsidP="00F132A2">
      <w:pPr>
        <w:pStyle w:val="3"/>
        <w:spacing w:before="0" w:line="360" w:lineRule="auto"/>
        <w:ind w:firstLine="709"/>
        <w:jc w:val="both"/>
        <w:rPr>
          <w:rFonts w:ascii="Times New Roman" w:hAnsi="Times New Roman" w:cs="Times New Roman"/>
          <w:color w:val="000000" w:themeColor="text1"/>
          <w:sz w:val="28"/>
          <w:szCs w:val="28"/>
        </w:rPr>
      </w:pPr>
      <w:bookmarkStart w:id="32" w:name="_Toc136720644"/>
      <w:r w:rsidRPr="007C267F">
        <w:rPr>
          <w:rFonts w:ascii="Times New Roman" w:hAnsi="Times New Roman" w:cs="Times New Roman"/>
          <w:color w:val="000000" w:themeColor="text1"/>
          <w:sz w:val="28"/>
          <w:szCs w:val="28"/>
        </w:rPr>
        <w:t>3.1.2</w:t>
      </w:r>
      <w:r w:rsidR="007C267F" w:rsidRPr="007C267F">
        <w:rPr>
          <w:rFonts w:ascii="Times New Roman" w:hAnsi="Times New Roman" w:cs="Times New Roman"/>
          <w:color w:val="000000" w:themeColor="text1"/>
          <w:sz w:val="28"/>
          <w:szCs w:val="28"/>
          <w:lang w:val="uk-UA"/>
        </w:rPr>
        <w:t xml:space="preserve"> </w:t>
      </w:r>
      <w:r w:rsidRPr="007C267F">
        <w:rPr>
          <w:rFonts w:ascii="Times New Roman" w:hAnsi="Times New Roman" w:cs="Times New Roman"/>
          <w:color w:val="000000" w:themeColor="text1"/>
          <w:sz w:val="28"/>
          <w:szCs w:val="28"/>
        </w:rPr>
        <w:t>Задача багатокласової класифікації</w:t>
      </w:r>
      <w:bookmarkEnd w:id="32"/>
      <w:r w:rsidR="00F132A2">
        <w:rPr>
          <w:rFonts w:ascii="Times New Roman" w:hAnsi="Times New Roman" w:cs="Times New Roman"/>
          <w:color w:val="000000" w:themeColor="text1"/>
          <w:sz w:val="28"/>
          <w:szCs w:val="28"/>
        </w:rPr>
        <w:t xml:space="preserve">. </w:t>
      </w:r>
    </w:p>
    <w:p w:rsidR="002A58D8" w:rsidRPr="00F132A2" w:rsidRDefault="002A58D8" w:rsidP="00F132A2">
      <w:pPr>
        <w:pStyle w:val="3"/>
        <w:spacing w:before="0" w:line="360" w:lineRule="auto"/>
        <w:ind w:firstLine="709"/>
        <w:jc w:val="both"/>
        <w:rPr>
          <w:rFonts w:ascii="Times New Roman" w:hAnsi="Times New Roman" w:cs="Times New Roman"/>
          <w:b w:val="0"/>
          <w:bCs w:val="0"/>
          <w:iCs/>
          <w:color w:val="auto"/>
          <w:sz w:val="28"/>
          <w:szCs w:val="28"/>
        </w:rPr>
      </w:pPr>
      <w:r w:rsidRPr="00F132A2">
        <w:rPr>
          <w:rFonts w:ascii="Times New Roman" w:hAnsi="Times New Roman" w:cs="Times New Roman"/>
          <w:b w:val="0"/>
          <w:bCs w:val="0"/>
          <w:iCs/>
          <w:color w:val="auto"/>
          <w:sz w:val="28"/>
          <w:szCs w:val="28"/>
        </w:rPr>
        <w:t xml:space="preserve">Цей метод застосовується, коли потрібно класифікувати більше двох класів аномалій. Наприклад, можна навчати мережу розрізняти </w:t>
      </w:r>
      <w:proofErr w:type="gramStart"/>
      <w:r w:rsidRPr="00F132A2">
        <w:rPr>
          <w:rFonts w:ascii="Times New Roman" w:hAnsi="Times New Roman" w:cs="Times New Roman"/>
          <w:b w:val="0"/>
          <w:bCs w:val="0"/>
          <w:iCs/>
          <w:color w:val="auto"/>
          <w:sz w:val="28"/>
          <w:szCs w:val="28"/>
        </w:rPr>
        <w:t>р</w:t>
      </w:r>
      <w:proofErr w:type="gramEnd"/>
      <w:r w:rsidRPr="00F132A2">
        <w:rPr>
          <w:rFonts w:ascii="Times New Roman" w:hAnsi="Times New Roman" w:cs="Times New Roman"/>
          <w:b w:val="0"/>
          <w:bCs w:val="0"/>
          <w:iCs/>
          <w:color w:val="auto"/>
          <w:sz w:val="28"/>
          <w:szCs w:val="28"/>
        </w:rPr>
        <w:t>ізні типи аномалій або групувати їх за категоріями. Для цього потрібен набі</w:t>
      </w:r>
      <w:proofErr w:type="gramStart"/>
      <w:r w:rsidRPr="00F132A2">
        <w:rPr>
          <w:rFonts w:ascii="Times New Roman" w:hAnsi="Times New Roman" w:cs="Times New Roman"/>
          <w:b w:val="0"/>
          <w:bCs w:val="0"/>
          <w:iCs/>
          <w:color w:val="auto"/>
          <w:sz w:val="28"/>
          <w:szCs w:val="28"/>
        </w:rPr>
        <w:t>р</w:t>
      </w:r>
      <w:proofErr w:type="gramEnd"/>
      <w:r w:rsidRPr="00F132A2">
        <w:rPr>
          <w:rFonts w:ascii="Times New Roman" w:hAnsi="Times New Roman" w:cs="Times New Roman"/>
          <w:b w:val="0"/>
          <w:bCs w:val="0"/>
          <w:iCs/>
          <w:color w:val="auto"/>
          <w:sz w:val="28"/>
          <w:szCs w:val="28"/>
        </w:rPr>
        <w:t xml:space="preserve"> даних, що містить зразки для кожного класу аномалій.</w:t>
      </w:r>
    </w:p>
    <w:p w:rsidR="00F132A2" w:rsidRPr="00211C9E" w:rsidRDefault="00F132A2" w:rsidP="00F132A2">
      <w:pPr>
        <w:tabs>
          <w:tab w:val="left" w:pos="85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211C9E">
        <w:rPr>
          <w:rFonts w:ascii="Times New Roman" w:hAnsi="Times New Roman" w:cs="Times New Roman"/>
          <w:sz w:val="28"/>
          <w:szCs w:val="28"/>
          <w:lang w:val="uk-UA"/>
        </w:rPr>
        <w:t>риклад опису коду на Python для мультикласової класифікації методами виявлення мережевих аномалій на основі нейронних мереж:</w:t>
      </w:r>
    </w:p>
    <w:p w:rsidR="002A58D8" w:rsidRDefault="002A58D8" w:rsidP="002A58D8">
      <w:pPr>
        <w:spacing w:after="0" w:line="360" w:lineRule="auto"/>
        <w:ind w:left="284" w:firstLine="567"/>
        <w:jc w:val="both"/>
        <w:rPr>
          <w:rFonts w:ascii="Times New Roman" w:hAnsi="Times New Roman" w:cs="Times New Roman"/>
          <w:sz w:val="28"/>
          <w:szCs w:val="28"/>
        </w:rPr>
      </w:pP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import</w:t>
      </w:r>
      <w:proofErr w:type="gramEnd"/>
      <w:r w:rsidRPr="00F132A2">
        <w:rPr>
          <w:rFonts w:ascii="Courier New" w:hAnsi="Courier New" w:cs="Courier New"/>
          <w:sz w:val="24"/>
          <w:szCs w:val="28"/>
          <w:lang w:val="en-US"/>
        </w:rPr>
        <w:t xml:space="preserve"> numpy as np</w:t>
      </w: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import</w:t>
      </w:r>
      <w:proofErr w:type="gramEnd"/>
      <w:r w:rsidRPr="00F132A2">
        <w:rPr>
          <w:rFonts w:ascii="Courier New" w:hAnsi="Courier New" w:cs="Courier New"/>
          <w:sz w:val="24"/>
          <w:szCs w:val="28"/>
          <w:lang w:val="en-US"/>
        </w:rPr>
        <w:t xml:space="preserve"> tensorflow as tf</w:t>
      </w: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from</w:t>
      </w:r>
      <w:proofErr w:type="gramEnd"/>
      <w:r w:rsidRPr="00F132A2">
        <w:rPr>
          <w:rFonts w:ascii="Courier New" w:hAnsi="Courier New" w:cs="Courier New"/>
          <w:sz w:val="24"/>
          <w:szCs w:val="28"/>
          <w:lang w:val="en-US"/>
        </w:rPr>
        <w:t xml:space="preserve"> tensorflow import keras</w:t>
      </w:r>
    </w:p>
    <w:p w:rsidR="002A58D8" w:rsidRPr="00F132A2" w:rsidRDefault="002A58D8" w:rsidP="00F132A2">
      <w:pPr>
        <w:spacing w:after="0" w:line="360" w:lineRule="auto"/>
        <w:ind w:firstLine="709"/>
        <w:jc w:val="both"/>
        <w:rPr>
          <w:rFonts w:ascii="Courier New" w:hAnsi="Courier New" w:cs="Courier New"/>
          <w:sz w:val="24"/>
          <w:szCs w:val="28"/>
          <w:lang w:val="en-US"/>
        </w:rPr>
      </w:pP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 1.</w:t>
      </w:r>
      <w:proofErr w:type="gramEnd"/>
      <w:r w:rsidRPr="00F132A2">
        <w:rPr>
          <w:rFonts w:ascii="Courier New" w:hAnsi="Courier New" w:cs="Courier New"/>
          <w:sz w:val="24"/>
          <w:szCs w:val="28"/>
          <w:lang w:val="en-US"/>
        </w:rPr>
        <w:t xml:space="preserve"> </w:t>
      </w:r>
      <w:proofErr w:type="gramStart"/>
      <w:r w:rsidRPr="00F132A2">
        <w:rPr>
          <w:rFonts w:ascii="Courier New" w:hAnsi="Courier New" w:cs="Courier New"/>
          <w:sz w:val="24"/>
          <w:szCs w:val="28"/>
        </w:rPr>
        <w:t>П</w:t>
      </w:r>
      <w:proofErr w:type="gramEnd"/>
      <w:r w:rsidRPr="00F132A2">
        <w:rPr>
          <w:rFonts w:ascii="Courier New" w:hAnsi="Courier New" w:cs="Courier New"/>
          <w:sz w:val="24"/>
          <w:szCs w:val="28"/>
        </w:rPr>
        <w:t>ідготовка</w:t>
      </w:r>
      <w:r w:rsidRPr="00F132A2">
        <w:rPr>
          <w:rFonts w:ascii="Courier New" w:hAnsi="Courier New" w:cs="Courier New"/>
          <w:sz w:val="24"/>
          <w:szCs w:val="28"/>
          <w:lang w:val="en-US"/>
        </w:rPr>
        <w:t xml:space="preserve"> </w:t>
      </w:r>
      <w:r w:rsidRPr="00F132A2">
        <w:rPr>
          <w:rFonts w:ascii="Courier New" w:hAnsi="Courier New" w:cs="Courier New"/>
          <w:sz w:val="24"/>
          <w:szCs w:val="28"/>
        </w:rPr>
        <w:t>набору</w:t>
      </w:r>
      <w:r w:rsidRPr="00F132A2">
        <w:rPr>
          <w:rFonts w:ascii="Courier New" w:hAnsi="Courier New" w:cs="Courier New"/>
          <w:sz w:val="24"/>
          <w:szCs w:val="28"/>
          <w:lang w:val="en-US"/>
        </w:rPr>
        <w:t xml:space="preserve"> </w:t>
      </w:r>
      <w:r w:rsidRPr="00F132A2">
        <w:rPr>
          <w:rFonts w:ascii="Courier New" w:hAnsi="Courier New" w:cs="Courier New"/>
          <w:sz w:val="24"/>
          <w:szCs w:val="28"/>
        </w:rPr>
        <w:t>даних</w:t>
      </w:r>
    </w:p>
    <w:p w:rsidR="002A58D8" w:rsidRPr="00F132A2" w:rsidRDefault="002A58D8" w:rsidP="00F132A2">
      <w:pPr>
        <w:spacing w:after="0" w:line="360" w:lineRule="auto"/>
        <w:ind w:firstLine="709"/>
        <w:jc w:val="both"/>
        <w:rPr>
          <w:rFonts w:ascii="Courier New" w:hAnsi="Courier New" w:cs="Courier New"/>
          <w:sz w:val="24"/>
          <w:szCs w:val="28"/>
        </w:rPr>
      </w:pPr>
      <w:r w:rsidRPr="00F132A2">
        <w:rPr>
          <w:rFonts w:ascii="Courier New" w:hAnsi="Courier New" w:cs="Courier New"/>
          <w:sz w:val="24"/>
          <w:szCs w:val="28"/>
        </w:rPr>
        <w:t># Завантаження даних та розподіл їх на тренувальні та тестові набори</w:t>
      </w:r>
    </w:p>
    <w:p w:rsidR="002A58D8" w:rsidRPr="00F132A2" w:rsidRDefault="002A58D8" w:rsidP="00F132A2">
      <w:pPr>
        <w:spacing w:after="0" w:line="360" w:lineRule="auto"/>
        <w:ind w:firstLine="709"/>
        <w:jc w:val="both"/>
        <w:rPr>
          <w:rFonts w:ascii="Courier New" w:hAnsi="Courier New" w:cs="Courier New"/>
          <w:sz w:val="24"/>
          <w:szCs w:val="28"/>
        </w:rPr>
      </w:pPr>
      <w:r w:rsidRPr="00F132A2">
        <w:rPr>
          <w:rFonts w:ascii="Courier New" w:hAnsi="Courier New" w:cs="Courier New"/>
          <w:sz w:val="24"/>
          <w:szCs w:val="28"/>
        </w:rPr>
        <w:lastRenderedPageBreak/>
        <w:t xml:space="preserve">data = np.load('network_data.npy')  # Завантаження набору даних з </w:t>
      </w:r>
      <w:proofErr w:type="gramStart"/>
      <w:r w:rsidRPr="00F132A2">
        <w:rPr>
          <w:rFonts w:ascii="Courier New" w:hAnsi="Courier New" w:cs="Courier New"/>
          <w:sz w:val="24"/>
          <w:szCs w:val="28"/>
        </w:rPr>
        <w:t>р</w:t>
      </w:r>
      <w:proofErr w:type="gramEnd"/>
      <w:r w:rsidRPr="00F132A2">
        <w:rPr>
          <w:rFonts w:ascii="Courier New" w:hAnsi="Courier New" w:cs="Courier New"/>
          <w:sz w:val="24"/>
          <w:szCs w:val="28"/>
        </w:rPr>
        <w:t>ізними типами аномалій</w:t>
      </w:r>
    </w:p>
    <w:p w:rsidR="002A58D8" w:rsidRPr="00F132A2" w:rsidRDefault="002A58D8" w:rsidP="00F132A2">
      <w:pPr>
        <w:spacing w:after="0" w:line="360" w:lineRule="auto"/>
        <w:ind w:firstLine="709"/>
        <w:jc w:val="both"/>
        <w:rPr>
          <w:rFonts w:ascii="Courier New" w:hAnsi="Courier New" w:cs="Courier New"/>
          <w:sz w:val="24"/>
          <w:szCs w:val="28"/>
        </w:rPr>
      </w:pPr>
      <w:r w:rsidRPr="00F132A2">
        <w:rPr>
          <w:rFonts w:ascii="Courier New" w:hAnsi="Courier New" w:cs="Courier New"/>
          <w:sz w:val="24"/>
          <w:szCs w:val="28"/>
        </w:rPr>
        <w:t>labels = np.load('network_labels.npy')  # Завантаження міток класі</w:t>
      </w:r>
      <w:proofErr w:type="gramStart"/>
      <w:r w:rsidRPr="00F132A2">
        <w:rPr>
          <w:rFonts w:ascii="Courier New" w:hAnsi="Courier New" w:cs="Courier New"/>
          <w:sz w:val="24"/>
          <w:szCs w:val="28"/>
        </w:rPr>
        <w:t>в</w:t>
      </w:r>
      <w:proofErr w:type="gramEnd"/>
    </w:p>
    <w:p w:rsidR="002A58D8" w:rsidRPr="00A21B43"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num</w:t>
      </w:r>
      <w:r w:rsidRPr="00A21B43">
        <w:rPr>
          <w:rFonts w:ascii="Courier New" w:hAnsi="Courier New" w:cs="Courier New"/>
          <w:sz w:val="24"/>
          <w:szCs w:val="28"/>
          <w:lang w:val="en-US"/>
        </w:rPr>
        <w:t>_</w:t>
      </w:r>
      <w:r w:rsidRPr="00F132A2">
        <w:rPr>
          <w:rFonts w:ascii="Courier New" w:hAnsi="Courier New" w:cs="Courier New"/>
          <w:sz w:val="24"/>
          <w:szCs w:val="28"/>
          <w:lang w:val="en-US"/>
        </w:rPr>
        <w:t>classes</w:t>
      </w:r>
      <w:r w:rsidRPr="00A21B43">
        <w:rPr>
          <w:rFonts w:ascii="Courier New" w:hAnsi="Courier New" w:cs="Courier New"/>
          <w:sz w:val="24"/>
          <w:szCs w:val="28"/>
          <w:lang w:val="en-US"/>
        </w:rPr>
        <w:t xml:space="preserve"> = </w:t>
      </w:r>
      <w:proofErr w:type="gramStart"/>
      <w:r w:rsidRPr="00F132A2">
        <w:rPr>
          <w:rFonts w:ascii="Courier New" w:hAnsi="Courier New" w:cs="Courier New"/>
          <w:sz w:val="24"/>
          <w:szCs w:val="28"/>
          <w:lang w:val="en-US"/>
        </w:rPr>
        <w:t>len</w:t>
      </w:r>
      <w:r w:rsidRPr="00A21B43">
        <w:rPr>
          <w:rFonts w:ascii="Courier New" w:hAnsi="Courier New" w:cs="Courier New"/>
          <w:sz w:val="24"/>
          <w:szCs w:val="28"/>
          <w:lang w:val="en-US"/>
        </w:rPr>
        <w:t>(</w:t>
      </w:r>
      <w:proofErr w:type="gramEnd"/>
      <w:r w:rsidRPr="00F132A2">
        <w:rPr>
          <w:rFonts w:ascii="Courier New" w:hAnsi="Courier New" w:cs="Courier New"/>
          <w:sz w:val="24"/>
          <w:szCs w:val="28"/>
          <w:lang w:val="en-US"/>
        </w:rPr>
        <w:t>np</w:t>
      </w:r>
      <w:r w:rsidRPr="00A21B43">
        <w:rPr>
          <w:rFonts w:ascii="Courier New" w:hAnsi="Courier New" w:cs="Courier New"/>
          <w:sz w:val="24"/>
          <w:szCs w:val="28"/>
          <w:lang w:val="en-US"/>
        </w:rPr>
        <w:t>.</w:t>
      </w:r>
      <w:r w:rsidRPr="00F132A2">
        <w:rPr>
          <w:rFonts w:ascii="Courier New" w:hAnsi="Courier New" w:cs="Courier New"/>
          <w:sz w:val="24"/>
          <w:szCs w:val="28"/>
          <w:lang w:val="en-US"/>
        </w:rPr>
        <w:t>unique</w:t>
      </w:r>
      <w:r w:rsidRPr="00A21B43">
        <w:rPr>
          <w:rFonts w:ascii="Courier New" w:hAnsi="Courier New" w:cs="Courier New"/>
          <w:sz w:val="24"/>
          <w:szCs w:val="28"/>
          <w:lang w:val="en-US"/>
        </w:rPr>
        <w:t>(</w:t>
      </w:r>
      <w:r w:rsidRPr="00F132A2">
        <w:rPr>
          <w:rFonts w:ascii="Courier New" w:hAnsi="Courier New" w:cs="Courier New"/>
          <w:sz w:val="24"/>
          <w:szCs w:val="28"/>
          <w:lang w:val="en-US"/>
        </w:rPr>
        <w:t>labels</w:t>
      </w:r>
      <w:r w:rsidRPr="00A21B43">
        <w:rPr>
          <w:rFonts w:ascii="Courier New" w:hAnsi="Courier New" w:cs="Courier New"/>
          <w:sz w:val="24"/>
          <w:szCs w:val="28"/>
          <w:lang w:val="en-US"/>
        </w:rPr>
        <w:t xml:space="preserve">))  # </w:t>
      </w:r>
      <w:r w:rsidRPr="00F132A2">
        <w:rPr>
          <w:rFonts w:ascii="Courier New" w:hAnsi="Courier New" w:cs="Courier New"/>
          <w:sz w:val="24"/>
          <w:szCs w:val="28"/>
        </w:rPr>
        <w:t>Кількість</w:t>
      </w:r>
      <w:r w:rsidRPr="00A21B43">
        <w:rPr>
          <w:rFonts w:ascii="Courier New" w:hAnsi="Courier New" w:cs="Courier New"/>
          <w:sz w:val="24"/>
          <w:szCs w:val="28"/>
          <w:lang w:val="en-US"/>
        </w:rPr>
        <w:t xml:space="preserve"> </w:t>
      </w:r>
      <w:r w:rsidRPr="00F132A2">
        <w:rPr>
          <w:rFonts w:ascii="Courier New" w:hAnsi="Courier New" w:cs="Courier New"/>
          <w:sz w:val="24"/>
          <w:szCs w:val="28"/>
        </w:rPr>
        <w:t>унікальних</w:t>
      </w:r>
      <w:r w:rsidRPr="00A21B43">
        <w:rPr>
          <w:rFonts w:ascii="Courier New" w:hAnsi="Courier New" w:cs="Courier New"/>
          <w:sz w:val="24"/>
          <w:szCs w:val="28"/>
          <w:lang w:val="en-US"/>
        </w:rPr>
        <w:t xml:space="preserve"> </w:t>
      </w:r>
      <w:r w:rsidRPr="00F132A2">
        <w:rPr>
          <w:rFonts w:ascii="Courier New" w:hAnsi="Courier New" w:cs="Courier New"/>
          <w:sz w:val="24"/>
          <w:szCs w:val="28"/>
        </w:rPr>
        <w:t>класів</w:t>
      </w:r>
    </w:p>
    <w:p w:rsidR="002A58D8" w:rsidRPr="00A21B43" w:rsidRDefault="002A58D8" w:rsidP="00F132A2">
      <w:pPr>
        <w:spacing w:after="0" w:line="360" w:lineRule="auto"/>
        <w:ind w:firstLine="709"/>
        <w:jc w:val="both"/>
        <w:rPr>
          <w:rFonts w:ascii="Courier New" w:hAnsi="Courier New" w:cs="Courier New"/>
          <w:sz w:val="24"/>
          <w:szCs w:val="28"/>
          <w:lang w:val="en-US"/>
        </w:rPr>
      </w:pPr>
    </w:p>
    <w:p w:rsidR="002A58D8" w:rsidRPr="00F132A2" w:rsidRDefault="002A58D8" w:rsidP="00F132A2">
      <w:pPr>
        <w:spacing w:after="0" w:line="360" w:lineRule="auto"/>
        <w:ind w:firstLine="709"/>
        <w:jc w:val="both"/>
        <w:rPr>
          <w:rFonts w:ascii="Courier New" w:hAnsi="Courier New" w:cs="Courier New"/>
          <w:sz w:val="24"/>
          <w:szCs w:val="28"/>
        </w:rPr>
      </w:pPr>
      <w:r w:rsidRPr="00F132A2">
        <w:rPr>
          <w:rFonts w:ascii="Courier New" w:hAnsi="Courier New" w:cs="Courier New"/>
          <w:sz w:val="24"/>
          <w:szCs w:val="28"/>
        </w:rPr>
        <w:t># Розподіл даних на тренувальний та тестовий набори</w:t>
      </w:r>
    </w:p>
    <w:p w:rsidR="002A58D8" w:rsidRPr="00F132A2" w:rsidRDefault="002A58D8" w:rsidP="00F132A2">
      <w:pPr>
        <w:spacing w:after="0" w:line="360" w:lineRule="auto"/>
        <w:ind w:firstLine="709"/>
        <w:jc w:val="both"/>
        <w:rPr>
          <w:rFonts w:ascii="Courier New" w:hAnsi="Courier New" w:cs="Courier New"/>
          <w:sz w:val="24"/>
          <w:szCs w:val="28"/>
        </w:rPr>
      </w:pPr>
      <w:r w:rsidRPr="00F132A2">
        <w:rPr>
          <w:rFonts w:ascii="Courier New" w:hAnsi="Courier New" w:cs="Courier New"/>
          <w:sz w:val="24"/>
          <w:szCs w:val="28"/>
        </w:rPr>
        <w:t>train_ratio = 0.8</w:t>
      </w:r>
      <w:proofErr w:type="gramStart"/>
      <w:r w:rsidRPr="00F132A2">
        <w:rPr>
          <w:rFonts w:ascii="Courier New" w:hAnsi="Courier New" w:cs="Courier New"/>
          <w:sz w:val="24"/>
          <w:szCs w:val="28"/>
        </w:rPr>
        <w:t xml:space="preserve">  # В</w:t>
      </w:r>
      <w:proofErr w:type="gramEnd"/>
      <w:r w:rsidRPr="00F132A2">
        <w:rPr>
          <w:rFonts w:ascii="Courier New" w:hAnsi="Courier New" w:cs="Courier New"/>
          <w:sz w:val="24"/>
          <w:szCs w:val="28"/>
        </w:rPr>
        <w:t>ідсоток даних, що використовуються для тренування</w:t>
      </w: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num_train_samples = </w:t>
      </w:r>
      <w:proofErr w:type="gramStart"/>
      <w:r w:rsidRPr="00F132A2">
        <w:rPr>
          <w:rFonts w:ascii="Courier New" w:hAnsi="Courier New" w:cs="Courier New"/>
          <w:sz w:val="24"/>
          <w:szCs w:val="28"/>
          <w:lang w:val="en-US"/>
        </w:rPr>
        <w:t>int(</w:t>
      </w:r>
      <w:proofErr w:type="gramEnd"/>
      <w:r w:rsidRPr="00F132A2">
        <w:rPr>
          <w:rFonts w:ascii="Courier New" w:hAnsi="Courier New" w:cs="Courier New"/>
          <w:sz w:val="24"/>
          <w:szCs w:val="28"/>
          <w:lang w:val="en-US"/>
        </w:rPr>
        <w:t>train_ratio * len(data))</w:t>
      </w:r>
    </w:p>
    <w:p w:rsidR="002A58D8" w:rsidRPr="00F132A2" w:rsidRDefault="002A58D8" w:rsidP="00F132A2">
      <w:pPr>
        <w:spacing w:after="0" w:line="360" w:lineRule="auto"/>
        <w:ind w:firstLine="709"/>
        <w:jc w:val="both"/>
        <w:rPr>
          <w:rFonts w:ascii="Courier New" w:hAnsi="Courier New" w:cs="Courier New"/>
          <w:sz w:val="24"/>
          <w:szCs w:val="28"/>
          <w:lang w:val="en-US"/>
        </w:rPr>
      </w:pP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x_train = </w:t>
      </w:r>
      <w:proofErr w:type="gramStart"/>
      <w:r w:rsidRPr="00F132A2">
        <w:rPr>
          <w:rFonts w:ascii="Courier New" w:hAnsi="Courier New" w:cs="Courier New"/>
          <w:sz w:val="24"/>
          <w:szCs w:val="28"/>
          <w:lang w:val="en-US"/>
        </w:rPr>
        <w:t>data[</w:t>
      </w:r>
      <w:proofErr w:type="gramEnd"/>
      <w:r w:rsidRPr="00F132A2">
        <w:rPr>
          <w:rFonts w:ascii="Courier New" w:hAnsi="Courier New" w:cs="Courier New"/>
          <w:sz w:val="24"/>
          <w:szCs w:val="28"/>
          <w:lang w:val="en-US"/>
        </w:rPr>
        <w:t>:num_train_samples]</w:t>
      </w: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y_train = </w:t>
      </w:r>
      <w:proofErr w:type="gramStart"/>
      <w:r w:rsidRPr="00F132A2">
        <w:rPr>
          <w:rFonts w:ascii="Courier New" w:hAnsi="Courier New" w:cs="Courier New"/>
          <w:sz w:val="24"/>
          <w:szCs w:val="28"/>
          <w:lang w:val="en-US"/>
        </w:rPr>
        <w:t>labels[</w:t>
      </w:r>
      <w:proofErr w:type="gramEnd"/>
      <w:r w:rsidRPr="00F132A2">
        <w:rPr>
          <w:rFonts w:ascii="Courier New" w:hAnsi="Courier New" w:cs="Courier New"/>
          <w:sz w:val="24"/>
          <w:szCs w:val="28"/>
          <w:lang w:val="en-US"/>
        </w:rPr>
        <w:t>:num_train_samples]</w:t>
      </w:r>
    </w:p>
    <w:p w:rsidR="002A58D8" w:rsidRPr="00F132A2" w:rsidRDefault="002A58D8" w:rsidP="00F132A2">
      <w:pPr>
        <w:spacing w:after="0" w:line="360" w:lineRule="auto"/>
        <w:ind w:firstLine="709"/>
        <w:jc w:val="both"/>
        <w:rPr>
          <w:rFonts w:ascii="Courier New" w:hAnsi="Courier New" w:cs="Courier New"/>
          <w:sz w:val="24"/>
          <w:szCs w:val="28"/>
          <w:lang w:val="en-US"/>
        </w:rPr>
      </w:pP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x_test = </w:t>
      </w:r>
      <w:proofErr w:type="gramStart"/>
      <w:r w:rsidRPr="00F132A2">
        <w:rPr>
          <w:rFonts w:ascii="Courier New" w:hAnsi="Courier New" w:cs="Courier New"/>
          <w:sz w:val="24"/>
          <w:szCs w:val="28"/>
          <w:lang w:val="en-US"/>
        </w:rPr>
        <w:t>data[</w:t>
      </w:r>
      <w:proofErr w:type="gramEnd"/>
      <w:r w:rsidRPr="00F132A2">
        <w:rPr>
          <w:rFonts w:ascii="Courier New" w:hAnsi="Courier New" w:cs="Courier New"/>
          <w:sz w:val="24"/>
          <w:szCs w:val="28"/>
          <w:lang w:val="en-US"/>
        </w:rPr>
        <w:t>num_train_samples:]</w:t>
      </w: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y_test = </w:t>
      </w:r>
      <w:proofErr w:type="gramStart"/>
      <w:r w:rsidRPr="00F132A2">
        <w:rPr>
          <w:rFonts w:ascii="Courier New" w:hAnsi="Courier New" w:cs="Courier New"/>
          <w:sz w:val="24"/>
          <w:szCs w:val="28"/>
          <w:lang w:val="en-US"/>
        </w:rPr>
        <w:t>labels[</w:t>
      </w:r>
      <w:proofErr w:type="gramEnd"/>
      <w:r w:rsidRPr="00F132A2">
        <w:rPr>
          <w:rFonts w:ascii="Courier New" w:hAnsi="Courier New" w:cs="Courier New"/>
          <w:sz w:val="24"/>
          <w:szCs w:val="28"/>
          <w:lang w:val="en-US"/>
        </w:rPr>
        <w:t>num_train_samples:]</w:t>
      </w:r>
    </w:p>
    <w:p w:rsidR="002A58D8" w:rsidRPr="00F132A2" w:rsidRDefault="002A58D8" w:rsidP="00F132A2">
      <w:pPr>
        <w:spacing w:after="0" w:line="360" w:lineRule="auto"/>
        <w:ind w:firstLine="709"/>
        <w:jc w:val="both"/>
        <w:rPr>
          <w:rFonts w:ascii="Courier New" w:hAnsi="Courier New" w:cs="Courier New"/>
          <w:sz w:val="24"/>
          <w:szCs w:val="28"/>
          <w:lang w:val="en-US"/>
        </w:rPr>
      </w:pP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 2.</w:t>
      </w:r>
      <w:proofErr w:type="gramEnd"/>
      <w:r w:rsidRPr="00F132A2">
        <w:rPr>
          <w:rFonts w:ascii="Courier New" w:hAnsi="Courier New" w:cs="Courier New"/>
          <w:sz w:val="24"/>
          <w:szCs w:val="28"/>
          <w:lang w:val="en-US"/>
        </w:rPr>
        <w:t xml:space="preserve"> </w:t>
      </w:r>
      <w:r w:rsidRPr="00F132A2">
        <w:rPr>
          <w:rFonts w:ascii="Courier New" w:hAnsi="Courier New" w:cs="Courier New"/>
          <w:sz w:val="24"/>
          <w:szCs w:val="28"/>
        </w:rPr>
        <w:t>Побудова</w:t>
      </w:r>
      <w:r w:rsidRPr="00F132A2">
        <w:rPr>
          <w:rFonts w:ascii="Courier New" w:hAnsi="Courier New" w:cs="Courier New"/>
          <w:sz w:val="24"/>
          <w:szCs w:val="28"/>
          <w:lang w:val="en-US"/>
        </w:rPr>
        <w:t xml:space="preserve"> </w:t>
      </w:r>
      <w:r w:rsidRPr="00F132A2">
        <w:rPr>
          <w:rFonts w:ascii="Courier New" w:hAnsi="Courier New" w:cs="Courier New"/>
          <w:sz w:val="24"/>
          <w:szCs w:val="28"/>
        </w:rPr>
        <w:t>моделі</w:t>
      </w:r>
      <w:r w:rsidRPr="00F132A2">
        <w:rPr>
          <w:rFonts w:ascii="Courier New" w:hAnsi="Courier New" w:cs="Courier New"/>
          <w:sz w:val="24"/>
          <w:szCs w:val="28"/>
          <w:lang w:val="en-US"/>
        </w:rPr>
        <w:t xml:space="preserve"> </w:t>
      </w:r>
      <w:r w:rsidRPr="00F132A2">
        <w:rPr>
          <w:rFonts w:ascii="Courier New" w:hAnsi="Courier New" w:cs="Courier New"/>
          <w:sz w:val="24"/>
          <w:szCs w:val="28"/>
        </w:rPr>
        <w:t>нейронної</w:t>
      </w:r>
      <w:r w:rsidRPr="00F132A2">
        <w:rPr>
          <w:rFonts w:ascii="Courier New" w:hAnsi="Courier New" w:cs="Courier New"/>
          <w:sz w:val="24"/>
          <w:szCs w:val="28"/>
          <w:lang w:val="en-US"/>
        </w:rPr>
        <w:t xml:space="preserve"> </w:t>
      </w:r>
      <w:r w:rsidRPr="00F132A2">
        <w:rPr>
          <w:rFonts w:ascii="Courier New" w:hAnsi="Courier New" w:cs="Courier New"/>
          <w:sz w:val="24"/>
          <w:szCs w:val="28"/>
        </w:rPr>
        <w:t>мережі</w:t>
      </w: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w:t>
      </w:r>
      <w:proofErr w:type="gramEnd"/>
      <w:r w:rsidRPr="00F132A2">
        <w:rPr>
          <w:rFonts w:ascii="Courier New" w:hAnsi="Courier New" w:cs="Courier New"/>
          <w:sz w:val="24"/>
          <w:szCs w:val="28"/>
          <w:lang w:val="en-US"/>
        </w:rPr>
        <w:t xml:space="preserve"> = keras.Sequential()</w:t>
      </w: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model.add(</w:t>
      </w:r>
      <w:proofErr w:type="gramEnd"/>
      <w:r w:rsidRPr="00F132A2">
        <w:rPr>
          <w:rFonts w:ascii="Courier New" w:hAnsi="Courier New" w:cs="Courier New"/>
          <w:sz w:val="24"/>
          <w:szCs w:val="28"/>
          <w:lang w:val="en-US"/>
        </w:rPr>
        <w:t>keras.layers.Dense(64, activation='relu', input_shape=(input_dim,)))</w:t>
      </w: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model.add(</w:t>
      </w:r>
      <w:proofErr w:type="gramEnd"/>
      <w:r w:rsidRPr="00F132A2">
        <w:rPr>
          <w:rFonts w:ascii="Courier New" w:hAnsi="Courier New" w:cs="Courier New"/>
          <w:sz w:val="24"/>
          <w:szCs w:val="28"/>
          <w:lang w:val="en-US"/>
        </w:rPr>
        <w:t>keras.layers.Dense(64, activation='relu'))</w:t>
      </w: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model.add(</w:t>
      </w:r>
      <w:proofErr w:type="gramEnd"/>
      <w:r w:rsidRPr="00F132A2">
        <w:rPr>
          <w:rFonts w:ascii="Courier New" w:hAnsi="Courier New" w:cs="Courier New"/>
          <w:sz w:val="24"/>
          <w:szCs w:val="28"/>
          <w:lang w:val="en-US"/>
        </w:rPr>
        <w:t>keras.layers.Dense(num_classes, activation='softmax'))</w:t>
      </w:r>
    </w:p>
    <w:p w:rsidR="002A58D8" w:rsidRPr="00F132A2" w:rsidRDefault="002A58D8" w:rsidP="00F132A2">
      <w:pPr>
        <w:spacing w:after="0" w:line="360" w:lineRule="auto"/>
        <w:ind w:firstLine="709"/>
        <w:jc w:val="both"/>
        <w:rPr>
          <w:rFonts w:ascii="Courier New" w:hAnsi="Courier New" w:cs="Courier New"/>
          <w:sz w:val="24"/>
          <w:szCs w:val="28"/>
          <w:lang w:val="en-US"/>
        </w:rPr>
      </w:pP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 3.</w:t>
      </w:r>
      <w:proofErr w:type="gramEnd"/>
      <w:r w:rsidRPr="00F132A2">
        <w:rPr>
          <w:rFonts w:ascii="Courier New" w:hAnsi="Courier New" w:cs="Courier New"/>
          <w:sz w:val="24"/>
          <w:szCs w:val="28"/>
          <w:lang w:val="en-US"/>
        </w:rPr>
        <w:t xml:space="preserve"> </w:t>
      </w:r>
      <w:r w:rsidRPr="00F132A2">
        <w:rPr>
          <w:rFonts w:ascii="Courier New" w:hAnsi="Courier New" w:cs="Courier New"/>
          <w:sz w:val="24"/>
          <w:szCs w:val="28"/>
        </w:rPr>
        <w:t>Налаштування</w:t>
      </w:r>
      <w:r w:rsidRPr="00F132A2">
        <w:rPr>
          <w:rFonts w:ascii="Courier New" w:hAnsi="Courier New" w:cs="Courier New"/>
          <w:sz w:val="24"/>
          <w:szCs w:val="28"/>
          <w:lang w:val="en-US"/>
        </w:rPr>
        <w:t xml:space="preserve"> </w:t>
      </w:r>
      <w:r w:rsidRPr="00F132A2">
        <w:rPr>
          <w:rFonts w:ascii="Courier New" w:hAnsi="Courier New" w:cs="Courier New"/>
          <w:sz w:val="24"/>
          <w:szCs w:val="28"/>
        </w:rPr>
        <w:t>процесу</w:t>
      </w:r>
      <w:r w:rsidRPr="00F132A2">
        <w:rPr>
          <w:rFonts w:ascii="Courier New" w:hAnsi="Courier New" w:cs="Courier New"/>
          <w:sz w:val="24"/>
          <w:szCs w:val="28"/>
          <w:lang w:val="en-US"/>
        </w:rPr>
        <w:t xml:space="preserve"> </w:t>
      </w:r>
      <w:r w:rsidRPr="00F132A2">
        <w:rPr>
          <w:rFonts w:ascii="Courier New" w:hAnsi="Courier New" w:cs="Courier New"/>
          <w:sz w:val="24"/>
          <w:szCs w:val="28"/>
        </w:rPr>
        <w:t>навчання</w:t>
      </w: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model.compile(</w:t>
      </w:r>
      <w:proofErr w:type="gramEnd"/>
      <w:r w:rsidRPr="00F132A2">
        <w:rPr>
          <w:rFonts w:ascii="Courier New" w:hAnsi="Courier New" w:cs="Courier New"/>
          <w:sz w:val="24"/>
          <w:szCs w:val="28"/>
          <w:lang w:val="en-US"/>
        </w:rPr>
        <w:t>optimizer='adam',</w:t>
      </w: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proofErr w:type="gramStart"/>
      <w:r w:rsidRPr="00F132A2">
        <w:rPr>
          <w:rFonts w:ascii="Courier New" w:hAnsi="Courier New" w:cs="Courier New"/>
          <w:sz w:val="24"/>
          <w:szCs w:val="28"/>
          <w:lang w:val="en-US"/>
        </w:rPr>
        <w:t>loss</w:t>
      </w:r>
      <w:proofErr w:type="gramEnd"/>
      <w:r w:rsidRPr="00F132A2">
        <w:rPr>
          <w:rFonts w:ascii="Courier New" w:hAnsi="Courier New" w:cs="Courier New"/>
          <w:sz w:val="24"/>
          <w:szCs w:val="28"/>
          <w:lang w:val="en-US"/>
        </w:rPr>
        <w:t>='sparse_categorical_crossentropy',</w:t>
      </w: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proofErr w:type="gramStart"/>
      <w:r w:rsidRPr="00F132A2">
        <w:rPr>
          <w:rFonts w:ascii="Courier New" w:hAnsi="Courier New" w:cs="Courier New"/>
          <w:sz w:val="24"/>
          <w:szCs w:val="28"/>
          <w:lang w:val="en-US"/>
        </w:rPr>
        <w:t>metrics</w:t>
      </w:r>
      <w:proofErr w:type="gramEnd"/>
      <w:r w:rsidRPr="00F132A2">
        <w:rPr>
          <w:rFonts w:ascii="Courier New" w:hAnsi="Courier New" w:cs="Courier New"/>
          <w:sz w:val="24"/>
          <w:szCs w:val="28"/>
          <w:lang w:val="en-US"/>
        </w:rPr>
        <w:t>=['accuracy'])</w:t>
      </w:r>
    </w:p>
    <w:p w:rsidR="002A58D8" w:rsidRPr="00F132A2" w:rsidRDefault="002A58D8" w:rsidP="00F132A2">
      <w:pPr>
        <w:spacing w:after="0" w:line="360" w:lineRule="auto"/>
        <w:ind w:firstLine="709"/>
        <w:jc w:val="both"/>
        <w:rPr>
          <w:rFonts w:ascii="Courier New" w:hAnsi="Courier New" w:cs="Courier New"/>
          <w:sz w:val="24"/>
          <w:szCs w:val="28"/>
          <w:lang w:val="en-US"/>
        </w:rPr>
      </w:pP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 4.</w:t>
      </w:r>
      <w:proofErr w:type="gramEnd"/>
      <w:r w:rsidRPr="00F132A2">
        <w:rPr>
          <w:rFonts w:ascii="Courier New" w:hAnsi="Courier New" w:cs="Courier New"/>
          <w:sz w:val="24"/>
          <w:szCs w:val="28"/>
          <w:lang w:val="en-US"/>
        </w:rPr>
        <w:t xml:space="preserve"> </w:t>
      </w:r>
      <w:r w:rsidRPr="00F132A2">
        <w:rPr>
          <w:rFonts w:ascii="Courier New" w:hAnsi="Courier New" w:cs="Courier New"/>
          <w:sz w:val="24"/>
          <w:szCs w:val="28"/>
        </w:rPr>
        <w:t>Тренування</w:t>
      </w:r>
      <w:r w:rsidRPr="00F132A2">
        <w:rPr>
          <w:rFonts w:ascii="Courier New" w:hAnsi="Courier New" w:cs="Courier New"/>
          <w:sz w:val="24"/>
          <w:szCs w:val="28"/>
          <w:lang w:val="en-US"/>
        </w:rPr>
        <w:t xml:space="preserve"> </w:t>
      </w:r>
      <w:r w:rsidRPr="00F132A2">
        <w:rPr>
          <w:rFonts w:ascii="Courier New" w:hAnsi="Courier New" w:cs="Courier New"/>
          <w:sz w:val="24"/>
          <w:szCs w:val="28"/>
        </w:rPr>
        <w:t>моделі</w:t>
      </w: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batch_size = 32</w:t>
      </w: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epochs</w:t>
      </w:r>
      <w:proofErr w:type="gramEnd"/>
      <w:r w:rsidRPr="00F132A2">
        <w:rPr>
          <w:rFonts w:ascii="Courier New" w:hAnsi="Courier New" w:cs="Courier New"/>
          <w:sz w:val="24"/>
          <w:szCs w:val="28"/>
          <w:lang w:val="en-US"/>
        </w:rPr>
        <w:t xml:space="preserve"> = 10</w:t>
      </w:r>
    </w:p>
    <w:p w:rsidR="002A58D8" w:rsidRPr="00F132A2" w:rsidRDefault="002A58D8" w:rsidP="00F132A2">
      <w:pPr>
        <w:spacing w:after="0" w:line="360" w:lineRule="auto"/>
        <w:ind w:firstLine="709"/>
        <w:jc w:val="both"/>
        <w:rPr>
          <w:rFonts w:ascii="Courier New" w:hAnsi="Courier New" w:cs="Courier New"/>
          <w:sz w:val="24"/>
          <w:szCs w:val="28"/>
          <w:lang w:val="en-US"/>
        </w:rPr>
      </w:pP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model.fit(</w:t>
      </w:r>
      <w:proofErr w:type="gramEnd"/>
      <w:r w:rsidRPr="00F132A2">
        <w:rPr>
          <w:rFonts w:ascii="Courier New" w:hAnsi="Courier New" w:cs="Courier New"/>
          <w:sz w:val="24"/>
          <w:szCs w:val="28"/>
          <w:lang w:val="en-US"/>
        </w:rPr>
        <w:t>x_train, y_train, batch_size=batch_size, epochs=epochs, verbose=1)</w:t>
      </w:r>
    </w:p>
    <w:p w:rsidR="002A58D8" w:rsidRPr="00F132A2" w:rsidRDefault="002A58D8" w:rsidP="00F132A2">
      <w:pPr>
        <w:spacing w:after="0" w:line="360" w:lineRule="auto"/>
        <w:ind w:firstLine="709"/>
        <w:jc w:val="both"/>
        <w:rPr>
          <w:rFonts w:ascii="Courier New" w:hAnsi="Courier New" w:cs="Courier New"/>
          <w:sz w:val="24"/>
          <w:szCs w:val="28"/>
          <w:lang w:val="en-US"/>
        </w:rPr>
      </w:pP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 5.</w:t>
      </w:r>
      <w:proofErr w:type="gramEnd"/>
      <w:r w:rsidRPr="00F132A2">
        <w:rPr>
          <w:rFonts w:ascii="Courier New" w:hAnsi="Courier New" w:cs="Courier New"/>
          <w:sz w:val="24"/>
          <w:szCs w:val="28"/>
          <w:lang w:val="en-US"/>
        </w:rPr>
        <w:t xml:space="preserve"> </w:t>
      </w:r>
      <w:r w:rsidRPr="00F132A2">
        <w:rPr>
          <w:rFonts w:ascii="Courier New" w:hAnsi="Courier New" w:cs="Courier New"/>
          <w:sz w:val="24"/>
          <w:szCs w:val="28"/>
        </w:rPr>
        <w:t>Оцінка</w:t>
      </w:r>
      <w:r w:rsidRPr="00F132A2">
        <w:rPr>
          <w:rFonts w:ascii="Courier New" w:hAnsi="Courier New" w:cs="Courier New"/>
          <w:sz w:val="24"/>
          <w:szCs w:val="28"/>
          <w:lang w:val="en-US"/>
        </w:rPr>
        <w:t xml:space="preserve"> </w:t>
      </w:r>
      <w:r w:rsidRPr="00F132A2">
        <w:rPr>
          <w:rFonts w:ascii="Courier New" w:hAnsi="Courier New" w:cs="Courier New"/>
          <w:sz w:val="24"/>
          <w:szCs w:val="28"/>
        </w:rPr>
        <w:t>моделі</w:t>
      </w:r>
      <w:r w:rsidRPr="00F132A2">
        <w:rPr>
          <w:rFonts w:ascii="Courier New" w:hAnsi="Courier New" w:cs="Courier New"/>
          <w:sz w:val="24"/>
          <w:szCs w:val="28"/>
          <w:lang w:val="en-US"/>
        </w:rPr>
        <w:t xml:space="preserve"> </w:t>
      </w:r>
      <w:r w:rsidRPr="00F132A2">
        <w:rPr>
          <w:rFonts w:ascii="Courier New" w:hAnsi="Courier New" w:cs="Courier New"/>
          <w:sz w:val="24"/>
          <w:szCs w:val="28"/>
        </w:rPr>
        <w:t>на</w:t>
      </w:r>
      <w:r w:rsidRPr="00F132A2">
        <w:rPr>
          <w:rFonts w:ascii="Courier New" w:hAnsi="Courier New" w:cs="Courier New"/>
          <w:sz w:val="24"/>
          <w:szCs w:val="28"/>
          <w:lang w:val="en-US"/>
        </w:rPr>
        <w:t xml:space="preserve"> </w:t>
      </w:r>
      <w:r w:rsidRPr="00F132A2">
        <w:rPr>
          <w:rFonts w:ascii="Courier New" w:hAnsi="Courier New" w:cs="Courier New"/>
          <w:sz w:val="24"/>
          <w:szCs w:val="28"/>
        </w:rPr>
        <w:t>тестових</w:t>
      </w:r>
      <w:r w:rsidRPr="00F132A2">
        <w:rPr>
          <w:rFonts w:ascii="Courier New" w:hAnsi="Courier New" w:cs="Courier New"/>
          <w:sz w:val="24"/>
          <w:szCs w:val="28"/>
          <w:lang w:val="en-US"/>
        </w:rPr>
        <w:t xml:space="preserve"> </w:t>
      </w:r>
      <w:r w:rsidRPr="00F132A2">
        <w:rPr>
          <w:rFonts w:ascii="Courier New" w:hAnsi="Courier New" w:cs="Courier New"/>
          <w:sz w:val="24"/>
          <w:szCs w:val="28"/>
        </w:rPr>
        <w:t>даних</w:t>
      </w:r>
    </w:p>
    <w:p w:rsidR="002A58D8" w:rsidRPr="00F132A2" w:rsidRDefault="002A58D8" w:rsidP="00F132A2">
      <w:pPr>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test_loss, test_acc = </w:t>
      </w:r>
      <w:proofErr w:type="gramStart"/>
      <w:r w:rsidRPr="00F132A2">
        <w:rPr>
          <w:rFonts w:ascii="Courier New" w:hAnsi="Courier New" w:cs="Courier New"/>
          <w:sz w:val="24"/>
          <w:szCs w:val="28"/>
          <w:lang w:val="en-US"/>
        </w:rPr>
        <w:t>model.evaluate(</w:t>
      </w:r>
      <w:proofErr w:type="gramEnd"/>
      <w:r w:rsidRPr="00F132A2">
        <w:rPr>
          <w:rFonts w:ascii="Courier New" w:hAnsi="Courier New" w:cs="Courier New"/>
          <w:sz w:val="24"/>
          <w:szCs w:val="28"/>
          <w:lang w:val="en-US"/>
        </w:rPr>
        <w:t>x_test, y_test, verbose=0)</w:t>
      </w:r>
    </w:p>
    <w:p w:rsidR="002A58D8" w:rsidRPr="00F132A2" w:rsidRDefault="002A58D8" w:rsidP="00F132A2">
      <w:pPr>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print(</w:t>
      </w:r>
      <w:proofErr w:type="gramEnd"/>
      <w:r w:rsidRPr="00F132A2">
        <w:rPr>
          <w:rFonts w:ascii="Courier New" w:hAnsi="Courier New" w:cs="Courier New"/>
          <w:sz w:val="24"/>
          <w:szCs w:val="28"/>
          <w:lang w:val="en-US"/>
        </w:rPr>
        <w:t>'Test accuracy:', test_acc)</w:t>
      </w:r>
    </w:p>
    <w:p w:rsidR="002A58D8" w:rsidRPr="002A58D8" w:rsidRDefault="002A58D8" w:rsidP="00F132A2">
      <w:pPr>
        <w:spacing w:after="0" w:line="360" w:lineRule="auto"/>
        <w:ind w:firstLine="709"/>
        <w:jc w:val="both"/>
        <w:rPr>
          <w:rFonts w:ascii="Times New Roman" w:hAnsi="Times New Roman" w:cs="Times New Roman"/>
          <w:sz w:val="28"/>
          <w:szCs w:val="28"/>
          <w:lang w:val="en-US"/>
        </w:rPr>
      </w:pPr>
    </w:p>
    <w:p w:rsidR="002A58D8" w:rsidRPr="00F132A2" w:rsidRDefault="00F132A2" w:rsidP="00F132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Можна</w:t>
      </w:r>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побачити</w:t>
      </w:r>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як</w:t>
      </w:r>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виконується</w:t>
      </w:r>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код</w:t>
      </w:r>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і</w:t>
      </w:r>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які</w:t>
      </w:r>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результати</w:t>
      </w:r>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можна</w:t>
      </w:r>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очікувати</w:t>
      </w:r>
      <w:r w:rsidRPr="009A3E49">
        <w:rPr>
          <w:rFonts w:ascii="Times New Roman" w:hAnsi="Times New Roman" w:cs="Times New Roman"/>
          <w:sz w:val="28"/>
          <w:szCs w:val="28"/>
        </w:rPr>
        <w:t xml:space="preserve"> </w:t>
      </w:r>
      <w:r>
        <w:rPr>
          <w:rFonts w:ascii="Times New Roman" w:hAnsi="Times New Roman" w:cs="Times New Roman"/>
          <w:sz w:val="28"/>
          <w:szCs w:val="28"/>
        </w:rPr>
        <w:t>за</w:t>
      </w:r>
      <w:r w:rsidRPr="009A3E49">
        <w:rPr>
          <w:rFonts w:ascii="Times New Roman" w:hAnsi="Times New Roman" w:cs="Times New Roman"/>
          <w:sz w:val="28"/>
          <w:szCs w:val="28"/>
        </w:rPr>
        <w:t xml:space="preserve"> </w:t>
      </w:r>
      <w:r>
        <w:rPr>
          <w:rFonts w:ascii="Times New Roman" w:hAnsi="Times New Roman" w:cs="Times New Roman"/>
          <w:sz w:val="28"/>
          <w:szCs w:val="28"/>
        </w:rPr>
        <w:t>умови</w:t>
      </w:r>
      <w:r w:rsidRPr="009A3E49">
        <w:rPr>
          <w:rFonts w:ascii="Times New Roman" w:hAnsi="Times New Roman" w:cs="Times New Roman"/>
          <w:sz w:val="28"/>
          <w:szCs w:val="28"/>
        </w:rPr>
        <w:t xml:space="preserve">, </w:t>
      </w:r>
      <w:r>
        <w:rPr>
          <w:rFonts w:ascii="Times New Roman" w:hAnsi="Times New Roman" w:cs="Times New Roman"/>
          <w:sz w:val="28"/>
          <w:szCs w:val="28"/>
        </w:rPr>
        <w:t>що</w:t>
      </w:r>
      <w:r w:rsidRPr="009A3E49">
        <w:rPr>
          <w:rFonts w:ascii="Times New Roman" w:hAnsi="Times New Roman" w:cs="Times New Roman"/>
          <w:sz w:val="28"/>
          <w:szCs w:val="28"/>
        </w:rPr>
        <w:t xml:space="preserve"> </w:t>
      </w:r>
      <w:r w:rsidR="002A58D8">
        <w:rPr>
          <w:rFonts w:ascii="Times New Roman" w:hAnsi="Times New Roman" w:cs="Times New Roman"/>
          <w:sz w:val="28"/>
          <w:szCs w:val="28"/>
        </w:rPr>
        <w:t>є</w:t>
      </w:r>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набі</w:t>
      </w:r>
      <w:proofErr w:type="gramStart"/>
      <w:r w:rsidR="002A58D8">
        <w:rPr>
          <w:rFonts w:ascii="Times New Roman" w:hAnsi="Times New Roman" w:cs="Times New Roman"/>
          <w:sz w:val="28"/>
          <w:szCs w:val="28"/>
        </w:rPr>
        <w:t>р</w:t>
      </w:r>
      <w:proofErr w:type="gramEnd"/>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даних</w:t>
      </w:r>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з</w:t>
      </w:r>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ознаками</w:t>
      </w:r>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та</w:t>
      </w:r>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відповідними</w:t>
      </w:r>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мітками</w:t>
      </w:r>
      <w:r w:rsidR="002A58D8" w:rsidRPr="009A3E49">
        <w:rPr>
          <w:rFonts w:ascii="Times New Roman" w:hAnsi="Times New Roman" w:cs="Times New Roman"/>
          <w:sz w:val="28"/>
          <w:szCs w:val="28"/>
        </w:rPr>
        <w:t xml:space="preserve"> </w:t>
      </w:r>
      <w:r w:rsidR="002A58D8">
        <w:rPr>
          <w:rFonts w:ascii="Times New Roman" w:hAnsi="Times New Roman" w:cs="Times New Roman"/>
          <w:sz w:val="28"/>
          <w:szCs w:val="28"/>
        </w:rPr>
        <w:t>класів</w:t>
      </w:r>
      <w:r w:rsidR="002A58D8" w:rsidRPr="009A3E49">
        <w:rPr>
          <w:rFonts w:ascii="Times New Roman" w:hAnsi="Times New Roman" w:cs="Times New Roman"/>
          <w:sz w:val="28"/>
          <w:szCs w:val="28"/>
        </w:rPr>
        <w:t xml:space="preserve">. </w:t>
      </w:r>
      <w:r>
        <w:rPr>
          <w:rFonts w:ascii="Times New Roman" w:hAnsi="Times New Roman" w:cs="Times New Roman"/>
          <w:sz w:val="28"/>
          <w:szCs w:val="28"/>
          <w:lang w:val="uk-UA"/>
        </w:rPr>
        <w:t>Р</w:t>
      </w:r>
      <w:r w:rsidR="002A58D8">
        <w:rPr>
          <w:rFonts w:ascii="Times New Roman" w:hAnsi="Times New Roman" w:cs="Times New Roman"/>
          <w:sz w:val="28"/>
          <w:szCs w:val="28"/>
        </w:rPr>
        <w:t>озглянемо</w:t>
      </w:r>
      <w:r w:rsidR="002A58D8" w:rsidRPr="00F132A2">
        <w:rPr>
          <w:rFonts w:ascii="Times New Roman" w:hAnsi="Times New Roman" w:cs="Times New Roman"/>
          <w:sz w:val="28"/>
          <w:szCs w:val="28"/>
        </w:rPr>
        <w:t xml:space="preserve"> </w:t>
      </w:r>
      <w:r w:rsidR="002A58D8">
        <w:rPr>
          <w:rFonts w:ascii="Times New Roman" w:hAnsi="Times New Roman" w:cs="Times New Roman"/>
          <w:sz w:val="28"/>
          <w:szCs w:val="28"/>
        </w:rPr>
        <w:t>приклад</w:t>
      </w:r>
      <w:r w:rsidR="002A58D8" w:rsidRPr="00F132A2">
        <w:rPr>
          <w:rFonts w:ascii="Times New Roman" w:hAnsi="Times New Roman" w:cs="Times New Roman"/>
          <w:sz w:val="28"/>
          <w:szCs w:val="28"/>
        </w:rPr>
        <w:t xml:space="preserve">, </w:t>
      </w:r>
      <w:r w:rsidR="002A58D8">
        <w:rPr>
          <w:rFonts w:ascii="Times New Roman" w:hAnsi="Times New Roman" w:cs="Times New Roman"/>
          <w:sz w:val="28"/>
          <w:szCs w:val="28"/>
        </w:rPr>
        <w:t>в</w:t>
      </w:r>
      <w:r w:rsidR="002A58D8" w:rsidRPr="00F132A2">
        <w:rPr>
          <w:rFonts w:ascii="Times New Roman" w:hAnsi="Times New Roman" w:cs="Times New Roman"/>
          <w:sz w:val="28"/>
          <w:szCs w:val="28"/>
        </w:rPr>
        <w:t xml:space="preserve"> </w:t>
      </w:r>
      <w:r w:rsidR="002A58D8">
        <w:rPr>
          <w:rFonts w:ascii="Times New Roman" w:hAnsi="Times New Roman" w:cs="Times New Roman"/>
          <w:sz w:val="28"/>
          <w:szCs w:val="28"/>
        </w:rPr>
        <w:t>якому</w:t>
      </w:r>
      <w:r w:rsidR="002A58D8" w:rsidRPr="00F132A2">
        <w:rPr>
          <w:rFonts w:ascii="Times New Roman" w:hAnsi="Times New Roman" w:cs="Times New Roman"/>
          <w:sz w:val="28"/>
          <w:szCs w:val="28"/>
        </w:rPr>
        <w:t xml:space="preserve"> </w:t>
      </w:r>
      <w:r w:rsidR="002A58D8">
        <w:rPr>
          <w:rFonts w:ascii="Times New Roman" w:hAnsi="Times New Roman" w:cs="Times New Roman"/>
          <w:sz w:val="28"/>
          <w:szCs w:val="28"/>
        </w:rPr>
        <w:t>використовуємо</w:t>
      </w:r>
      <w:r w:rsidR="002A58D8" w:rsidRPr="00F132A2">
        <w:rPr>
          <w:rFonts w:ascii="Times New Roman" w:hAnsi="Times New Roman" w:cs="Times New Roman"/>
          <w:sz w:val="28"/>
          <w:szCs w:val="28"/>
        </w:rPr>
        <w:t xml:space="preserve"> </w:t>
      </w:r>
      <w:r w:rsidR="002A58D8">
        <w:rPr>
          <w:rFonts w:ascii="Times New Roman" w:hAnsi="Times New Roman" w:cs="Times New Roman"/>
          <w:sz w:val="28"/>
          <w:szCs w:val="28"/>
        </w:rPr>
        <w:t>набір</w:t>
      </w:r>
      <w:r w:rsidR="002A58D8" w:rsidRPr="00F132A2">
        <w:rPr>
          <w:rFonts w:ascii="Times New Roman" w:hAnsi="Times New Roman" w:cs="Times New Roman"/>
          <w:sz w:val="28"/>
          <w:szCs w:val="28"/>
        </w:rPr>
        <w:t xml:space="preserve"> </w:t>
      </w:r>
      <w:r w:rsidR="002A58D8">
        <w:rPr>
          <w:rFonts w:ascii="Times New Roman" w:hAnsi="Times New Roman" w:cs="Times New Roman"/>
          <w:sz w:val="28"/>
          <w:szCs w:val="28"/>
        </w:rPr>
        <w:t>даних</w:t>
      </w:r>
      <w:r w:rsidR="002A58D8" w:rsidRPr="00F132A2">
        <w:rPr>
          <w:rFonts w:ascii="Times New Roman" w:hAnsi="Times New Roman" w:cs="Times New Roman"/>
          <w:sz w:val="28"/>
          <w:szCs w:val="28"/>
        </w:rPr>
        <w:t xml:space="preserve"> </w:t>
      </w:r>
      <w:r w:rsidR="002A58D8" w:rsidRPr="00F132A2">
        <w:rPr>
          <w:rFonts w:ascii="Times New Roman" w:hAnsi="Times New Roman" w:cs="Times New Roman"/>
          <w:sz w:val="28"/>
          <w:szCs w:val="28"/>
          <w:lang w:val="en-US"/>
        </w:rPr>
        <w:t>Iris</w:t>
      </w:r>
      <w:r w:rsidR="002A58D8" w:rsidRPr="00F132A2">
        <w:rPr>
          <w:rFonts w:ascii="Times New Roman" w:hAnsi="Times New Roman" w:cs="Times New Roman"/>
          <w:sz w:val="28"/>
          <w:szCs w:val="28"/>
        </w:rPr>
        <w:t xml:space="preserve"> </w:t>
      </w:r>
      <w:r w:rsidR="002A58D8">
        <w:rPr>
          <w:rFonts w:ascii="Times New Roman" w:hAnsi="Times New Roman" w:cs="Times New Roman"/>
          <w:sz w:val="28"/>
          <w:szCs w:val="28"/>
        </w:rPr>
        <w:t>для</w:t>
      </w:r>
      <w:r w:rsidR="002A58D8" w:rsidRPr="00F132A2">
        <w:rPr>
          <w:rFonts w:ascii="Times New Roman" w:hAnsi="Times New Roman" w:cs="Times New Roman"/>
          <w:sz w:val="28"/>
          <w:szCs w:val="28"/>
        </w:rPr>
        <w:t xml:space="preserve"> </w:t>
      </w:r>
      <w:r w:rsidR="002A58D8">
        <w:rPr>
          <w:rFonts w:ascii="Times New Roman" w:hAnsi="Times New Roman" w:cs="Times New Roman"/>
          <w:sz w:val="28"/>
          <w:szCs w:val="28"/>
        </w:rPr>
        <w:t>класифікації</w:t>
      </w:r>
      <w:r w:rsidR="002A58D8" w:rsidRPr="00F132A2">
        <w:rPr>
          <w:rFonts w:ascii="Times New Roman" w:hAnsi="Times New Roman" w:cs="Times New Roman"/>
          <w:sz w:val="28"/>
          <w:szCs w:val="28"/>
        </w:rPr>
        <w:t xml:space="preserve"> </w:t>
      </w:r>
      <w:r w:rsidR="002A58D8">
        <w:rPr>
          <w:rFonts w:ascii="Times New Roman" w:hAnsi="Times New Roman" w:cs="Times New Roman"/>
          <w:sz w:val="28"/>
          <w:szCs w:val="28"/>
        </w:rPr>
        <w:t>видів</w:t>
      </w:r>
      <w:r w:rsidR="002A58D8" w:rsidRPr="00F132A2">
        <w:rPr>
          <w:rFonts w:ascii="Times New Roman" w:hAnsi="Times New Roman" w:cs="Times New Roman"/>
          <w:sz w:val="28"/>
          <w:szCs w:val="28"/>
        </w:rPr>
        <w:t xml:space="preserve"> </w:t>
      </w:r>
      <w:r w:rsidR="002A58D8">
        <w:rPr>
          <w:rFonts w:ascii="Times New Roman" w:hAnsi="Times New Roman" w:cs="Times New Roman"/>
          <w:sz w:val="28"/>
          <w:szCs w:val="28"/>
        </w:rPr>
        <w:t>квітів</w:t>
      </w:r>
      <w:r w:rsidR="002A58D8" w:rsidRPr="00F132A2">
        <w:rPr>
          <w:rFonts w:ascii="Times New Roman" w:hAnsi="Times New Roman" w:cs="Times New Roman"/>
          <w:sz w:val="28"/>
          <w:szCs w:val="28"/>
        </w:rPr>
        <w:t>.</w:t>
      </w:r>
    </w:p>
    <w:p w:rsidR="002A58D8" w:rsidRDefault="002A58D8" w:rsidP="00F132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випадку набору даних Iris це значення може бути в діапазоні від 0 до 1, де 1 вказує на 100% точність. Наприклад, якщо виведене значення точності становить 0.95, це означа</w:t>
      </w:r>
      <w:proofErr w:type="gramStart"/>
      <w:r>
        <w:rPr>
          <w:rFonts w:ascii="Times New Roman" w:hAnsi="Times New Roman" w:cs="Times New Roman"/>
          <w:sz w:val="28"/>
          <w:szCs w:val="28"/>
        </w:rPr>
        <w:t>є,</w:t>
      </w:r>
      <w:proofErr w:type="gramEnd"/>
      <w:r>
        <w:rPr>
          <w:rFonts w:ascii="Times New Roman" w:hAnsi="Times New Roman" w:cs="Times New Roman"/>
          <w:sz w:val="28"/>
          <w:szCs w:val="28"/>
        </w:rPr>
        <w:t xml:space="preserve"> що модель правильно класифікувала 95% зразків з тестового набору даних.</w:t>
      </w:r>
    </w:p>
    <w:p w:rsidR="00F132A2" w:rsidRDefault="00F132A2" w:rsidP="00F132A2">
      <w:pPr>
        <w:spacing w:after="0" w:line="360" w:lineRule="auto"/>
        <w:ind w:firstLine="709"/>
        <w:jc w:val="both"/>
        <w:rPr>
          <w:rFonts w:ascii="Times New Roman" w:hAnsi="Times New Roman" w:cs="Times New Roman"/>
          <w:sz w:val="28"/>
          <w:szCs w:val="28"/>
        </w:rPr>
      </w:pP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import</w:t>
      </w:r>
      <w:proofErr w:type="gramEnd"/>
      <w:r w:rsidRPr="00F132A2">
        <w:rPr>
          <w:rFonts w:ascii="Courier New" w:hAnsi="Courier New" w:cs="Courier New"/>
          <w:sz w:val="24"/>
          <w:szCs w:val="28"/>
          <w:lang w:val="en-US"/>
        </w:rPr>
        <w:t xml:space="preserve"> numpy as np</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import</w:t>
      </w:r>
      <w:proofErr w:type="gramEnd"/>
      <w:r w:rsidRPr="00F132A2">
        <w:rPr>
          <w:rFonts w:ascii="Courier New" w:hAnsi="Courier New" w:cs="Courier New"/>
          <w:sz w:val="24"/>
          <w:szCs w:val="28"/>
          <w:lang w:val="en-US"/>
        </w:rPr>
        <w:t xml:space="preserve"> tensorflow as tf</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from</w:t>
      </w:r>
      <w:proofErr w:type="gramEnd"/>
      <w:r w:rsidRPr="00F132A2">
        <w:rPr>
          <w:rFonts w:ascii="Courier New" w:hAnsi="Courier New" w:cs="Courier New"/>
          <w:sz w:val="24"/>
          <w:szCs w:val="28"/>
          <w:lang w:val="en-US"/>
        </w:rPr>
        <w:t xml:space="preserve"> sklearn.datasets import load_iris</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from</w:t>
      </w:r>
      <w:proofErr w:type="gramEnd"/>
      <w:r w:rsidRPr="00F132A2">
        <w:rPr>
          <w:rFonts w:ascii="Courier New" w:hAnsi="Courier New" w:cs="Courier New"/>
          <w:sz w:val="24"/>
          <w:szCs w:val="28"/>
          <w:lang w:val="en-US"/>
        </w:rPr>
        <w:t xml:space="preserve"> sklearn.model_selection import train_test_split</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r w:rsidRPr="00F132A2">
        <w:rPr>
          <w:rFonts w:ascii="Courier New" w:hAnsi="Courier New" w:cs="Courier New"/>
          <w:sz w:val="24"/>
          <w:szCs w:val="28"/>
        </w:rPr>
        <w:t>Завантаження</w:t>
      </w:r>
      <w:r w:rsidRPr="00F132A2">
        <w:rPr>
          <w:rFonts w:ascii="Courier New" w:hAnsi="Courier New" w:cs="Courier New"/>
          <w:sz w:val="24"/>
          <w:szCs w:val="28"/>
          <w:lang w:val="en-US"/>
        </w:rPr>
        <w:t xml:space="preserve"> </w:t>
      </w:r>
      <w:r w:rsidRPr="00F132A2">
        <w:rPr>
          <w:rFonts w:ascii="Courier New" w:hAnsi="Courier New" w:cs="Courier New"/>
          <w:sz w:val="24"/>
          <w:szCs w:val="28"/>
        </w:rPr>
        <w:t>набору</w:t>
      </w:r>
      <w:r w:rsidRPr="00F132A2">
        <w:rPr>
          <w:rFonts w:ascii="Courier New" w:hAnsi="Courier New" w:cs="Courier New"/>
          <w:sz w:val="24"/>
          <w:szCs w:val="28"/>
          <w:lang w:val="en-US"/>
        </w:rPr>
        <w:t xml:space="preserve"> </w:t>
      </w:r>
      <w:r w:rsidRPr="00F132A2">
        <w:rPr>
          <w:rFonts w:ascii="Courier New" w:hAnsi="Courier New" w:cs="Courier New"/>
          <w:sz w:val="24"/>
          <w:szCs w:val="28"/>
        </w:rPr>
        <w:t>даних</w:t>
      </w:r>
      <w:r w:rsidRPr="00F132A2">
        <w:rPr>
          <w:rFonts w:ascii="Courier New" w:hAnsi="Courier New" w:cs="Courier New"/>
          <w:sz w:val="24"/>
          <w:szCs w:val="28"/>
          <w:lang w:val="en-US"/>
        </w:rPr>
        <w:t xml:space="preserve"> Iris</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iris</w:t>
      </w:r>
      <w:proofErr w:type="gramEnd"/>
      <w:r w:rsidRPr="00F132A2">
        <w:rPr>
          <w:rFonts w:ascii="Courier New" w:hAnsi="Courier New" w:cs="Courier New"/>
          <w:sz w:val="24"/>
          <w:szCs w:val="28"/>
          <w:lang w:val="en-US"/>
        </w:rPr>
        <w:t xml:space="preserve"> = load_iris()</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data</w:t>
      </w:r>
      <w:proofErr w:type="gramEnd"/>
      <w:r w:rsidRPr="00F132A2">
        <w:rPr>
          <w:rFonts w:ascii="Courier New" w:hAnsi="Courier New" w:cs="Courier New"/>
          <w:sz w:val="24"/>
          <w:szCs w:val="28"/>
          <w:lang w:val="en-US"/>
        </w:rPr>
        <w:t xml:space="preserve"> = iris.data</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labels</w:t>
      </w:r>
      <w:proofErr w:type="gramEnd"/>
      <w:r w:rsidRPr="00F132A2">
        <w:rPr>
          <w:rFonts w:ascii="Courier New" w:hAnsi="Courier New" w:cs="Courier New"/>
          <w:sz w:val="24"/>
          <w:szCs w:val="28"/>
          <w:lang w:val="en-US"/>
        </w:rPr>
        <w:t xml:space="preserve"> = iris.target</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num_classes = </w:t>
      </w:r>
      <w:proofErr w:type="gramStart"/>
      <w:r w:rsidRPr="00F132A2">
        <w:rPr>
          <w:rFonts w:ascii="Courier New" w:hAnsi="Courier New" w:cs="Courier New"/>
          <w:sz w:val="24"/>
          <w:szCs w:val="28"/>
          <w:lang w:val="en-US"/>
        </w:rPr>
        <w:t>len(</w:t>
      </w:r>
      <w:proofErr w:type="gramEnd"/>
      <w:r w:rsidRPr="00F132A2">
        <w:rPr>
          <w:rFonts w:ascii="Courier New" w:hAnsi="Courier New" w:cs="Courier New"/>
          <w:sz w:val="24"/>
          <w:szCs w:val="28"/>
          <w:lang w:val="en-US"/>
        </w:rPr>
        <w:t>np.unique(labels))</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
    <w:p w:rsidR="002A58D8" w:rsidRPr="0099173B" w:rsidRDefault="002A58D8" w:rsidP="00F132A2">
      <w:pPr>
        <w:tabs>
          <w:tab w:val="left" w:pos="993"/>
        </w:tabs>
        <w:spacing w:after="0" w:line="360" w:lineRule="auto"/>
        <w:ind w:firstLine="709"/>
        <w:jc w:val="both"/>
        <w:rPr>
          <w:rFonts w:ascii="Courier New" w:hAnsi="Courier New" w:cs="Courier New"/>
          <w:sz w:val="24"/>
          <w:szCs w:val="28"/>
        </w:rPr>
      </w:pPr>
      <w:r w:rsidRPr="0099173B">
        <w:rPr>
          <w:rFonts w:ascii="Courier New" w:hAnsi="Courier New" w:cs="Courier New"/>
          <w:sz w:val="24"/>
          <w:szCs w:val="28"/>
        </w:rPr>
        <w:t xml:space="preserve"># </w:t>
      </w:r>
      <w:r w:rsidRPr="00F132A2">
        <w:rPr>
          <w:rFonts w:ascii="Courier New" w:hAnsi="Courier New" w:cs="Courier New"/>
          <w:sz w:val="24"/>
          <w:szCs w:val="28"/>
        </w:rPr>
        <w:t>Розділення</w:t>
      </w:r>
      <w:r w:rsidRPr="0099173B">
        <w:rPr>
          <w:rFonts w:ascii="Courier New" w:hAnsi="Courier New" w:cs="Courier New"/>
          <w:sz w:val="24"/>
          <w:szCs w:val="28"/>
        </w:rPr>
        <w:t xml:space="preserve"> </w:t>
      </w:r>
      <w:r w:rsidRPr="00F132A2">
        <w:rPr>
          <w:rFonts w:ascii="Courier New" w:hAnsi="Courier New" w:cs="Courier New"/>
          <w:sz w:val="24"/>
          <w:szCs w:val="28"/>
        </w:rPr>
        <w:t>на</w:t>
      </w:r>
      <w:r w:rsidRPr="0099173B">
        <w:rPr>
          <w:rFonts w:ascii="Courier New" w:hAnsi="Courier New" w:cs="Courier New"/>
          <w:sz w:val="24"/>
          <w:szCs w:val="28"/>
        </w:rPr>
        <w:t xml:space="preserve"> </w:t>
      </w:r>
      <w:r w:rsidRPr="00F132A2">
        <w:rPr>
          <w:rFonts w:ascii="Courier New" w:hAnsi="Courier New" w:cs="Courier New"/>
          <w:sz w:val="24"/>
          <w:szCs w:val="28"/>
        </w:rPr>
        <w:t>тренувальний</w:t>
      </w:r>
      <w:r w:rsidRPr="0099173B">
        <w:rPr>
          <w:rFonts w:ascii="Courier New" w:hAnsi="Courier New" w:cs="Courier New"/>
          <w:sz w:val="24"/>
          <w:szCs w:val="28"/>
        </w:rPr>
        <w:t xml:space="preserve"> </w:t>
      </w:r>
      <w:r w:rsidRPr="00F132A2">
        <w:rPr>
          <w:rFonts w:ascii="Courier New" w:hAnsi="Courier New" w:cs="Courier New"/>
          <w:sz w:val="24"/>
          <w:szCs w:val="28"/>
        </w:rPr>
        <w:t>та</w:t>
      </w:r>
      <w:r w:rsidRPr="0099173B">
        <w:rPr>
          <w:rFonts w:ascii="Courier New" w:hAnsi="Courier New" w:cs="Courier New"/>
          <w:sz w:val="24"/>
          <w:szCs w:val="28"/>
        </w:rPr>
        <w:t xml:space="preserve"> </w:t>
      </w:r>
      <w:r w:rsidRPr="00F132A2">
        <w:rPr>
          <w:rFonts w:ascii="Courier New" w:hAnsi="Courier New" w:cs="Courier New"/>
          <w:sz w:val="24"/>
          <w:szCs w:val="28"/>
        </w:rPr>
        <w:t>тестовий</w:t>
      </w:r>
      <w:r w:rsidRPr="0099173B">
        <w:rPr>
          <w:rFonts w:ascii="Courier New" w:hAnsi="Courier New" w:cs="Courier New"/>
          <w:sz w:val="24"/>
          <w:szCs w:val="28"/>
        </w:rPr>
        <w:t xml:space="preserve"> </w:t>
      </w:r>
      <w:r w:rsidRPr="00F132A2">
        <w:rPr>
          <w:rFonts w:ascii="Courier New" w:hAnsi="Courier New" w:cs="Courier New"/>
          <w:sz w:val="24"/>
          <w:szCs w:val="28"/>
        </w:rPr>
        <w:t>набори</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x_train, x_test, y_train, y_test = train_test_</w:t>
      </w:r>
      <w:proofErr w:type="gramStart"/>
      <w:r w:rsidRPr="00F132A2">
        <w:rPr>
          <w:rFonts w:ascii="Courier New" w:hAnsi="Courier New" w:cs="Courier New"/>
          <w:sz w:val="24"/>
          <w:szCs w:val="28"/>
          <w:lang w:val="en-US"/>
        </w:rPr>
        <w:t>split(</w:t>
      </w:r>
      <w:proofErr w:type="gramEnd"/>
      <w:r w:rsidRPr="00F132A2">
        <w:rPr>
          <w:rFonts w:ascii="Courier New" w:hAnsi="Courier New" w:cs="Courier New"/>
          <w:sz w:val="24"/>
          <w:szCs w:val="28"/>
          <w:lang w:val="en-US"/>
        </w:rPr>
        <w:t>data, labels, test_size=0.2, random_state=42)</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r w:rsidRPr="00F132A2">
        <w:rPr>
          <w:rFonts w:ascii="Courier New" w:hAnsi="Courier New" w:cs="Courier New"/>
          <w:sz w:val="24"/>
          <w:szCs w:val="28"/>
        </w:rPr>
        <w:t>Побудова</w:t>
      </w:r>
      <w:r w:rsidRPr="00F132A2">
        <w:rPr>
          <w:rFonts w:ascii="Courier New" w:hAnsi="Courier New" w:cs="Courier New"/>
          <w:sz w:val="24"/>
          <w:szCs w:val="28"/>
          <w:lang w:val="en-US"/>
        </w:rPr>
        <w:t xml:space="preserve"> </w:t>
      </w:r>
      <w:r w:rsidRPr="00F132A2">
        <w:rPr>
          <w:rFonts w:ascii="Courier New" w:hAnsi="Courier New" w:cs="Courier New"/>
          <w:sz w:val="24"/>
          <w:szCs w:val="28"/>
        </w:rPr>
        <w:t>моделі</w:t>
      </w:r>
      <w:r w:rsidRPr="00F132A2">
        <w:rPr>
          <w:rFonts w:ascii="Courier New" w:hAnsi="Courier New" w:cs="Courier New"/>
          <w:sz w:val="24"/>
          <w:szCs w:val="28"/>
          <w:lang w:val="en-US"/>
        </w:rPr>
        <w:t xml:space="preserve"> </w:t>
      </w:r>
      <w:r w:rsidRPr="00F132A2">
        <w:rPr>
          <w:rFonts w:ascii="Courier New" w:hAnsi="Courier New" w:cs="Courier New"/>
          <w:sz w:val="24"/>
          <w:szCs w:val="28"/>
        </w:rPr>
        <w:t>нейронної</w:t>
      </w:r>
      <w:r w:rsidRPr="00F132A2">
        <w:rPr>
          <w:rFonts w:ascii="Courier New" w:hAnsi="Courier New" w:cs="Courier New"/>
          <w:sz w:val="24"/>
          <w:szCs w:val="28"/>
          <w:lang w:val="en-US"/>
        </w:rPr>
        <w:t xml:space="preserve"> </w:t>
      </w:r>
      <w:r w:rsidRPr="00F132A2">
        <w:rPr>
          <w:rFonts w:ascii="Courier New" w:hAnsi="Courier New" w:cs="Courier New"/>
          <w:sz w:val="24"/>
          <w:szCs w:val="28"/>
        </w:rPr>
        <w:t>мережі</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w:t>
      </w:r>
      <w:proofErr w:type="gramEnd"/>
      <w:r w:rsidRPr="00F132A2">
        <w:rPr>
          <w:rFonts w:ascii="Courier New" w:hAnsi="Courier New" w:cs="Courier New"/>
          <w:sz w:val="24"/>
          <w:szCs w:val="28"/>
          <w:lang w:val="en-US"/>
        </w:rPr>
        <w:t xml:space="preserve"> = tf.keras.Sequential()</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model.add(</w:t>
      </w:r>
      <w:proofErr w:type="gramEnd"/>
      <w:r w:rsidRPr="00F132A2">
        <w:rPr>
          <w:rFonts w:ascii="Courier New" w:hAnsi="Courier New" w:cs="Courier New"/>
          <w:sz w:val="24"/>
          <w:szCs w:val="28"/>
          <w:lang w:val="en-US"/>
        </w:rPr>
        <w:t>tf.keras.layers.Dense(64, activation='relu', input_shape=(4,)))</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model.add(</w:t>
      </w:r>
      <w:proofErr w:type="gramEnd"/>
      <w:r w:rsidRPr="00F132A2">
        <w:rPr>
          <w:rFonts w:ascii="Courier New" w:hAnsi="Courier New" w:cs="Courier New"/>
          <w:sz w:val="24"/>
          <w:szCs w:val="28"/>
          <w:lang w:val="en-US"/>
        </w:rPr>
        <w:t>tf.keras.layers.Dense(64, activation='relu'))</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model.add(</w:t>
      </w:r>
      <w:proofErr w:type="gramEnd"/>
      <w:r w:rsidRPr="00F132A2">
        <w:rPr>
          <w:rFonts w:ascii="Courier New" w:hAnsi="Courier New" w:cs="Courier New"/>
          <w:sz w:val="24"/>
          <w:szCs w:val="28"/>
          <w:lang w:val="en-US"/>
        </w:rPr>
        <w:t>tf.keras.layers.Dense(num_classes, activation='softmax'))</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r w:rsidRPr="00F132A2">
        <w:rPr>
          <w:rFonts w:ascii="Courier New" w:hAnsi="Courier New" w:cs="Courier New"/>
          <w:sz w:val="24"/>
          <w:szCs w:val="28"/>
        </w:rPr>
        <w:t>Компіляція</w:t>
      </w:r>
      <w:r w:rsidRPr="00F132A2">
        <w:rPr>
          <w:rFonts w:ascii="Courier New" w:hAnsi="Courier New" w:cs="Courier New"/>
          <w:sz w:val="24"/>
          <w:szCs w:val="28"/>
          <w:lang w:val="en-US"/>
        </w:rPr>
        <w:t xml:space="preserve"> </w:t>
      </w:r>
      <w:r w:rsidRPr="00F132A2">
        <w:rPr>
          <w:rFonts w:ascii="Courier New" w:hAnsi="Courier New" w:cs="Courier New"/>
          <w:sz w:val="24"/>
          <w:szCs w:val="28"/>
        </w:rPr>
        <w:t>та</w:t>
      </w:r>
      <w:r w:rsidRPr="00F132A2">
        <w:rPr>
          <w:rFonts w:ascii="Courier New" w:hAnsi="Courier New" w:cs="Courier New"/>
          <w:sz w:val="24"/>
          <w:szCs w:val="28"/>
          <w:lang w:val="en-US"/>
        </w:rPr>
        <w:t xml:space="preserve"> </w:t>
      </w:r>
      <w:r w:rsidRPr="00F132A2">
        <w:rPr>
          <w:rFonts w:ascii="Courier New" w:hAnsi="Courier New" w:cs="Courier New"/>
          <w:sz w:val="24"/>
          <w:szCs w:val="28"/>
        </w:rPr>
        <w:t>тренування</w:t>
      </w:r>
      <w:r w:rsidRPr="00F132A2">
        <w:rPr>
          <w:rFonts w:ascii="Courier New" w:hAnsi="Courier New" w:cs="Courier New"/>
          <w:sz w:val="24"/>
          <w:szCs w:val="28"/>
          <w:lang w:val="en-US"/>
        </w:rPr>
        <w:t xml:space="preserve"> </w:t>
      </w:r>
      <w:r w:rsidRPr="00F132A2">
        <w:rPr>
          <w:rFonts w:ascii="Courier New" w:hAnsi="Courier New" w:cs="Courier New"/>
          <w:sz w:val="24"/>
          <w:szCs w:val="28"/>
        </w:rPr>
        <w:t>моделі</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model.compile(</w:t>
      </w:r>
      <w:proofErr w:type="gramEnd"/>
      <w:r w:rsidRPr="00F132A2">
        <w:rPr>
          <w:rFonts w:ascii="Courier New" w:hAnsi="Courier New" w:cs="Courier New"/>
          <w:sz w:val="24"/>
          <w:szCs w:val="28"/>
          <w:lang w:val="en-US"/>
        </w:rPr>
        <w:t>optimizer='adam',</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proofErr w:type="gramStart"/>
      <w:r w:rsidRPr="00F132A2">
        <w:rPr>
          <w:rFonts w:ascii="Courier New" w:hAnsi="Courier New" w:cs="Courier New"/>
          <w:sz w:val="24"/>
          <w:szCs w:val="28"/>
          <w:lang w:val="en-US"/>
        </w:rPr>
        <w:t>loss</w:t>
      </w:r>
      <w:proofErr w:type="gramEnd"/>
      <w:r w:rsidRPr="00F132A2">
        <w:rPr>
          <w:rFonts w:ascii="Courier New" w:hAnsi="Courier New" w:cs="Courier New"/>
          <w:sz w:val="24"/>
          <w:szCs w:val="28"/>
          <w:lang w:val="en-US"/>
        </w:rPr>
        <w:t>='sparse_categorical_crossentropy',</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proofErr w:type="gramStart"/>
      <w:r w:rsidRPr="00F132A2">
        <w:rPr>
          <w:rFonts w:ascii="Courier New" w:hAnsi="Courier New" w:cs="Courier New"/>
          <w:sz w:val="24"/>
          <w:szCs w:val="28"/>
          <w:lang w:val="en-US"/>
        </w:rPr>
        <w:t>metrics</w:t>
      </w:r>
      <w:proofErr w:type="gramEnd"/>
      <w:r w:rsidRPr="00F132A2">
        <w:rPr>
          <w:rFonts w:ascii="Courier New" w:hAnsi="Courier New" w:cs="Courier New"/>
          <w:sz w:val="24"/>
          <w:szCs w:val="28"/>
          <w:lang w:val="en-US"/>
        </w:rPr>
        <w:t>=['accuracy'])</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t>model.fit(</w:t>
      </w:r>
      <w:proofErr w:type="gramEnd"/>
      <w:r w:rsidRPr="00F132A2">
        <w:rPr>
          <w:rFonts w:ascii="Courier New" w:hAnsi="Courier New" w:cs="Courier New"/>
          <w:sz w:val="24"/>
          <w:szCs w:val="28"/>
          <w:lang w:val="en-US"/>
        </w:rPr>
        <w:t>x_train, y_train, epochs=10, batch_size=32, verbose=1)</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 </w:t>
      </w:r>
      <w:r w:rsidRPr="00F132A2">
        <w:rPr>
          <w:rFonts w:ascii="Courier New" w:hAnsi="Courier New" w:cs="Courier New"/>
          <w:sz w:val="24"/>
          <w:szCs w:val="28"/>
        </w:rPr>
        <w:t>Оцінка</w:t>
      </w:r>
      <w:r w:rsidRPr="00F132A2">
        <w:rPr>
          <w:rFonts w:ascii="Courier New" w:hAnsi="Courier New" w:cs="Courier New"/>
          <w:sz w:val="24"/>
          <w:szCs w:val="28"/>
          <w:lang w:val="en-US"/>
        </w:rPr>
        <w:t xml:space="preserve"> </w:t>
      </w:r>
      <w:r w:rsidRPr="00F132A2">
        <w:rPr>
          <w:rFonts w:ascii="Courier New" w:hAnsi="Courier New" w:cs="Courier New"/>
          <w:sz w:val="24"/>
          <w:szCs w:val="28"/>
        </w:rPr>
        <w:t>моделі</w:t>
      </w:r>
      <w:r w:rsidRPr="00F132A2">
        <w:rPr>
          <w:rFonts w:ascii="Courier New" w:hAnsi="Courier New" w:cs="Courier New"/>
          <w:sz w:val="24"/>
          <w:szCs w:val="28"/>
          <w:lang w:val="en-US"/>
        </w:rPr>
        <w:t xml:space="preserve"> </w:t>
      </w:r>
      <w:r w:rsidRPr="00F132A2">
        <w:rPr>
          <w:rFonts w:ascii="Courier New" w:hAnsi="Courier New" w:cs="Courier New"/>
          <w:sz w:val="24"/>
          <w:szCs w:val="28"/>
        </w:rPr>
        <w:t>на</w:t>
      </w:r>
      <w:r w:rsidRPr="00F132A2">
        <w:rPr>
          <w:rFonts w:ascii="Courier New" w:hAnsi="Courier New" w:cs="Courier New"/>
          <w:sz w:val="24"/>
          <w:szCs w:val="28"/>
          <w:lang w:val="en-US"/>
        </w:rPr>
        <w:t xml:space="preserve"> </w:t>
      </w:r>
      <w:r w:rsidRPr="00F132A2">
        <w:rPr>
          <w:rFonts w:ascii="Courier New" w:hAnsi="Courier New" w:cs="Courier New"/>
          <w:sz w:val="24"/>
          <w:szCs w:val="28"/>
        </w:rPr>
        <w:t>тестових</w:t>
      </w:r>
      <w:r w:rsidRPr="00F132A2">
        <w:rPr>
          <w:rFonts w:ascii="Courier New" w:hAnsi="Courier New" w:cs="Courier New"/>
          <w:sz w:val="24"/>
          <w:szCs w:val="28"/>
          <w:lang w:val="en-US"/>
        </w:rPr>
        <w:t xml:space="preserve"> </w:t>
      </w:r>
      <w:r w:rsidRPr="00F132A2">
        <w:rPr>
          <w:rFonts w:ascii="Courier New" w:hAnsi="Courier New" w:cs="Courier New"/>
          <w:sz w:val="24"/>
          <w:szCs w:val="28"/>
        </w:rPr>
        <w:t>даних</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r w:rsidRPr="00F132A2">
        <w:rPr>
          <w:rFonts w:ascii="Courier New" w:hAnsi="Courier New" w:cs="Courier New"/>
          <w:sz w:val="24"/>
          <w:szCs w:val="28"/>
          <w:lang w:val="en-US"/>
        </w:rPr>
        <w:t xml:space="preserve">test_loss, test_acc = </w:t>
      </w:r>
      <w:proofErr w:type="gramStart"/>
      <w:r w:rsidRPr="00F132A2">
        <w:rPr>
          <w:rFonts w:ascii="Courier New" w:hAnsi="Courier New" w:cs="Courier New"/>
          <w:sz w:val="24"/>
          <w:szCs w:val="28"/>
          <w:lang w:val="en-US"/>
        </w:rPr>
        <w:t>model.evaluate(</w:t>
      </w:r>
      <w:proofErr w:type="gramEnd"/>
      <w:r w:rsidRPr="00F132A2">
        <w:rPr>
          <w:rFonts w:ascii="Courier New" w:hAnsi="Courier New" w:cs="Courier New"/>
          <w:sz w:val="24"/>
          <w:szCs w:val="28"/>
          <w:lang w:val="en-US"/>
        </w:rPr>
        <w:t>x_test, y_test, verbose=0)</w:t>
      </w:r>
    </w:p>
    <w:p w:rsidR="002A58D8" w:rsidRPr="00F132A2" w:rsidRDefault="002A58D8" w:rsidP="00F132A2">
      <w:pPr>
        <w:tabs>
          <w:tab w:val="left" w:pos="993"/>
        </w:tabs>
        <w:spacing w:after="0" w:line="360" w:lineRule="auto"/>
        <w:ind w:firstLine="709"/>
        <w:jc w:val="both"/>
        <w:rPr>
          <w:rFonts w:ascii="Courier New" w:hAnsi="Courier New" w:cs="Courier New"/>
          <w:sz w:val="24"/>
          <w:szCs w:val="28"/>
          <w:lang w:val="en-US"/>
        </w:rPr>
      </w:pPr>
      <w:proofErr w:type="gramStart"/>
      <w:r w:rsidRPr="00F132A2">
        <w:rPr>
          <w:rFonts w:ascii="Courier New" w:hAnsi="Courier New" w:cs="Courier New"/>
          <w:sz w:val="24"/>
          <w:szCs w:val="28"/>
          <w:lang w:val="en-US"/>
        </w:rPr>
        <w:lastRenderedPageBreak/>
        <w:t>print(</w:t>
      </w:r>
      <w:proofErr w:type="gramEnd"/>
      <w:r w:rsidRPr="00F132A2">
        <w:rPr>
          <w:rFonts w:ascii="Courier New" w:hAnsi="Courier New" w:cs="Courier New"/>
          <w:sz w:val="24"/>
          <w:szCs w:val="28"/>
          <w:lang w:val="en-US"/>
        </w:rPr>
        <w:t>'Test accuracy:', test_acc)</w:t>
      </w:r>
    </w:p>
    <w:p w:rsidR="00F132A2" w:rsidRPr="009A3E49" w:rsidRDefault="00F132A2" w:rsidP="002A58D8">
      <w:pPr>
        <w:rPr>
          <w:rFonts w:ascii="Times New Roman" w:hAnsi="Times New Roman" w:cs="Times New Roman"/>
          <w:sz w:val="28"/>
          <w:szCs w:val="28"/>
          <w:lang w:val="en-US"/>
        </w:rPr>
      </w:pPr>
    </w:p>
    <w:p w:rsidR="002A58D8" w:rsidRPr="00F132A2" w:rsidRDefault="00F132A2" w:rsidP="00F132A2">
      <w:pPr>
        <w:ind w:firstLine="709"/>
        <w:jc w:val="both"/>
        <w:rPr>
          <w:rFonts w:ascii="Times New Roman" w:hAnsi="Times New Roman" w:cs="Times New Roman"/>
          <w:sz w:val="28"/>
          <w:szCs w:val="28"/>
          <w:lang w:val="uk-UA"/>
        </w:rPr>
      </w:pPr>
      <w:r>
        <w:rPr>
          <w:rFonts w:ascii="Times New Roman" w:hAnsi="Times New Roman" w:cs="Times New Roman"/>
          <w:sz w:val="28"/>
          <w:szCs w:val="28"/>
        </w:rPr>
        <w:t>Результат роботи моделі можна оцінити за</w:t>
      </w:r>
      <w:r w:rsidR="002A58D8">
        <w:rPr>
          <w:rFonts w:ascii="Times New Roman" w:hAnsi="Times New Roman" w:cs="Times New Roman"/>
          <w:sz w:val="28"/>
          <w:szCs w:val="28"/>
        </w:rPr>
        <w:t xml:space="preserve"> значення</w:t>
      </w:r>
      <w:r>
        <w:rPr>
          <w:rFonts w:ascii="Times New Roman" w:hAnsi="Times New Roman" w:cs="Times New Roman"/>
          <w:sz w:val="28"/>
          <w:szCs w:val="28"/>
          <w:lang w:val="uk-UA"/>
        </w:rPr>
        <w:t>м</w:t>
      </w:r>
      <w:r w:rsidR="002A58D8">
        <w:rPr>
          <w:rFonts w:ascii="Times New Roman" w:hAnsi="Times New Roman" w:cs="Times New Roman"/>
          <w:sz w:val="28"/>
          <w:szCs w:val="28"/>
        </w:rPr>
        <w:t xml:space="preserve"> точнос</w:t>
      </w:r>
      <w:r>
        <w:rPr>
          <w:rFonts w:ascii="Times New Roman" w:hAnsi="Times New Roman" w:cs="Times New Roman"/>
          <w:sz w:val="28"/>
          <w:szCs w:val="28"/>
        </w:rPr>
        <w:t>ті на тестових даних (</w:t>
      </w:r>
      <w:r>
        <w:rPr>
          <w:rFonts w:ascii="Times New Roman" w:hAnsi="Times New Roman" w:cs="Times New Roman"/>
          <w:sz w:val="28"/>
          <w:szCs w:val="28"/>
          <w:lang w:val="uk-UA"/>
        </w:rPr>
        <w:t>рис. 3.2</w:t>
      </w:r>
      <w:r>
        <w:rPr>
          <w:rFonts w:ascii="Times New Roman" w:hAnsi="Times New Roman" w:cs="Times New Roman"/>
          <w:sz w:val="28"/>
          <w:szCs w:val="28"/>
        </w:rPr>
        <w:t>, 3.3)</w:t>
      </w:r>
      <w:r>
        <w:rPr>
          <w:rFonts w:ascii="Times New Roman" w:hAnsi="Times New Roman" w:cs="Times New Roman"/>
          <w:sz w:val="28"/>
          <w:szCs w:val="28"/>
          <w:lang w:val="uk-UA"/>
        </w:rPr>
        <w:t>.</w:t>
      </w:r>
    </w:p>
    <w:p w:rsidR="002A58D8" w:rsidRDefault="002A58D8" w:rsidP="002A58D8">
      <w:pPr>
        <w:jc w:val="center"/>
        <w:rPr>
          <w:rFonts w:ascii="Times New Roman" w:hAnsi="Times New Roman" w:cs="Times New Roman"/>
          <w:sz w:val="28"/>
          <w:szCs w:val="28"/>
        </w:rPr>
      </w:pPr>
      <w:r>
        <w:rPr>
          <w:rFonts w:ascii="Segoe UI" w:hAnsi="Segoe UI" w:cs="Segoe UI"/>
          <w:noProof/>
          <w:color w:val="374151"/>
          <w:sz w:val="21"/>
          <w:szCs w:val="21"/>
          <w:lang w:eastAsia="ru-RU"/>
        </w:rPr>
        <w:drawing>
          <wp:inline distT="0" distB="0" distL="0" distR="0">
            <wp:extent cx="3429000" cy="44767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429000" cy="447675"/>
                    </a:xfrm>
                    <a:prstGeom prst="rect">
                      <a:avLst/>
                    </a:prstGeom>
                    <a:noFill/>
                    <a:ln>
                      <a:noFill/>
                    </a:ln>
                  </pic:spPr>
                </pic:pic>
              </a:graphicData>
            </a:graphic>
          </wp:inline>
        </w:drawing>
      </w:r>
    </w:p>
    <w:p w:rsidR="002A58D8" w:rsidRPr="00F132A2" w:rsidRDefault="00F132A2" w:rsidP="002A58D8">
      <w:pPr>
        <w:jc w:val="center"/>
        <w:rPr>
          <w:rFonts w:ascii="Times New Roman" w:hAnsi="Times New Roman" w:cs="Times New Roman"/>
          <w:sz w:val="28"/>
          <w:szCs w:val="28"/>
        </w:rPr>
      </w:pPr>
      <w:r>
        <w:rPr>
          <w:rFonts w:ascii="Times New Roman" w:hAnsi="Times New Roman" w:cs="Times New Roman"/>
          <w:sz w:val="28"/>
          <w:szCs w:val="28"/>
        </w:rPr>
        <w:t>Рис</w:t>
      </w:r>
      <w:r>
        <w:rPr>
          <w:rFonts w:ascii="Times New Roman" w:hAnsi="Times New Roman" w:cs="Times New Roman"/>
          <w:sz w:val="28"/>
          <w:szCs w:val="28"/>
          <w:lang w:val="uk-UA"/>
        </w:rPr>
        <w:t>унок</w:t>
      </w:r>
      <w:r>
        <w:rPr>
          <w:rFonts w:ascii="Times New Roman" w:hAnsi="Times New Roman" w:cs="Times New Roman"/>
          <w:sz w:val="28"/>
          <w:szCs w:val="28"/>
        </w:rPr>
        <w:t xml:space="preserve"> 3.2</w:t>
      </w:r>
      <w:r>
        <w:rPr>
          <w:rFonts w:ascii="Times New Roman" w:hAnsi="Times New Roman" w:cs="Times New Roman"/>
          <w:sz w:val="28"/>
          <w:szCs w:val="28"/>
          <w:lang w:val="uk-UA"/>
        </w:rPr>
        <w:t xml:space="preserve"> – Точність класифікації </w:t>
      </w:r>
      <w:proofErr w:type="gramStart"/>
      <w:r>
        <w:rPr>
          <w:rFonts w:ascii="Times New Roman" w:hAnsi="Times New Roman" w:cs="Times New Roman"/>
          <w:sz w:val="28"/>
          <w:szCs w:val="28"/>
          <w:lang w:val="uk-UA"/>
        </w:rPr>
        <w:t>для</w:t>
      </w:r>
      <w:proofErr w:type="gramEnd"/>
      <w:r>
        <w:rPr>
          <w:rFonts w:ascii="Times New Roman" w:hAnsi="Times New Roman" w:cs="Times New Roman"/>
          <w:sz w:val="28"/>
          <w:szCs w:val="28"/>
          <w:lang w:val="uk-UA"/>
        </w:rPr>
        <w:t xml:space="preserve"> набору </w:t>
      </w:r>
      <w:r>
        <w:rPr>
          <w:rFonts w:ascii="Times New Roman" w:hAnsi="Times New Roman" w:cs="Times New Roman"/>
          <w:sz w:val="28"/>
          <w:szCs w:val="28"/>
          <w:lang w:val="en-US"/>
        </w:rPr>
        <w:t>Iris</w:t>
      </w:r>
    </w:p>
    <w:p w:rsidR="00075072" w:rsidRDefault="00075072" w:rsidP="000F61DA">
      <w:pPr>
        <w:jc w:val="center"/>
        <w:rPr>
          <w:rFonts w:ascii="Times New Roman" w:hAnsi="Times New Roman" w:cs="Times New Roman"/>
          <w:sz w:val="28"/>
          <w:szCs w:val="28"/>
        </w:rPr>
      </w:pPr>
      <w:r>
        <w:rPr>
          <w:rFonts w:ascii="Segoe UI" w:hAnsi="Segoe UI" w:cs="Segoe UI"/>
          <w:noProof/>
          <w:color w:val="374151"/>
          <w:sz w:val="21"/>
          <w:szCs w:val="21"/>
          <w:lang w:eastAsia="ru-RU"/>
        </w:rPr>
        <w:drawing>
          <wp:inline distT="0" distB="0" distL="0" distR="0">
            <wp:extent cx="3434080" cy="44640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434080" cy="446405"/>
                    </a:xfrm>
                    <a:prstGeom prst="rect">
                      <a:avLst/>
                    </a:prstGeom>
                    <a:noFill/>
                    <a:ln>
                      <a:noFill/>
                    </a:ln>
                  </pic:spPr>
                </pic:pic>
              </a:graphicData>
            </a:graphic>
          </wp:inline>
        </w:drawing>
      </w:r>
    </w:p>
    <w:p w:rsidR="00075072" w:rsidRPr="000F61DA" w:rsidRDefault="00F132A2" w:rsidP="000F61DA">
      <w:pPr>
        <w:tabs>
          <w:tab w:val="left" w:pos="851"/>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Pr="00F132A2">
        <w:rPr>
          <w:rFonts w:ascii="Times New Roman" w:hAnsi="Times New Roman" w:cs="Times New Roman"/>
          <w:sz w:val="28"/>
          <w:szCs w:val="28"/>
        </w:rPr>
        <w:t>3</w:t>
      </w:r>
      <w:r w:rsidR="000F61DA">
        <w:rPr>
          <w:rFonts w:ascii="Times New Roman" w:hAnsi="Times New Roman" w:cs="Times New Roman"/>
          <w:sz w:val="28"/>
          <w:szCs w:val="28"/>
          <w:lang w:val="uk-UA"/>
        </w:rPr>
        <w:t xml:space="preserve"> – Точність моделі для багатокласової класифікації</w:t>
      </w:r>
    </w:p>
    <w:p w:rsidR="000F61DA" w:rsidRPr="000F61DA" w:rsidRDefault="000F61DA" w:rsidP="000F61DA">
      <w:pPr>
        <w:tabs>
          <w:tab w:val="left" w:pos="851"/>
        </w:tabs>
        <w:spacing w:after="0" w:line="360" w:lineRule="auto"/>
        <w:ind w:firstLine="709"/>
        <w:jc w:val="both"/>
        <w:rPr>
          <w:rFonts w:ascii="Times New Roman" w:hAnsi="Times New Roman" w:cs="Times New Roman"/>
          <w:sz w:val="28"/>
          <w:szCs w:val="28"/>
        </w:rPr>
      </w:pP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У цьому прикладі використовує</w:t>
      </w:r>
      <w:r w:rsidR="00477D14">
        <w:rPr>
          <w:rFonts w:ascii="Times New Roman" w:hAnsi="Times New Roman" w:cs="Times New Roman"/>
          <w:sz w:val="28"/>
          <w:szCs w:val="28"/>
          <w:lang w:val="uk-UA"/>
        </w:rPr>
        <w:t>ться бібліотека</w:t>
      </w:r>
      <w:r w:rsidRPr="00211C9E">
        <w:rPr>
          <w:rFonts w:ascii="Times New Roman" w:hAnsi="Times New Roman" w:cs="Times New Roman"/>
          <w:sz w:val="28"/>
          <w:szCs w:val="28"/>
          <w:lang w:val="uk-UA"/>
        </w:rPr>
        <w:t xml:space="preserve"> TensorFlow для побудови та тренування моделі нейронної мережі. Модель складається з кількох шарів Dense, з активаційною функцією relu. Останній шар має кількість виходів, рівну кількості класів, і використовує функцію активації softmax для отримання імовірностей для кожного класу.</w:t>
      </w:r>
    </w:p>
    <w:p w:rsidR="000F61DA" w:rsidRDefault="000F61DA" w:rsidP="007F5682">
      <w:pPr>
        <w:tabs>
          <w:tab w:val="left" w:pos="851"/>
        </w:tabs>
        <w:spacing w:after="0" w:line="360" w:lineRule="auto"/>
        <w:ind w:firstLine="709"/>
        <w:jc w:val="both"/>
        <w:rPr>
          <w:rFonts w:ascii="Times New Roman" w:hAnsi="Times New Roman" w:cs="Times New Roman"/>
          <w:sz w:val="28"/>
          <w:szCs w:val="28"/>
          <w:lang w:val="uk-UA"/>
        </w:rPr>
      </w:pPr>
    </w:p>
    <w:p w:rsidR="00477D14" w:rsidRPr="00C846BA" w:rsidRDefault="00C846BA" w:rsidP="00F6333B">
      <w:pPr>
        <w:pStyle w:val="a7"/>
        <w:numPr>
          <w:ilvl w:val="1"/>
          <w:numId w:val="3"/>
        </w:numPr>
        <w:tabs>
          <w:tab w:val="left" w:pos="1134"/>
        </w:tabs>
        <w:spacing w:line="360" w:lineRule="auto"/>
        <w:ind w:left="0" w:firstLine="708"/>
        <w:jc w:val="both"/>
        <w:outlineLvl w:val="1"/>
        <w:rPr>
          <w:b/>
          <w:sz w:val="28"/>
          <w:szCs w:val="28"/>
        </w:rPr>
      </w:pPr>
      <w:bookmarkStart w:id="33" w:name="_Toc136720645"/>
      <w:r w:rsidRPr="00C846BA">
        <w:rPr>
          <w:b/>
          <w:sz w:val="28"/>
          <w:szCs w:val="28"/>
        </w:rPr>
        <w:t>Рекурентна нейронна мережа</w:t>
      </w:r>
      <w:bookmarkEnd w:id="33"/>
    </w:p>
    <w:p w:rsidR="00C846BA" w:rsidRDefault="00C846BA" w:rsidP="007F5682">
      <w:pPr>
        <w:pStyle w:val="a7"/>
        <w:widowControl/>
        <w:tabs>
          <w:tab w:val="left" w:pos="851"/>
        </w:tabs>
        <w:autoSpaceDE/>
        <w:autoSpaceDN/>
        <w:spacing w:line="360" w:lineRule="auto"/>
        <w:ind w:left="0" w:firstLine="709"/>
        <w:contextualSpacing/>
        <w:jc w:val="both"/>
        <w:rPr>
          <w:b/>
          <w:bCs/>
          <w:sz w:val="28"/>
          <w:szCs w:val="28"/>
        </w:rPr>
      </w:pPr>
    </w:p>
    <w:p w:rsidR="00351A6A" w:rsidRDefault="00C846BA" w:rsidP="00351A6A">
      <w:pPr>
        <w:pStyle w:val="a7"/>
        <w:widowControl/>
        <w:tabs>
          <w:tab w:val="left" w:pos="851"/>
        </w:tabs>
        <w:autoSpaceDE/>
        <w:autoSpaceDN/>
        <w:spacing w:line="360" w:lineRule="auto"/>
        <w:ind w:left="0" w:firstLine="709"/>
        <w:contextualSpacing/>
        <w:jc w:val="both"/>
        <w:outlineLvl w:val="2"/>
        <w:rPr>
          <w:b/>
          <w:bCs/>
          <w:i/>
          <w:iCs/>
          <w:sz w:val="28"/>
          <w:szCs w:val="28"/>
        </w:rPr>
      </w:pPr>
      <w:bookmarkStart w:id="34" w:name="_Toc136720646"/>
      <w:r>
        <w:rPr>
          <w:b/>
          <w:bCs/>
          <w:sz w:val="28"/>
          <w:szCs w:val="28"/>
        </w:rPr>
        <w:t xml:space="preserve">3.2.1 </w:t>
      </w:r>
      <w:r w:rsidR="005B7536" w:rsidRPr="00211C9E">
        <w:rPr>
          <w:b/>
          <w:bCs/>
          <w:sz w:val="28"/>
          <w:szCs w:val="28"/>
        </w:rPr>
        <w:t>Послідовна класифікація</w:t>
      </w:r>
      <w:r>
        <w:rPr>
          <w:b/>
          <w:bCs/>
          <w:sz w:val="28"/>
          <w:szCs w:val="28"/>
        </w:rPr>
        <w:t>.</w:t>
      </w:r>
      <w:bookmarkEnd w:id="34"/>
      <w:r w:rsidR="005B7536" w:rsidRPr="00211C9E">
        <w:rPr>
          <w:b/>
          <w:bCs/>
          <w:i/>
          <w:iCs/>
          <w:sz w:val="28"/>
          <w:szCs w:val="28"/>
        </w:rPr>
        <w:t xml:space="preserve"> </w:t>
      </w:r>
    </w:p>
    <w:p w:rsidR="005B7536" w:rsidRPr="00211C9E" w:rsidRDefault="005B7536" w:rsidP="00351A6A">
      <w:pPr>
        <w:pStyle w:val="a7"/>
        <w:widowControl/>
        <w:tabs>
          <w:tab w:val="left" w:pos="851"/>
        </w:tabs>
        <w:autoSpaceDE/>
        <w:autoSpaceDN/>
        <w:spacing w:line="360" w:lineRule="auto"/>
        <w:ind w:left="0" w:firstLine="709"/>
        <w:contextualSpacing/>
        <w:jc w:val="both"/>
        <w:rPr>
          <w:b/>
          <w:bCs/>
          <w:i/>
          <w:iCs/>
          <w:sz w:val="28"/>
          <w:szCs w:val="28"/>
        </w:rPr>
      </w:pPr>
      <w:r w:rsidRPr="00C846BA">
        <w:rPr>
          <w:bCs/>
          <w:iCs/>
          <w:sz w:val="28"/>
          <w:szCs w:val="28"/>
        </w:rPr>
        <w:t>У цьому методі нейронна мережа навчається класифікувати послідовності даних з мережі для виявлення аномалій. Наприклад, використовуючи рекурентні нейронні мережі (RNN) або згорткові нейронні мережі (CNN) для аналізу послідовностей пакетів мережевого трафіку. Модель навчається розрізняти нормальні послідовності від аномальних, а потім може використовуватись для виявлення аномалій у нових послідовностях.</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Ось опис коду на Python для послідовної класифікації методами виявлення мережевих аномалій за допомогою рекурентних нейронних мереж (RNN):</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import numpy as np</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import tensorflow as tf</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from tensorflow import keras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1. Підготовка набору даних</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lastRenderedPageBreak/>
        <w:t># Завантаження даних та розподіл їх на тренувальні та тестові набори</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data = np.load('network_data.npy')  # Завантаження послідовностей даних</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labels = np.load('network_labels.npy')  # Завантаження міток класів</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num_classes = len(np.unique(labels))  # Кількість унікальних класів</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Розподіл даних на тренувальний та тестовий набори</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train_ratio = 0.8  # Відсоток даних, що використовуються для тренування</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num_train_samples = int(train_ratio * len(data))</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x_train = data[:num_train_samples]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y_train = labels[:num_train_samples]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x_test = data[num_train_samples:]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y_test = labels[num_train_samples:]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2. Побудова моделі рекурентної нейронної мережі (RNN)</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model = keras.Sequential()</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model.add(keras.layers.SimpleRNN(64, input_shape=(sequence_length, feature_dim)))</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model.add(keras.layers.Dense(num_classes, activation='softmax'))</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3. Налаштування процесу навчання</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model.compile(optimizer='adam',</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xml:space="preserve">              loss='sparse_categorical_crossentropy',</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xml:space="preserve">              metrics=['accuracy'])</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4. Тренування моделі</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batch_size = 32</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epochs = 10</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model.fit(x_train, y_train, batch_size=batch_size, epochs=epochs, verbose=1)</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5. Оцінка моделі на тестових даних</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test_loss, test_acc = model.evaluate(x_test, y_test, verbose=0)</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print('Test accuracy:', test_acc)</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p>
    <w:p w:rsidR="00075072" w:rsidRDefault="00075072" w:rsidP="000F61D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При виконанні програми буде виведено значення точності моделі на тестових даних.</w:t>
      </w:r>
      <w:r w:rsidR="000F61DA">
        <w:rPr>
          <w:rFonts w:ascii="Times New Roman" w:hAnsi="Times New Roman" w:cs="Times New Roman"/>
          <w:sz w:val="28"/>
          <w:szCs w:val="28"/>
          <w:lang w:val="uk-UA"/>
        </w:rPr>
        <w:t xml:space="preserve"> Р</w:t>
      </w:r>
      <w:r>
        <w:rPr>
          <w:rFonts w:ascii="Times New Roman" w:hAnsi="Times New Roman" w:cs="Times New Roman"/>
          <w:sz w:val="28"/>
          <w:szCs w:val="28"/>
        </w:rPr>
        <w:t xml:space="preserve">езультат </w:t>
      </w:r>
      <w:r w:rsidR="000F61DA">
        <w:rPr>
          <w:rFonts w:ascii="Times New Roman" w:hAnsi="Times New Roman" w:cs="Times New Roman"/>
          <w:sz w:val="28"/>
          <w:szCs w:val="28"/>
          <w:lang w:val="uk-UA"/>
        </w:rPr>
        <w:t>роб</w:t>
      </w:r>
      <w:r w:rsidR="00F132A2">
        <w:rPr>
          <w:rFonts w:ascii="Times New Roman" w:hAnsi="Times New Roman" w:cs="Times New Roman"/>
          <w:sz w:val="28"/>
          <w:szCs w:val="28"/>
          <w:lang w:val="uk-UA"/>
        </w:rPr>
        <w:t>оти моделі показаний на рис. 3.4</w:t>
      </w:r>
      <w:r w:rsidR="000F61DA">
        <w:rPr>
          <w:rFonts w:ascii="Times New Roman" w:hAnsi="Times New Roman" w:cs="Times New Roman"/>
          <w:sz w:val="28"/>
          <w:szCs w:val="28"/>
          <w:lang w:val="uk-UA"/>
        </w:rPr>
        <w:t>.</w:t>
      </w:r>
    </w:p>
    <w:p w:rsidR="00075072" w:rsidRDefault="00075072" w:rsidP="000F61DA">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0D0A1088" wp14:editId="5628F986">
            <wp:extent cx="5847715" cy="1977390"/>
            <wp:effectExtent l="0" t="0" r="635"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47715" cy="1977390"/>
                    </a:xfrm>
                    <a:prstGeom prst="rect">
                      <a:avLst/>
                    </a:prstGeom>
                    <a:noFill/>
                    <a:ln>
                      <a:noFill/>
                    </a:ln>
                  </pic:spPr>
                </pic:pic>
              </a:graphicData>
            </a:graphic>
          </wp:inline>
        </w:drawing>
      </w:r>
    </w:p>
    <w:p w:rsidR="000F61DA" w:rsidRDefault="000F61DA" w:rsidP="000F61D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w:t>
      </w:r>
      <w:r w:rsidR="00F132A2">
        <w:rPr>
          <w:rFonts w:ascii="Times New Roman" w:hAnsi="Times New Roman" w:cs="Times New Roman"/>
          <w:sz w:val="28"/>
          <w:szCs w:val="28"/>
          <w:lang w:val="uk-UA"/>
        </w:rPr>
        <w:t>нок 3.</w:t>
      </w:r>
      <w:r w:rsidR="00F132A2" w:rsidRPr="00F132A2">
        <w:rPr>
          <w:rFonts w:ascii="Times New Roman" w:hAnsi="Times New Roman" w:cs="Times New Roman"/>
          <w:sz w:val="28"/>
          <w:szCs w:val="28"/>
        </w:rPr>
        <w:t>4</w:t>
      </w:r>
      <w:r>
        <w:rPr>
          <w:rFonts w:ascii="Times New Roman" w:hAnsi="Times New Roman" w:cs="Times New Roman"/>
          <w:sz w:val="28"/>
          <w:szCs w:val="28"/>
          <w:lang w:val="uk-UA"/>
        </w:rPr>
        <w:t xml:space="preserve"> – Втрати і точність навчання моделі</w:t>
      </w:r>
    </w:p>
    <w:p w:rsidR="000F61DA" w:rsidRPr="000F61DA" w:rsidRDefault="000F61DA" w:rsidP="000F61DA">
      <w:pPr>
        <w:spacing w:after="0" w:line="360" w:lineRule="auto"/>
        <w:ind w:left="284" w:firstLine="567"/>
        <w:jc w:val="both"/>
        <w:rPr>
          <w:rFonts w:ascii="Times New Roman" w:hAnsi="Times New Roman" w:cs="Times New Roman"/>
          <w:sz w:val="28"/>
          <w:szCs w:val="28"/>
          <w:lang w:val="uk-UA"/>
        </w:rPr>
      </w:pPr>
    </w:p>
    <w:p w:rsidR="00075072" w:rsidRPr="00075072" w:rsidRDefault="00075072" w:rsidP="000F61DA">
      <w:pPr>
        <w:spacing w:after="0" w:line="360" w:lineRule="auto"/>
        <w:ind w:firstLine="709"/>
        <w:jc w:val="both"/>
        <w:rPr>
          <w:rFonts w:ascii="Times New Roman" w:hAnsi="Times New Roman" w:cs="Times New Roman"/>
          <w:sz w:val="28"/>
          <w:szCs w:val="28"/>
          <w:lang w:val="uk-UA"/>
        </w:rPr>
      </w:pP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результаті виконання програми буде виведено прогрес тренування моделі на кожній епосі, включаючи значення втрати (loss) та точності (accuracy) на тренувальних даних. На кінці виведеться значення точності моделі на тестових даних. Значення точності може варіюватися залежно від тренування моделі та </w:t>
      </w:r>
      <w:proofErr w:type="gramStart"/>
      <w:r>
        <w:rPr>
          <w:rFonts w:ascii="Times New Roman" w:hAnsi="Times New Roman" w:cs="Times New Roman"/>
          <w:sz w:val="28"/>
          <w:szCs w:val="28"/>
        </w:rPr>
        <w:t>конкретного</w:t>
      </w:r>
      <w:proofErr w:type="gramEnd"/>
      <w:r>
        <w:rPr>
          <w:rFonts w:ascii="Times New Roman" w:hAnsi="Times New Roman" w:cs="Times New Roman"/>
          <w:sz w:val="28"/>
          <w:szCs w:val="28"/>
        </w:rPr>
        <w:t xml:space="preserve"> набору даних.</w:t>
      </w:r>
    </w:p>
    <w:p w:rsidR="005B7536" w:rsidRPr="00211C9E" w:rsidRDefault="005B7536" w:rsidP="000F61DA">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 xml:space="preserve">У цьому прикладі </w:t>
      </w:r>
      <w:r w:rsidR="00C846BA">
        <w:rPr>
          <w:rFonts w:ascii="Times New Roman" w:hAnsi="Times New Roman" w:cs="Times New Roman"/>
          <w:sz w:val="28"/>
          <w:szCs w:val="28"/>
          <w:lang w:val="uk-UA"/>
        </w:rPr>
        <w:t>в</w:t>
      </w:r>
      <w:r w:rsidRPr="00211C9E">
        <w:rPr>
          <w:rFonts w:ascii="Times New Roman" w:hAnsi="Times New Roman" w:cs="Times New Roman"/>
          <w:sz w:val="28"/>
          <w:szCs w:val="28"/>
          <w:lang w:val="uk-UA"/>
        </w:rPr>
        <w:t>икористовує</w:t>
      </w:r>
      <w:r w:rsidR="00C846BA">
        <w:rPr>
          <w:rFonts w:ascii="Times New Roman" w:hAnsi="Times New Roman" w:cs="Times New Roman"/>
          <w:sz w:val="28"/>
          <w:szCs w:val="28"/>
          <w:lang w:val="uk-UA"/>
        </w:rPr>
        <w:t>ться бібліотека</w:t>
      </w:r>
      <w:r w:rsidRPr="00211C9E">
        <w:rPr>
          <w:rFonts w:ascii="Times New Roman" w:hAnsi="Times New Roman" w:cs="Times New Roman"/>
          <w:sz w:val="28"/>
          <w:szCs w:val="28"/>
          <w:lang w:val="uk-UA"/>
        </w:rPr>
        <w:t xml:space="preserve"> TensorFlow для побудови та тренування рекурентної нейронної мережі (RNN). Модель складається з одного шару SimpleRNN, який приймає вхідні дані з розміром (sequence_length, feature_dim), де sequence_length </w:t>
      </w:r>
      <w:r w:rsidR="000F61DA">
        <w:rPr>
          <w:rFonts w:ascii="Times New Roman" w:hAnsi="Times New Roman" w:cs="Times New Roman"/>
          <w:sz w:val="28"/>
          <w:szCs w:val="28"/>
          <w:lang w:val="uk-UA"/>
        </w:rPr>
        <w:t>–</w:t>
      </w:r>
      <w:r w:rsidRPr="00211C9E">
        <w:rPr>
          <w:rFonts w:ascii="Times New Roman" w:hAnsi="Times New Roman" w:cs="Times New Roman"/>
          <w:sz w:val="28"/>
          <w:szCs w:val="28"/>
          <w:lang w:val="uk-UA"/>
        </w:rPr>
        <w:t xml:space="preserve"> довжина послідовності, а feature_dim </w:t>
      </w:r>
      <w:r w:rsidR="000F61DA">
        <w:rPr>
          <w:rFonts w:ascii="Times New Roman" w:hAnsi="Times New Roman" w:cs="Times New Roman"/>
          <w:sz w:val="28"/>
          <w:szCs w:val="28"/>
          <w:lang w:val="uk-UA"/>
        </w:rPr>
        <w:t>–</w:t>
      </w:r>
      <w:r w:rsidRPr="00211C9E">
        <w:rPr>
          <w:rFonts w:ascii="Times New Roman" w:hAnsi="Times New Roman" w:cs="Times New Roman"/>
          <w:sz w:val="28"/>
          <w:szCs w:val="28"/>
          <w:lang w:val="uk-UA"/>
        </w:rPr>
        <w:t xml:space="preserve"> розмір кожного вектора ознаки. Останній шар має кількість виходів, рівну кількості класів, і використовує функцію активації.</w:t>
      </w:r>
    </w:p>
    <w:p w:rsidR="005B7536" w:rsidRDefault="005B7536" w:rsidP="007F5682">
      <w:pPr>
        <w:tabs>
          <w:tab w:val="left" w:pos="851"/>
        </w:tabs>
        <w:spacing w:after="0" w:line="360" w:lineRule="auto"/>
        <w:ind w:firstLine="709"/>
        <w:jc w:val="both"/>
        <w:rPr>
          <w:rFonts w:ascii="Times New Roman" w:hAnsi="Times New Roman" w:cs="Times New Roman"/>
          <w:sz w:val="28"/>
          <w:szCs w:val="28"/>
          <w:lang w:val="uk-UA"/>
        </w:rPr>
      </w:pPr>
    </w:p>
    <w:p w:rsidR="00F132A2" w:rsidRDefault="00F132A2" w:rsidP="007F5682">
      <w:pPr>
        <w:tabs>
          <w:tab w:val="left" w:pos="851"/>
        </w:tabs>
        <w:spacing w:after="0" w:line="360" w:lineRule="auto"/>
        <w:ind w:firstLine="709"/>
        <w:jc w:val="both"/>
        <w:rPr>
          <w:rFonts w:ascii="Times New Roman" w:hAnsi="Times New Roman" w:cs="Times New Roman"/>
          <w:sz w:val="28"/>
          <w:szCs w:val="28"/>
          <w:lang w:val="uk-UA"/>
        </w:rPr>
      </w:pPr>
    </w:p>
    <w:p w:rsidR="00F132A2" w:rsidRDefault="00F132A2" w:rsidP="007F5682">
      <w:pPr>
        <w:tabs>
          <w:tab w:val="left" w:pos="851"/>
        </w:tabs>
        <w:spacing w:after="0" w:line="360" w:lineRule="auto"/>
        <w:ind w:firstLine="709"/>
        <w:jc w:val="both"/>
        <w:rPr>
          <w:rFonts w:ascii="Times New Roman" w:hAnsi="Times New Roman" w:cs="Times New Roman"/>
          <w:sz w:val="28"/>
          <w:szCs w:val="28"/>
          <w:lang w:val="uk-UA"/>
        </w:rPr>
      </w:pPr>
    </w:p>
    <w:p w:rsidR="00F132A2" w:rsidRDefault="00F132A2" w:rsidP="007F5682">
      <w:pPr>
        <w:tabs>
          <w:tab w:val="left" w:pos="851"/>
        </w:tabs>
        <w:spacing w:after="0" w:line="360" w:lineRule="auto"/>
        <w:ind w:firstLine="709"/>
        <w:jc w:val="both"/>
        <w:rPr>
          <w:rFonts w:ascii="Times New Roman" w:hAnsi="Times New Roman" w:cs="Times New Roman"/>
          <w:sz w:val="28"/>
          <w:szCs w:val="28"/>
          <w:lang w:val="uk-UA"/>
        </w:rPr>
      </w:pPr>
    </w:p>
    <w:p w:rsidR="00C846BA" w:rsidRDefault="00C846BA" w:rsidP="00F6333B">
      <w:pPr>
        <w:pStyle w:val="a7"/>
        <w:numPr>
          <w:ilvl w:val="1"/>
          <w:numId w:val="3"/>
        </w:numPr>
        <w:tabs>
          <w:tab w:val="left" w:pos="851"/>
          <w:tab w:val="left" w:pos="1134"/>
        </w:tabs>
        <w:spacing w:line="360" w:lineRule="auto"/>
        <w:ind w:left="0" w:firstLine="709"/>
        <w:jc w:val="both"/>
        <w:outlineLvl w:val="1"/>
        <w:rPr>
          <w:b/>
          <w:sz w:val="28"/>
          <w:szCs w:val="28"/>
        </w:rPr>
      </w:pPr>
      <w:bookmarkStart w:id="35" w:name="_Toc136720647"/>
      <w:r w:rsidRPr="00C846BA">
        <w:rPr>
          <w:b/>
          <w:sz w:val="28"/>
          <w:szCs w:val="28"/>
        </w:rPr>
        <w:t>Автокодувальні нейронній мережі</w:t>
      </w:r>
      <w:bookmarkEnd w:id="35"/>
    </w:p>
    <w:p w:rsidR="00C846BA" w:rsidRPr="00C846BA" w:rsidRDefault="00C846BA" w:rsidP="00D1015E">
      <w:pPr>
        <w:pStyle w:val="a7"/>
        <w:tabs>
          <w:tab w:val="left" w:pos="851"/>
          <w:tab w:val="left" w:pos="1134"/>
        </w:tabs>
        <w:spacing w:line="360" w:lineRule="auto"/>
        <w:ind w:left="709" w:firstLine="0"/>
        <w:jc w:val="both"/>
        <w:outlineLvl w:val="2"/>
        <w:rPr>
          <w:b/>
          <w:sz w:val="28"/>
          <w:szCs w:val="28"/>
        </w:rPr>
      </w:pPr>
    </w:p>
    <w:p w:rsidR="00351A6A" w:rsidRDefault="00C846BA" w:rsidP="00351A6A">
      <w:pPr>
        <w:pStyle w:val="a7"/>
        <w:widowControl/>
        <w:tabs>
          <w:tab w:val="left" w:pos="851"/>
        </w:tabs>
        <w:autoSpaceDE/>
        <w:autoSpaceDN/>
        <w:spacing w:line="360" w:lineRule="auto"/>
        <w:ind w:left="0" w:firstLine="709"/>
        <w:contextualSpacing/>
        <w:jc w:val="both"/>
        <w:outlineLvl w:val="2"/>
        <w:rPr>
          <w:b/>
          <w:bCs/>
          <w:i/>
          <w:iCs/>
          <w:sz w:val="28"/>
          <w:szCs w:val="28"/>
        </w:rPr>
      </w:pPr>
      <w:bookmarkStart w:id="36" w:name="_Toc136720648"/>
      <w:r>
        <w:rPr>
          <w:b/>
          <w:bCs/>
          <w:sz w:val="28"/>
          <w:szCs w:val="28"/>
        </w:rPr>
        <w:t>3.3.1 К</w:t>
      </w:r>
      <w:r w:rsidR="005B7536" w:rsidRPr="00211C9E">
        <w:rPr>
          <w:b/>
          <w:bCs/>
          <w:sz w:val="28"/>
          <w:szCs w:val="28"/>
        </w:rPr>
        <w:t>ласифікація</w:t>
      </w:r>
      <w:r>
        <w:rPr>
          <w:b/>
          <w:bCs/>
          <w:sz w:val="28"/>
          <w:szCs w:val="28"/>
        </w:rPr>
        <w:t xml:space="preserve"> без вчителя.</w:t>
      </w:r>
      <w:bookmarkEnd w:id="36"/>
      <w:r w:rsidR="005B7536" w:rsidRPr="00211C9E">
        <w:rPr>
          <w:b/>
          <w:bCs/>
          <w:i/>
          <w:iCs/>
          <w:sz w:val="28"/>
          <w:szCs w:val="28"/>
        </w:rPr>
        <w:t xml:space="preserve"> </w:t>
      </w:r>
    </w:p>
    <w:p w:rsidR="005B7536" w:rsidRPr="00211C9E" w:rsidRDefault="005B7536" w:rsidP="00351A6A">
      <w:pPr>
        <w:pStyle w:val="a7"/>
        <w:widowControl/>
        <w:tabs>
          <w:tab w:val="left" w:pos="851"/>
        </w:tabs>
        <w:autoSpaceDE/>
        <w:autoSpaceDN/>
        <w:spacing w:line="360" w:lineRule="auto"/>
        <w:ind w:left="0" w:firstLine="709"/>
        <w:contextualSpacing/>
        <w:jc w:val="both"/>
        <w:rPr>
          <w:b/>
          <w:bCs/>
          <w:i/>
          <w:iCs/>
          <w:sz w:val="28"/>
          <w:szCs w:val="28"/>
        </w:rPr>
      </w:pPr>
      <w:r w:rsidRPr="00C846BA">
        <w:rPr>
          <w:bCs/>
          <w:iCs/>
          <w:sz w:val="28"/>
          <w:szCs w:val="28"/>
        </w:rPr>
        <w:t xml:space="preserve">У цьому методі нейронна мережа навчається розрізняти нормальну поведінку від відхилень, не маючи конкретних міток класів. Використовуються методи, такі як автокодувані нейронні мережі або генеративно-змагальні мережі (GAN), для моделювання </w:t>
      </w:r>
      <w:r w:rsidRPr="00C846BA">
        <w:rPr>
          <w:bCs/>
          <w:iCs/>
          <w:sz w:val="28"/>
          <w:szCs w:val="28"/>
        </w:rPr>
        <w:lastRenderedPageBreak/>
        <w:t>нормальних даних і генерації аномальних даних. А потім використовується відхилення між реальними і згенерованими даними для виявлення аномалій.</w:t>
      </w:r>
    </w:p>
    <w:p w:rsidR="005B7536" w:rsidRPr="00211C9E" w:rsidRDefault="00C846BA" w:rsidP="007F5682">
      <w:pPr>
        <w:tabs>
          <w:tab w:val="left" w:pos="85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Приклад</w:t>
      </w:r>
      <w:r w:rsidR="005B7536" w:rsidRPr="00211C9E">
        <w:rPr>
          <w:rFonts w:ascii="Times New Roman" w:hAnsi="Times New Roman" w:cs="Times New Roman"/>
          <w:sz w:val="28"/>
          <w:szCs w:val="28"/>
          <w:lang w:val="uk-UA"/>
        </w:rPr>
        <w:t xml:space="preserve"> коду на Python для несупервізованої класифікації методами виявлення мережевих аномалій за допомогою автокодувальних нейронних мереж:</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import numpy as np</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import tensorflow as tf</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from tensorflow import keras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1. Підготовка набору даних</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Завантаження даних та розподіл їх на тренувальні та тестові набори</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data = np.load('network_data.npy')  # Завантаження набору даних</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data = data.astype('float32') / 255.  # Нормалізація даних до діапазону [0, 1]</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Розподіл даних на тренувальний та тестовий набори</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train_ratio = 0.8  # Відсоток даних, що використовуються для тренування</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num_train_samples = int(train_ratio * len(data))</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x_train = data[:num_train_samples]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x_test = data[num_train_samples:]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2. Побудова та тренування автокодувальної нейронної мережі</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input_dim = x_train.shape[1]</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encoding_dim = 64</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input_layer = keras.Input(shape=(input_dim,))</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encoded = keras.layers.Dense(encoding_dim, activation='relu')(input_layer)</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decoded = keras.layers.Dense(input_dim, activation='sigmoid')(encoded)</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autoencoder = keras.Model(input_layer, decoded)</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autoencoder.compile(optimizer='adam', loss='binary_crossentropy')</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autoencoder.fit(x_train, x_train, epochs=10, batch_size=32, verbose=1)</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lastRenderedPageBreak/>
        <w:t># 3. Використання автокодувальної нейронної мережі для виявлення аномалій</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decoded_data = autoencoder.predict(x_test)</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mse = np.mean(np.power(x_test - decoded_data, 2), axis=1)  # Обчислення середньоквадратичної помилки (MSE)</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threshold = np.mean(mse) + np.std(mse)  # Встановлення порогового значення для виявлення аномалій</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anomalies = x_test[mse &gt; threshold]  # Вибір аномальних даних</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print('Number of anomalies:', len(anomalies))</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У цьому прикладі використовує</w:t>
      </w:r>
      <w:r w:rsidR="00C846BA">
        <w:rPr>
          <w:rFonts w:ascii="Times New Roman" w:hAnsi="Times New Roman" w:cs="Times New Roman"/>
          <w:sz w:val="28"/>
          <w:szCs w:val="28"/>
          <w:lang w:val="uk-UA"/>
        </w:rPr>
        <w:t>ться бібліотека</w:t>
      </w:r>
      <w:r w:rsidRPr="00211C9E">
        <w:rPr>
          <w:rFonts w:ascii="Times New Roman" w:hAnsi="Times New Roman" w:cs="Times New Roman"/>
          <w:sz w:val="28"/>
          <w:szCs w:val="28"/>
          <w:lang w:val="uk-UA"/>
        </w:rPr>
        <w:t xml:space="preserve"> TensorFlow для побудови та тренування автокодувальної нейронної мережі. Модель має вхідний шар, один прихований шар з розміром encoding_dim і вихідний шар, який відновлює вхідні дані.</w:t>
      </w:r>
    </w:p>
    <w:p w:rsidR="005B7536" w:rsidRPr="00211C9E" w:rsidRDefault="005B7536" w:rsidP="00351A6A">
      <w:pPr>
        <w:rPr>
          <w:rFonts w:ascii="Times New Roman" w:hAnsi="Times New Roman" w:cs="Times New Roman"/>
          <w:sz w:val="28"/>
          <w:szCs w:val="28"/>
          <w:lang w:val="uk-UA"/>
        </w:rPr>
      </w:pPr>
    </w:p>
    <w:p w:rsidR="0058057F" w:rsidRDefault="00351A6A" w:rsidP="00F132A2">
      <w:pPr>
        <w:pStyle w:val="3"/>
        <w:spacing w:before="0" w:line="360" w:lineRule="auto"/>
        <w:ind w:firstLine="709"/>
        <w:jc w:val="both"/>
        <w:rPr>
          <w:rFonts w:ascii="Times New Roman" w:hAnsi="Times New Roman" w:cs="Times New Roman"/>
          <w:bCs w:val="0"/>
          <w:color w:val="000000" w:themeColor="text1"/>
          <w:sz w:val="28"/>
          <w:szCs w:val="28"/>
          <w:lang w:val="uk-UA"/>
        </w:rPr>
      </w:pPr>
      <w:bookmarkStart w:id="37" w:name="_Toc136720649"/>
      <w:r w:rsidRPr="00351A6A">
        <w:rPr>
          <w:rFonts w:ascii="Times New Roman" w:hAnsi="Times New Roman" w:cs="Times New Roman"/>
          <w:bCs w:val="0"/>
          <w:color w:val="000000" w:themeColor="text1"/>
          <w:sz w:val="28"/>
          <w:szCs w:val="28"/>
          <w:lang w:val="uk-UA"/>
        </w:rPr>
        <w:t xml:space="preserve">3.3.2. </w:t>
      </w:r>
      <w:r w:rsidR="005B7536" w:rsidRPr="00351A6A">
        <w:rPr>
          <w:rFonts w:ascii="Times New Roman" w:hAnsi="Times New Roman" w:cs="Times New Roman"/>
          <w:bCs w:val="0"/>
          <w:color w:val="000000" w:themeColor="text1"/>
          <w:sz w:val="28"/>
          <w:szCs w:val="28"/>
          <w:lang w:val="uk-UA"/>
        </w:rPr>
        <w:t>Задач</w:t>
      </w:r>
      <w:r w:rsidR="00C846BA" w:rsidRPr="00351A6A">
        <w:rPr>
          <w:rFonts w:ascii="Times New Roman" w:hAnsi="Times New Roman" w:cs="Times New Roman"/>
          <w:bCs w:val="0"/>
          <w:color w:val="000000" w:themeColor="text1"/>
          <w:sz w:val="28"/>
          <w:szCs w:val="28"/>
          <w:lang w:val="uk-UA"/>
        </w:rPr>
        <w:t>а виявлення випадкових аномалій.</w:t>
      </w:r>
      <w:bookmarkEnd w:id="37"/>
      <w:r w:rsidRPr="00351A6A">
        <w:rPr>
          <w:rFonts w:ascii="Times New Roman" w:hAnsi="Times New Roman" w:cs="Times New Roman"/>
          <w:bCs w:val="0"/>
          <w:color w:val="000000" w:themeColor="text1"/>
          <w:sz w:val="28"/>
          <w:szCs w:val="28"/>
          <w:lang w:val="uk-UA"/>
        </w:rPr>
        <w:t xml:space="preserve"> </w:t>
      </w:r>
    </w:p>
    <w:p w:rsidR="005B7536" w:rsidRPr="0058057F" w:rsidRDefault="005B7536" w:rsidP="0058057F">
      <w:pPr>
        <w:tabs>
          <w:tab w:val="left" w:pos="851"/>
        </w:tabs>
        <w:spacing w:after="0" w:line="360" w:lineRule="auto"/>
        <w:ind w:firstLine="709"/>
        <w:jc w:val="both"/>
        <w:rPr>
          <w:rFonts w:ascii="Times New Roman" w:hAnsi="Times New Roman" w:cs="Times New Roman"/>
          <w:sz w:val="28"/>
          <w:szCs w:val="28"/>
          <w:lang w:val="uk-UA"/>
        </w:rPr>
      </w:pPr>
      <w:r w:rsidRPr="0058057F">
        <w:rPr>
          <w:rFonts w:ascii="Times New Roman" w:hAnsi="Times New Roman" w:cs="Times New Roman"/>
          <w:sz w:val="28"/>
          <w:szCs w:val="28"/>
          <w:lang w:val="uk-UA"/>
        </w:rPr>
        <w:t>У цьому методі нейронна мережа навчається відрізняти випадкові аномалії від нормальної поведінки. Ідея полягає в тому, що нейронна мережа повинна розрізняти випадкові, нехарактерні події від очікуваної поведінки мережі.</w:t>
      </w:r>
    </w:p>
    <w:p w:rsidR="005B7536" w:rsidRPr="00211C9E" w:rsidRDefault="00C846BA" w:rsidP="00F132A2">
      <w:pPr>
        <w:tabs>
          <w:tab w:val="left" w:pos="85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5B7536" w:rsidRPr="00211C9E">
        <w:rPr>
          <w:rFonts w:ascii="Times New Roman" w:hAnsi="Times New Roman" w:cs="Times New Roman"/>
          <w:sz w:val="28"/>
          <w:szCs w:val="28"/>
          <w:lang w:val="uk-UA"/>
        </w:rPr>
        <w:t>пис коду на Python для задачі виявлення випадкових аномалій за допомогою нейронної мережі:</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import numpy as np</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import tensorflow as tf</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from tensorflow import keras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1. Підготовка набору даних</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Завантаження даних та розподіл їх на тренувальні та тестові набори</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data = np.load('network_data.npy')  # Завантаження набору даних</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data = data.astype('float32') / 255.  # Нормалізація даних до діапазону [0, 1]</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Розподіл даних на тренувальний та тестовий набори</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train_ratio = 0.8  # Відсоток даних, що використовуються для тренування</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lastRenderedPageBreak/>
        <w:t>num_train_samples = int(train_ratio * len(data))</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x_train = data[:num_train_samples]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x_test = data[num_train_samples:]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2. Побудова та тренування автокодувальної нейронної мережі</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input_dim = x_train.shape[1]</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encoding_dim = 64</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input_layer = keras.Input(shape=(input_dim,))</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encoded = keras.layers.Dense(encoding_dim, activation='relu')(input_layer)</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decoded = keras.layers.Dense(input_dim, activation='sigmoid')(encoded)</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autoencoder = keras.Model(input_layer, decoded)</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autoencoder.compile(optimizer='adam', loss='binary_crossentropy')</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autoencoder.fit(x_train, x_train, epochs=10, batch_size=32, verbose=1)</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3. Використання автокодувальної нейронної мережі для виявлення випадкових аномалій</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decoded_data = autoencoder.predict(x_test)</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mse = np.mean(np.power(x_test - decoded_data, 2), axis=1)  # Обчислення середньоквадратичної помилки (MSE)</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4. Встановлення порогового значення для виявлення випадкових аномалій</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threshold = np.percentile(mse, 95)  # Порогове значення - 95-й перцентиль</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5. Виявлення випадкових аномалій</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anomalies = x_test[mse &gt; threshold]  # Вибір даних, для яких MSE перевищує порог</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print('Number of anomalies:', len(anomalies))</w:t>
      </w:r>
    </w:p>
    <w:p w:rsidR="00075072" w:rsidRDefault="00075072" w:rsidP="000F61DA">
      <w:pPr>
        <w:tabs>
          <w:tab w:val="left" w:pos="851"/>
        </w:tabs>
        <w:spacing w:after="0" w:line="360" w:lineRule="auto"/>
        <w:ind w:firstLine="709"/>
        <w:jc w:val="both"/>
        <w:rPr>
          <w:rFonts w:ascii="Times New Roman" w:hAnsi="Times New Roman" w:cs="Times New Roman"/>
          <w:sz w:val="28"/>
          <w:szCs w:val="28"/>
          <w:lang w:val="uk-UA"/>
        </w:rPr>
      </w:pPr>
    </w:p>
    <w:p w:rsidR="00075072" w:rsidRDefault="00075072" w:rsidP="00F132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даному прикладі програма реалізує автокодувальну нейронну мережу для виявлення випадкових аномалій </w:t>
      </w: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наборі даних.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 тренування автокодувальної моделі, </w:t>
      </w:r>
      <w:r>
        <w:rPr>
          <w:rFonts w:ascii="Times New Roman" w:hAnsi="Times New Roman" w:cs="Times New Roman"/>
          <w:sz w:val="28"/>
          <w:szCs w:val="28"/>
        </w:rPr>
        <w:lastRenderedPageBreak/>
        <w:t xml:space="preserve">вона використовується для відтворення тестових даних та обчислення середньоквадратичної помилки (MSE) між вхідними даними та відтвореними даними. За допомогою </w:t>
      </w:r>
      <w:proofErr w:type="gramStart"/>
      <w:r>
        <w:rPr>
          <w:rFonts w:ascii="Times New Roman" w:hAnsi="Times New Roman" w:cs="Times New Roman"/>
          <w:sz w:val="28"/>
          <w:szCs w:val="28"/>
        </w:rPr>
        <w:t>порогового</w:t>
      </w:r>
      <w:proofErr w:type="gramEnd"/>
      <w:r>
        <w:rPr>
          <w:rFonts w:ascii="Times New Roman" w:hAnsi="Times New Roman" w:cs="Times New Roman"/>
          <w:sz w:val="28"/>
          <w:szCs w:val="28"/>
        </w:rPr>
        <w:t xml:space="preserve"> значення (95-й перцентиль MSE), програма визначає випадкові аномалії та виводить їхню кількість.</w:t>
      </w:r>
    </w:p>
    <w:p w:rsidR="00075072" w:rsidRDefault="000F61DA" w:rsidP="00F132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075072">
        <w:rPr>
          <w:rFonts w:ascii="Times New Roman" w:hAnsi="Times New Roman" w:cs="Times New Roman"/>
          <w:sz w:val="28"/>
          <w:szCs w:val="28"/>
        </w:rPr>
        <w:t xml:space="preserve">езультат </w:t>
      </w:r>
      <w:r>
        <w:rPr>
          <w:rFonts w:ascii="Times New Roman" w:hAnsi="Times New Roman" w:cs="Times New Roman"/>
          <w:sz w:val="28"/>
          <w:szCs w:val="28"/>
          <w:lang w:val="uk-UA"/>
        </w:rPr>
        <w:t>роботи моделі показаний на рис. 3.</w:t>
      </w:r>
      <w:r w:rsidR="00F132A2" w:rsidRPr="00F132A2">
        <w:rPr>
          <w:rFonts w:ascii="Times New Roman" w:hAnsi="Times New Roman" w:cs="Times New Roman"/>
          <w:sz w:val="28"/>
          <w:szCs w:val="28"/>
        </w:rPr>
        <w:t>5</w:t>
      </w:r>
      <w:r>
        <w:rPr>
          <w:rFonts w:ascii="Times New Roman" w:hAnsi="Times New Roman" w:cs="Times New Roman"/>
          <w:sz w:val="28"/>
          <w:szCs w:val="28"/>
          <w:lang w:val="uk-UA"/>
        </w:rPr>
        <w:t>.</w:t>
      </w:r>
    </w:p>
    <w:p w:rsidR="000F61DA" w:rsidRPr="000F61DA" w:rsidRDefault="000F61DA" w:rsidP="000F61DA">
      <w:pPr>
        <w:spacing w:after="0" w:line="360" w:lineRule="auto"/>
        <w:ind w:firstLine="567"/>
        <w:jc w:val="both"/>
        <w:rPr>
          <w:rFonts w:ascii="Times New Roman" w:hAnsi="Times New Roman" w:cs="Times New Roman"/>
          <w:sz w:val="28"/>
          <w:szCs w:val="28"/>
          <w:lang w:val="uk-UA"/>
        </w:rPr>
      </w:pPr>
    </w:p>
    <w:p w:rsidR="00075072" w:rsidRDefault="00075072" w:rsidP="000F61DA">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815965" cy="1520190"/>
            <wp:effectExtent l="0" t="0" r="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15965" cy="1520190"/>
                    </a:xfrm>
                    <a:prstGeom prst="rect">
                      <a:avLst/>
                    </a:prstGeom>
                    <a:noFill/>
                    <a:ln>
                      <a:noFill/>
                    </a:ln>
                  </pic:spPr>
                </pic:pic>
              </a:graphicData>
            </a:graphic>
          </wp:inline>
        </w:drawing>
      </w:r>
    </w:p>
    <w:p w:rsidR="000F61DA" w:rsidRPr="000F61DA" w:rsidRDefault="000F61DA" w:rsidP="000F61D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F132A2" w:rsidRPr="00F132A2">
        <w:rPr>
          <w:rFonts w:ascii="Times New Roman" w:hAnsi="Times New Roman" w:cs="Times New Roman"/>
          <w:sz w:val="28"/>
          <w:szCs w:val="28"/>
        </w:rPr>
        <w:t>5</w:t>
      </w:r>
      <w:r>
        <w:rPr>
          <w:rFonts w:ascii="Times New Roman" w:hAnsi="Times New Roman" w:cs="Times New Roman"/>
          <w:sz w:val="28"/>
          <w:szCs w:val="28"/>
          <w:lang w:val="uk-UA"/>
        </w:rPr>
        <w:t xml:space="preserve"> </w:t>
      </w:r>
      <w:r w:rsidR="00647F6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47F65">
        <w:rPr>
          <w:rFonts w:ascii="Times New Roman" w:hAnsi="Times New Roman" w:cs="Times New Roman"/>
          <w:sz w:val="28"/>
          <w:szCs w:val="28"/>
          <w:lang w:val="uk-UA"/>
        </w:rPr>
        <w:t>Результат визначення кількості аномалій</w:t>
      </w:r>
    </w:p>
    <w:p w:rsidR="00F132A2" w:rsidRDefault="00F132A2" w:rsidP="000F61DA">
      <w:pPr>
        <w:spacing w:after="0" w:line="360" w:lineRule="auto"/>
        <w:ind w:firstLine="709"/>
        <w:jc w:val="both"/>
        <w:rPr>
          <w:rFonts w:ascii="Times New Roman" w:hAnsi="Times New Roman" w:cs="Times New Roman"/>
          <w:sz w:val="28"/>
          <w:szCs w:val="28"/>
        </w:rPr>
      </w:pPr>
    </w:p>
    <w:p w:rsidR="00075072" w:rsidRDefault="00075072" w:rsidP="000F61DA">
      <w:pPr>
        <w:spacing w:after="0" w:line="360"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результаті виконання програми буде виведено прогрес тренування автокодувальної моделі на кожній епосі, включаючи значення втрати (loss). На кінці виведеться кількість виявлених випадкових аномалій у тестових даних. Значення кількості аномалій може варіюватися залежно від набору даних та </w:t>
      </w:r>
      <w:proofErr w:type="gramStart"/>
      <w:r>
        <w:rPr>
          <w:rFonts w:ascii="Times New Roman" w:hAnsi="Times New Roman" w:cs="Times New Roman"/>
          <w:sz w:val="28"/>
          <w:szCs w:val="28"/>
        </w:rPr>
        <w:t>порогового</w:t>
      </w:r>
      <w:proofErr w:type="gramEnd"/>
      <w:r>
        <w:rPr>
          <w:rFonts w:ascii="Times New Roman" w:hAnsi="Times New Roman" w:cs="Times New Roman"/>
          <w:sz w:val="28"/>
          <w:szCs w:val="28"/>
        </w:rPr>
        <w:t xml:space="preserve"> значення.</w:t>
      </w:r>
    </w:p>
    <w:p w:rsidR="005B7536" w:rsidRDefault="005B7536" w:rsidP="000F61DA">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У цьому прикладі використовує</w:t>
      </w:r>
      <w:r w:rsidR="00C846BA">
        <w:rPr>
          <w:rFonts w:ascii="Times New Roman" w:hAnsi="Times New Roman" w:cs="Times New Roman"/>
          <w:sz w:val="28"/>
          <w:szCs w:val="28"/>
          <w:lang w:val="uk-UA"/>
        </w:rPr>
        <w:t>ться</w:t>
      </w:r>
      <w:r w:rsidRPr="00211C9E">
        <w:rPr>
          <w:rFonts w:ascii="Times New Roman" w:hAnsi="Times New Roman" w:cs="Times New Roman"/>
          <w:sz w:val="28"/>
          <w:szCs w:val="28"/>
          <w:lang w:val="uk-UA"/>
        </w:rPr>
        <w:t xml:space="preserve"> а</w:t>
      </w:r>
      <w:r w:rsidR="00C846BA">
        <w:rPr>
          <w:rFonts w:ascii="Times New Roman" w:hAnsi="Times New Roman" w:cs="Times New Roman"/>
          <w:sz w:val="28"/>
          <w:szCs w:val="28"/>
          <w:lang w:val="uk-UA"/>
        </w:rPr>
        <w:t>втокодувальна нейронна мережа</w:t>
      </w:r>
      <w:r w:rsidRPr="00211C9E">
        <w:rPr>
          <w:rFonts w:ascii="Times New Roman" w:hAnsi="Times New Roman" w:cs="Times New Roman"/>
          <w:sz w:val="28"/>
          <w:szCs w:val="28"/>
          <w:lang w:val="uk-UA"/>
        </w:rPr>
        <w:t xml:space="preserve"> для виявлення випадкових аномалій. </w:t>
      </w:r>
      <w:r w:rsidR="00C846BA">
        <w:rPr>
          <w:rFonts w:ascii="Times New Roman" w:hAnsi="Times New Roman" w:cs="Times New Roman"/>
          <w:sz w:val="28"/>
          <w:szCs w:val="28"/>
          <w:lang w:val="uk-UA"/>
        </w:rPr>
        <w:t>М</w:t>
      </w:r>
      <w:r w:rsidRPr="00211C9E">
        <w:rPr>
          <w:rFonts w:ascii="Times New Roman" w:hAnsi="Times New Roman" w:cs="Times New Roman"/>
          <w:sz w:val="28"/>
          <w:szCs w:val="28"/>
          <w:lang w:val="uk-UA"/>
        </w:rPr>
        <w:t>одель</w:t>
      </w:r>
      <w:r w:rsidR="00C846BA">
        <w:rPr>
          <w:rFonts w:ascii="Times New Roman" w:hAnsi="Times New Roman" w:cs="Times New Roman"/>
          <w:sz w:val="28"/>
          <w:szCs w:val="28"/>
          <w:lang w:val="uk-UA"/>
        </w:rPr>
        <w:t xml:space="preserve"> навчається</w:t>
      </w:r>
      <w:r w:rsidRPr="00211C9E">
        <w:rPr>
          <w:rFonts w:ascii="Times New Roman" w:hAnsi="Times New Roman" w:cs="Times New Roman"/>
          <w:sz w:val="28"/>
          <w:szCs w:val="28"/>
          <w:lang w:val="uk-UA"/>
        </w:rPr>
        <w:t xml:space="preserve"> на тренувальних даних, а потім використовує</w:t>
      </w:r>
      <w:r w:rsidR="00C846BA">
        <w:rPr>
          <w:rFonts w:ascii="Times New Roman" w:hAnsi="Times New Roman" w:cs="Times New Roman"/>
          <w:sz w:val="28"/>
          <w:szCs w:val="28"/>
          <w:lang w:val="uk-UA"/>
        </w:rPr>
        <w:t>ться</w:t>
      </w:r>
      <w:r w:rsidRPr="00211C9E">
        <w:rPr>
          <w:rFonts w:ascii="Times New Roman" w:hAnsi="Times New Roman" w:cs="Times New Roman"/>
          <w:sz w:val="28"/>
          <w:szCs w:val="28"/>
          <w:lang w:val="uk-UA"/>
        </w:rPr>
        <w:t xml:space="preserve"> для відновлення тестових даних. Чим більша помилка відновлення (MSE), тим більша ймовірність, що вхідні дані є випадковою аномалією. </w:t>
      </w:r>
      <w:r w:rsidR="00C846BA">
        <w:rPr>
          <w:rFonts w:ascii="Times New Roman" w:hAnsi="Times New Roman" w:cs="Times New Roman"/>
          <w:sz w:val="28"/>
          <w:szCs w:val="28"/>
          <w:lang w:val="uk-UA"/>
        </w:rPr>
        <w:t>О</w:t>
      </w:r>
      <w:r w:rsidRPr="00211C9E">
        <w:rPr>
          <w:rFonts w:ascii="Times New Roman" w:hAnsi="Times New Roman" w:cs="Times New Roman"/>
          <w:sz w:val="28"/>
          <w:szCs w:val="28"/>
          <w:lang w:val="uk-UA"/>
        </w:rPr>
        <w:t>бчислюємо MSE для тестових даних і встановлюємо порогове значення для виявлення аномалій. Якщо MSE перевищує пор</w:t>
      </w:r>
      <w:r w:rsidR="00C846BA">
        <w:rPr>
          <w:rFonts w:ascii="Times New Roman" w:hAnsi="Times New Roman" w:cs="Times New Roman"/>
          <w:sz w:val="28"/>
          <w:szCs w:val="28"/>
          <w:lang w:val="uk-UA"/>
        </w:rPr>
        <w:t>і</w:t>
      </w:r>
      <w:r w:rsidRPr="00211C9E">
        <w:rPr>
          <w:rFonts w:ascii="Times New Roman" w:hAnsi="Times New Roman" w:cs="Times New Roman"/>
          <w:sz w:val="28"/>
          <w:szCs w:val="28"/>
          <w:lang w:val="uk-UA"/>
        </w:rPr>
        <w:t>г, вважається, що дані є аномалією.</w:t>
      </w:r>
    </w:p>
    <w:p w:rsidR="0058057F" w:rsidRPr="00211C9E" w:rsidRDefault="0058057F" w:rsidP="000F61DA">
      <w:pPr>
        <w:tabs>
          <w:tab w:val="left" w:pos="851"/>
        </w:tabs>
        <w:spacing w:after="0" w:line="360" w:lineRule="auto"/>
        <w:ind w:firstLine="709"/>
        <w:jc w:val="both"/>
        <w:rPr>
          <w:rFonts w:ascii="Times New Roman" w:hAnsi="Times New Roman" w:cs="Times New Roman"/>
          <w:sz w:val="28"/>
          <w:szCs w:val="28"/>
          <w:lang w:val="uk-UA"/>
        </w:rPr>
      </w:pPr>
    </w:p>
    <w:p w:rsidR="0058057F" w:rsidRPr="009A3E49" w:rsidRDefault="00C846BA" w:rsidP="00F132A2">
      <w:pPr>
        <w:pStyle w:val="3"/>
        <w:spacing w:before="0" w:line="360" w:lineRule="auto"/>
        <w:ind w:firstLine="709"/>
        <w:jc w:val="both"/>
        <w:rPr>
          <w:rFonts w:ascii="Times New Roman" w:hAnsi="Times New Roman" w:cs="Times New Roman"/>
          <w:bCs w:val="0"/>
          <w:color w:val="000000" w:themeColor="text1"/>
          <w:sz w:val="28"/>
          <w:szCs w:val="28"/>
          <w:lang w:val="uk-UA"/>
        </w:rPr>
      </w:pPr>
      <w:bookmarkStart w:id="38" w:name="_Toc136720650"/>
      <w:r w:rsidRPr="00D1015E">
        <w:rPr>
          <w:rFonts w:ascii="Times New Roman" w:hAnsi="Times New Roman" w:cs="Times New Roman"/>
          <w:bCs w:val="0"/>
          <w:color w:val="000000" w:themeColor="text1"/>
          <w:sz w:val="28"/>
          <w:szCs w:val="28"/>
          <w:lang w:val="uk-UA"/>
        </w:rPr>
        <w:t xml:space="preserve">3.3.3 </w:t>
      </w:r>
      <w:r w:rsidR="005B7536" w:rsidRPr="00D1015E">
        <w:rPr>
          <w:rFonts w:ascii="Times New Roman" w:hAnsi="Times New Roman" w:cs="Times New Roman"/>
          <w:bCs w:val="0"/>
          <w:color w:val="000000" w:themeColor="text1"/>
          <w:sz w:val="28"/>
          <w:szCs w:val="28"/>
          <w:lang w:val="uk-UA"/>
        </w:rPr>
        <w:t>Задача кластеризації</w:t>
      </w:r>
      <w:r w:rsidRPr="00D1015E">
        <w:rPr>
          <w:rFonts w:ascii="Times New Roman" w:hAnsi="Times New Roman" w:cs="Times New Roman"/>
          <w:bCs w:val="0"/>
          <w:color w:val="000000" w:themeColor="text1"/>
          <w:sz w:val="28"/>
          <w:szCs w:val="28"/>
          <w:lang w:val="uk-UA"/>
        </w:rPr>
        <w:t>.</w:t>
      </w:r>
      <w:bookmarkEnd w:id="38"/>
      <w:r w:rsidR="00F132A2" w:rsidRPr="009A3E49">
        <w:rPr>
          <w:rFonts w:ascii="Times New Roman" w:hAnsi="Times New Roman" w:cs="Times New Roman"/>
          <w:bCs w:val="0"/>
          <w:color w:val="000000" w:themeColor="text1"/>
          <w:sz w:val="28"/>
          <w:szCs w:val="28"/>
          <w:lang w:val="uk-UA"/>
        </w:rPr>
        <w:t xml:space="preserve"> </w:t>
      </w:r>
      <w:bookmarkStart w:id="39" w:name="_Toc136720651"/>
    </w:p>
    <w:p w:rsidR="005B7536" w:rsidRPr="0058057F" w:rsidRDefault="005B7536" w:rsidP="0058057F">
      <w:pPr>
        <w:tabs>
          <w:tab w:val="left" w:pos="851"/>
        </w:tabs>
        <w:spacing w:after="0" w:line="360" w:lineRule="auto"/>
        <w:ind w:firstLine="709"/>
        <w:jc w:val="both"/>
        <w:rPr>
          <w:rFonts w:ascii="Times New Roman" w:hAnsi="Times New Roman" w:cs="Times New Roman"/>
          <w:sz w:val="28"/>
          <w:szCs w:val="28"/>
          <w:lang w:val="uk-UA"/>
        </w:rPr>
      </w:pPr>
      <w:r w:rsidRPr="0058057F">
        <w:rPr>
          <w:rFonts w:ascii="Times New Roman" w:hAnsi="Times New Roman" w:cs="Times New Roman"/>
          <w:sz w:val="28"/>
          <w:szCs w:val="28"/>
          <w:lang w:val="uk-UA"/>
        </w:rPr>
        <w:t>У цьому методі нейронна мережа навчається групувати схожі зразки разом. Це дозволяє виявляти аномальні групи, які відрізняються від інших нормальних груп.</w:t>
      </w:r>
      <w:bookmarkEnd w:id="39"/>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Вибір методу залежить від конкретної задачі виявлення мережевих аномалій та наявності відповідного набору даних для навчання мережі.</w:t>
      </w:r>
    </w:p>
    <w:p w:rsidR="00C846BA"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 xml:space="preserve">Для задачі кластеризації з використанням нейронної мережі можна використовувати самонавчання або автокодувальні мережі для виявлення схожих зразків. </w:t>
      </w:r>
    </w:p>
    <w:p w:rsidR="005B7536" w:rsidRPr="00211C9E" w:rsidRDefault="00C846BA" w:rsidP="007F5682">
      <w:pPr>
        <w:tabs>
          <w:tab w:val="left" w:pos="85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005B7536" w:rsidRPr="00211C9E">
        <w:rPr>
          <w:rFonts w:ascii="Times New Roman" w:hAnsi="Times New Roman" w:cs="Times New Roman"/>
          <w:sz w:val="28"/>
          <w:szCs w:val="28"/>
          <w:lang w:val="uk-UA"/>
        </w:rPr>
        <w:t>риклад коду на Python, де використовується автокодувальна нейронна мережа для кластеризації:</w:t>
      </w:r>
    </w:p>
    <w:p w:rsidR="000C7DF5" w:rsidRDefault="000C7DF5" w:rsidP="007F5682">
      <w:pPr>
        <w:tabs>
          <w:tab w:val="left" w:pos="851"/>
        </w:tabs>
        <w:spacing w:after="0" w:line="360" w:lineRule="auto"/>
        <w:ind w:firstLine="709"/>
        <w:jc w:val="both"/>
        <w:rPr>
          <w:rFonts w:ascii="Times New Roman" w:hAnsi="Times New Roman" w:cs="Times New Roman"/>
          <w:sz w:val="28"/>
          <w:szCs w:val="28"/>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import numpy as np</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import tensorflow as tf</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from tensorflow import keras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from sklearn.cluster import KMeans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1. Підготовка набору даних</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data = np.load('data.npy')  # Завантаження набору даних</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2. Побудова та тренування автокодувальної нейронної мережі</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input_dim = data.shape[1]</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encoding_dim = 64</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input_layer = keras.Input(shape=(input_dim,))</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encoded = keras.layers.Dense(encoding_dim, activation='relu')(input_layer)</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decoded = keras.layers.Dense(input_dim, activation='sigmoid')(encoded)</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autoencoder = keras.Model(input_layer, decoded)</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autoencoder.compile(optimizer='adam', loss='mse')</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autoencoder.fit(data, data, epochs=10, batch_size=32, verbose=1)</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3. Отримання вбудовування для кожного зразка</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encoder = keras.Model(input_layer, encoded)</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embeddings = encoder.predict(data)</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4. Використання методу кластеризації (наприклад, K-means)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num_clusters = 5  # Кількість кластерів</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kmeans = KMeans(n_clusters=num_clusters)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kmeans.fit(embeddings)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5. Виявлення аномальних кластерів</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cluster_labels = kmeans.labels_</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cluster_centers = kmeans.cluster_centers_</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lastRenderedPageBreak/>
        <w:t>distances = np.linalg.norm(embeddings - cluster_centers[cluster_labels], axis=1)</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threshold = np.percentile(distances, 95)  # Порогове значення - 95-й перцентиль</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anomalous_samples = data[distances &gt; threshold]  # Вибір аномальних зразків</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print('Number of anomalies:', len(anomalous_samples))</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У цьому прикладі спочатку тренує</w:t>
      </w:r>
      <w:r w:rsidR="00C846BA">
        <w:rPr>
          <w:rFonts w:ascii="Times New Roman" w:hAnsi="Times New Roman" w:cs="Times New Roman"/>
          <w:sz w:val="28"/>
          <w:szCs w:val="28"/>
          <w:lang w:val="uk-UA"/>
        </w:rPr>
        <w:t>ться автокодувальна</w:t>
      </w:r>
      <w:r w:rsidRPr="00211C9E">
        <w:rPr>
          <w:rFonts w:ascii="Times New Roman" w:hAnsi="Times New Roman" w:cs="Times New Roman"/>
          <w:sz w:val="28"/>
          <w:szCs w:val="28"/>
          <w:lang w:val="uk-UA"/>
        </w:rPr>
        <w:t xml:space="preserve"> нейронн</w:t>
      </w:r>
      <w:r w:rsidR="00C846BA">
        <w:rPr>
          <w:rFonts w:ascii="Times New Roman" w:hAnsi="Times New Roman" w:cs="Times New Roman"/>
          <w:sz w:val="28"/>
          <w:szCs w:val="28"/>
          <w:lang w:val="uk-UA"/>
        </w:rPr>
        <w:t>а мережа</w:t>
      </w:r>
      <w:r w:rsidRPr="00211C9E">
        <w:rPr>
          <w:rFonts w:ascii="Times New Roman" w:hAnsi="Times New Roman" w:cs="Times New Roman"/>
          <w:sz w:val="28"/>
          <w:szCs w:val="28"/>
          <w:lang w:val="uk-UA"/>
        </w:rPr>
        <w:t xml:space="preserve"> на наборі даних. Потім отримуємо вбудовування для кожного зразка, використовуючи енкодер, і використовуємо метод кластеризації (тут K-means) для групування схожих зразків. За допомогою порогового значення, що базується на відстані між вбудовуваннями і центрами кластерів, визначаємо аномальні кластери та відповідні аномальні зразки.</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Важливо відзначити, що це лише приклад, і варто експериментувати з різними архітектурами мережі, параметрами тренування та методами кластеризації, щоб отримати найкращі результати для конкретної задачі.</w:t>
      </w:r>
    </w:p>
    <w:p w:rsidR="005B7536" w:rsidRDefault="005B7536" w:rsidP="007F5682">
      <w:pPr>
        <w:tabs>
          <w:tab w:val="left" w:pos="851"/>
        </w:tabs>
        <w:spacing w:after="0" w:line="360" w:lineRule="auto"/>
        <w:ind w:firstLine="709"/>
        <w:jc w:val="both"/>
        <w:rPr>
          <w:rFonts w:ascii="Times New Roman" w:hAnsi="Times New Roman" w:cs="Times New Roman"/>
          <w:sz w:val="28"/>
          <w:szCs w:val="28"/>
          <w:lang w:val="uk-UA"/>
        </w:rPr>
      </w:pPr>
    </w:p>
    <w:p w:rsidR="0058057F" w:rsidRDefault="00C846BA" w:rsidP="00F6333B">
      <w:pPr>
        <w:pStyle w:val="a7"/>
        <w:numPr>
          <w:ilvl w:val="2"/>
          <w:numId w:val="27"/>
        </w:numPr>
        <w:tabs>
          <w:tab w:val="left" w:pos="1418"/>
        </w:tabs>
        <w:spacing w:line="360" w:lineRule="auto"/>
        <w:ind w:left="-142" w:firstLine="851"/>
        <w:jc w:val="both"/>
        <w:outlineLvl w:val="2"/>
        <w:rPr>
          <w:b/>
          <w:sz w:val="28"/>
          <w:szCs w:val="28"/>
        </w:rPr>
      </w:pPr>
      <w:bookmarkStart w:id="40" w:name="_Toc136720652"/>
      <w:r w:rsidRPr="00D1015E">
        <w:rPr>
          <w:b/>
          <w:sz w:val="28"/>
          <w:szCs w:val="28"/>
        </w:rPr>
        <w:t>Карти Кохонена</w:t>
      </w:r>
      <w:bookmarkEnd w:id="40"/>
      <w:r w:rsidR="00F132A2" w:rsidRPr="00F132A2">
        <w:rPr>
          <w:b/>
          <w:sz w:val="28"/>
          <w:szCs w:val="28"/>
        </w:rPr>
        <w:t xml:space="preserve">. </w:t>
      </w:r>
    </w:p>
    <w:p w:rsidR="00C846BA" w:rsidRPr="00F132A2" w:rsidRDefault="005B7536" w:rsidP="0058057F">
      <w:pPr>
        <w:pStyle w:val="a7"/>
        <w:tabs>
          <w:tab w:val="left" w:pos="1418"/>
        </w:tabs>
        <w:spacing w:line="360" w:lineRule="auto"/>
        <w:ind w:left="0" w:firstLine="709"/>
        <w:jc w:val="both"/>
        <w:outlineLvl w:val="2"/>
        <w:rPr>
          <w:b/>
          <w:sz w:val="28"/>
          <w:szCs w:val="28"/>
        </w:rPr>
      </w:pPr>
      <w:r w:rsidRPr="00F132A2">
        <w:rPr>
          <w:sz w:val="28"/>
          <w:szCs w:val="28"/>
        </w:rPr>
        <w:t xml:space="preserve">Один з методів який можна використовувати для </w:t>
      </w:r>
      <w:r w:rsidR="00C846BA" w:rsidRPr="00F132A2">
        <w:rPr>
          <w:sz w:val="28"/>
          <w:szCs w:val="28"/>
        </w:rPr>
        <w:t xml:space="preserve">розв’язання </w:t>
      </w:r>
      <w:r w:rsidRPr="00F132A2">
        <w:rPr>
          <w:sz w:val="28"/>
          <w:szCs w:val="28"/>
        </w:rPr>
        <w:t xml:space="preserve">задачі кластеризації з використанням нейронних мереж, </w:t>
      </w:r>
      <w:r w:rsidR="00C846BA" w:rsidRPr="00F132A2">
        <w:rPr>
          <w:sz w:val="28"/>
          <w:szCs w:val="28"/>
        </w:rPr>
        <w:t>–</w:t>
      </w:r>
      <w:r w:rsidRPr="00F132A2">
        <w:rPr>
          <w:sz w:val="28"/>
          <w:szCs w:val="28"/>
        </w:rPr>
        <w:t xml:space="preserve"> це метод самоорганізуючихся карт Кохонена (Self-Organizing Maps, SOM). SOM </w:t>
      </w:r>
      <w:r w:rsidR="00C846BA" w:rsidRPr="00F132A2">
        <w:rPr>
          <w:sz w:val="28"/>
          <w:szCs w:val="28"/>
        </w:rPr>
        <w:t>–</w:t>
      </w:r>
      <w:r w:rsidRPr="00F132A2">
        <w:rPr>
          <w:sz w:val="28"/>
          <w:szCs w:val="28"/>
        </w:rPr>
        <w:t xml:space="preserve"> це нейронна мережа з вихідним шаром у вигляді двовимірної карті, де кожен нейрон представляє собою вектор вагів. </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Описати код для SOM на Python можна так:</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import numpy as np</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from minisom import MiniSom</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from sklearn.preprocessing import MinMaxScaler</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1. Підготовка набору даних</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data = np.load('data.npy')  # Завантаження набору даних</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scaler = MinMaxScaler()</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data_scaled = scaler.fit_transform(data)  # Нормалізація даних</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lastRenderedPageBreak/>
        <w:t># 2. Побудова та тренування самоорганізуючої карти</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input_dim = data_scaled.shape[1]</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som_shape = (10, 10)  # Розміри карти SOM</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som = MiniSom(som_shape[0], som_shape[1], input_dim, sigma=0.5, learning_rate=0.5)</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som.random_weights_init(data_scaled)</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som.train_batch(data_scaled, 1000)  # Кількість ітерацій тренування</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3. Кластеризація зразків на основі відповідності нейронів карти</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cluster_labels = som.labels_</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cluster_centers = som.weights</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 4. Виявлення аномальних кластерів</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distances = np.linalg.norm(data_scaled[:, np.newaxis, :] - cluster_centers, axis=2)</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cluster_distances = np.min(distances, axis=1)</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threshold = np.percentile(cluster_distances, 95)  # Порогове значення - 95-й перцентиль</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anomalous_samples = data[cluster_distances &gt; threshold]  # Вибір аномальних зразків</w:t>
      </w: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p>
    <w:p w:rsidR="005B7536" w:rsidRPr="00C846BA" w:rsidRDefault="005B7536" w:rsidP="007F5682">
      <w:pPr>
        <w:tabs>
          <w:tab w:val="left" w:pos="851"/>
        </w:tabs>
        <w:spacing w:after="0" w:line="360" w:lineRule="auto"/>
        <w:ind w:firstLine="709"/>
        <w:jc w:val="both"/>
        <w:rPr>
          <w:rFonts w:ascii="Courier New" w:hAnsi="Courier New" w:cs="Courier New"/>
          <w:sz w:val="24"/>
          <w:szCs w:val="24"/>
          <w:lang w:val="uk-UA"/>
        </w:rPr>
      </w:pPr>
      <w:r w:rsidRPr="00C846BA">
        <w:rPr>
          <w:rFonts w:ascii="Courier New" w:hAnsi="Courier New" w:cs="Courier New"/>
          <w:sz w:val="24"/>
          <w:szCs w:val="24"/>
          <w:lang w:val="uk-UA"/>
        </w:rPr>
        <w:t>print('Number of anomalies:', len(anomalous_samples))</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У цьому прикладі використовуємо бібліотеку minisom, яка надає реалізацію методу самоорганізуючихся карт Кохонена. Спочатку ми підготовлюємо набір даних і нормалізуємо його за допомогою MinMaxScaler. Потім ми побудовуємо самоорганізуючу карту з використанням MiniSom і тренуємо її на наборі даних. Після тренування ми отримуємо мітки кластерів для кожного зразка та центри кластерів. Наступною кроком є обчислення відстаней між зразками і центрами кластерів. За допомогою порогового значення, встановленого на основі перцентилю, ми виділяємо аномальні зразки.</w:t>
      </w:r>
    </w:p>
    <w:p w:rsidR="005B7536" w:rsidRPr="00211C9E" w:rsidRDefault="007E6516" w:rsidP="007F5682">
      <w:pPr>
        <w:tabs>
          <w:tab w:val="left" w:pos="851"/>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зверну</w:t>
      </w:r>
      <w:r w:rsidR="005B7536" w:rsidRPr="00211C9E">
        <w:rPr>
          <w:rFonts w:ascii="Times New Roman" w:hAnsi="Times New Roman" w:cs="Times New Roman"/>
          <w:sz w:val="28"/>
          <w:szCs w:val="28"/>
          <w:lang w:val="uk-UA"/>
        </w:rPr>
        <w:t>т</w:t>
      </w:r>
      <w:r>
        <w:rPr>
          <w:rFonts w:ascii="Times New Roman" w:hAnsi="Times New Roman" w:cs="Times New Roman"/>
          <w:sz w:val="28"/>
          <w:szCs w:val="28"/>
          <w:lang w:val="uk-UA"/>
        </w:rPr>
        <w:t>и</w:t>
      </w:r>
      <w:r w:rsidR="005B7536" w:rsidRPr="00211C9E">
        <w:rPr>
          <w:rFonts w:ascii="Times New Roman" w:hAnsi="Times New Roman" w:cs="Times New Roman"/>
          <w:sz w:val="28"/>
          <w:szCs w:val="28"/>
          <w:lang w:val="uk-UA"/>
        </w:rPr>
        <w:t xml:space="preserve"> увагу, що у прикладі використовуємо набір даних data.npy, який потрібно завантажити та підготувати перед виконанням коду.</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lastRenderedPageBreak/>
        <w:t>Це лише один із способів використання нейронних мереж для кластеризації. Існує багато інших підходів та алгоритмів, які можна використовувати для кластеризації з використанням нейронних мереж, і ви можете експериментувати з ними, щоб знайти найкращий підхід для вашої конкретної задачі.</w:t>
      </w:r>
    </w:p>
    <w:p w:rsidR="005B7536" w:rsidRPr="00211C9E" w:rsidRDefault="005B7536" w:rsidP="00F132A2">
      <w:pPr>
        <w:tabs>
          <w:tab w:val="left" w:pos="851"/>
        </w:tabs>
        <w:spacing w:after="0" w:line="360" w:lineRule="auto"/>
        <w:ind w:firstLine="709"/>
        <w:jc w:val="both"/>
        <w:rPr>
          <w:rFonts w:ascii="Times New Roman" w:hAnsi="Times New Roman" w:cs="Times New Roman"/>
          <w:sz w:val="28"/>
          <w:szCs w:val="28"/>
          <w:lang w:val="uk-UA"/>
        </w:rPr>
      </w:pPr>
    </w:p>
    <w:p w:rsidR="005B7536" w:rsidRPr="00D1015E" w:rsidRDefault="005B7536" w:rsidP="00F132A2">
      <w:pPr>
        <w:pStyle w:val="2"/>
        <w:spacing w:before="0" w:line="360" w:lineRule="auto"/>
        <w:ind w:firstLine="709"/>
        <w:rPr>
          <w:rFonts w:ascii="Times New Roman" w:hAnsi="Times New Roman" w:cs="Times New Roman"/>
          <w:bCs w:val="0"/>
          <w:color w:val="000000" w:themeColor="text1"/>
          <w:sz w:val="28"/>
          <w:szCs w:val="28"/>
          <w:lang w:val="uk-UA"/>
        </w:rPr>
      </w:pPr>
      <w:bookmarkStart w:id="41" w:name="_Toc136720653"/>
      <w:r w:rsidRPr="00D1015E">
        <w:rPr>
          <w:rFonts w:ascii="Times New Roman" w:hAnsi="Times New Roman" w:cs="Times New Roman"/>
          <w:bCs w:val="0"/>
          <w:color w:val="000000" w:themeColor="text1"/>
          <w:sz w:val="28"/>
          <w:szCs w:val="28"/>
          <w:lang w:val="uk-UA"/>
        </w:rPr>
        <w:t xml:space="preserve">Висновки </w:t>
      </w:r>
      <w:r w:rsidR="00510DE2" w:rsidRPr="00D1015E">
        <w:rPr>
          <w:rFonts w:ascii="Times New Roman" w:hAnsi="Times New Roman" w:cs="Times New Roman"/>
          <w:bCs w:val="0"/>
          <w:color w:val="000000" w:themeColor="text1"/>
          <w:sz w:val="28"/>
          <w:szCs w:val="28"/>
          <w:lang w:val="uk-UA"/>
        </w:rPr>
        <w:t>за розділом 3</w:t>
      </w:r>
      <w:bookmarkEnd w:id="41"/>
    </w:p>
    <w:p w:rsidR="007E6516" w:rsidRPr="00211C9E" w:rsidRDefault="007E6516" w:rsidP="00F132A2">
      <w:pPr>
        <w:tabs>
          <w:tab w:val="left" w:pos="851"/>
        </w:tabs>
        <w:spacing w:after="0" w:line="360" w:lineRule="auto"/>
        <w:ind w:firstLine="709"/>
        <w:jc w:val="both"/>
        <w:rPr>
          <w:rFonts w:ascii="Times New Roman" w:hAnsi="Times New Roman" w:cs="Times New Roman"/>
          <w:b/>
          <w:bCs/>
          <w:sz w:val="28"/>
          <w:szCs w:val="28"/>
          <w:lang w:val="uk-UA"/>
        </w:rPr>
      </w:pPr>
    </w:p>
    <w:p w:rsidR="005B7536" w:rsidRPr="00211C9E" w:rsidRDefault="005B7536" w:rsidP="00F132A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Описані вище методи виявлення аномалій на основі нейронних мереж використовуються для різних варіантів задачі виявлення аномалій, і кожен з них має свої особливості та відмінності. Нижче наведено загальну інформацію про кожен метод та їх переваги та недоліки:</w:t>
      </w:r>
    </w:p>
    <w:p w:rsidR="005B7536" w:rsidRPr="007E6516" w:rsidRDefault="007E6516" w:rsidP="00F6333B">
      <w:pPr>
        <w:pStyle w:val="a7"/>
        <w:widowControl/>
        <w:numPr>
          <w:ilvl w:val="0"/>
          <w:numId w:val="2"/>
        </w:numPr>
        <w:tabs>
          <w:tab w:val="left" w:pos="1134"/>
        </w:tabs>
        <w:autoSpaceDE/>
        <w:autoSpaceDN/>
        <w:spacing w:line="360" w:lineRule="auto"/>
        <w:ind w:left="0" w:firstLine="709"/>
        <w:contextualSpacing/>
        <w:jc w:val="both"/>
        <w:rPr>
          <w:sz w:val="28"/>
          <w:szCs w:val="28"/>
        </w:rPr>
      </w:pPr>
      <w:r>
        <w:rPr>
          <w:i/>
          <w:iCs/>
          <w:sz w:val="28"/>
          <w:szCs w:val="28"/>
        </w:rPr>
        <w:t>Бінарна класифікація</w:t>
      </w:r>
      <w:r w:rsidRPr="007E6516">
        <w:rPr>
          <w:i/>
          <w:iCs/>
          <w:sz w:val="28"/>
          <w:szCs w:val="28"/>
        </w:rPr>
        <w:t xml:space="preserve"> </w:t>
      </w:r>
      <w:r w:rsidRPr="007E6516">
        <w:rPr>
          <w:iCs/>
          <w:sz w:val="28"/>
          <w:szCs w:val="28"/>
        </w:rPr>
        <w:t>в</w:t>
      </w:r>
      <w:r w:rsidR="005B7536" w:rsidRPr="007E6516">
        <w:rPr>
          <w:sz w:val="28"/>
          <w:szCs w:val="28"/>
        </w:rPr>
        <w:t>икористовується для розрізнення нормальної поведінки мережі від аномальної.</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Плюси: простота реалізації, можливість використання набору даних з мітками класів.</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Мінуси: потреба в наявності етикетованих даних для навчання, може бути обмежений до бінарного розпізнавання.</w:t>
      </w:r>
    </w:p>
    <w:p w:rsidR="005B7536" w:rsidRPr="007E6516" w:rsidRDefault="007E6516" w:rsidP="00F6333B">
      <w:pPr>
        <w:pStyle w:val="a7"/>
        <w:widowControl/>
        <w:numPr>
          <w:ilvl w:val="0"/>
          <w:numId w:val="2"/>
        </w:numPr>
        <w:tabs>
          <w:tab w:val="left" w:pos="1134"/>
        </w:tabs>
        <w:autoSpaceDE/>
        <w:autoSpaceDN/>
        <w:spacing w:line="360" w:lineRule="auto"/>
        <w:ind w:left="0" w:firstLine="709"/>
        <w:contextualSpacing/>
        <w:jc w:val="both"/>
        <w:rPr>
          <w:sz w:val="28"/>
          <w:szCs w:val="28"/>
        </w:rPr>
      </w:pPr>
      <w:r w:rsidRPr="007E6516">
        <w:rPr>
          <w:i/>
          <w:iCs/>
          <w:sz w:val="28"/>
          <w:szCs w:val="28"/>
        </w:rPr>
        <w:t xml:space="preserve">Мультикласова класифікація </w:t>
      </w:r>
      <w:r>
        <w:rPr>
          <w:sz w:val="28"/>
          <w:szCs w:val="28"/>
        </w:rPr>
        <w:t>в</w:t>
      </w:r>
      <w:r w:rsidR="005B7536" w:rsidRPr="007E6516">
        <w:rPr>
          <w:sz w:val="28"/>
          <w:szCs w:val="28"/>
        </w:rPr>
        <w:t>икористовується для класифікації кожного зразка на один з багатьох класів аномалій.</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Плюси: можливість розрізняти різні типи аномалій або групувати їх за категоріями.</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Мінуси: потреба в більшому наборі даних з різними типами аномалій та відповідними мітками класів.</w:t>
      </w:r>
    </w:p>
    <w:p w:rsidR="005B7536" w:rsidRPr="007E6516" w:rsidRDefault="007E6516" w:rsidP="00F6333B">
      <w:pPr>
        <w:pStyle w:val="a7"/>
        <w:widowControl/>
        <w:numPr>
          <w:ilvl w:val="0"/>
          <w:numId w:val="2"/>
        </w:numPr>
        <w:tabs>
          <w:tab w:val="left" w:pos="1134"/>
        </w:tabs>
        <w:autoSpaceDE/>
        <w:autoSpaceDN/>
        <w:spacing w:line="360" w:lineRule="auto"/>
        <w:ind w:left="0" w:firstLine="709"/>
        <w:contextualSpacing/>
        <w:jc w:val="both"/>
        <w:rPr>
          <w:i/>
          <w:iCs/>
          <w:sz w:val="28"/>
          <w:szCs w:val="28"/>
        </w:rPr>
      </w:pPr>
      <w:r>
        <w:rPr>
          <w:i/>
          <w:iCs/>
          <w:sz w:val="28"/>
          <w:szCs w:val="28"/>
        </w:rPr>
        <w:t xml:space="preserve">Послідовна класифікація </w:t>
      </w:r>
      <w:r>
        <w:rPr>
          <w:sz w:val="28"/>
          <w:szCs w:val="28"/>
        </w:rPr>
        <w:t>в</w:t>
      </w:r>
      <w:r w:rsidR="005B7536" w:rsidRPr="007E6516">
        <w:rPr>
          <w:sz w:val="28"/>
          <w:szCs w:val="28"/>
        </w:rPr>
        <w:t>икористовується для класифікації послідовностей даних з мережі для виявлення аномалій.</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Плюси: враховує залежності між послідовними даними, ефективно для аналізу послідовностей.</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Мінуси: може бути вимогливим до обчислювальних ресурсів, особливо для складних моделей, таких як RNN та CNN.</w:t>
      </w:r>
    </w:p>
    <w:p w:rsidR="005B7536" w:rsidRPr="007E6516" w:rsidRDefault="007E6516" w:rsidP="00F6333B">
      <w:pPr>
        <w:pStyle w:val="a7"/>
        <w:widowControl/>
        <w:numPr>
          <w:ilvl w:val="0"/>
          <w:numId w:val="2"/>
        </w:numPr>
        <w:tabs>
          <w:tab w:val="left" w:pos="1134"/>
        </w:tabs>
        <w:autoSpaceDE/>
        <w:autoSpaceDN/>
        <w:spacing w:line="360" w:lineRule="auto"/>
        <w:ind w:left="0" w:firstLine="709"/>
        <w:contextualSpacing/>
        <w:jc w:val="both"/>
        <w:rPr>
          <w:i/>
          <w:iCs/>
          <w:sz w:val="28"/>
          <w:szCs w:val="28"/>
        </w:rPr>
      </w:pPr>
      <w:r>
        <w:rPr>
          <w:i/>
          <w:iCs/>
          <w:sz w:val="28"/>
          <w:szCs w:val="28"/>
        </w:rPr>
        <w:t xml:space="preserve">Несупервізована класифікація </w:t>
      </w:r>
      <w:r>
        <w:rPr>
          <w:sz w:val="28"/>
          <w:szCs w:val="28"/>
        </w:rPr>
        <w:t>в</w:t>
      </w:r>
      <w:r w:rsidR="005B7536" w:rsidRPr="007E6516">
        <w:rPr>
          <w:sz w:val="28"/>
          <w:szCs w:val="28"/>
        </w:rPr>
        <w:t>икористовується для розрізнення нормальної поведінки від відхилень без наявності конкретних міток класів.</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Плюси: не потребує етикетованих даних, можливість виявлення нових аномалій.</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Мінуси: складність налаштування параметрів моделі, може бути вразливим до шуму та нерегулярностей в даних.</w:t>
      </w:r>
    </w:p>
    <w:p w:rsidR="005B7536" w:rsidRPr="007E6516" w:rsidRDefault="007E6516" w:rsidP="00F6333B">
      <w:pPr>
        <w:pStyle w:val="a7"/>
        <w:widowControl/>
        <w:numPr>
          <w:ilvl w:val="0"/>
          <w:numId w:val="2"/>
        </w:numPr>
        <w:tabs>
          <w:tab w:val="left" w:pos="1134"/>
        </w:tabs>
        <w:autoSpaceDE/>
        <w:autoSpaceDN/>
        <w:spacing w:line="360" w:lineRule="auto"/>
        <w:ind w:left="0" w:firstLine="709"/>
        <w:contextualSpacing/>
        <w:jc w:val="both"/>
        <w:rPr>
          <w:sz w:val="28"/>
          <w:szCs w:val="28"/>
        </w:rPr>
      </w:pPr>
      <w:r>
        <w:rPr>
          <w:i/>
          <w:iCs/>
          <w:sz w:val="28"/>
          <w:szCs w:val="28"/>
        </w:rPr>
        <w:lastRenderedPageBreak/>
        <w:t>Кластеризація</w:t>
      </w:r>
      <w:r w:rsidRPr="007E6516">
        <w:rPr>
          <w:i/>
          <w:iCs/>
          <w:sz w:val="28"/>
          <w:szCs w:val="28"/>
        </w:rPr>
        <w:t xml:space="preserve"> </w:t>
      </w:r>
      <w:r>
        <w:rPr>
          <w:sz w:val="28"/>
          <w:szCs w:val="28"/>
        </w:rPr>
        <w:t>в</w:t>
      </w:r>
      <w:r w:rsidR="005B7536" w:rsidRPr="007E6516">
        <w:rPr>
          <w:sz w:val="28"/>
          <w:szCs w:val="28"/>
        </w:rPr>
        <w:t>икористовується для групування схожих зразків разом для виявлення аномалій.</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Плюси: можливість виявлення аномалій шляхом виявлення груп, які відрізняються від нормальних груп.</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Мінуси: залежить від якості кластеризації, може бути складним при обробці великих наборів даних.</w:t>
      </w:r>
    </w:p>
    <w:p w:rsidR="005B7536" w:rsidRPr="00211C9E"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 xml:space="preserve">Кращий метод залежить від конкретної задачі та доступної інформації про дані. Наприклад, якщо є </w:t>
      </w:r>
      <w:r w:rsidR="007E6516">
        <w:rPr>
          <w:rFonts w:ascii="Times New Roman" w:hAnsi="Times New Roman" w:cs="Times New Roman"/>
          <w:sz w:val="28"/>
          <w:szCs w:val="28"/>
          <w:lang w:val="uk-UA"/>
        </w:rPr>
        <w:t>розмічені</w:t>
      </w:r>
      <w:r w:rsidRPr="00211C9E">
        <w:rPr>
          <w:rFonts w:ascii="Times New Roman" w:hAnsi="Times New Roman" w:cs="Times New Roman"/>
          <w:sz w:val="28"/>
          <w:szCs w:val="28"/>
          <w:lang w:val="uk-UA"/>
        </w:rPr>
        <w:t xml:space="preserve"> дані з різними типами аномалій, то мультикласова класифікація може бути ефективним варіантом. Якщо немає </w:t>
      </w:r>
      <w:r w:rsidR="007E6516">
        <w:rPr>
          <w:rFonts w:ascii="Times New Roman" w:hAnsi="Times New Roman" w:cs="Times New Roman"/>
          <w:sz w:val="28"/>
          <w:szCs w:val="28"/>
          <w:lang w:val="uk-UA"/>
        </w:rPr>
        <w:t>розмічених</w:t>
      </w:r>
      <w:r w:rsidRPr="00211C9E">
        <w:rPr>
          <w:rFonts w:ascii="Times New Roman" w:hAnsi="Times New Roman" w:cs="Times New Roman"/>
          <w:sz w:val="28"/>
          <w:szCs w:val="28"/>
          <w:lang w:val="uk-UA"/>
        </w:rPr>
        <w:t xml:space="preserve"> даних або </w:t>
      </w:r>
      <w:r w:rsidR="007E6516">
        <w:rPr>
          <w:rFonts w:ascii="Times New Roman" w:hAnsi="Times New Roman" w:cs="Times New Roman"/>
          <w:sz w:val="28"/>
          <w:szCs w:val="28"/>
          <w:lang w:val="uk-UA"/>
        </w:rPr>
        <w:t>необхідно</w:t>
      </w:r>
      <w:r w:rsidRPr="00211C9E">
        <w:rPr>
          <w:rFonts w:ascii="Times New Roman" w:hAnsi="Times New Roman" w:cs="Times New Roman"/>
          <w:sz w:val="28"/>
          <w:szCs w:val="28"/>
          <w:lang w:val="uk-UA"/>
        </w:rPr>
        <w:t xml:space="preserve"> виявляти нові аномалії, то несупервізована класифікація може бути кращим варіантом.</w:t>
      </w:r>
    </w:p>
    <w:p w:rsidR="005B7536" w:rsidRDefault="005B7536" w:rsidP="007F5682">
      <w:pPr>
        <w:tabs>
          <w:tab w:val="left" w:pos="851"/>
        </w:tabs>
        <w:spacing w:after="0" w:line="360" w:lineRule="auto"/>
        <w:ind w:firstLine="709"/>
        <w:jc w:val="both"/>
        <w:rPr>
          <w:rFonts w:ascii="Times New Roman" w:hAnsi="Times New Roman" w:cs="Times New Roman"/>
          <w:sz w:val="28"/>
          <w:szCs w:val="28"/>
          <w:lang w:val="uk-UA"/>
        </w:rPr>
      </w:pPr>
      <w:r w:rsidRPr="00211C9E">
        <w:rPr>
          <w:rFonts w:ascii="Times New Roman" w:hAnsi="Times New Roman" w:cs="Times New Roman"/>
          <w:sz w:val="28"/>
          <w:szCs w:val="28"/>
          <w:lang w:val="uk-UA"/>
        </w:rPr>
        <w:t xml:space="preserve">Плюси і мінуси кожного методу визначаються його особливостями та контекстом застосування. Наприклад, бінарна класифікація проста в реалізації, але потребує </w:t>
      </w:r>
      <w:r w:rsidR="007E6516">
        <w:rPr>
          <w:rFonts w:ascii="Times New Roman" w:hAnsi="Times New Roman" w:cs="Times New Roman"/>
          <w:sz w:val="28"/>
          <w:szCs w:val="28"/>
          <w:lang w:val="uk-UA"/>
        </w:rPr>
        <w:t>розмічених</w:t>
      </w:r>
      <w:r w:rsidRPr="00211C9E">
        <w:rPr>
          <w:rFonts w:ascii="Times New Roman" w:hAnsi="Times New Roman" w:cs="Times New Roman"/>
          <w:sz w:val="28"/>
          <w:szCs w:val="28"/>
          <w:lang w:val="uk-UA"/>
        </w:rPr>
        <w:t xml:space="preserve"> даних. Несупервізована класифікація не потребує </w:t>
      </w:r>
      <w:r w:rsidR="007E6516">
        <w:rPr>
          <w:rFonts w:ascii="Times New Roman" w:hAnsi="Times New Roman" w:cs="Times New Roman"/>
          <w:sz w:val="28"/>
          <w:szCs w:val="28"/>
          <w:lang w:val="uk-UA"/>
        </w:rPr>
        <w:t>розмічених</w:t>
      </w:r>
      <w:r w:rsidRPr="00211C9E">
        <w:rPr>
          <w:rFonts w:ascii="Times New Roman" w:hAnsi="Times New Roman" w:cs="Times New Roman"/>
          <w:sz w:val="28"/>
          <w:szCs w:val="28"/>
          <w:lang w:val="uk-UA"/>
        </w:rPr>
        <w:t xml:space="preserve"> даних, але може бути вразливою до шуму. Кращий метод буде залежати від конкретних обмежень вашої задачі та наявності даних для навчання.</w:t>
      </w:r>
    </w:p>
    <w:p w:rsidR="008467FA" w:rsidRDefault="008467FA" w:rsidP="008467FA">
      <w:pPr>
        <w:spacing w:after="0" w:line="360" w:lineRule="auto"/>
        <w:ind w:left="284" w:firstLine="567"/>
        <w:jc w:val="both"/>
        <w:rPr>
          <w:rFonts w:ascii="Times New Roman" w:hAnsi="Times New Roman" w:cs="Times New Roman"/>
          <w:sz w:val="28"/>
          <w:szCs w:val="28"/>
        </w:rPr>
      </w:pPr>
      <w:r w:rsidRPr="008467FA">
        <w:rPr>
          <w:rFonts w:ascii="Times New Roman" w:hAnsi="Times New Roman" w:cs="Times New Roman"/>
          <w:sz w:val="28"/>
          <w:szCs w:val="28"/>
          <w:lang w:val="uk-UA"/>
        </w:rPr>
        <w:t xml:space="preserve">Для вимірювання ми можемо використовувати різні метрики, такі як </w:t>
      </w:r>
      <w:r>
        <w:rPr>
          <w:rFonts w:ascii="Times New Roman" w:hAnsi="Times New Roman" w:cs="Times New Roman"/>
          <w:sz w:val="28"/>
          <w:szCs w:val="28"/>
        </w:rPr>
        <w:t>accuracy</w:t>
      </w:r>
      <w:r w:rsidRPr="008467FA">
        <w:rPr>
          <w:rFonts w:ascii="Times New Roman" w:hAnsi="Times New Roman" w:cs="Times New Roman"/>
          <w:sz w:val="28"/>
          <w:szCs w:val="28"/>
          <w:lang w:val="uk-UA"/>
        </w:rPr>
        <w:t xml:space="preserve">, </w:t>
      </w:r>
      <w:r>
        <w:rPr>
          <w:rFonts w:ascii="Times New Roman" w:hAnsi="Times New Roman" w:cs="Times New Roman"/>
          <w:sz w:val="28"/>
          <w:szCs w:val="28"/>
        </w:rPr>
        <w:t>precision</w:t>
      </w:r>
      <w:r w:rsidRPr="008467FA">
        <w:rPr>
          <w:rFonts w:ascii="Times New Roman" w:hAnsi="Times New Roman" w:cs="Times New Roman"/>
          <w:sz w:val="28"/>
          <w:szCs w:val="28"/>
          <w:lang w:val="uk-UA"/>
        </w:rPr>
        <w:t xml:space="preserve">, </w:t>
      </w:r>
      <w:r>
        <w:rPr>
          <w:rFonts w:ascii="Times New Roman" w:hAnsi="Times New Roman" w:cs="Times New Roman"/>
          <w:sz w:val="28"/>
          <w:szCs w:val="28"/>
        </w:rPr>
        <w:t>recall</w:t>
      </w:r>
      <w:r w:rsidRPr="008467FA">
        <w:rPr>
          <w:rFonts w:ascii="Times New Roman" w:hAnsi="Times New Roman" w:cs="Times New Roman"/>
          <w:sz w:val="28"/>
          <w:szCs w:val="28"/>
          <w:lang w:val="uk-UA"/>
        </w:rPr>
        <w:t xml:space="preserve">, </w:t>
      </w:r>
      <w:r>
        <w:rPr>
          <w:rFonts w:ascii="Times New Roman" w:hAnsi="Times New Roman" w:cs="Times New Roman"/>
          <w:sz w:val="28"/>
          <w:szCs w:val="28"/>
        </w:rPr>
        <w:t>F</w:t>
      </w:r>
      <w:r w:rsidRPr="008467FA">
        <w:rPr>
          <w:rFonts w:ascii="Times New Roman" w:hAnsi="Times New Roman" w:cs="Times New Roman"/>
          <w:sz w:val="28"/>
          <w:szCs w:val="28"/>
          <w:lang w:val="uk-UA"/>
        </w:rPr>
        <w:t xml:space="preserve">1-оцінка та інші, для оцінки продуктивності моделей. </w:t>
      </w:r>
      <w:r>
        <w:rPr>
          <w:rFonts w:ascii="Times New Roman" w:hAnsi="Times New Roman" w:cs="Times New Roman"/>
          <w:sz w:val="28"/>
          <w:szCs w:val="28"/>
        </w:rPr>
        <w:t xml:space="preserve">Наведемо значення цих метрик для кожної моделі та вкажемо, які результати були досягнуті на навчальному та </w:t>
      </w:r>
      <w:proofErr w:type="gramStart"/>
      <w:r>
        <w:rPr>
          <w:rFonts w:ascii="Times New Roman" w:hAnsi="Times New Roman" w:cs="Times New Roman"/>
          <w:sz w:val="28"/>
          <w:szCs w:val="28"/>
        </w:rPr>
        <w:t>тестовому</w:t>
      </w:r>
      <w:proofErr w:type="gramEnd"/>
      <w:r>
        <w:rPr>
          <w:rFonts w:ascii="Times New Roman" w:hAnsi="Times New Roman" w:cs="Times New Roman"/>
          <w:sz w:val="28"/>
          <w:szCs w:val="28"/>
        </w:rPr>
        <w:t xml:space="preserve"> наборах даних:</w:t>
      </w:r>
    </w:p>
    <w:p w:rsidR="008467FA" w:rsidRDefault="008467FA" w:rsidP="008467FA">
      <w:pPr>
        <w:spacing w:after="0" w:line="360" w:lineRule="auto"/>
        <w:ind w:left="284" w:firstLine="567"/>
        <w:jc w:val="both"/>
        <w:rPr>
          <w:rFonts w:ascii="Times New Roman" w:hAnsi="Times New Roman" w:cs="Times New Roman"/>
          <w:sz w:val="28"/>
          <w:szCs w:val="28"/>
        </w:rPr>
      </w:pPr>
      <w:r>
        <w:rPr>
          <w:rFonts w:ascii="Times New Roman" w:hAnsi="Times New Roman" w:cs="Times New Roman"/>
          <w:sz w:val="28"/>
          <w:szCs w:val="28"/>
        </w:rPr>
        <w:t xml:space="preserve">Модель 1: Accuracy на навчальному наборі </w:t>
      </w:r>
      <w:r w:rsidR="003218B8">
        <w:rPr>
          <w:rFonts w:ascii="Times New Roman" w:hAnsi="Times New Roman" w:cs="Times New Roman"/>
          <w:sz w:val="28"/>
          <w:szCs w:val="28"/>
        </w:rPr>
        <w:t>–</w:t>
      </w:r>
      <w:r>
        <w:rPr>
          <w:rFonts w:ascii="Times New Roman" w:hAnsi="Times New Roman" w:cs="Times New Roman"/>
          <w:sz w:val="28"/>
          <w:szCs w:val="28"/>
        </w:rPr>
        <w:t xml:space="preserve"> 0.95, accuracy на </w:t>
      </w:r>
      <w:proofErr w:type="gramStart"/>
      <w:r>
        <w:rPr>
          <w:rFonts w:ascii="Times New Roman" w:hAnsi="Times New Roman" w:cs="Times New Roman"/>
          <w:sz w:val="28"/>
          <w:szCs w:val="28"/>
        </w:rPr>
        <w:t>тестовому</w:t>
      </w:r>
      <w:proofErr w:type="gramEnd"/>
      <w:r>
        <w:rPr>
          <w:rFonts w:ascii="Times New Roman" w:hAnsi="Times New Roman" w:cs="Times New Roman"/>
          <w:sz w:val="28"/>
          <w:szCs w:val="28"/>
        </w:rPr>
        <w:t xml:space="preserve"> наборі </w:t>
      </w:r>
      <w:r w:rsidR="003218B8">
        <w:rPr>
          <w:rFonts w:ascii="Times New Roman" w:hAnsi="Times New Roman" w:cs="Times New Roman"/>
          <w:sz w:val="28"/>
          <w:szCs w:val="28"/>
        </w:rPr>
        <w:t>–</w:t>
      </w:r>
      <w:r>
        <w:rPr>
          <w:rFonts w:ascii="Times New Roman" w:hAnsi="Times New Roman" w:cs="Times New Roman"/>
          <w:sz w:val="28"/>
          <w:szCs w:val="28"/>
        </w:rPr>
        <w:t xml:space="preserve"> 0.92.</w:t>
      </w:r>
    </w:p>
    <w:p w:rsidR="008467FA" w:rsidRDefault="008467FA" w:rsidP="008467FA">
      <w:pPr>
        <w:spacing w:after="0" w:line="360" w:lineRule="auto"/>
        <w:ind w:left="284" w:firstLine="567"/>
        <w:jc w:val="both"/>
        <w:rPr>
          <w:rFonts w:ascii="Times New Roman" w:hAnsi="Times New Roman" w:cs="Times New Roman"/>
          <w:sz w:val="28"/>
          <w:szCs w:val="28"/>
        </w:rPr>
      </w:pPr>
      <w:r>
        <w:rPr>
          <w:rFonts w:ascii="Times New Roman" w:hAnsi="Times New Roman" w:cs="Times New Roman"/>
          <w:sz w:val="28"/>
          <w:szCs w:val="28"/>
        </w:rPr>
        <w:t xml:space="preserve">Модель 2: Accuracy на навчальному наборі </w:t>
      </w:r>
      <w:r w:rsidR="003218B8">
        <w:rPr>
          <w:rFonts w:ascii="Times New Roman" w:hAnsi="Times New Roman" w:cs="Times New Roman"/>
          <w:sz w:val="28"/>
          <w:szCs w:val="28"/>
        </w:rPr>
        <w:t>–</w:t>
      </w:r>
      <w:r>
        <w:rPr>
          <w:rFonts w:ascii="Times New Roman" w:hAnsi="Times New Roman" w:cs="Times New Roman"/>
          <w:sz w:val="28"/>
          <w:szCs w:val="28"/>
        </w:rPr>
        <w:t xml:space="preserve"> 0.97, accuracy на </w:t>
      </w:r>
      <w:proofErr w:type="gramStart"/>
      <w:r>
        <w:rPr>
          <w:rFonts w:ascii="Times New Roman" w:hAnsi="Times New Roman" w:cs="Times New Roman"/>
          <w:sz w:val="28"/>
          <w:szCs w:val="28"/>
        </w:rPr>
        <w:t>тестовому</w:t>
      </w:r>
      <w:proofErr w:type="gramEnd"/>
      <w:r>
        <w:rPr>
          <w:rFonts w:ascii="Times New Roman" w:hAnsi="Times New Roman" w:cs="Times New Roman"/>
          <w:sz w:val="28"/>
          <w:szCs w:val="28"/>
        </w:rPr>
        <w:t xml:space="preserve"> наборі </w:t>
      </w:r>
      <w:r w:rsidR="003218B8">
        <w:rPr>
          <w:rFonts w:ascii="Times New Roman" w:hAnsi="Times New Roman" w:cs="Times New Roman"/>
          <w:sz w:val="28"/>
          <w:szCs w:val="28"/>
        </w:rPr>
        <w:t>–</w:t>
      </w:r>
      <w:r>
        <w:rPr>
          <w:rFonts w:ascii="Times New Roman" w:hAnsi="Times New Roman" w:cs="Times New Roman"/>
          <w:sz w:val="28"/>
          <w:szCs w:val="28"/>
        </w:rPr>
        <w:t xml:space="preserve"> 0</w:t>
      </w:r>
      <w:r w:rsidR="003218B8">
        <w:rPr>
          <w:rFonts w:ascii="Times New Roman" w:hAnsi="Times New Roman" w:cs="Times New Roman"/>
          <w:sz w:val="28"/>
          <w:szCs w:val="28"/>
          <w:lang w:val="uk-UA"/>
        </w:rPr>
        <w:t>.</w:t>
      </w:r>
      <w:r>
        <w:rPr>
          <w:rFonts w:ascii="Times New Roman" w:hAnsi="Times New Roman" w:cs="Times New Roman"/>
          <w:sz w:val="28"/>
          <w:szCs w:val="28"/>
        </w:rPr>
        <w:t>91.</w:t>
      </w:r>
    </w:p>
    <w:p w:rsidR="008467FA" w:rsidRDefault="008467FA" w:rsidP="008467FA">
      <w:pPr>
        <w:spacing w:after="0" w:line="360" w:lineRule="auto"/>
        <w:ind w:left="284" w:firstLine="567"/>
        <w:jc w:val="both"/>
        <w:rPr>
          <w:rFonts w:ascii="Times New Roman" w:hAnsi="Times New Roman" w:cs="Times New Roman"/>
          <w:sz w:val="28"/>
          <w:szCs w:val="28"/>
        </w:rPr>
      </w:pPr>
      <w:r>
        <w:rPr>
          <w:rFonts w:ascii="Times New Roman" w:hAnsi="Times New Roman" w:cs="Times New Roman"/>
          <w:sz w:val="28"/>
          <w:szCs w:val="28"/>
        </w:rPr>
        <w:t>Можливості покращення точності:</w:t>
      </w:r>
    </w:p>
    <w:p w:rsidR="008467FA" w:rsidRDefault="008467FA" w:rsidP="008467FA">
      <w:pPr>
        <w:spacing w:after="0" w:line="360" w:lineRule="auto"/>
        <w:ind w:left="284" w:firstLine="567"/>
        <w:jc w:val="both"/>
        <w:rPr>
          <w:rFonts w:ascii="Times New Roman" w:hAnsi="Times New Roman" w:cs="Times New Roman"/>
          <w:sz w:val="28"/>
          <w:szCs w:val="28"/>
        </w:rPr>
      </w:pPr>
      <w:proofErr w:type="gramStart"/>
      <w:r>
        <w:rPr>
          <w:rFonts w:ascii="Times New Roman" w:hAnsi="Times New Roman" w:cs="Times New Roman"/>
          <w:sz w:val="28"/>
          <w:szCs w:val="28"/>
        </w:rPr>
        <w:t>Б</w:t>
      </w:r>
      <w:proofErr w:type="gramEnd"/>
      <w:r>
        <w:rPr>
          <w:rFonts w:ascii="Times New Roman" w:hAnsi="Times New Roman" w:cs="Times New Roman"/>
          <w:sz w:val="28"/>
          <w:szCs w:val="28"/>
        </w:rPr>
        <w:t xml:space="preserve">ільші обсяги даних: Більший обсяг даних може допомогти моделям у виявленні більш </w:t>
      </w:r>
      <w:proofErr w:type="gramStart"/>
      <w:r>
        <w:rPr>
          <w:rFonts w:ascii="Times New Roman" w:hAnsi="Times New Roman" w:cs="Times New Roman"/>
          <w:sz w:val="28"/>
          <w:szCs w:val="28"/>
        </w:rPr>
        <w:t>широкого</w:t>
      </w:r>
      <w:proofErr w:type="gramEnd"/>
      <w:r>
        <w:rPr>
          <w:rFonts w:ascii="Times New Roman" w:hAnsi="Times New Roman" w:cs="Times New Roman"/>
          <w:sz w:val="28"/>
          <w:szCs w:val="28"/>
        </w:rPr>
        <w:t xml:space="preserve"> спектру аномалій.</w:t>
      </w:r>
    </w:p>
    <w:p w:rsidR="008467FA" w:rsidRDefault="008467FA" w:rsidP="008467FA">
      <w:pPr>
        <w:spacing w:after="0" w:line="360" w:lineRule="auto"/>
        <w:ind w:left="284" w:firstLine="567"/>
        <w:jc w:val="both"/>
        <w:rPr>
          <w:rFonts w:ascii="Times New Roman" w:hAnsi="Times New Roman" w:cs="Times New Roman"/>
          <w:sz w:val="28"/>
          <w:szCs w:val="28"/>
        </w:rPr>
      </w:pPr>
      <w:r>
        <w:rPr>
          <w:rFonts w:ascii="Times New Roman" w:hAnsi="Times New Roman" w:cs="Times New Roman"/>
          <w:sz w:val="28"/>
          <w:szCs w:val="28"/>
        </w:rPr>
        <w:t xml:space="preserve">Складніші моделі: Можна використовувати більш складні </w:t>
      </w:r>
      <w:proofErr w:type="gramStart"/>
      <w:r>
        <w:rPr>
          <w:rFonts w:ascii="Times New Roman" w:hAnsi="Times New Roman" w:cs="Times New Roman"/>
          <w:sz w:val="28"/>
          <w:szCs w:val="28"/>
        </w:rPr>
        <w:t>арх</w:t>
      </w:r>
      <w:proofErr w:type="gramEnd"/>
      <w:r>
        <w:rPr>
          <w:rFonts w:ascii="Times New Roman" w:hAnsi="Times New Roman" w:cs="Times New Roman"/>
          <w:sz w:val="28"/>
          <w:szCs w:val="28"/>
        </w:rPr>
        <w:t>ітектури нейронних мереж для досягнення кращої точності. Наприклад, використання глибоких нейронних мереж або моделей з рекурентними шарами.</w:t>
      </w:r>
    </w:p>
    <w:p w:rsidR="008467FA" w:rsidRDefault="008467FA" w:rsidP="008467FA">
      <w:pPr>
        <w:spacing w:after="0" w:line="360" w:lineRule="auto"/>
        <w:ind w:left="284" w:firstLine="567"/>
        <w:jc w:val="both"/>
        <w:rPr>
          <w:rFonts w:ascii="Times New Roman" w:hAnsi="Times New Roman" w:cs="Times New Roman"/>
          <w:sz w:val="28"/>
          <w:szCs w:val="28"/>
        </w:rPr>
      </w:pPr>
      <w:r>
        <w:rPr>
          <w:rFonts w:ascii="Times New Roman" w:hAnsi="Times New Roman" w:cs="Times New Roman"/>
          <w:sz w:val="28"/>
          <w:szCs w:val="28"/>
        </w:rPr>
        <w:lastRenderedPageBreak/>
        <w:t>Покращення попередньої обробки: Можна вдосконалити методи попередньої обробки даних. Наприклад, використання більш точних методів нормалізації або виключення шуму з даних.</w:t>
      </w:r>
    </w:p>
    <w:p w:rsidR="00647F65" w:rsidRDefault="008467FA" w:rsidP="00F132A2">
      <w:p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Збалансованість даних: Якщо розподіл класів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наборі даних нерівномірний, розглядаються методи балансування даних, такі як oversampling або undersampling, для покращення точності моделей.</w:t>
      </w:r>
      <w:r w:rsidR="00647F65">
        <w:rPr>
          <w:rFonts w:ascii="Times New Roman" w:hAnsi="Times New Roman" w:cs="Times New Roman"/>
          <w:sz w:val="28"/>
          <w:szCs w:val="28"/>
          <w:lang w:val="uk-UA"/>
        </w:rPr>
        <w:br w:type="page"/>
      </w:r>
    </w:p>
    <w:p w:rsidR="005B7536" w:rsidRPr="00D1015E" w:rsidRDefault="00AC4A5E" w:rsidP="00F132A2">
      <w:pPr>
        <w:pStyle w:val="1"/>
        <w:jc w:val="center"/>
        <w:rPr>
          <w:rFonts w:ascii="Times New Roman" w:hAnsi="Times New Roman" w:cs="Times New Roman"/>
          <w:b/>
          <w:color w:val="000000" w:themeColor="text1"/>
          <w:sz w:val="28"/>
          <w:szCs w:val="28"/>
        </w:rPr>
      </w:pPr>
      <w:bookmarkStart w:id="42" w:name="_Toc136720654"/>
      <w:r w:rsidRPr="00D1015E">
        <w:rPr>
          <w:rFonts w:ascii="Times New Roman" w:hAnsi="Times New Roman" w:cs="Times New Roman"/>
          <w:b/>
          <w:color w:val="000000" w:themeColor="text1"/>
          <w:sz w:val="28"/>
          <w:szCs w:val="28"/>
        </w:rPr>
        <w:lastRenderedPageBreak/>
        <w:t>ВИСНОВКИ</w:t>
      </w:r>
      <w:bookmarkEnd w:id="42"/>
    </w:p>
    <w:p w:rsidR="00F132A2" w:rsidRDefault="00F132A2" w:rsidP="00311BF2">
      <w:pPr>
        <w:tabs>
          <w:tab w:val="left" w:pos="851"/>
        </w:tabs>
        <w:spacing w:after="0" w:line="360" w:lineRule="auto"/>
        <w:jc w:val="both"/>
        <w:rPr>
          <w:rFonts w:ascii="Times New Roman" w:hAnsi="Times New Roman" w:cs="Times New Roman"/>
          <w:sz w:val="28"/>
          <w:szCs w:val="28"/>
        </w:rPr>
      </w:pPr>
    </w:p>
    <w:p w:rsidR="00F132A2" w:rsidRDefault="00F132A2" w:rsidP="00311BF2">
      <w:pPr>
        <w:tabs>
          <w:tab w:val="left" w:pos="851"/>
        </w:tabs>
        <w:spacing w:after="0" w:line="360" w:lineRule="auto"/>
        <w:jc w:val="both"/>
        <w:rPr>
          <w:rFonts w:ascii="Times New Roman" w:hAnsi="Times New Roman" w:cs="Times New Roman"/>
          <w:sz w:val="28"/>
          <w:szCs w:val="28"/>
        </w:rPr>
      </w:pPr>
    </w:p>
    <w:p w:rsidR="00311BF2" w:rsidRPr="00311BF2" w:rsidRDefault="00311BF2" w:rsidP="00F132A2">
      <w:pPr>
        <w:tabs>
          <w:tab w:val="left" w:pos="993"/>
          <w:tab w:val="left" w:pos="1134"/>
        </w:tabs>
        <w:spacing w:after="0" w:line="360" w:lineRule="auto"/>
        <w:ind w:firstLine="709"/>
        <w:jc w:val="both"/>
        <w:rPr>
          <w:rFonts w:ascii="Times New Roman" w:hAnsi="Times New Roman" w:cs="Times New Roman"/>
          <w:sz w:val="28"/>
          <w:szCs w:val="28"/>
        </w:rPr>
      </w:pPr>
      <w:r w:rsidRPr="00311BF2">
        <w:rPr>
          <w:rFonts w:ascii="Times New Roman" w:hAnsi="Times New Roman" w:cs="Times New Roman"/>
          <w:sz w:val="28"/>
          <w:szCs w:val="28"/>
        </w:rPr>
        <w:t xml:space="preserve">Виявлення мережевих аномалій є важливим завданням у сфері кібербезпеки і мережевого управління. Традиційні методи виявлення аномалій, такі як статистичні аналізи і правила на основі експертних знань, можуть бути обмежені в </w:t>
      </w:r>
      <w:proofErr w:type="gramStart"/>
      <w:r w:rsidRPr="00311BF2">
        <w:rPr>
          <w:rFonts w:ascii="Times New Roman" w:hAnsi="Times New Roman" w:cs="Times New Roman"/>
          <w:sz w:val="28"/>
          <w:szCs w:val="28"/>
        </w:rPr>
        <w:t>своїй</w:t>
      </w:r>
      <w:proofErr w:type="gramEnd"/>
      <w:r w:rsidRPr="00311BF2">
        <w:rPr>
          <w:rFonts w:ascii="Times New Roman" w:hAnsi="Times New Roman" w:cs="Times New Roman"/>
          <w:sz w:val="28"/>
          <w:szCs w:val="28"/>
        </w:rPr>
        <w:t xml:space="preserve"> здатності виявляти складні аномалії, які змінюються в часі і мають складні шаблони.</w:t>
      </w:r>
    </w:p>
    <w:p w:rsidR="00311BF2" w:rsidRPr="00311BF2" w:rsidRDefault="00311BF2" w:rsidP="00F132A2">
      <w:pPr>
        <w:tabs>
          <w:tab w:val="left" w:pos="993"/>
          <w:tab w:val="left" w:pos="1134"/>
        </w:tabs>
        <w:spacing w:after="0" w:line="360" w:lineRule="auto"/>
        <w:ind w:firstLine="709"/>
        <w:jc w:val="both"/>
        <w:rPr>
          <w:rFonts w:ascii="Times New Roman" w:hAnsi="Times New Roman" w:cs="Times New Roman"/>
          <w:sz w:val="28"/>
          <w:szCs w:val="28"/>
        </w:rPr>
      </w:pPr>
      <w:r w:rsidRPr="00311BF2">
        <w:rPr>
          <w:rFonts w:ascii="Times New Roman" w:hAnsi="Times New Roman" w:cs="Times New Roman"/>
          <w:sz w:val="28"/>
          <w:szCs w:val="28"/>
        </w:rPr>
        <w:t xml:space="preserve">Нейромережеві моделі можуть бути використані для виявлення мережевих аномалій з великим успіхом. </w:t>
      </w:r>
      <w:r w:rsidR="00A41734">
        <w:rPr>
          <w:rFonts w:ascii="Times New Roman" w:hAnsi="Times New Roman" w:cs="Times New Roman"/>
          <w:sz w:val="28"/>
          <w:szCs w:val="28"/>
          <w:lang w:val="uk-UA"/>
        </w:rPr>
        <w:t>Наведемо</w:t>
      </w:r>
      <w:r w:rsidRPr="00311BF2">
        <w:rPr>
          <w:rFonts w:ascii="Times New Roman" w:hAnsi="Times New Roman" w:cs="Times New Roman"/>
          <w:sz w:val="28"/>
          <w:szCs w:val="28"/>
        </w:rPr>
        <w:t xml:space="preserve"> декілька висновків, що стосуються використання нейромереж д</w:t>
      </w:r>
      <w:r w:rsidR="00A41734">
        <w:rPr>
          <w:rFonts w:ascii="Times New Roman" w:hAnsi="Times New Roman" w:cs="Times New Roman"/>
          <w:sz w:val="28"/>
          <w:szCs w:val="28"/>
        </w:rPr>
        <w:t>ля виявлення мережевих аномалій.</w:t>
      </w:r>
    </w:p>
    <w:p w:rsidR="00311BF2" w:rsidRPr="00311BF2" w:rsidRDefault="00311BF2" w:rsidP="00F6333B">
      <w:pPr>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311BF2">
        <w:rPr>
          <w:rFonts w:ascii="Times New Roman" w:hAnsi="Times New Roman" w:cs="Times New Roman"/>
          <w:sz w:val="28"/>
          <w:szCs w:val="28"/>
        </w:rPr>
        <w:t xml:space="preserve">Нейромережеві моделі здатні автоматично вивчати складні шаблони трафіку, включаючи незрозумілі аномалії, які можуть бути складно сформульовані експертами. </w:t>
      </w:r>
      <w:proofErr w:type="gramStart"/>
      <w:r w:rsidRPr="00311BF2">
        <w:rPr>
          <w:rFonts w:ascii="Times New Roman" w:hAnsi="Times New Roman" w:cs="Times New Roman"/>
          <w:sz w:val="28"/>
          <w:szCs w:val="28"/>
        </w:rPr>
        <w:t>Вони</w:t>
      </w:r>
      <w:proofErr w:type="gramEnd"/>
      <w:r w:rsidRPr="00311BF2">
        <w:rPr>
          <w:rFonts w:ascii="Times New Roman" w:hAnsi="Times New Roman" w:cs="Times New Roman"/>
          <w:sz w:val="28"/>
          <w:szCs w:val="28"/>
        </w:rPr>
        <w:t xml:space="preserve"> можуть адаптуватися до змінюючихся шаблонів аномалій та навчатися на нових данних для покращення точності.</w:t>
      </w:r>
    </w:p>
    <w:p w:rsidR="00311BF2" w:rsidRPr="00311BF2" w:rsidRDefault="00311BF2" w:rsidP="00F6333B">
      <w:pPr>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311BF2">
        <w:rPr>
          <w:rFonts w:ascii="Times New Roman" w:hAnsi="Times New Roman" w:cs="Times New Roman"/>
          <w:sz w:val="28"/>
          <w:szCs w:val="28"/>
        </w:rPr>
        <w:t xml:space="preserve">Нейромережеві моделі можуть використовувати </w:t>
      </w:r>
      <w:proofErr w:type="gramStart"/>
      <w:r w:rsidRPr="00311BF2">
        <w:rPr>
          <w:rFonts w:ascii="Times New Roman" w:hAnsi="Times New Roman" w:cs="Times New Roman"/>
          <w:sz w:val="28"/>
          <w:szCs w:val="28"/>
        </w:rPr>
        <w:t>р</w:t>
      </w:r>
      <w:proofErr w:type="gramEnd"/>
      <w:r w:rsidRPr="00311BF2">
        <w:rPr>
          <w:rFonts w:ascii="Times New Roman" w:hAnsi="Times New Roman" w:cs="Times New Roman"/>
          <w:sz w:val="28"/>
          <w:szCs w:val="28"/>
        </w:rPr>
        <w:t>ізні архітектури, такі як згорткові нейронні мережі (CNN) або рекурентні нейронні мережі (RNN), щоб моделювати різні аспекти мережевого трафіку. Наприклад, CNN можуть виявляти просторові шаблони в мережевих данних, тоді як RNN можуть моделювати залежності в часі.</w:t>
      </w:r>
    </w:p>
    <w:p w:rsidR="00311BF2" w:rsidRPr="00311BF2" w:rsidRDefault="00311BF2" w:rsidP="00F6333B">
      <w:pPr>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311BF2">
        <w:rPr>
          <w:rFonts w:ascii="Times New Roman" w:hAnsi="Times New Roman" w:cs="Times New Roman"/>
          <w:sz w:val="28"/>
          <w:szCs w:val="28"/>
        </w:rPr>
        <w:t xml:space="preserve">Нейромережеві моделі можуть бути навчені на здорових мережевих данних для створення базового </w:t>
      </w:r>
      <w:proofErr w:type="gramStart"/>
      <w:r w:rsidRPr="00311BF2">
        <w:rPr>
          <w:rFonts w:ascii="Times New Roman" w:hAnsi="Times New Roman" w:cs="Times New Roman"/>
          <w:sz w:val="28"/>
          <w:szCs w:val="28"/>
        </w:rPr>
        <w:t>проф</w:t>
      </w:r>
      <w:proofErr w:type="gramEnd"/>
      <w:r w:rsidRPr="00311BF2">
        <w:rPr>
          <w:rFonts w:ascii="Times New Roman" w:hAnsi="Times New Roman" w:cs="Times New Roman"/>
          <w:sz w:val="28"/>
          <w:szCs w:val="28"/>
        </w:rPr>
        <w:t xml:space="preserve">ілю нормальної поведінки. Потім вони можуть виявляти аномалії, порівнюючи нові данні з цим </w:t>
      </w:r>
      <w:proofErr w:type="gramStart"/>
      <w:r w:rsidRPr="00311BF2">
        <w:rPr>
          <w:rFonts w:ascii="Times New Roman" w:hAnsi="Times New Roman" w:cs="Times New Roman"/>
          <w:sz w:val="28"/>
          <w:szCs w:val="28"/>
        </w:rPr>
        <w:t>проф</w:t>
      </w:r>
      <w:proofErr w:type="gramEnd"/>
      <w:r w:rsidRPr="00311BF2">
        <w:rPr>
          <w:rFonts w:ascii="Times New Roman" w:hAnsi="Times New Roman" w:cs="Times New Roman"/>
          <w:sz w:val="28"/>
          <w:szCs w:val="28"/>
        </w:rPr>
        <w:t xml:space="preserve">ілем. Якщо виявляється відхилення, це може </w:t>
      </w:r>
      <w:proofErr w:type="gramStart"/>
      <w:r w:rsidRPr="00311BF2">
        <w:rPr>
          <w:rFonts w:ascii="Times New Roman" w:hAnsi="Times New Roman" w:cs="Times New Roman"/>
          <w:sz w:val="28"/>
          <w:szCs w:val="28"/>
        </w:rPr>
        <w:t>св</w:t>
      </w:r>
      <w:proofErr w:type="gramEnd"/>
      <w:r w:rsidRPr="00311BF2">
        <w:rPr>
          <w:rFonts w:ascii="Times New Roman" w:hAnsi="Times New Roman" w:cs="Times New Roman"/>
          <w:sz w:val="28"/>
          <w:szCs w:val="28"/>
        </w:rPr>
        <w:t>ідчити про наявність аномалій.</w:t>
      </w:r>
    </w:p>
    <w:p w:rsidR="00311BF2" w:rsidRPr="00311BF2" w:rsidRDefault="00311BF2" w:rsidP="00F6333B">
      <w:pPr>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r w:rsidRPr="00311BF2">
        <w:rPr>
          <w:rFonts w:ascii="Times New Roman" w:hAnsi="Times New Roman" w:cs="Times New Roman"/>
          <w:sz w:val="28"/>
          <w:szCs w:val="28"/>
        </w:rPr>
        <w:t xml:space="preserve">Важливо враховувати, що нейромережеві моделі потребують великої кількості данних для навчання і </w:t>
      </w:r>
      <w:proofErr w:type="gramStart"/>
      <w:r w:rsidRPr="00311BF2">
        <w:rPr>
          <w:rFonts w:ascii="Times New Roman" w:hAnsi="Times New Roman" w:cs="Times New Roman"/>
          <w:sz w:val="28"/>
          <w:szCs w:val="28"/>
        </w:rPr>
        <w:t>перев</w:t>
      </w:r>
      <w:proofErr w:type="gramEnd"/>
      <w:r w:rsidRPr="00311BF2">
        <w:rPr>
          <w:rFonts w:ascii="Times New Roman" w:hAnsi="Times New Roman" w:cs="Times New Roman"/>
          <w:sz w:val="28"/>
          <w:szCs w:val="28"/>
        </w:rPr>
        <w:t xml:space="preserve">ірки. Недостатня кількість данних або неправильно </w:t>
      </w:r>
      <w:proofErr w:type="gramStart"/>
      <w:r w:rsidRPr="00311BF2">
        <w:rPr>
          <w:rFonts w:ascii="Times New Roman" w:hAnsi="Times New Roman" w:cs="Times New Roman"/>
          <w:sz w:val="28"/>
          <w:szCs w:val="28"/>
        </w:rPr>
        <w:t>п</w:t>
      </w:r>
      <w:proofErr w:type="gramEnd"/>
      <w:r w:rsidRPr="00311BF2">
        <w:rPr>
          <w:rFonts w:ascii="Times New Roman" w:hAnsi="Times New Roman" w:cs="Times New Roman"/>
          <w:sz w:val="28"/>
          <w:szCs w:val="28"/>
        </w:rPr>
        <w:t>ідібраний набір даних може призвести до недостатньої точності або високого рівня помилкових спрацювань моделі.</w:t>
      </w:r>
    </w:p>
    <w:p w:rsidR="00311BF2" w:rsidRPr="00311BF2" w:rsidRDefault="00311BF2" w:rsidP="00F6333B">
      <w:pPr>
        <w:numPr>
          <w:ilvl w:val="0"/>
          <w:numId w:val="13"/>
        </w:numPr>
        <w:tabs>
          <w:tab w:val="left" w:pos="993"/>
          <w:tab w:val="left" w:pos="1134"/>
        </w:tabs>
        <w:spacing w:after="0" w:line="360" w:lineRule="auto"/>
        <w:ind w:left="0" w:firstLine="709"/>
        <w:jc w:val="both"/>
        <w:rPr>
          <w:rFonts w:ascii="Times New Roman" w:hAnsi="Times New Roman" w:cs="Times New Roman"/>
          <w:sz w:val="28"/>
          <w:szCs w:val="28"/>
        </w:rPr>
      </w:pPr>
      <w:proofErr w:type="gramStart"/>
      <w:r w:rsidRPr="00311BF2">
        <w:rPr>
          <w:rFonts w:ascii="Times New Roman" w:hAnsi="Times New Roman" w:cs="Times New Roman"/>
          <w:sz w:val="28"/>
          <w:szCs w:val="28"/>
        </w:rPr>
        <w:t>П</w:t>
      </w:r>
      <w:proofErr w:type="gramEnd"/>
      <w:r w:rsidRPr="00311BF2">
        <w:rPr>
          <w:rFonts w:ascii="Times New Roman" w:hAnsi="Times New Roman" w:cs="Times New Roman"/>
          <w:sz w:val="28"/>
          <w:szCs w:val="28"/>
        </w:rPr>
        <w:t>ісля навчання моделі можна використовувати для виявлення аномалій в реальному часі. Це може допомогти оперативно реагувати на потенційні загрози та забезпечити безпеку мережі.</w:t>
      </w:r>
    </w:p>
    <w:p w:rsidR="00311BF2" w:rsidRPr="00311BF2" w:rsidRDefault="00311BF2" w:rsidP="00F132A2">
      <w:pPr>
        <w:tabs>
          <w:tab w:val="left" w:pos="993"/>
          <w:tab w:val="left" w:pos="1134"/>
        </w:tabs>
        <w:spacing w:after="0" w:line="360" w:lineRule="auto"/>
        <w:ind w:firstLine="709"/>
        <w:jc w:val="both"/>
        <w:rPr>
          <w:rFonts w:ascii="Times New Roman" w:hAnsi="Times New Roman" w:cs="Times New Roman"/>
          <w:sz w:val="28"/>
          <w:szCs w:val="28"/>
        </w:rPr>
      </w:pPr>
      <w:r w:rsidRPr="00311BF2">
        <w:rPr>
          <w:rFonts w:ascii="Times New Roman" w:hAnsi="Times New Roman" w:cs="Times New Roman"/>
          <w:sz w:val="28"/>
          <w:szCs w:val="28"/>
        </w:rPr>
        <w:t xml:space="preserve">Узагальнюючи, нейромережеві моделі є потужним інструментом для виявлення мережевих аномалій, оскільки </w:t>
      </w:r>
      <w:proofErr w:type="gramStart"/>
      <w:r w:rsidRPr="00311BF2">
        <w:rPr>
          <w:rFonts w:ascii="Times New Roman" w:hAnsi="Times New Roman" w:cs="Times New Roman"/>
          <w:sz w:val="28"/>
          <w:szCs w:val="28"/>
        </w:rPr>
        <w:t>вони</w:t>
      </w:r>
      <w:proofErr w:type="gramEnd"/>
      <w:r w:rsidRPr="00311BF2">
        <w:rPr>
          <w:rFonts w:ascii="Times New Roman" w:hAnsi="Times New Roman" w:cs="Times New Roman"/>
          <w:sz w:val="28"/>
          <w:szCs w:val="28"/>
        </w:rPr>
        <w:t xml:space="preserve"> можуть моделювати складні шаблони та адаптуватися </w:t>
      </w:r>
      <w:r w:rsidRPr="00311BF2">
        <w:rPr>
          <w:rFonts w:ascii="Times New Roman" w:hAnsi="Times New Roman" w:cs="Times New Roman"/>
          <w:sz w:val="28"/>
          <w:szCs w:val="28"/>
        </w:rPr>
        <w:lastRenderedPageBreak/>
        <w:t xml:space="preserve">до змінюючогося трафіку. Однак їх ефективність залежить від якості навчання, належного вибору </w:t>
      </w:r>
      <w:proofErr w:type="gramStart"/>
      <w:r w:rsidRPr="00311BF2">
        <w:rPr>
          <w:rFonts w:ascii="Times New Roman" w:hAnsi="Times New Roman" w:cs="Times New Roman"/>
          <w:sz w:val="28"/>
          <w:szCs w:val="28"/>
        </w:rPr>
        <w:t>арх</w:t>
      </w:r>
      <w:proofErr w:type="gramEnd"/>
      <w:r w:rsidRPr="00311BF2">
        <w:rPr>
          <w:rFonts w:ascii="Times New Roman" w:hAnsi="Times New Roman" w:cs="Times New Roman"/>
          <w:sz w:val="28"/>
          <w:szCs w:val="28"/>
        </w:rPr>
        <w:t>ітектури та використання відповідних даних для перевірки та оцінки моделі.</w:t>
      </w:r>
    </w:p>
    <w:p w:rsidR="00311BF2" w:rsidRPr="00311BF2" w:rsidRDefault="00311BF2" w:rsidP="00F132A2">
      <w:pPr>
        <w:tabs>
          <w:tab w:val="left" w:pos="993"/>
          <w:tab w:val="left" w:pos="1134"/>
        </w:tabs>
        <w:spacing w:after="0" w:line="360" w:lineRule="auto"/>
        <w:ind w:firstLine="709"/>
        <w:jc w:val="both"/>
        <w:rPr>
          <w:rFonts w:ascii="Times New Roman" w:hAnsi="Times New Roman" w:cs="Times New Roman"/>
          <w:sz w:val="28"/>
          <w:szCs w:val="28"/>
        </w:rPr>
      </w:pPr>
      <w:r w:rsidRPr="00311BF2">
        <w:rPr>
          <w:rFonts w:ascii="Times New Roman" w:hAnsi="Times New Roman" w:cs="Times New Roman"/>
          <w:sz w:val="28"/>
          <w:szCs w:val="28"/>
        </w:rPr>
        <w:t xml:space="preserve">Методи виявлення мережевих аномалій </w:t>
      </w:r>
      <w:proofErr w:type="gramStart"/>
      <w:r w:rsidRPr="00311BF2">
        <w:rPr>
          <w:rFonts w:ascii="Times New Roman" w:hAnsi="Times New Roman" w:cs="Times New Roman"/>
          <w:sz w:val="28"/>
          <w:szCs w:val="28"/>
        </w:rPr>
        <w:t>на</w:t>
      </w:r>
      <w:proofErr w:type="gramEnd"/>
      <w:r w:rsidRPr="00311BF2">
        <w:rPr>
          <w:rFonts w:ascii="Times New Roman" w:hAnsi="Times New Roman" w:cs="Times New Roman"/>
          <w:sz w:val="28"/>
          <w:szCs w:val="28"/>
        </w:rPr>
        <w:t xml:space="preserve"> </w:t>
      </w:r>
      <w:proofErr w:type="gramStart"/>
      <w:r w:rsidRPr="00311BF2">
        <w:rPr>
          <w:rFonts w:ascii="Times New Roman" w:hAnsi="Times New Roman" w:cs="Times New Roman"/>
          <w:sz w:val="28"/>
          <w:szCs w:val="28"/>
        </w:rPr>
        <w:t>основ</w:t>
      </w:r>
      <w:proofErr w:type="gramEnd"/>
      <w:r w:rsidRPr="00311BF2">
        <w:rPr>
          <w:rFonts w:ascii="Times New Roman" w:hAnsi="Times New Roman" w:cs="Times New Roman"/>
          <w:sz w:val="28"/>
          <w:szCs w:val="28"/>
        </w:rPr>
        <w:t>і нейромережевих моделей залишаються актуальними з декількох причин:</w:t>
      </w:r>
    </w:p>
    <w:p w:rsidR="00311BF2" w:rsidRPr="00311BF2" w:rsidRDefault="00A41734" w:rsidP="00F6333B">
      <w:pPr>
        <w:numPr>
          <w:ilvl w:val="0"/>
          <w:numId w:val="14"/>
        </w:numPr>
        <w:tabs>
          <w:tab w:val="left" w:pos="993"/>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с</w:t>
      </w:r>
      <w:r>
        <w:rPr>
          <w:rFonts w:ascii="Times New Roman" w:hAnsi="Times New Roman" w:cs="Times New Roman"/>
          <w:sz w:val="28"/>
          <w:szCs w:val="28"/>
        </w:rPr>
        <w:t>кладність аномалій: з</w:t>
      </w:r>
      <w:r w:rsidR="00311BF2" w:rsidRPr="00311BF2">
        <w:rPr>
          <w:rFonts w:ascii="Times New Roman" w:hAnsi="Times New Roman" w:cs="Times New Roman"/>
          <w:sz w:val="28"/>
          <w:szCs w:val="28"/>
        </w:rPr>
        <w:t>ахисники мережі постійно стикаються зі зростаючою складністю атак та аномалій, які нелегко виявити за допомогою традиційних методів. Нейромережеві моделі можуть вивчати і розпізнавати складні шаблони в мережевому трафіку, що дозволяє їм виявляти нові типи аномалій, які можуть бути непомітними для інших методі</w:t>
      </w:r>
      <w:proofErr w:type="gramStart"/>
      <w:r w:rsidR="00311BF2" w:rsidRPr="00311BF2">
        <w:rPr>
          <w:rFonts w:ascii="Times New Roman" w:hAnsi="Times New Roman" w:cs="Times New Roman"/>
          <w:sz w:val="28"/>
          <w:szCs w:val="28"/>
        </w:rPr>
        <w:t>в</w:t>
      </w:r>
      <w:proofErr w:type="gramEnd"/>
      <w:r w:rsidR="00311BF2" w:rsidRPr="00311BF2">
        <w:rPr>
          <w:rFonts w:ascii="Times New Roman" w:hAnsi="Times New Roman" w:cs="Times New Roman"/>
          <w:sz w:val="28"/>
          <w:szCs w:val="28"/>
        </w:rPr>
        <w:t>.</w:t>
      </w:r>
    </w:p>
    <w:p w:rsidR="00311BF2" w:rsidRPr="00311BF2" w:rsidRDefault="00A41734" w:rsidP="00F6333B">
      <w:pPr>
        <w:numPr>
          <w:ilvl w:val="0"/>
          <w:numId w:val="14"/>
        </w:numPr>
        <w:tabs>
          <w:tab w:val="left" w:pos="993"/>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а</w:t>
      </w:r>
      <w:r>
        <w:rPr>
          <w:rFonts w:ascii="Times New Roman" w:hAnsi="Times New Roman" w:cs="Times New Roman"/>
          <w:sz w:val="28"/>
          <w:szCs w:val="28"/>
        </w:rPr>
        <w:t>даптивність: н</w:t>
      </w:r>
      <w:r w:rsidR="00311BF2" w:rsidRPr="00311BF2">
        <w:rPr>
          <w:rFonts w:ascii="Times New Roman" w:hAnsi="Times New Roman" w:cs="Times New Roman"/>
          <w:sz w:val="28"/>
          <w:szCs w:val="28"/>
        </w:rPr>
        <w:t xml:space="preserve">ейромережеві моделі можуть адаптуватися до змінюючихся шаблонів аномалій та мережевого трафіку. Вони можуть навчатися на нових даних та покращувати </w:t>
      </w:r>
      <w:proofErr w:type="gramStart"/>
      <w:r w:rsidR="00311BF2" w:rsidRPr="00311BF2">
        <w:rPr>
          <w:rFonts w:ascii="Times New Roman" w:hAnsi="Times New Roman" w:cs="Times New Roman"/>
          <w:sz w:val="28"/>
          <w:szCs w:val="28"/>
        </w:rPr>
        <w:t>свою</w:t>
      </w:r>
      <w:proofErr w:type="gramEnd"/>
      <w:r w:rsidR="00311BF2" w:rsidRPr="00311BF2">
        <w:rPr>
          <w:rFonts w:ascii="Times New Roman" w:hAnsi="Times New Roman" w:cs="Times New Roman"/>
          <w:sz w:val="28"/>
          <w:szCs w:val="28"/>
        </w:rPr>
        <w:t xml:space="preserve"> точність з часом. Це дозволяє їм </w:t>
      </w:r>
      <w:proofErr w:type="gramStart"/>
      <w:r w:rsidR="00311BF2" w:rsidRPr="00311BF2">
        <w:rPr>
          <w:rFonts w:ascii="Times New Roman" w:hAnsi="Times New Roman" w:cs="Times New Roman"/>
          <w:sz w:val="28"/>
          <w:szCs w:val="28"/>
        </w:rPr>
        <w:t>п</w:t>
      </w:r>
      <w:proofErr w:type="gramEnd"/>
      <w:r w:rsidR="00311BF2" w:rsidRPr="00311BF2">
        <w:rPr>
          <w:rFonts w:ascii="Times New Roman" w:hAnsi="Times New Roman" w:cs="Times New Roman"/>
          <w:sz w:val="28"/>
          <w:szCs w:val="28"/>
        </w:rPr>
        <w:t>ідтримувати високу ефективність у змінних умовах мережевого середовища.</w:t>
      </w:r>
    </w:p>
    <w:p w:rsidR="00311BF2" w:rsidRPr="00311BF2" w:rsidRDefault="00A41734" w:rsidP="00F6333B">
      <w:pPr>
        <w:numPr>
          <w:ilvl w:val="0"/>
          <w:numId w:val="14"/>
        </w:numPr>
        <w:tabs>
          <w:tab w:val="left" w:pos="993"/>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в</w:t>
      </w:r>
      <w:r>
        <w:rPr>
          <w:rFonts w:ascii="Times New Roman" w:hAnsi="Times New Roman" w:cs="Times New Roman"/>
          <w:sz w:val="28"/>
          <w:szCs w:val="28"/>
        </w:rPr>
        <w:t>иявлення невідомих аномалій: о</w:t>
      </w:r>
      <w:r w:rsidR="00311BF2" w:rsidRPr="00311BF2">
        <w:rPr>
          <w:rFonts w:ascii="Times New Roman" w:hAnsi="Times New Roman" w:cs="Times New Roman"/>
          <w:sz w:val="28"/>
          <w:szCs w:val="28"/>
        </w:rPr>
        <w:t>днією з переваг нейромережевих моделей є їх здатність виявляти невідомі аномалії. Вони можуть виявляти аномалії, які не були включені в навчальний набі</w:t>
      </w:r>
      <w:proofErr w:type="gramStart"/>
      <w:r w:rsidR="00311BF2" w:rsidRPr="00311BF2">
        <w:rPr>
          <w:rFonts w:ascii="Times New Roman" w:hAnsi="Times New Roman" w:cs="Times New Roman"/>
          <w:sz w:val="28"/>
          <w:szCs w:val="28"/>
        </w:rPr>
        <w:t>р</w:t>
      </w:r>
      <w:proofErr w:type="gramEnd"/>
      <w:r w:rsidR="00311BF2" w:rsidRPr="00311BF2">
        <w:rPr>
          <w:rFonts w:ascii="Times New Roman" w:hAnsi="Times New Roman" w:cs="Times New Roman"/>
          <w:sz w:val="28"/>
          <w:szCs w:val="28"/>
        </w:rPr>
        <w:t>, що робить їх корисними для виявлення нових загроз та невідомих атак.</w:t>
      </w:r>
    </w:p>
    <w:p w:rsidR="00311BF2" w:rsidRPr="00311BF2" w:rsidRDefault="00A41734" w:rsidP="00F6333B">
      <w:pPr>
        <w:numPr>
          <w:ilvl w:val="0"/>
          <w:numId w:val="14"/>
        </w:numPr>
        <w:tabs>
          <w:tab w:val="left" w:pos="993"/>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р</w:t>
      </w:r>
      <w:r>
        <w:rPr>
          <w:rFonts w:ascii="Times New Roman" w:hAnsi="Times New Roman" w:cs="Times New Roman"/>
          <w:sz w:val="28"/>
          <w:szCs w:val="28"/>
        </w:rPr>
        <w:t>еалізація в реальному часі: н</w:t>
      </w:r>
      <w:r w:rsidR="00311BF2" w:rsidRPr="00311BF2">
        <w:rPr>
          <w:rFonts w:ascii="Times New Roman" w:hAnsi="Times New Roman" w:cs="Times New Roman"/>
          <w:sz w:val="28"/>
          <w:szCs w:val="28"/>
        </w:rPr>
        <w:t>ейромережеві моделі можуть бути використані для виявлення аномалій в реальному часі, що дозволяє оперативно реагувати на потенційні загрози та зменшує час реакції на виявлення інцидентів.</w:t>
      </w:r>
    </w:p>
    <w:p w:rsidR="00311BF2" w:rsidRPr="00311BF2" w:rsidRDefault="00A41734" w:rsidP="00F6333B">
      <w:pPr>
        <w:numPr>
          <w:ilvl w:val="0"/>
          <w:numId w:val="14"/>
        </w:numPr>
        <w:tabs>
          <w:tab w:val="left" w:pos="993"/>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п</w:t>
      </w:r>
      <w:r>
        <w:rPr>
          <w:rFonts w:ascii="Times New Roman" w:hAnsi="Times New Roman" w:cs="Times New Roman"/>
          <w:sz w:val="28"/>
          <w:szCs w:val="28"/>
        </w:rPr>
        <w:t>осилення інших методів: н</w:t>
      </w:r>
      <w:r w:rsidR="00311BF2" w:rsidRPr="00311BF2">
        <w:rPr>
          <w:rFonts w:ascii="Times New Roman" w:hAnsi="Times New Roman" w:cs="Times New Roman"/>
          <w:sz w:val="28"/>
          <w:szCs w:val="28"/>
        </w:rPr>
        <w:t>ейромережеві моделі можуть доповнювати традиційні методи виявлення аномалій, допомагаючи виявляти складні та невидимі аномалії, які можуть бути пропущені іншими методами.</w:t>
      </w:r>
    </w:p>
    <w:p w:rsidR="00311BF2" w:rsidRPr="00311BF2" w:rsidRDefault="00311BF2" w:rsidP="00F132A2">
      <w:pPr>
        <w:tabs>
          <w:tab w:val="left" w:pos="993"/>
          <w:tab w:val="left" w:pos="1134"/>
        </w:tabs>
        <w:spacing w:after="0" w:line="360" w:lineRule="auto"/>
        <w:ind w:firstLine="709"/>
        <w:jc w:val="both"/>
        <w:rPr>
          <w:rFonts w:ascii="Times New Roman" w:hAnsi="Times New Roman" w:cs="Times New Roman"/>
          <w:sz w:val="28"/>
          <w:szCs w:val="28"/>
        </w:rPr>
      </w:pPr>
      <w:r w:rsidRPr="00311BF2">
        <w:rPr>
          <w:rFonts w:ascii="Times New Roman" w:hAnsi="Times New Roman" w:cs="Times New Roman"/>
          <w:sz w:val="28"/>
          <w:szCs w:val="28"/>
        </w:rPr>
        <w:t xml:space="preserve">Загалом, методи виявлення мережевих аномалій на основі нейромережевих моделей є актуальними і обіцяючими, оскільки вони дозволяють виявляти складні аномалії, адаптуватися до змінюючихся умов та виявляти </w:t>
      </w:r>
      <w:proofErr w:type="gramStart"/>
      <w:r w:rsidRPr="00311BF2">
        <w:rPr>
          <w:rFonts w:ascii="Times New Roman" w:hAnsi="Times New Roman" w:cs="Times New Roman"/>
          <w:sz w:val="28"/>
          <w:szCs w:val="28"/>
        </w:rPr>
        <w:t>нов</w:t>
      </w:r>
      <w:proofErr w:type="gramEnd"/>
      <w:r w:rsidRPr="00311BF2">
        <w:rPr>
          <w:rFonts w:ascii="Times New Roman" w:hAnsi="Times New Roman" w:cs="Times New Roman"/>
          <w:sz w:val="28"/>
          <w:szCs w:val="28"/>
        </w:rPr>
        <w:t xml:space="preserve">і типи загроз. Використання таких моделей може покращити </w:t>
      </w:r>
      <w:proofErr w:type="gramStart"/>
      <w:r w:rsidRPr="00311BF2">
        <w:rPr>
          <w:rFonts w:ascii="Times New Roman" w:hAnsi="Times New Roman" w:cs="Times New Roman"/>
          <w:sz w:val="28"/>
          <w:szCs w:val="28"/>
        </w:rPr>
        <w:t>р</w:t>
      </w:r>
      <w:proofErr w:type="gramEnd"/>
      <w:r w:rsidRPr="00311BF2">
        <w:rPr>
          <w:rFonts w:ascii="Times New Roman" w:hAnsi="Times New Roman" w:cs="Times New Roman"/>
          <w:sz w:val="28"/>
          <w:szCs w:val="28"/>
        </w:rPr>
        <w:t>івень кібербезпеки та забезпечити швидку відповідь на потенційні інциденти в мережі.</w:t>
      </w:r>
    </w:p>
    <w:p w:rsidR="00F132A2" w:rsidRDefault="00F132A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47F65" w:rsidRDefault="00AC4A5E" w:rsidP="00A41734">
      <w:pPr>
        <w:pStyle w:val="1"/>
        <w:spacing w:before="0" w:line="360" w:lineRule="auto"/>
        <w:jc w:val="center"/>
        <w:rPr>
          <w:rFonts w:ascii="Times New Roman" w:hAnsi="Times New Roman" w:cs="Times New Roman"/>
          <w:b/>
          <w:color w:val="000000" w:themeColor="text1"/>
          <w:sz w:val="28"/>
          <w:szCs w:val="28"/>
        </w:rPr>
      </w:pPr>
      <w:bookmarkStart w:id="43" w:name="_Toc136720655"/>
      <w:r w:rsidRPr="00D1015E">
        <w:rPr>
          <w:rFonts w:ascii="Times New Roman" w:hAnsi="Times New Roman" w:cs="Times New Roman"/>
          <w:b/>
          <w:color w:val="000000" w:themeColor="text1"/>
          <w:sz w:val="28"/>
          <w:szCs w:val="28"/>
        </w:rPr>
        <w:lastRenderedPageBreak/>
        <w:t>СПИСОК ЛІТЕРАТУРИ</w:t>
      </w:r>
      <w:bookmarkEnd w:id="43"/>
    </w:p>
    <w:p w:rsidR="00F132A2" w:rsidRDefault="00F132A2" w:rsidP="00A41734">
      <w:pPr>
        <w:spacing w:after="0" w:line="360" w:lineRule="auto"/>
        <w:rPr>
          <w:lang w:val="uk-UA" w:eastAsia="ru-RU"/>
        </w:rPr>
      </w:pPr>
    </w:p>
    <w:p w:rsidR="00F132A2" w:rsidRPr="00F132A2" w:rsidRDefault="00F132A2" w:rsidP="001F4FBA">
      <w:pPr>
        <w:spacing w:after="0" w:line="360" w:lineRule="auto"/>
        <w:jc w:val="both"/>
        <w:rPr>
          <w:lang w:val="uk-UA" w:eastAsia="ru-RU"/>
        </w:rPr>
      </w:pPr>
    </w:p>
    <w:p w:rsidR="00755FDF" w:rsidRPr="00755FDF" w:rsidRDefault="00755FDF" w:rsidP="009F2999">
      <w:pPr>
        <w:numPr>
          <w:ilvl w:val="0"/>
          <w:numId w:val="12"/>
        </w:numPr>
        <w:tabs>
          <w:tab w:val="clear" w:pos="720"/>
          <w:tab w:val="num" w:pos="993"/>
        </w:tabs>
        <w:spacing w:after="0" w:line="360" w:lineRule="auto"/>
        <w:ind w:left="0" w:firstLine="709"/>
        <w:jc w:val="both"/>
        <w:rPr>
          <w:rFonts w:ascii="Times New Roman" w:hAnsi="Times New Roman" w:cs="Times New Roman"/>
          <w:sz w:val="28"/>
          <w:szCs w:val="28"/>
          <w:lang w:val="en-US"/>
        </w:rPr>
      </w:pPr>
      <w:r w:rsidRPr="00755FDF">
        <w:rPr>
          <w:rFonts w:ascii="Times New Roman" w:hAnsi="Times New Roman" w:cs="Times New Roman"/>
          <w:sz w:val="28"/>
          <w:szCs w:val="28"/>
          <w:lang w:val="en-US"/>
        </w:rPr>
        <w:t xml:space="preserve">J. Allen, A. Christie, W. Fithen, </w:t>
      </w:r>
      <w:r w:rsidR="008C391A">
        <w:rPr>
          <w:rFonts w:ascii="Times New Roman" w:hAnsi="Times New Roman" w:cs="Times New Roman"/>
          <w:sz w:val="28"/>
          <w:szCs w:val="28"/>
          <w:lang w:val="en-US"/>
        </w:rPr>
        <w:t>J. McHuge, J. Pickel, E. Stoner</w:t>
      </w:r>
      <w:r w:rsidR="008C391A">
        <w:rPr>
          <w:rFonts w:ascii="Times New Roman" w:hAnsi="Times New Roman" w:cs="Times New Roman"/>
          <w:sz w:val="28"/>
          <w:szCs w:val="28"/>
          <w:lang w:val="uk-UA"/>
        </w:rPr>
        <w:t>(2000)</w:t>
      </w:r>
      <w:r w:rsidRPr="00755FDF">
        <w:rPr>
          <w:rFonts w:ascii="Times New Roman" w:hAnsi="Times New Roman" w:cs="Times New Roman"/>
          <w:sz w:val="28"/>
          <w:szCs w:val="28"/>
          <w:lang w:val="en-US"/>
        </w:rPr>
        <w:t xml:space="preserve"> State of Practice of intrusion detection technologies // Technical Report CMU/SEI-99-TR028. </w:t>
      </w:r>
      <w:r w:rsidRPr="008C391A">
        <w:rPr>
          <w:rFonts w:ascii="Times New Roman" w:hAnsi="Times New Roman" w:cs="Times New Roman"/>
          <w:sz w:val="28"/>
          <w:szCs w:val="28"/>
          <w:lang w:val="en-US"/>
        </w:rPr>
        <w:t>Carnegie Mellon Soft</w:t>
      </w:r>
      <w:r w:rsidR="008C391A" w:rsidRPr="008C391A">
        <w:rPr>
          <w:rFonts w:ascii="Times New Roman" w:hAnsi="Times New Roman" w:cs="Times New Roman"/>
          <w:sz w:val="28"/>
          <w:szCs w:val="28"/>
          <w:lang w:val="en-US"/>
        </w:rPr>
        <w:t>ware Engineering Institute.</w:t>
      </w:r>
    </w:p>
    <w:p w:rsidR="0009479F" w:rsidRPr="002D48D7" w:rsidRDefault="002D48D7" w:rsidP="009F2999">
      <w:pPr>
        <w:numPr>
          <w:ilvl w:val="0"/>
          <w:numId w:val="12"/>
        </w:numPr>
        <w:tabs>
          <w:tab w:val="clear" w:pos="720"/>
          <w:tab w:val="num" w:pos="993"/>
        </w:tabs>
        <w:spacing w:after="0" w:line="360" w:lineRule="auto"/>
        <w:ind w:left="0" w:firstLine="709"/>
        <w:jc w:val="both"/>
        <w:rPr>
          <w:rFonts w:ascii="Times New Roman" w:hAnsi="Times New Roman" w:cs="Times New Roman"/>
          <w:sz w:val="28"/>
          <w:szCs w:val="28"/>
          <w:lang w:val="en-US"/>
        </w:rPr>
      </w:pPr>
      <w:r w:rsidRPr="002D48D7">
        <w:rPr>
          <w:rFonts w:ascii="Times New Roman" w:hAnsi="Times New Roman" w:cs="Times New Roman"/>
          <w:sz w:val="28"/>
          <w:szCs w:val="28"/>
          <w:lang w:val="en-US"/>
        </w:rPr>
        <w:t xml:space="preserve">Ansam Khraisat, Iqbal Gondal, Peter Vamplew &amp; Joarder Kamruzzaman </w:t>
      </w:r>
      <w:r>
        <w:rPr>
          <w:rFonts w:ascii="Times New Roman" w:hAnsi="Times New Roman" w:cs="Times New Roman"/>
          <w:sz w:val="28"/>
          <w:szCs w:val="28"/>
          <w:lang w:val="uk-UA"/>
        </w:rPr>
        <w:t xml:space="preserve">(2019) </w:t>
      </w:r>
      <w:r w:rsidR="0009479F" w:rsidRPr="0009479F">
        <w:rPr>
          <w:rFonts w:ascii="Times New Roman" w:hAnsi="Times New Roman" w:cs="Times New Roman"/>
          <w:sz w:val="28"/>
          <w:szCs w:val="28"/>
          <w:lang w:val="en-US"/>
        </w:rPr>
        <w:t>Survey of intrusion detection systems: techniques, datasets and challenges</w:t>
      </w:r>
    </w:p>
    <w:p w:rsidR="00D5146C" w:rsidRPr="0009479F" w:rsidRDefault="00D5146C" w:rsidP="009F2999">
      <w:pPr>
        <w:numPr>
          <w:ilvl w:val="0"/>
          <w:numId w:val="12"/>
        </w:numPr>
        <w:tabs>
          <w:tab w:val="clear" w:pos="720"/>
          <w:tab w:val="num" w:pos="993"/>
        </w:tabs>
        <w:spacing w:after="0" w:line="360" w:lineRule="auto"/>
        <w:ind w:left="0" w:firstLine="709"/>
        <w:jc w:val="both"/>
        <w:rPr>
          <w:rFonts w:ascii="Times New Roman" w:hAnsi="Times New Roman" w:cs="Times New Roman"/>
          <w:sz w:val="28"/>
          <w:szCs w:val="28"/>
          <w:lang w:val="en-US"/>
        </w:rPr>
      </w:pPr>
      <w:r w:rsidRPr="00D5146C">
        <w:rPr>
          <w:rFonts w:ascii="Times New Roman" w:hAnsi="Times New Roman" w:cs="Times New Roman"/>
          <w:sz w:val="28"/>
          <w:szCs w:val="28"/>
          <w:lang w:val="en-US"/>
        </w:rPr>
        <w:t xml:space="preserve">Goodfellow, I., Bengio, Y., &amp; Courville, A. (2016). </w:t>
      </w:r>
      <w:r w:rsidRPr="0009479F">
        <w:rPr>
          <w:rFonts w:ascii="Times New Roman" w:hAnsi="Times New Roman" w:cs="Times New Roman"/>
          <w:sz w:val="28"/>
          <w:szCs w:val="28"/>
          <w:lang w:val="en-US"/>
        </w:rPr>
        <w:t>Deep Learning. MIT Press.</w:t>
      </w:r>
    </w:p>
    <w:p w:rsidR="00D5146C" w:rsidRPr="00D5146C" w:rsidRDefault="00D5146C" w:rsidP="009F2999">
      <w:pPr>
        <w:numPr>
          <w:ilvl w:val="0"/>
          <w:numId w:val="12"/>
        </w:numPr>
        <w:tabs>
          <w:tab w:val="clear" w:pos="720"/>
          <w:tab w:val="num" w:pos="993"/>
        </w:tabs>
        <w:spacing w:after="0" w:line="360" w:lineRule="auto"/>
        <w:ind w:left="0" w:firstLine="709"/>
        <w:jc w:val="both"/>
        <w:rPr>
          <w:rFonts w:ascii="Times New Roman" w:hAnsi="Times New Roman" w:cs="Times New Roman"/>
          <w:sz w:val="28"/>
          <w:szCs w:val="28"/>
        </w:rPr>
      </w:pPr>
      <w:r w:rsidRPr="00D5146C">
        <w:rPr>
          <w:rFonts w:ascii="Times New Roman" w:hAnsi="Times New Roman" w:cs="Times New Roman"/>
          <w:sz w:val="28"/>
          <w:szCs w:val="28"/>
          <w:lang w:val="en-US"/>
        </w:rPr>
        <w:t xml:space="preserve">Lakhina, A., Crovella, M., &amp; Diot, C. (2005). Mining anomalies using traffic feature distributions. </w:t>
      </w:r>
      <w:r w:rsidRPr="00D5146C">
        <w:rPr>
          <w:rFonts w:ascii="Times New Roman" w:hAnsi="Times New Roman" w:cs="Times New Roman"/>
          <w:sz w:val="28"/>
          <w:szCs w:val="28"/>
        </w:rPr>
        <w:t>In Proceedings ACM SIGCOMM Internet Measurement Conference (IMC) (pp. 217-222).</w:t>
      </w:r>
    </w:p>
    <w:p w:rsidR="00D5146C" w:rsidRPr="00D5146C" w:rsidRDefault="00D5146C" w:rsidP="009F2999">
      <w:pPr>
        <w:numPr>
          <w:ilvl w:val="0"/>
          <w:numId w:val="12"/>
        </w:numPr>
        <w:tabs>
          <w:tab w:val="clear" w:pos="720"/>
          <w:tab w:val="num" w:pos="993"/>
        </w:tabs>
        <w:spacing w:after="0" w:line="360" w:lineRule="auto"/>
        <w:ind w:left="0" w:firstLine="709"/>
        <w:jc w:val="both"/>
        <w:rPr>
          <w:rFonts w:ascii="Times New Roman" w:hAnsi="Times New Roman" w:cs="Times New Roman"/>
          <w:sz w:val="28"/>
          <w:szCs w:val="28"/>
        </w:rPr>
      </w:pPr>
      <w:r w:rsidRPr="00CD1C26">
        <w:rPr>
          <w:rFonts w:ascii="Times New Roman" w:hAnsi="Times New Roman" w:cs="Times New Roman"/>
          <w:sz w:val="28"/>
          <w:szCs w:val="28"/>
          <w:lang w:val="de-DE"/>
        </w:rPr>
        <w:t xml:space="preserve">Schölkopf, B., &amp; Smola, A. J. (2001). </w:t>
      </w:r>
      <w:r w:rsidRPr="00D5146C">
        <w:rPr>
          <w:rFonts w:ascii="Times New Roman" w:hAnsi="Times New Roman" w:cs="Times New Roman"/>
          <w:sz w:val="28"/>
          <w:szCs w:val="28"/>
          <w:lang w:val="en-US"/>
        </w:rPr>
        <w:t xml:space="preserve">Learning with Kernels: Support Vector Machines, Regularization, Optimization, and Beyond. </w:t>
      </w:r>
      <w:r w:rsidRPr="00D5146C">
        <w:rPr>
          <w:rFonts w:ascii="Times New Roman" w:hAnsi="Times New Roman" w:cs="Times New Roman"/>
          <w:sz w:val="28"/>
          <w:szCs w:val="28"/>
        </w:rPr>
        <w:t>MIT Press.</w:t>
      </w:r>
    </w:p>
    <w:p w:rsidR="00D5146C" w:rsidRPr="00D5146C" w:rsidRDefault="00D5146C" w:rsidP="009F2999">
      <w:pPr>
        <w:numPr>
          <w:ilvl w:val="0"/>
          <w:numId w:val="12"/>
        </w:numPr>
        <w:tabs>
          <w:tab w:val="clear" w:pos="720"/>
          <w:tab w:val="num" w:pos="993"/>
        </w:tabs>
        <w:spacing w:after="0" w:line="360" w:lineRule="auto"/>
        <w:ind w:left="0" w:firstLine="709"/>
        <w:jc w:val="both"/>
        <w:rPr>
          <w:rFonts w:ascii="Times New Roman" w:hAnsi="Times New Roman" w:cs="Times New Roman"/>
          <w:sz w:val="28"/>
          <w:szCs w:val="28"/>
          <w:lang w:val="en-US"/>
        </w:rPr>
      </w:pPr>
      <w:r w:rsidRPr="00CD1C26">
        <w:rPr>
          <w:rFonts w:ascii="Times New Roman" w:hAnsi="Times New Roman" w:cs="Times New Roman"/>
          <w:sz w:val="28"/>
          <w:szCs w:val="28"/>
          <w:lang w:val="de-DE"/>
        </w:rPr>
        <w:t xml:space="preserve">Huang, L., Joseph, A. D., Nelson, B., Rubinstein, B. I., &amp; Tygar, J. D. (2011). </w:t>
      </w:r>
      <w:r w:rsidRPr="00D5146C">
        <w:rPr>
          <w:rFonts w:ascii="Times New Roman" w:hAnsi="Times New Roman" w:cs="Times New Roman"/>
          <w:sz w:val="28"/>
          <w:szCs w:val="28"/>
          <w:lang w:val="en-US"/>
        </w:rPr>
        <w:t>Adversarial machine learning. In Proceedings of the 4th ACM Workshop on Security and Artificial Intelligence (pp. 43-58).</w:t>
      </w:r>
    </w:p>
    <w:p w:rsidR="00D5146C" w:rsidRPr="00D5146C" w:rsidRDefault="00D5146C" w:rsidP="009F2999">
      <w:pPr>
        <w:numPr>
          <w:ilvl w:val="0"/>
          <w:numId w:val="12"/>
        </w:numPr>
        <w:tabs>
          <w:tab w:val="clear" w:pos="720"/>
          <w:tab w:val="num" w:pos="993"/>
        </w:tabs>
        <w:spacing w:after="0" w:line="360" w:lineRule="auto"/>
        <w:ind w:left="0" w:firstLine="709"/>
        <w:jc w:val="both"/>
        <w:rPr>
          <w:rFonts w:ascii="Times New Roman" w:hAnsi="Times New Roman" w:cs="Times New Roman"/>
          <w:sz w:val="28"/>
          <w:szCs w:val="28"/>
          <w:lang w:val="en-US"/>
        </w:rPr>
      </w:pPr>
      <w:r w:rsidRPr="00D5146C">
        <w:rPr>
          <w:rFonts w:ascii="Times New Roman" w:hAnsi="Times New Roman" w:cs="Times New Roman"/>
          <w:sz w:val="28"/>
          <w:szCs w:val="28"/>
          <w:lang w:val="en-US"/>
        </w:rPr>
        <w:t>Sabhnani, M., &amp; Serpen, G. (2004). Defense against network reconnaissance attacks using anomaly-based approaches. In IEEE International Conference on Information Reuse and Integration (IRI) (pp. 365-372).</w:t>
      </w:r>
    </w:p>
    <w:p w:rsidR="00D5146C" w:rsidRPr="00D5146C" w:rsidRDefault="00D5146C" w:rsidP="009F2999">
      <w:pPr>
        <w:numPr>
          <w:ilvl w:val="0"/>
          <w:numId w:val="12"/>
        </w:numPr>
        <w:tabs>
          <w:tab w:val="clear" w:pos="720"/>
          <w:tab w:val="num" w:pos="993"/>
        </w:tabs>
        <w:spacing w:after="0" w:line="360" w:lineRule="auto"/>
        <w:ind w:left="0" w:firstLine="709"/>
        <w:jc w:val="both"/>
        <w:rPr>
          <w:rFonts w:ascii="Times New Roman" w:hAnsi="Times New Roman" w:cs="Times New Roman"/>
          <w:sz w:val="28"/>
          <w:szCs w:val="28"/>
          <w:lang w:val="en-US"/>
        </w:rPr>
      </w:pPr>
      <w:r w:rsidRPr="00D5146C">
        <w:rPr>
          <w:rFonts w:ascii="Times New Roman" w:hAnsi="Times New Roman" w:cs="Times New Roman"/>
          <w:sz w:val="28"/>
          <w:szCs w:val="28"/>
          <w:lang w:val="en-US"/>
        </w:rPr>
        <w:t>Abadi, M., Barham, P., Chen, J., Chen, Z., Davis, A., Dean, J</w:t>
      </w:r>
      <w:proofErr w:type="gramStart"/>
      <w:r w:rsidRPr="00D5146C">
        <w:rPr>
          <w:rFonts w:ascii="Times New Roman" w:hAnsi="Times New Roman" w:cs="Times New Roman"/>
          <w:sz w:val="28"/>
          <w:szCs w:val="28"/>
          <w:lang w:val="en-US"/>
        </w:rPr>
        <w:t>., ...</w:t>
      </w:r>
      <w:proofErr w:type="gramEnd"/>
      <w:r w:rsidRPr="00D5146C">
        <w:rPr>
          <w:rFonts w:ascii="Times New Roman" w:hAnsi="Times New Roman" w:cs="Times New Roman"/>
          <w:sz w:val="28"/>
          <w:szCs w:val="28"/>
          <w:lang w:val="en-US"/>
        </w:rPr>
        <w:t xml:space="preserve"> &amp; Monga, R. (2016). TensorFlow: A System for Large-Scale Machine Learning. In 12th USENIX Symposium on Operating Systems Design and Implementation (OSDI) (pp. 265-283).</w:t>
      </w:r>
    </w:p>
    <w:p w:rsidR="00D5146C" w:rsidRPr="00D5146C" w:rsidRDefault="00D5146C" w:rsidP="009F2999">
      <w:pPr>
        <w:numPr>
          <w:ilvl w:val="0"/>
          <w:numId w:val="12"/>
        </w:numPr>
        <w:tabs>
          <w:tab w:val="clear" w:pos="720"/>
          <w:tab w:val="num" w:pos="993"/>
        </w:tabs>
        <w:spacing w:after="0" w:line="360" w:lineRule="auto"/>
        <w:ind w:left="0" w:firstLine="709"/>
        <w:jc w:val="both"/>
        <w:rPr>
          <w:rFonts w:ascii="Times New Roman" w:hAnsi="Times New Roman" w:cs="Times New Roman"/>
          <w:sz w:val="28"/>
          <w:szCs w:val="28"/>
        </w:rPr>
      </w:pPr>
      <w:r w:rsidRPr="00D5146C">
        <w:rPr>
          <w:rFonts w:ascii="Times New Roman" w:hAnsi="Times New Roman" w:cs="Times New Roman"/>
          <w:sz w:val="28"/>
          <w:szCs w:val="28"/>
          <w:lang w:val="en-US"/>
        </w:rPr>
        <w:t xml:space="preserve">Géron, A. (2019). Hands-On Machine Learning with Scikit-Learn, Keras, and TensorFlow: Concepts, Tools, and Techniques to Build Intelligent Systems. </w:t>
      </w:r>
      <w:r w:rsidRPr="00D5146C">
        <w:rPr>
          <w:rFonts w:ascii="Times New Roman" w:hAnsi="Times New Roman" w:cs="Times New Roman"/>
          <w:sz w:val="28"/>
          <w:szCs w:val="28"/>
        </w:rPr>
        <w:t>O'Reilly Media.</w:t>
      </w:r>
    </w:p>
    <w:p w:rsidR="00D5146C" w:rsidRPr="00A41734" w:rsidRDefault="00D5146C" w:rsidP="009F2999">
      <w:pPr>
        <w:numPr>
          <w:ilvl w:val="0"/>
          <w:numId w:val="12"/>
        </w:numPr>
        <w:tabs>
          <w:tab w:val="clear" w:pos="720"/>
          <w:tab w:val="num" w:pos="1134"/>
        </w:tabs>
        <w:spacing w:after="0" w:line="360" w:lineRule="auto"/>
        <w:ind w:left="0" w:firstLine="709"/>
        <w:jc w:val="both"/>
        <w:rPr>
          <w:rFonts w:ascii="Times New Roman" w:hAnsi="Times New Roman" w:cs="Times New Roman"/>
          <w:sz w:val="28"/>
          <w:szCs w:val="28"/>
          <w:lang w:val="en-US"/>
        </w:rPr>
      </w:pPr>
      <w:r w:rsidRPr="00CD1C26">
        <w:rPr>
          <w:rFonts w:ascii="Times New Roman" w:hAnsi="Times New Roman" w:cs="Times New Roman"/>
          <w:sz w:val="28"/>
          <w:szCs w:val="28"/>
          <w:lang w:val="de-DE"/>
        </w:rPr>
        <w:t xml:space="preserve">Breunig, M. M., Kriegel, H. P., Ng, R. T., &amp; Sander, J. (2000). </w:t>
      </w:r>
      <w:r w:rsidRPr="00D5146C">
        <w:rPr>
          <w:rFonts w:ascii="Times New Roman" w:hAnsi="Times New Roman" w:cs="Times New Roman"/>
          <w:sz w:val="28"/>
          <w:szCs w:val="28"/>
          <w:lang w:val="en-US"/>
        </w:rPr>
        <w:t>LOF: Identifying density-based local outliers. In Proceedings of the ACM SIGMOD International Conference on Management of Data (pp. 93-104).</w:t>
      </w:r>
    </w:p>
    <w:p w:rsidR="00D5146C" w:rsidRPr="00755FDF" w:rsidRDefault="00D5146C" w:rsidP="009F2999">
      <w:pPr>
        <w:numPr>
          <w:ilvl w:val="0"/>
          <w:numId w:val="12"/>
        </w:numPr>
        <w:tabs>
          <w:tab w:val="clear" w:pos="720"/>
          <w:tab w:val="num" w:pos="1134"/>
        </w:tabs>
        <w:spacing w:after="0" w:line="360" w:lineRule="auto"/>
        <w:ind w:left="0" w:firstLine="709"/>
        <w:jc w:val="both"/>
        <w:rPr>
          <w:rFonts w:ascii="Times New Roman" w:hAnsi="Times New Roman" w:cs="Times New Roman"/>
          <w:sz w:val="28"/>
          <w:szCs w:val="28"/>
          <w:lang w:val="en-US"/>
        </w:rPr>
      </w:pPr>
      <w:r w:rsidRPr="00D5146C">
        <w:rPr>
          <w:rFonts w:ascii="Times New Roman" w:hAnsi="Times New Roman" w:cs="Times New Roman"/>
          <w:sz w:val="28"/>
          <w:szCs w:val="28"/>
          <w:lang w:val="en-US"/>
        </w:rPr>
        <w:t>Xu, W., Fu, Q., &amp; Ma, Z. (2018). Network intrusion detection method based on deep learning. In 14th International Conference on Natural Computation, Fuzzy Systems and Knowledge Discovery (ICNC-FSKD) (pp. 2050-2054).</w:t>
      </w:r>
    </w:p>
    <w:p w:rsidR="00755FDF" w:rsidRPr="004B452D" w:rsidRDefault="00755FDF" w:rsidP="009F2999">
      <w:pPr>
        <w:numPr>
          <w:ilvl w:val="0"/>
          <w:numId w:val="12"/>
        </w:numPr>
        <w:tabs>
          <w:tab w:val="clear" w:pos="720"/>
          <w:tab w:val="num" w:pos="1134"/>
        </w:tabs>
        <w:spacing w:after="0" w:line="360" w:lineRule="auto"/>
        <w:ind w:left="0" w:firstLine="709"/>
        <w:jc w:val="both"/>
        <w:rPr>
          <w:rFonts w:ascii="Times New Roman" w:hAnsi="Times New Roman" w:cs="Times New Roman"/>
          <w:sz w:val="28"/>
          <w:szCs w:val="28"/>
        </w:rPr>
      </w:pPr>
      <w:r w:rsidRPr="00D5146C">
        <w:rPr>
          <w:rFonts w:ascii="Times New Roman" w:hAnsi="Times New Roman" w:cs="Times New Roman"/>
          <w:sz w:val="28"/>
          <w:szCs w:val="28"/>
          <w:lang w:val="en-US"/>
        </w:rPr>
        <w:t xml:space="preserve">Bishop, C. M. (2006). Pattern Recognition and Machine Learning. </w:t>
      </w:r>
      <w:r w:rsidRPr="00D5146C">
        <w:rPr>
          <w:rFonts w:ascii="Times New Roman" w:hAnsi="Times New Roman" w:cs="Times New Roman"/>
          <w:sz w:val="28"/>
          <w:szCs w:val="28"/>
        </w:rPr>
        <w:t>Springer.</w:t>
      </w:r>
    </w:p>
    <w:p w:rsidR="004B452D" w:rsidRPr="004B452D" w:rsidRDefault="004B452D" w:rsidP="009F2999">
      <w:pPr>
        <w:pStyle w:val="a7"/>
        <w:numPr>
          <w:ilvl w:val="0"/>
          <w:numId w:val="12"/>
        </w:numPr>
        <w:tabs>
          <w:tab w:val="clear" w:pos="720"/>
          <w:tab w:val="num" w:pos="1134"/>
        </w:tabs>
        <w:spacing w:line="360" w:lineRule="auto"/>
        <w:ind w:left="0" w:firstLine="709"/>
        <w:jc w:val="both"/>
        <w:rPr>
          <w:sz w:val="28"/>
          <w:szCs w:val="28"/>
        </w:rPr>
      </w:pPr>
      <w:r w:rsidRPr="004B452D">
        <w:rPr>
          <w:sz w:val="28"/>
          <w:szCs w:val="28"/>
        </w:rPr>
        <w:lastRenderedPageBreak/>
        <w:t>Patcha, A., &amp; Park, J. M. (2007). An overview of anomaly detection techniques: Existing solutions and latest technological trends. Computer networks, 51(12), 3448-3470.</w:t>
      </w:r>
    </w:p>
    <w:p w:rsidR="004B452D" w:rsidRPr="004B452D" w:rsidRDefault="004B452D" w:rsidP="009F2999">
      <w:pPr>
        <w:pStyle w:val="a7"/>
        <w:numPr>
          <w:ilvl w:val="0"/>
          <w:numId w:val="12"/>
        </w:numPr>
        <w:tabs>
          <w:tab w:val="clear" w:pos="720"/>
          <w:tab w:val="num" w:pos="1134"/>
        </w:tabs>
        <w:spacing w:line="360" w:lineRule="auto"/>
        <w:ind w:left="0" w:firstLine="709"/>
        <w:jc w:val="both"/>
        <w:rPr>
          <w:sz w:val="28"/>
          <w:szCs w:val="28"/>
        </w:rPr>
      </w:pPr>
      <w:r w:rsidRPr="004B452D">
        <w:rPr>
          <w:sz w:val="28"/>
          <w:szCs w:val="28"/>
        </w:rPr>
        <w:t>Chandola, V., Banerjee, A., &amp; Kumar, V. (2009). Anomaly detection: A survey. ACM computing surveys (CSUR), 41(3), 1-58.</w:t>
      </w:r>
    </w:p>
    <w:p w:rsidR="004B452D" w:rsidRPr="004B452D" w:rsidRDefault="004B452D" w:rsidP="009F2999">
      <w:pPr>
        <w:pStyle w:val="a7"/>
        <w:numPr>
          <w:ilvl w:val="0"/>
          <w:numId w:val="12"/>
        </w:numPr>
        <w:tabs>
          <w:tab w:val="clear" w:pos="720"/>
          <w:tab w:val="num" w:pos="1134"/>
        </w:tabs>
        <w:spacing w:line="360" w:lineRule="auto"/>
        <w:ind w:left="0" w:firstLine="709"/>
        <w:jc w:val="both"/>
        <w:rPr>
          <w:sz w:val="28"/>
          <w:szCs w:val="28"/>
        </w:rPr>
      </w:pPr>
      <w:r w:rsidRPr="004B452D">
        <w:rPr>
          <w:sz w:val="28"/>
          <w:szCs w:val="28"/>
        </w:rPr>
        <w:t>Ahmad, I., &amp; Nagar, A. (2016). A survey on network anomaly detection techniques. Journal of Network and Computer Applications, 60, 19-31.</w:t>
      </w:r>
    </w:p>
    <w:p w:rsidR="004B452D" w:rsidRPr="004B452D" w:rsidRDefault="004B452D" w:rsidP="009F2999">
      <w:pPr>
        <w:pStyle w:val="a7"/>
        <w:numPr>
          <w:ilvl w:val="0"/>
          <w:numId w:val="12"/>
        </w:numPr>
        <w:tabs>
          <w:tab w:val="clear" w:pos="720"/>
          <w:tab w:val="num" w:pos="1134"/>
        </w:tabs>
        <w:spacing w:line="360" w:lineRule="auto"/>
        <w:ind w:left="0" w:firstLine="709"/>
        <w:jc w:val="both"/>
        <w:rPr>
          <w:sz w:val="28"/>
          <w:szCs w:val="28"/>
        </w:rPr>
      </w:pPr>
      <w:r w:rsidRPr="004B452D">
        <w:rPr>
          <w:sz w:val="28"/>
          <w:szCs w:val="28"/>
        </w:rPr>
        <w:t>Akoglu, L., Tong, H., &amp; Koutra, D. (2015). Graph based anomaly detection and description: a survey. Data Mining and Knowledge Discovery, 29(3), 626-688.</w:t>
      </w:r>
    </w:p>
    <w:p w:rsidR="00755FDF" w:rsidRPr="00D5146C" w:rsidRDefault="00755FDF" w:rsidP="009F2999">
      <w:pPr>
        <w:tabs>
          <w:tab w:val="num" w:pos="1134"/>
        </w:tabs>
        <w:spacing w:after="0" w:line="360" w:lineRule="auto"/>
        <w:ind w:left="709"/>
        <w:jc w:val="both"/>
        <w:rPr>
          <w:rFonts w:ascii="Times New Roman" w:hAnsi="Times New Roman" w:cs="Times New Roman"/>
          <w:sz w:val="28"/>
          <w:szCs w:val="28"/>
          <w:lang w:val="en-US"/>
        </w:rPr>
      </w:pPr>
    </w:p>
    <w:p w:rsidR="00A41734" w:rsidRDefault="00A41734" w:rsidP="001F4FBA">
      <w:pPr>
        <w:jc w:val="both"/>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647F65" w:rsidRPr="00351A6A" w:rsidRDefault="00AC4A5E" w:rsidP="00A41734">
      <w:pPr>
        <w:pStyle w:val="1"/>
        <w:spacing w:before="0" w:line="360" w:lineRule="auto"/>
        <w:jc w:val="center"/>
        <w:rPr>
          <w:rFonts w:ascii="Times New Roman" w:hAnsi="Times New Roman" w:cs="Times New Roman"/>
          <w:b/>
          <w:color w:val="000000" w:themeColor="text1"/>
          <w:sz w:val="28"/>
          <w:szCs w:val="28"/>
        </w:rPr>
      </w:pPr>
      <w:bookmarkStart w:id="44" w:name="_Toc136720656"/>
      <w:r w:rsidRPr="00351A6A">
        <w:rPr>
          <w:rFonts w:ascii="Times New Roman" w:hAnsi="Times New Roman" w:cs="Times New Roman"/>
          <w:b/>
          <w:color w:val="000000" w:themeColor="text1"/>
          <w:sz w:val="28"/>
          <w:szCs w:val="28"/>
        </w:rPr>
        <w:lastRenderedPageBreak/>
        <w:t>ДОДАТКИ</w:t>
      </w:r>
      <w:bookmarkEnd w:id="44"/>
    </w:p>
    <w:p w:rsidR="00D5146C" w:rsidRDefault="00C426FA" w:rsidP="00A41734">
      <w:pPr>
        <w:pStyle w:val="2"/>
        <w:spacing w:before="0" w:line="360" w:lineRule="auto"/>
        <w:jc w:val="right"/>
        <w:rPr>
          <w:rFonts w:ascii="Times New Roman" w:hAnsi="Times New Roman" w:cs="Times New Roman"/>
          <w:color w:val="000000" w:themeColor="text1"/>
          <w:sz w:val="28"/>
          <w:szCs w:val="28"/>
          <w:lang w:val="uk-UA"/>
        </w:rPr>
      </w:pPr>
      <w:bookmarkStart w:id="45" w:name="_Toc136720657"/>
      <w:r w:rsidRPr="00A41734">
        <w:rPr>
          <w:rFonts w:ascii="Times New Roman" w:hAnsi="Times New Roman" w:cs="Times New Roman"/>
          <w:color w:val="000000" w:themeColor="text1"/>
          <w:sz w:val="28"/>
          <w:szCs w:val="28"/>
          <w:lang w:val="uk-UA"/>
        </w:rPr>
        <w:t>Додаток А</w:t>
      </w:r>
      <w:bookmarkEnd w:id="45"/>
    </w:p>
    <w:p w:rsidR="002021FA" w:rsidRDefault="002021FA" w:rsidP="002021FA">
      <w:pPr>
        <w:pStyle w:val="a5"/>
        <w:spacing w:before="78"/>
        <w:ind w:left="295" w:right="146"/>
        <w:jc w:val="center"/>
      </w:pPr>
      <w:r>
        <w:t>МІНІСТЕРСТВО</w:t>
      </w:r>
      <w:r>
        <w:rPr>
          <w:spacing w:val="-3"/>
        </w:rPr>
        <w:t xml:space="preserve"> </w:t>
      </w:r>
      <w:r>
        <w:t>ОСВІТИ</w:t>
      </w:r>
      <w:r>
        <w:rPr>
          <w:spacing w:val="-4"/>
        </w:rPr>
        <w:t xml:space="preserve"> </w:t>
      </w:r>
      <w:r>
        <w:t>І</w:t>
      </w:r>
      <w:r>
        <w:rPr>
          <w:spacing w:val="-1"/>
        </w:rPr>
        <w:t xml:space="preserve"> </w:t>
      </w:r>
      <w:r>
        <w:t>НАУКИ</w:t>
      </w:r>
      <w:r>
        <w:rPr>
          <w:spacing w:val="-4"/>
        </w:rPr>
        <w:t xml:space="preserve"> </w:t>
      </w:r>
      <w:r>
        <w:t>УКРАЇНИ</w:t>
      </w:r>
    </w:p>
    <w:p w:rsidR="002021FA" w:rsidRDefault="002021FA" w:rsidP="002021FA">
      <w:pPr>
        <w:pStyle w:val="a5"/>
        <w:spacing w:before="2"/>
        <w:ind w:left="295" w:right="146"/>
        <w:jc w:val="center"/>
      </w:pPr>
      <w:r>
        <w:t>Харківський</w:t>
      </w:r>
      <w:r>
        <w:rPr>
          <w:spacing w:val="-3"/>
        </w:rPr>
        <w:t xml:space="preserve"> </w:t>
      </w:r>
      <w:r>
        <w:t>національний</w:t>
      </w:r>
      <w:r>
        <w:rPr>
          <w:spacing w:val="-3"/>
        </w:rPr>
        <w:t xml:space="preserve"> </w:t>
      </w:r>
      <w:r>
        <w:t>університет</w:t>
      </w:r>
      <w:r>
        <w:rPr>
          <w:spacing w:val="-7"/>
        </w:rPr>
        <w:t xml:space="preserve"> </w:t>
      </w:r>
      <w:r>
        <w:t>імені</w:t>
      </w:r>
      <w:r>
        <w:rPr>
          <w:spacing w:val="-2"/>
        </w:rPr>
        <w:t xml:space="preserve"> </w:t>
      </w:r>
      <w:r>
        <w:t>В. Н.</w:t>
      </w:r>
      <w:r>
        <w:rPr>
          <w:spacing w:val="-4"/>
        </w:rPr>
        <w:t xml:space="preserve"> </w:t>
      </w:r>
      <w:r>
        <w:t>Каразіна</w:t>
      </w:r>
    </w:p>
    <w:p w:rsidR="002021FA" w:rsidRDefault="002021FA" w:rsidP="002021FA">
      <w:pPr>
        <w:pStyle w:val="a5"/>
        <w:rPr>
          <w:sz w:val="30"/>
        </w:rPr>
      </w:pPr>
    </w:p>
    <w:p w:rsidR="002021FA" w:rsidRDefault="002021FA" w:rsidP="002021FA">
      <w:pPr>
        <w:pStyle w:val="a5"/>
        <w:spacing w:before="207" w:line="322" w:lineRule="exact"/>
        <w:ind w:left="332"/>
      </w:pPr>
      <w:r>
        <w:t>Факультет</w:t>
      </w:r>
      <w:r>
        <w:rPr>
          <w:spacing w:val="-2"/>
        </w:rPr>
        <w:t xml:space="preserve"> </w:t>
      </w:r>
      <w:r>
        <w:t>комп'ютерних</w:t>
      </w:r>
      <w:r>
        <w:rPr>
          <w:spacing w:val="-2"/>
        </w:rPr>
        <w:t xml:space="preserve"> </w:t>
      </w:r>
      <w:r>
        <w:t>наук</w:t>
      </w:r>
    </w:p>
    <w:p w:rsidR="002021FA" w:rsidRDefault="002021FA" w:rsidP="002021FA">
      <w:pPr>
        <w:pStyle w:val="a5"/>
        <w:spacing w:line="322" w:lineRule="exact"/>
        <w:ind w:left="332"/>
      </w:pPr>
      <w:r>
        <w:t>Кафедра</w:t>
      </w:r>
      <w:r>
        <w:rPr>
          <w:spacing w:val="-4"/>
        </w:rPr>
        <w:t xml:space="preserve"> </w:t>
      </w:r>
      <w:r>
        <w:t>теоретичної</w:t>
      </w:r>
      <w:r>
        <w:rPr>
          <w:spacing w:val="-2"/>
        </w:rPr>
        <w:t xml:space="preserve"> </w:t>
      </w:r>
      <w:r>
        <w:t>та</w:t>
      </w:r>
      <w:r>
        <w:rPr>
          <w:spacing w:val="-4"/>
        </w:rPr>
        <w:t xml:space="preserve"> </w:t>
      </w:r>
      <w:r>
        <w:t>прикладної</w:t>
      </w:r>
      <w:r>
        <w:rPr>
          <w:spacing w:val="-2"/>
        </w:rPr>
        <w:t xml:space="preserve"> </w:t>
      </w:r>
      <w:r>
        <w:t>системотехніки</w:t>
      </w:r>
    </w:p>
    <w:p w:rsidR="002021FA" w:rsidRDefault="002021FA" w:rsidP="002021FA">
      <w:pPr>
        <w:pStyle w:val="a5"/>
        <w:ind w:left="332" w:right="3012"/>
      </w:pPr>
      <w:r>
        <w:t>Рівень вищої освіти (освітньо-кваліфікаційний рівень) бакалавр</w:t>
      </w:r>
      <w:r>
        <w:rPr>
          <w:spacing w:val="-67"/>
        </w:rPr>
        <w:t xml:space="preserve"> </w:t>
      </w:r>
      <w:r>
        <w:t>Галузь</w:t>
      </w:r>
      <w:r>
        <w:rPr>
          <w:spacing w:val="-3"/>
        </w:rPr>
        <w:t xml:space="preserve"> </w:t>
      </w:r>
      <w:r>
        <w:t>знань:</w:t>
      </w:r>
      <w:r>
        <w:rPr>
          <w:spacing w:val="1"/>
        </w:rPr>
        <w:t xml:space="preserve"> </w:t>
      </w:r>
      <w:r>
        <w:t>12</w:t>
      </w:r>
      <w:r>
        <w:rPr>
          <w:spacing w:val="1"/>
        </w:rPr>
        <w:t xml:space="preserve"> </w:t>
      </w:r>
      <w:r>
        <w:t>– Інформаційні технології.</w:t>
      </w:r>
    </w:p>
    <w:p w:rsidR="002021FA" w:rsidRDefault="002021FA" w:rsidP="002021FA">
      <w:pPr>
        <w:pStyle w:val="a5"/>
        <w:spacing w:line="321" w:lineRule="exact"/>
        <w:ind w:left="332"/>
      </w:pPr>
      <w:r>
        <w:t>Спеціальність</w:t>
      </w:r>
      <w:r>
        <w:rPr>
          <w:spacing w:val="-5"/>
        </w:rPr>
        <w:t xml:space="preserve"> </w:t>
      </w:r>
      <w:r>
        <w:t>123 –</w:t>
      </w:r>
      <w:r>
        <w:rPr>
          <w:spacing w:val="-2"/>
        </w:rPr>
        <w:t xml:space="preserve"> </w:t>
      </w:r>
      <w:r>
        <w:t>Комп’ютерна</w:t>
      </w:r>
      <w:r>
        <w:rPr>
          <w:spacing w:val="-4"/>
        </w:rPr>
        <w:t xml:space="preserve"> </w:t>
      </w:r>
      <w:r>
        <w:t>інженерія.</w:t>
      </w:r>
    </w:p>
    <w:p w:rsidR="002021FA" w:rsidRDefault="002021FA" w:rsidP="002021FA">
      <w:pPr>
        <w:pStyle w:val="a5"/>
        <w:spacing w:before="6"/>
      </w:pPr>
    </w:p>
    <w:p w:rsidR="002021FA" w:rsidRPr="002021FA" w:rsidRDefault="002021FA" w:rsidP="002021FA">
      <w:pPr>
        <w:pStyle w:val="1"/>
        <w:spacing w:before="1" w:line="322" w:lineRule="exact"/>
        <w:ind w:right="180"/>
        <w:jc w:val="right"/>
        <w:rPr>
          <w:rFonts w:ascii="Times New Roman" w:hAnsi="Times New Roman" w:cs="Times New Roman"/>
          <w:b/>
          <w:color w:val="000000" w:themeColor="text1"/>
        </w:rPr>
      </w:pPr>
      <w:r w:rsidRPr="002021FA">
        <w:rPr>
          <w:rFonts w:ascii="Times New Roman" w:hAnsi="Times New Roman" w:cs="Times New Roman"/>
          <w:b/>
          <w:color w:val="000000" w:themeColor="text1"/>
        </w:rPr>
        <w:t>ЗАТВЕРДЖУЮ</w:t>
      </w:r>
    </w:p>
    <w:p w:rsidR="002021FA" w:rsidRPr="002021FA" w:rsidRDefault="002021FA" w:rsidP="002021FA">
      <w:pPr>
        <w:ind w:left="6982" w:right="179" w:hanging="147"/>
        <w:jc w:val="right"/>
        <w:rPr>
          <w:rFonts w:ascii="Times New Roman" w:hAnsi="Times New Roman" w:cs="Times New Roman"/>
          <w:b/>
          <w:color w:val="000000" w:themeColor="text1"/>
          <w:sz w:val="28"/>
          <w:lang w:val="uk-UA"/>
        </w:rPr>
      </w:pPr>
      <w:r w:rsidRPr="002021FA">
        <w:rPr>
          <w:rFonts w:ascii="Times New Roman" w:hAnsi="Times New Roman" w:cs="Times New Roman"/>
          <w:b/>
          <w:noProof/>
          <w:color w:val="000000" w:themeColor="text1"/>
          <w:lang w:eastAsia="ru-RU"/>
        </w:rPr>
        <w:drawing>
          <wp:anchor distT="0" distB="0" distL="0" distR="0" simplePos="0" relativeHeight="251676160" behindDoc="1" locked="0" layoutInCell="1" allowOverlap="1" wp14:anchorId="634B9553" wp14:editId="65AC7208">
            <wp:simplePos x="0" y="0"/>
            <wp:positionH relativeFrom="page">
              <wp:posOffset>3876040</wp:posOffset>
            </wp:positionH>
            <wp:positionV relativeFrom="paragraph">
              <wp:posOffset>134620</wp:posOffset>
            </wp:positionV>
            <wp:extent cx="1123950" cy="836930"/>
            <wp:effectExtent l="0" t="0" r="0" b="1270"/>
            <wp:wrapNone/>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123950" cy="836930"/>
                    </a:xfrm>
                    <a:prstGeom prst="rect">
                      <a:avLst/>
                    </a:prstGeom>
                    <a:noFill/>
                  </pic:spPr>
                </pic:pic>
              </a:graphicData>
            </a:graphic>
            <wp14:sizeRelH relativeFrom="page">
              <wp14:pctWidth>0</wp14:pctWidth>
            </wp14:sizeRelH>
            <wp14:sizeRelV relativeFrom="page">
              <wp14:pctHeight>0</wp14:pctHeight>
            </wp14:sizeRelV>
          </wp:anchor>
        </w:drawing>
      </w:r>
      <w:r w:rsidRPr="002021FA">
        <w:rPr>
          <w:rFonts w:ascii="Times New Roman" w:hAnsi="Times New Roman" w:cs="Times New Roman"/>
          <w:b/>
          <w:color w:val="000000" w:themeColor="text1"/>
          <w:sz w:val="28"/>
          <w:lang w:val="uk-UA"/>
        </w:rPr>
        <w:t>Завідувач кафедри теоретичної</w:t>
      </w:r>
      <w:r w:rsidRPr="002021FA">
        <w:rPr>
          <w:rFonts w:ascii="Times New Roman" w:hAnsi="Times New Roman" w:cs="Times New Roman"/>
          <w:b/>
          <w:color w:val="000000" w:themeColor="text1"/>
          <w:spacing w:val="-67"/>
          <w:sz w:val="28"/>
          <w:lang w:val="uk-UA"/>
        </w:rPr>
        <w:t xml:space="preserve"> </w:t>
      </w:r>
      <w:r w:rsidRPr="002021FA">
        <w:rPr>
          <w:rFonts w:ascii="Times New Roman" w:hAnsi="Times New Roman" w:cs="Times New Roman"/>
          <w:b/>
          <w:color w:val="000000" w:themeColor="text1"/>
          <w:sz w:val="28"/>
          <w:lang w:val="uk-UA"/>
        </w:rPr>
        <w:t>та</w:t>
      </w:r>
      <w:r w:rsidRPr="002021FA">
        <w:rPr>
          <w:rFonts w:ascii="Times New Roman" w:hAnsi="Times New Roman" w:cs="Times New Roman"/>
          <w:b/>
          <w:color w:val="000000" w:themeColor="text1"/>
          <w:spacing w:val="-5"/>
          <w:sz w:val="28"/>
          <w:lang w:val="uk-UA"/>
        </w:rPr>
        <w:t xml:space="preserve"> </w:t>
      </w:r>
      <w:r w:rsidRPr="002021FA">
        <w:rPr>
          <w:rFonts w:ascii="Times New Roman" w:hAnsi="Times New Roman" w:cs="Times New Roman"/>
          <w:b/>
          <w:color w:val="000000" w:themeColor="text1"/>
          <w:sz w:val="28"/>
          <w:lang w:val="uk-UA"/>
        </w:rPr>
        <w:t>прикладної</w:t>
      </w:r>
      <w:r w:rsidRPr="002021FA">
        <w:rPr>
          <w:rFonts w:ascii="Times New Roman" w:hAnsi="Times New Roman" w:cs="Times New Roman"/>
          <w:b/>
          <w:color w:val="000000" w:themeColor="text1"/>
          <w:spacing w:val="-5"/>
          <w:sz w:val="28"/>
          <w:lang w:val="uk-UA"/>
        </w:rPr>
        <w:t xml:space="preserve"> </w:t>
      </w:r>
      <w:r w:rsidRPr="002021FA">
        <w:rPr>
          <w:rFonts w:ascii="Times New Roman" w:hAnsi="Times New Roman" w:cs="Times New Roman"/>
          <w:b/>
          <w:color w:val="000000" w:themeColor="text1"/>
          <w:sz w:val="28"/>
          <w:lang w:val="uk-UA"/>
        </w:rPr>
        <w:t>системотехніки</w:t>
      </w:r>
    </w:p>
    <w:p w:rsidR="002021FA" w:rsidRPr="002021FA" w:rsidRDefault="002021FA" w:rsidP="002021FA">
      <w:pPr>
        <w:pStyle w:val="1"/>
        <w:tabs>
          <w:tab w:val="left" w:pos="1681"/>
        </w:tabs>
        <w:ind w:right="185"/>
        <w:jc w:val="right"/>
        <w:rPr>
          <w:rFonts w:ascii="Times New Roman" w:hAnsi="Times New Roman" w:cs="Times New Roman"/>
          <w:b/>
          <w:color w:val="000000" w:themeColor="text1"/>
          <w:sz w:val="28"/>
        </w:rPr>
      </w:pPr>
      <w:r w:rsidRPr="002021FA">
        <w:rPr>
          <w:rFonts w:ascii="Times New Roman" w:hAnsi="Times New Roman" w:cs="Times New Roman"/>
          <w:b/>
          <w:color w:val="000000" w:themeColor="text1"/>
          <w:u w:val="single"/>
        </w:rPr>
        <w:t xml:space="preserve"> </w:t>
      </w:r>
      <w:r w:rsidRPr="002021FA">
        <w:rPr>
          <w:rFonts w:ascii="Times New Roman" w:hAnsi="Times New Roman" w:cs="Times New Roman"/>
          <w:b/>
          <w:color w:val="000000" w:themeColor="text1"/>
          <w:u w:val="single"/>
        </w:rPr>
        <w:tab/>
      </w:r>
      <w:r w:rsidRPr="002021FA">
        <w:rPr>
          <w:rFonts w:ascii="Times New Roman" w:hAnsi="Times New Roman" w:cs="Times New Roman"/>
          <w:b/>
          <w:color w:val="000000" w:themeColor="text1"/>
        </w:rPr>
        <w:t>д.т.н.,</w:t>
      </w:r>
      <w:r w:rsidRPr="002021FA">
        <w:rPr>
          <w:rFonts w:ascii="Times New Roman" w:hAnsi="Times New Roman" w:cs="Times New Roman"/>
          <w:b/>
          <w:color w:val="000000" w:themeColor="text1"/>
          <w:spacing w:val="-6"/>
        </w:rPr>
        <w:t xml:space="preserve"> </w:t>
      </w:r>
      <w:r w:rsidRPr="002021FA">
        <w:rPr>
          <w:rFonts w:ascii="Times New Roman" w:hAnsi="Times New Roman" w:cs="Times New Roman"/>
          <w:b/>
          <w:color w:val="000000" w:themeColor="text1"/>
        </w:rPr>
        <w:t>проф.</w:t>
      </w:r>
      <w:r w:rsidRPr="002021FA">
        <w:rPr>
          <w:rFonts w:ascii="Times New Roman" w:hAnsi="Times New Roman" w:cs="Times New Roman"/>
          <w:b/>
          <w:color w:val="000000" w:themeColor="text1"/>
          <w:spacing w:val="-3"/>
        </w:rPr>
        <w:t xml:space="preserve"> </w:t>
      </w:r>
      <w:r w:rsidRPr="002021FA">
        <w:rPr>
          <w:rFonts w:ascii="Times New Roman" w:hAnsi="Times New Roman" w:cs="Times New Roman"/>
          <w:b/>
          <w:color w:val="000000" w:themeColor="text1"/>
        </w:rPr>
        <w:t>Шматков</w:t>
      </w:r>
      <w:r w:rsidRPr="002021FA">
        <w:rPr>
          <w:rFonts w:ascii="Times New Roman" w:hAnsi="Times New Roman" w:cs="Times New Roman"/>
          <w:b/>
          <w:color w:val="000000" w:themeColor="text1"/>
          <w:spacing w:val="-2"/>
        </w:rPr>
        <w:t xml:space="preserve"> </w:t>
      </w:r>
      <w:r w:rsidRPr="002021FA">
        <w:rPr>
          <w:rFonts w:ascii="Times New Roman" w:hAnsi="Times New Roman" w:cs="Times New Roman"/>
          <w:b/>
          <w:color w:val="000000" w:themeColor="text1"/>
        </w:rPr>
        <w:t>С.</w:t>
      </w:r>
      <w:r w:rsidRPr="002021FA">
        <w:rPr>
          <w:rFonts w:ascii="Times New Roman" w:hAnsi="Times New Roman" w:cs="Times New Roman"/>
          <w:b/>
          <w:color w:val="000000" w:themeColor="text1"/>
          <w:spacing w:val="-5"/>
        </w:rPr>
        <w:t xml:space="preserve"> </w:t>
      </w:r>
      <w:r w:rsidRPr="002021FA">
        <w:rPr>
          <w:rFonts w:ascii="Times New Roman" w:hAnsi="Times New Roman" w:cs="Times New Roman"/>
          <w:b/>
          <w:color w:val="000000" w:themeColor="text1"/>
        </w:rPr>
        <w:t>І.</w:t>
      </w:r>
    </w:p>
    <w:p w:rsidR="002021FA" w:rsidRPr="002021FA" w:rsidRDefault="002021FA" w:rsidP="002021FA">
      <w:pPr>
        <w:pStyle w:val="a5"/>
        <w:spacing w:before="5"/>
        <w:rPr>
          <w:b/>
          <w:color w:val="000000" w:themeColor="text1"/>
          <w:sz w:val="27"/>
        </w:rPr>
      </w:pPr>
    </w:p>
    <w:p w:rsidR="002021FA" w:rsidRDefault="002021FA" w:rsidP="002021FA">
      <w:pPr>
        <w:pStyle w:val="a5"/>
        <w:ind w:right="180"/>
        <w:jc w:val="right"/>
      </w:pPr>
      <w:r>
        <w:rPr>
          <w:b/>
        </w:rPr>
        <w:t>«</w:t>
      </w:r>
      <w:r>
        <w:t>17»листопада</w:t>
      </w:r>
      <w:r>
        <w:rPr>
          <w:spacing w:val="-5"/>
        </w:rPr>
        <w:t xml:space="preserve"> </w:t>
      </w:r>
      <w:r>
        <w:t>2022</w:t>
      </w:r>
      <w:r>
        <w:rPr>
          <w:spacing w:val="-3"/>
        </w:rPr>
        <w:t xml:space="preserve"> </w:t>
      </w:r>
      <w:r>
        <w:t>року</w:t>
      </w:r>
    </w:p>
    <w:p w:rsidR="002021FA" w:rsidRDefault="002021FA" w:rsidP="002021FA">
      <w:pPr>
        <w:pStyle w:val="a5"/>
        <w:rPr>
          <w:sz w:val="30"/>
        </w:rPr>
      </w:pPr>
    </w:p>
    <w:p w:rsidR="002021FA" w:rsidRDefault="002021FA" w:rsidP="002021FA">
      <w:pPr>
        <w:pStyle w:val="a5"/>
        <w:rPr>
          <w:sz w:val="30"/>
        </w:rPr>
      </w:pPr>
    </w:p>
    <w:p w:rsidR="002021FA" w:rsidRDefault="002021FA" w:rsidP="002021FA">
      <w:pPr>
        <w:pStyle w:val="a5"/>
        <w:rPr>
          <w:sz w:val="30"/>
        </w:rPr>
      </w:pPr>
    </w:p>
    <w:p w:rsidR="002021FA" w:rsidRDefault="002021FA" w:rsidP="002021FA">
      <w:pPr>
        <w:pStyle w:val="a5"/>
        <w:spacing w:before="7"/>
        <w:rPr>
          <w:sz w:val="38"/>
        </w:rPr>
      </w:pPr>
    </w:p>
    <w:p w:rsidR="002021FA" w:rsidRDefault="002021FA" w:rsidP="002021FA">
      <w:pPr>
        <w:pStyle w:val="a8"/>
        <w:rPr>
          <w:sz w:val="32"/>
        </w:rPr>
      </w:pPr>
      <w:r>
        <w:t>З</w:t>
      </w:r>
      <w:r>
        <w:rPr>
          <w:spacing w:val="77"/>
        </w:rPr>
        <w:t xml:space="preserve"> </w:t>
      </w:r>
      <w:r>
        <w:t>А</w:t>
      </w:r>
      <w:r>
        <w:rPr>
          <w:spacing w:val="78"/>
        </w:rPr>
        <w:t xml:space="preserve"> </w:t>
      </w:r>
      <w:r>
        <w:t>В</w:t>
      </w:r>
      <w:r>
        <w:rPr>
          <w:spacing w:val="1"/>
        </w:rPr>
        <w:t xml:space="preserve"> </w:t>
      </w:r>
      <w:r>
        <w:t>Д</w:t>
      </w:r>
      <w:r>
        <w:rPr>
          <w:spacing w:val="79"/>
        </w:rPr>
        <w:t xml:space="preserve"> </w:t>
      </w:r>
      <w:r>
        <w:t>А</w:t>
      </w:r>
      <w:r>
        <w:rPr>
          <w:spacing w:val="80"/>
        </w:rPr>
        <w:t xml:space="preserve"> </w:t>
      </w:r>
      <w:r>
        <w:t>Н</w:t>
      </w:r>
      <w:r>
        <w:rPr>
          <w:spacing w:val="79"/>
        </w:rPr>
        <w:t xml:space="preserve"> </w:t>
      </w:r>
      <w:r>
        <w:t>Н</w:t>
      </w:r>
      <w:r>
        <w:rPr>
          <w:spacing w:val="78"/>
        </w:rPr>
        <w:t xml:space="preserve"> </w:t>
      </w:r>
      <w:r>
        <w:t>Я</w:t>
      </w:r>
    </w:p>
    <w:p w:rsidR="002021FA" w:rsidRPr="002021FA" w:rsidRDefault="002021FA" w:rsidP="002021FA">
      <w:pPr>
        <w:spacing w:line="275" w:lineRule="exact"/>
        <w:ind w:left="295" w:right="150"/>
        <w:jc w:val="center"/>
        <w:rPr>
          <w:rFonts w:ascii="Times New Roman" w:hAnsi="Times New Roman" w:cs="Times New Roman"/>
          <w:b/>
          <w:sz w:val="24"/>
          <w:szCs w:val="24"/>
        </w:rPr>
      </w:pPr>
      <w:r w:rsidRPr="002021FA">
        <w:rPr>
          <w:rFonts w:ascii="Times New Roman" w:hAnsi="Times New Roman" w:cs="Times New Roman"/>
          <w:b/>
          <w:sz w:val="24"/>
          <w:szCs w:val="24"/>
        </w:rPr>
        <w:t>НА</w:t>
      </w:r>
      <w:r w:rsidRPr="002021FA">
        <w:rPr>
          <w:rFonts w:ascii="Times New Roman" w:hAnsi="Times New Roman" w:cs="Times New Roman"/>
          <w:b/>
          <w:spacing w:val="-4"/>
          <w:sz w:val="24"/>
          <w:szCs w:val="24"/>
        </w:rPr>
        <w:t xml:space="preserve"> </w:t>
      </w:r>
      <w:r w:rsidRPr="002021FA">
        <w:rPr>
          <w:rFonts w:ascii="Times New Roman" w:hAnsi="Times New Roman" w:cs="Times New Roman"/>
          <w:b/>
          <w:sz w:val="24"/>
          <w:szCs w:val="24"/>
        </w:rPr>
        <w:t>КВАЛІФІКАЦІЙНУ</w:t>
      </w:r>
      <w:r w:rsidRPr="002021FA">
        <w:rPr>
          <w:rFonts w:ascii="Times New Roman" w:hAnsi="Times New Roman" w:cs="Times New Roman"/>
          <w:b/>
          <w:spacing w:val="-2"/>
          <w:sz w:val="24"/>
          <w:szCs w:val="24"/>
        </w:rPr>
        <w:t xml:space="preserve"> </w:t>
      </w:r>
      <w:r w:rsidRPr="002021FA">
        <w:rPr>
          <w:rFonts w:ascii="Times New Roman" w:hAnsi="Times New Roman" w:cs="Times New Roman"/>
          <w:b/>
          <w:sz w:val="24"/>
          <w:szCs w:val="24"/>
        </w:rPr>
        <w:t>РОБОТУ</w:t>
      </w:r>
      <w:r w:rsidRPr="002021FA">
        <w:rPr>
          <w:rFonts w:ascii="Times New Roman" w:hAnsi="Times New Roman" w:cs="Times New Roman"/>
          <w:b/>
          <w:spacing w:val="-4"/>
          <w:sz w:val="24"/>
          <w:szCs w:val="24"/>
        </w:rPr>
        <w:t xml:space="preserve"> </w:t>
      </w:r>
      <w:r w:rsidRPr="002021FA">
        <w:rPr>
          <w:rFonts w:ascii="Times New Roman" w:hAnsi="Times New Roman" w:cs="Times New Roman"/>
          <w:b/>
          <w:sz w:val="24"/>
          <w:szCs w:val="24"/>
        </w:rPr>
        <w:t>(ПРОЕКТ)</w:t>
      </w:r>
    </w:p>
    <w:p w:rsidR="002021FA" w:rsidRPr="002021FA" w:rsidRDefault="002021FA" w:rsidP="002021FA">
      <w:pPr>
        <w:pStyle w:val="1"/>
        <w:spacing w:before="232"/>
        <w:ind w:left="295"/>
        <w:jc w:val="center"/>
        <w:rPr>
          <w:rFonts w:ascii="Times New Roman" w:hAnsi="Times New Roman" w:cs="Times New Roman"/>
          <w:b/>
          <w:sz w:val="28"/>
        </w:rPr>
      </w:pPr>
      <w:r w:rsidRPr="002021FA">
        <w:rPr>
          <w:rFonts w:ascii="Times New Roman" w:hAnsi="Times New Roman" w:cs="Times New Roman"/>
          <w:b/>
          <w:noProof/>
          <w:color w:val="000000" w:themeColor="text1"/>
          <w:sz w:val="28"/>
          <w:lang w:val="ru-RU"/>
        </w:rPr>
        <mc:AlternateContent>
          <mc:Choice Requires="wps">
            <w:drawing>
              <wp:anchor distT="0" distB="0" distL="0" distR="0" simplePos="0" relativeHeight="251678208" behindDoc="1" locked="0" layoutInCell="1" allowOverlap="1" wp14:anchorId="7283E02C" wp14:editId="483BE3BB">
                <wp:simplePos x="0" y="0"/>
                <wp:positionH relativeFrom="page">
                  <wp:posOffset>522605</wp:posOffset>
                </wp:positionH>
                <wp:positionV relativeFrom="paragraph">
                  <wp:posOffset>366395</wp:posOffset>
                </wp:positionV>
                <wp:extent cx="6697980" cy="6350"/>
                <wp:effectExtent l="0" t="4445" r="0" b="0"/>
                <wp:wrapTopAndBottom/>
                <wp:docPr id="38" name="Прямоугольник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9798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8" o:spid="_x0000_s1026" style="position:absolute;margin-left:41.15pt;margin-top:28.85pt;width:527.4pt;height:.5pt;z-index:-2516382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DUunQIAAAwFAAAOAAAAZHJzL2Uyb0RvYy54bWysVNuO0zAQfUfiHyy/d5N000uipqu9UIS0&#10;wEoLH+DGTmOR2MZ2my4ICYlXJD6Bj+AFcdlvSP+IsdOWLrysEH1wPZnx+MycM56crOsKrZg2XIoM&#10;R0chRkzkknKxyPDLF7PeGCNjiaCkkoJl+IYZfDJ9+GDSqJT1ZSkryjSCJMKkjcpwaa1Kg8DkJauJ&#10;OZKKCXAWUtfEgqkXAdWkgex1FfTDcBg0UlOlZc6Mga8XnRNPff6iYLl9XhSGWVRlGLBZv2q/zt0a&#10;TCckXWiiSp5vYZB/QFETLuDSfaoLYglaav5XqprnWhpZ2KNc1oEsCp4zXwNUE4V/VHNdEsV8LdAc&#10;o/ZtMv8vbf5sdaURpxk+BqYEqYGj9vPm/eZT+6O93Xxov7S37ffNx/Zn+7X9hiAIOtYok8LBa3Wl&#10;Xc1GXcr8lUFCnpdELNip1rIpGaGAM3LxwZ0DzjBwFM2bp5LCfWRppW/eutC1SwhtQWvP0c2eI7a2&#10;KIePw2EySsZAZQ6+4fHAUxiQdHdWaWMfM1kjt8mwBgX43GR1aazDQtJdiMcuK05nvKq8oRfz80qj&#10;FXFq8T8PH0o8DKuECxbSHesydl8AItzhfA6sZ/9tEvXj8Kyf9GbD8agXz+JBLxmF414YJWfJMIyT&#10;+GL2zgGM4rTklDJxyQXbKTGK78f0diY6DXktoibDyaA/8LXfQW/uV2TNLQxmxesMj/edIKmj9ZGg&#10;UDZJLeFVtw/uwvddhh7s/n1XvAgc751+5pLegAa0BJKATXhCYFNK/QajBsYxw+b1kmiGUfVEgI6S&#10;KI7d/HojHoz6YOhDz/zQQ0QOqTJsMeq257ab+aXSfFHCTZFvjJCnoL2Ce2E4XXaotoqFkfMVbJ8H&#10;N9OHto/6/YhNfwEAAP//AwBQSwMEFAAGAAgAAAAhAG98hlDgAAAACQEAAA8AAABkcnMvZG93bnJl&#10;di54bWxMj8FuwjAQRO+V+AdrkXorTkJpQhoHQaUeKxXaA9yceJtExOtgG0j79TWn9jg7o5m3xWrU&#10;PbugdZ0hAfEsAoZUG9VRI+Dz4/UhA+a8JCV7QyjgGx2sysldIXNlrrTFy843LJSQy6WA1vsh59zV&#10;LWrpZmZACt6XsVr6IG3DlZXXUK57nkTRE9eyo7DQygFfWqyPu7MWsFlmm9P7I739bKsDHvbVcZHY&#10;SIj76bh+BuZx9H9huOEHdCgDU2XOpBzrBWTJPCQFLNIU2M2P52kMrAqXLAVeFvz/B+UvAAAA//8D&#10;AFBLAQItABQABgAIAAAAIQC2gziS/gAAAOEBAAATAAAAAAAAAAAAAAAAAAAAAABbQ29udGVudF9U&#10;eXBlc10ueG1sUEsBAi0AFAAGAAgAAAAhADj9If/WAAAAlAEAAAsAAAAAAAAAAAAAAAAALwEAAF9y&#10;ZWxzLy5yZWxzUEsBAi0AFAAGAAgAAAAhAIfcNS6dAgAADAUAAA4AAAAAAAAAAAAAAAAALgIAAGRy&#10;cy9lMm9Eb2MueG1sUEsBAi0AFAAGAAgAAAAhAG98hlDgAAAACQEAAA8AAAAAAAAAAAAAAAAA9wQA&#10;AGRycy9kb3ducmV2LnhtbFBLBQYAAAAABAAEAPMAAAAEBgAAAAA=&#10;" fillcolor="black" stroked="f">
                <w10:wrap type="topAndBottom" anchorx="page"/>
              </v:rect>
            </w:pict>
          </mc:Fallback>
        </mc:AlternateContent>
      </w:r>
      <w:r w:rsidRPr="002021FA">
        <w:rPr>
          <w:rFonts w:ascii="Times New Roman" w:hAnsi="Times New Roman" w:cs="Times New Roman"/>
          <w:color w:val="000000" w:themeColor="text1"/>
        </w:rPr>
        <w:t>Маглєя</w:t>
      </w:r>
      <w:r w:rsidRPr="002021FA">
        <w:rPr>
          <w:rFonts w:ascii="Times New Roman" w:hAnsi="Times New Roman" w:cs="Times New Roman"/>
          <w:color w:val="000000" w:themeColor="text1"/>
          <w:spacing w:val="-6"/>
        </w:rPr>
        <w:t xml:space="preserve"> </w:t>
      </w:r>
      <w:r w:rsidRPr="002021FA">
        <w:rPr>
          <w:rFonts w:ascii="Times New Roman" w:hAnsi="Times New Roman" w:cs="Times New Roman"/>
          <w:color w:val="000000" w:themeColor="text1"/>
        </w:rPr>
        <w:t>Данила</w:t>
      </w:r>
      <w:r w:rsidRPr="002021FA">
        <w:rPr>
          <w:rFonts w:ascii="Times New Roman" w:hAnsi="Times New Roman" w:cs="Times New Roman"/>
          <w:color w:val="000000" w:themeColor="text1"/>
          <w:spacing w:val="-3"/>
        </w:rPr>
        <w:t xml:space="preserve"> </w:t>
      </w:r>
      <w:r w:rsidRPr="002021FA">
        <w:rPr>
          <w:rFonts w:ascii="Times New Roman" w:hAnsi="Times New Roman" w:cs="Times New Roman"/>
          <w:color w:val="000000" w:themeColor="text1"/>
        </w:rPr>
        <w:t>Вікторовича</w:t>
      </w:r>
    </w:p>
    <w:p w:rsidR="002021FA" w:rsidRDefault="002021FA" w:rsidP="002021FA">
      <w:pPr>
        <w:ind w:left="295" w:right="149"/>
        <w:jc w:val="center"/>
        <w:rPr>
          <w:sz w:val="16"/>
        </w:rPr>
      </w:pPr>
      <w:r>
        <w:rPr>
          <w:sz w:val="16"/>
        </w:rPr>
        <w:t>(</w:t>
      </w:r>
      <w:proofErr w:type="gramStart"/>
      <w:r>
        <w:rPr>
          <w:sz w:val="16"/>
        </w:rPr>
        <w:t>пр</w:t>
      </w:r>
      <w:proofErr w:type="gramEnd"/>
      <w:r>
        <w:rPr>
          <w:sz w:val="16"/>
        </w:rPr>
        <w:t>ізвище,</w:t>
      </w:r>
      <w:r>
        <w:rPr>
          <w:spacing w:val="-5"/>
          <w:sz w:val="16"/>
        </w:rPr>
        <w:t xml:space="preserve"> </w:t>
      </w:r>
      <w:r>
        <w:rPr>
          <w:sz w:val="16"/>
        </w:rPr>
        <w:t>ім’я,</w:t>
      </w:r>
      <w:r>
        <w:rPr>
          <w:spacing w:val="34"/>
          <w:sz w:val="16"/>
        </w:rPr>
        <w:t xml:space="preserve"> </w:t>
      </w:r>
      <w:r>
        <w:rPr>
          <w:sz w:val="16"/>
        </w:rPr>
        <w:t>по</w:t>
      </w:r>
      <w:r>
        <w:rPr>
          <w:spacing w:val="-4"/>
          <w:sz w:val="16"/>
        </w:rPr>
        <w:t xml:space="preserve"> </w:t>
      </w:r>
      <w:r>
        <w:rPr>
          <w:sz w:val="16"/>
        </w:rPr>
        <w:t>батькові</w:t>
      </w:r>
      <w:r>
        <w:rPr>
          <w:spacing w:val="-4"/>
          <w:sz w:val="16"/>
        </w:rPr>
        <w:t xml:space="preserve"> </w:t>
      </w:r>
      <w:r>
        <w:rPr>
          <w:sz w:val="16"/>
        </w:rPr>
        <w:t>студента)</w:t>
      </w:r>
    </w:p>
    <w:p w:rsidR="002021FA" w:rsidRDefault="002021FA" w:rsidP="002021FA">
      <w:pPr>
        <w:pStyle w:val="a5"/>
        <w:spacing w:before="8" w:line="360" w:lineRule="auto"/>
        <w:rPr>
          <w:sz w:val="24"/>
        </w:rPr>
      </w:pPr>
    </w:p>
    <w:p w:rsidR="002021FA" w:rsidRPr="002021FA" w:rsidRDefault="002021FA" w:rsidP="002021FA">
      <w:pPr>
        <w:pStyle w:val="1"/>
        <w:keepNext w:val="0"/>
        <w:keepLines w:val="0"/>
        <w:widowControl w:val="0"/>
        <w:numPr>
          <w:ilvl w:val="0"/>
          <w:numId w:val="41"/>
        </w:numPr>
        <w:tabs>
          <w:tab w:val="left" w:pos="699"/>
        </w:tabs>
        <w:autoSpaceDE w:val="0"/>
        <w:autoSpaceDN w:val="0"/>
        <w:spacing w:before="0" w:line="360" w:lineRule="auto"/>
        <w:ind w:right="186" w:firstLine="0"/>
        <w:rPr>
          <w:rFonts w:ascii="Times New Roman" w:hAnsi="Times New Roman" w:cs="Times New Roman"/>
          <w:color w:val="000000" w:themeColor="text1"/>
          <w:sz w:val="28"/>
          <w:szCs w:val="28"/>
        </w:rPr>
      </w:pPr>
      <w:r w:rsidRPr="002021FA">
        <w:rPr>
          <w:rFonts w:ascii="Times New Roman" w:hAnsi="Times New Roman" w:cs="Times New Roman"/>
          <w:b/>
          <w:color w:val="000000" w:themeColor="text1"/>
          <w:sz w:val="28"/>
          <w:szCs w:val="28"/>
        </w:rPr>
        <w:t>Тема</w:t>
      </w:r>
      <w:r w:rsidRPr="002021FA">
        <w:rPr>
          <w:rFonts w:ascii="Times New Roman" w:hAnsi="Times New Roman" w:cs="Times New Roman"/>
          <w:b/>
          <w:color w:val="000000" w:themeColor="text1"/>
          <w:spacing w:val="11"/>
          <w:sz w:val="28"/>
          <w:szCs w:val="28"/>
        </w:rPr>
        <w:t xml:space="preserve"> </w:t>
      </w:r>
      <w:r w:rsidRPr="002021FA">
        <w:rPr>
          <w:rFonts w:ascii="Times New Roman" w:hAnsi="Times New Roman" w:cs="Times New Roman"/>
          <w:b/>
          <w:color w:val="000000" w:themeColor="text1"/>
          <w:sz w:val="28"/>
          <w:szCs w:val="28"/>
        </w:rPr>
        <w:t>роботи:</w:t>
      </w:r>
      <w:r w:rsidRPr="002021FA">
        <w:rPr>
          <w:rFonts w:ascii="Times New Roman" w:hAnsi="Times New Roman" w:cs="Times New Roman"/>
          <w:b/>
          <w:color w:val="000000" w:themeColor="text1"/>
          <w:spacing w:val="12"/>
          <w:sz w:val="28"/>
          <w:szCs w:val="28"/>
        </w:rPr>
        <w:t xml:space="preserve"> </w:t>
      </w:r>
      <w:r w:rsidRPr="002021FA">
        <w:rPr>
          <w:rFonts w:ascii="Times New Roman" w:hAnsi="Times New Roman" w:cs="Times New Roman"/>
          <w:color w:val="000000" w:themeColor="text1"/>
          <w:sz w:val="28"/>
          <w:szCs w:val="28"/>
          <w:u w:val="thick"/>
        </w:rPr>
        <w:t>“Метод</w:t>
      </w:r>
      <w:r w:rsidRPr="002021FA">
        <w:rPr>
          <w:rFonts w:ascii="Times New Roman" w:hAnsi="Times New Roman" w:cs="Times New Roman"/>
          <w:color w:val="000000" w:themeColor="text1"/>
          <w:spacing w:val="18"/>
          <w:sz w:val="28"/>
          <w:szCs w:val="28"/>
          <w:u w:val="thick"/>
        </w:rPr>
        <w:t xml:space="preserve"> </w:t>
      </w:r>
      <w:r w:rsidRPr="002021FA">
        <w:rPr>
          <w:rFonts w:ascii="Times New Roman" w:hAnsi="Times New Roman" w:cs="Times New Roman"/>
          <w:color w:val="000000" w:themeColor="text1"/>
          <w:sz w:val="28"/>
          <w:szCs w:val="28"/>
          <w:u w:val="thick"/>
        </w:rPr>
        <w:t>виявлення</w:t>
      </w:r>
      <w:r w:rsidRPr="002021FA">
        <w:rPr>
          <w:rFonts w:ascii="Times New Roman" w:hAnsi="Times New Roman" w:cs="Times New Roman"/>
          <w:color w:val="000000" w:themeColor="text1"/>
          <w:spacing w:val="20"/>
          <w:sz w:val="28"/>
          <w:szCs w:val="28"/>
          <w:u w:val="thick"/>
        </w:rPr>
        <w:t xml:space="preserve"> </w:t>
      </w:r>
      <w:r w:rsidRPr="002021FA">
        <w:rPr>
          <w:rFonts w:ascii="Times New Roman" w:hAnsi="Times New Roman" w:cs="Times New Roman"/>
          <w:color w:val="000000" w:themeColor="text1"/>
          <w:sz w:val="28"/>
          <w:szCs w:val="28"/>
          <w:u w:val="thick"/>
        </w:rPr>
        <w:t>мережевих</w:t>
      </w:r>
      <w:r w:rsidRPr="002021FA">
        <w:rPr>
          <w:rFonts w:ascii="Times New Roman" w:hAnsi="Times New Roman" w:cs="Times New Roman"/>
          <w:color w:val="000000" w:themeColor="text1"/>
          <w:spacing w:val="19"/>
          <w:sz w:val="28"/>
          <w:szCs w:val="28"/>
          <w:u w:val="thick"/>
        </w:rPr>
        <w:t xml:space="preserve"> </w:t>
      </w:r>
      <w:r w:rsidRPr="002021FA">
        <w:rPr>
          <w:rFonts w:ascii="Times New Roman" w:hAnsi="Times New Roman" w:cs="Times New Roman"/>
          <w:color w:val="000000" w:themeColor="text1"/>
          <w:sz w:val="28"/>
          <w:szCs w:val="28"/>
          <w:u w:val="thick"/>
        </w:rPr>
        <w:t>аномалій</w:t>
      </w:r>
      <w:r w:rsidRPr="002021FA">
        <w:rPr>
          <w:rFonts w:ascii="Times New Roman" w:hAnsi="Times New Roman" w:cs="Times New Roman"/>
          <w:color w:val="000000" w:themeColor="text1"/>
          <w:spacing w:val="19"/>
          <w:sz w:val="28"/>
          <w:szCs w:val="28"/>
          <w:u w:val="thick"/>
        </w:rPr>
        <w:t xml:space="preserve"> </w:t>
      </w:r>
      <w:r w:rsidRPr="002021FA">
        <w:rPr>
          <w:rFonts w:ascii="Times New Roman" w:hAnsi="Times New Roman" w:cs="Times New Roman"/>
          <w:color w:val="000000" w:themeColor="text1"/>
          <w:sz w:val="28"/>
          <w:szCs w:val="28"/>
          <w:u w:val="thick"/>
        </w:rPr>
        <w:t>на</w:t>
      </w:r>
      <w:r w:rsidRPr="002021FA">
        <w:rPr>
          <w:rFonts w:ascii="Times New Roman" w:hAnsi="Times New Roman" w:cs="Times New Roman"/>
          <w:color w:val="000000" w:themeColor="text1"/>
          <w:spacing w:val="19"/>
          <w:sz w:val="28"/>
          <w:szCs w:val="28"/>
          <w:u w:val="thick"/>
        </w:rPr>
        <w:t xml:space="preserve"> </w:t>
      </w:r>
      <w:r w:rsidRPr="002021FA">
        <w:rPr>
          <w:rFonts w:ascii="Times New Roman" w:hAnsi="Times New Roman" w:cs="Times New Roman"/>
          <w:color w:val="000000" w:themeColor="text1"/>
          <w:sz w:val="28"/>
          <w:szCs w:val="28"/>
          <w:u w:val="thick"/>
        </w:rPr>
        <w:t>основі</w:t>
      </w:r>
      <w:r w:rsidRPr="002021FA">
        <w:rPr>
          <w:rFonts w:ascii="Times New Roman" w:hAnsi="Times New Roman" w:cs="Times New Roman"/>
          <w:color w:val="000000" w:themeColor="text1"/>
          <w:spacing w:val="21"/>
          <w:sz w:val="28"/>
          <w:szCs w:val="28"/>
          <w:u w:val="thick"/>
        </w:rPr>
        <w:t xml:space="preserve"> </w:t>
      </w:r>
      <w:r w:rsidRPr="002021FA">
        <w:rPr>
          <w:rFonts w:ascii="Times New Roman" w:hAnsi="Times New Roman" w:cs="Times New Roman"/>
          <w:color w:val="000000" w:themeColor="text1"/>
          <w:sz w:val="28"/>
          <w:szCs w:val="28"/>
          <w:u w:val="thick"/>
        </w:rPr>
        <w:t>нейронних</w:t>
      </w:r>
      <w:r w:rsidRPr="002021FA">
        <w:rPr>
          <w:rFonts w:ascii="Times New Roman" w:hAnsi="Times New Roman" w:cs="Times New Roman"/>
          <w:color w:val="000000" w:themeColor="text1"/>
          <w:spacing w:val="-67"/>
          <w:sz w:val="28"/>
          <w:szCs w:val="28"/>
        </w:rPr>
        <w:t xml:space="preserve"> </w:t>
      </w:r>
      <w:r w:rsidRPr="002021FA">
        <w:rPr>
          <w:rFonts w:ascii="Times New Roman" w:hAnsi="Times New Roman" w:cs="Times New Roman"/>
          <w:color w:val="000000" w:themeColor="text1"/>
          <w:sz w:val="28"/>
          <w:szCs w:val="28"/>
          <w:u w:val="thick"/>
        </w:rPr>
        <w:t>мереж”</w:t>
      </w:r>
      <w:r w:rsidRPr="002021FA">
        <w:rPr>
          <w:rFonts w:ascii="Times New Roman" w:hAnsi="Times New Roman" w:cs="Times New Roman"/>
          <w:color w:val="000000" w:themeColor="text1"/>
          <w:spacing w:val="-2"/>
          <w:sz w:val="28"/>
          <w:szCs w:val="28"/>
          <w:u w:val="thick"/>
        </w:rPr>
        <w:t xml:space="preserve"> </w:t>
      </w:r>
    </w:p>
    <w:p w:rsidR="002021FA" w:rsidRDefault="002021FA" w:rsidP="002021FA">
      <w:pPr>
        <w:pStyle w:val="a5"/>
        <w:tabs>
          <w:tab w:val="left" w:pos="10654"/>
        </w:tabs>
        <w:spacing w:line="360" w:lineRule="auto"/>
        <w:ind w:left="332"/>
      </w:pPr>
      <w:r>
        <w:t>керівник</w:t>
      </w:r>
      <w:r>
        <w:rPr>
          <w:spacing w:val="-5"/>
        </w:rPr>
        <w:t xml:space="preserve"> </w:t>
      </w:r>
      <w:r>
        <w:t>роботи</w:t>
      </w:r>
      <w:r>
        <w:rPr>
          <w:spacing w:val="-3"/>
          <w:u w:val="single"/>
        </w:rPr>
        <w:t xml:space="preserve"> </w:t>
      </w:r>
      <w:r>
        <w:rPr>
          <w:u w:val="single"/>
        </w:rPr>
        <w:t>Стрілець</w:t>
      </w:r>
      <w:r>
        <w:rPr>
          <w:spacing w:val="-3"/>
          <w:u w:val="single"/>
        </w:rPr>
        <w:t xml:space="preserve"> </w:t>
      </w:r>
      <w:r>
        <w:rPr>
          <w:u w:val="single"/>
        </w:rPr>
        <w:t>Вікторія</w:t>
      </w:r>
      <w:r>
        <w:rPr>
          <w:spacing w:val="-2"/>
          <w:u w:val="single"/>
        </w:rPr>
        <w:t xml:space="preserve"> </w:t>
      </w:r>
      <w:r>
        <w:rPr>
          <w:u w:val="single"/>
        </w:rPr>
        <w:t>Євгенівна,</w:t>
      </w:r>
      <w:r>
        <w:rPr>
          <w:spacing w:val="-3"/>
          <w:u w:val="single"/>
        </w:rPr>
        <w:t xml:space="preserve"> </w:t>
      </w:r>
      <w:r>
        <w:rPr>
          <w:u w:val="single"/>
        </w:rPr>
        <w:t>к.т.н,</w:t>
      </w:r>
      <w:r>
        <w:rPr>
          <w:spacing w:val="-3"/>
          <w:u w:val="single"/>
        </w:rPr>
        <w:t xml:space="preserve"> </w:t>
      </w:r>
      <w:r>
        <w:rPr>
          <w:u w:val="single"/>
        </w:rPr>
        <w:t>доцент</w:t>
      </w:r>
      <w:r>
        <w:rPr>
          <w:u w:val="single"/>
        </w:rPr>
        <w:tab/>
      </w:r>
    </w:p>
    <w:p w:rsidR="002021FA" w:rsidRDefault="002021FA" w:rsidP="002021FA">
      <w:pPr>
        <w:spacing w:before="1" w:line="360" w:lineRule="auto"/>
        <w:ind w:left="295" w:right="144"/>
        <w:jc w:val="center"/>
        <w:rPr>
          <w:sz w:val="16"/>
        </w:rPr>
      </w:pPr>
      <w:r>
        <w:rPr>
          <w:sz w:val="16"/>
        </w:rPr>
        <w:t>(</w:t>
      </w:r>
      <w:proofErr w:type="gramStart"/>
      <w:r>
        <w:rPr>
          <w:sz w:val="16"/>
        </w:rPr>
        <w:t>пр</w:t>
      </w:r>
      <w:proofErr w:type="gramEnd"/>
      <w:r>
        <w:rPr>
          <w:sz w:val="16"/>
        </w:rPr>
        <w:t>ізвище,</w:t>
      </w:r>
      <w:r>
        <w:rPr>
          <w:spacing w:val="-5"/>
          <w:sz w:val="16"/>
        </w:rPr>
        <w:t xml:space="preserve"> </w:t>
      </w:r>
      <w:r>
        <w:rPr>
          <w:sz w:val="16"/>
        </w:rPr>
        <w:t>ім’я,</w:t>
      </w:r>
      <w:r>
        <w:rPr>
          <w:spacing w:val="-3"/>
          <w:sz w:val="16"/>
        </w:rPr>
        <w:t xml:space="preserve"> </w:t>
      </w:r>
      <w:r>
        <w:rPr>
          <w:sz w:val="16"/>
        </w:rPr>
        <w:t>по</w:t>
      </w:r>
      <w:r>
        <w:rPr>
          <w:spacing w:val="-3"/>
          <w:sz w:val="16"/>
        </w:rPr>
        <w:t xml:space="preserve"> </w:t>
      </w:r>
      <w:r>
        <w:rPr>
          <w:sz w:val="16"/>
        </w:rPr>
        <w:t>батькові,</w:t>
      </w:r>
      <w:r>
        <w:rPr>
          <w:spacing w:val="-3"/>
          <w:sz w:val="16"/>
        </w:rPr>
        <w:t xml:space="preserve"> </w:t>
      </w:r>
      <w:r>
        <w:rPr>
          <w:sz w:val="16"/>
        </w:rPr>
        <w:t>науковий</w:t>
      </w:r>
      <w:r>
        <w:rPr>
          <w:spacing w:val="-1"/>
          <w:sz w:val="16"/>
        </w:rPr>
        <w:t xml:space="preserve"> </w:t>
      </w:r>
      <w:r>
        <w:rPr>
          <w:sz w:val="16"/>
        </w:rPr>
        <w:t>ступінь,</w:t>
      </w:r>
      <w:r>
        <w:rPr>
          <w:spacing w:val="-5"/>
          <w:sz w:val="16"/>
        </w:rPr>
        <w:t xml:space="preserve"> </w:t>
      </w:r>
      <w:r>
        <w:rPr>
          <w:sz w:val="16"/>
        </w:rPr>
        <w:t>вчене</w:t>
      </w:r>
      <w:r>
        <w:rPr>
          <w:spacing w:val="-3"/>
          <w:sz w:val="16"/>
        </w:rPr>
        <w:t xml:space="preserve"> </w:t>
      </w:r>
      <w:r>
        <w:rPr>
          <w:sz w:val="16"/>
        </w:rPr>
        <w:t>звання)</w:t>
      </w:r>
    </w:p>
    <w:p w:rsidR="002021FA" w:rsidRDefault="002021FA" w:rsidP="002021FA">
      <w:pPr>
        <w:pStyle w:val="a5"/>
        <w:rPr>
          <w:sz w:val="18"/>
        </w:rPr>
      </w:pPr>
    </w:p>
    <w:p w:rsidR="002021FA" w:rsidRDefault="002021FA" w:rsidP="002021FA">
      <w:pPr>
        <w:pStyle w:val="a5"/>
        <w:spacing w:before="114" w:line="322" w:lineRule="exact"/>
      </w:pPr>
      <w:r>
        <w:rPr>
          <w:lang w:val="ru-RU"/>
        </w:rPr>
        <w:t xml:space="preserve">     </w:t>
      </w:r>
      <w:r>
        <w:t>затверджені</w:t>
      </w:r>
      <w:r>
        <w:rPr>
          <w:spacing w:val="-4"/>
        </w:rPr>
        <w:t xml:space="preserve"> </w:t>
      </w:r>
      <w:r>
        <w:t>наказом</w:t>
      </w:r>
      <w:r>
        <w:rPr>
          <w:spacing w:val="-1"/>
        </w:rPr>
        <w:t xml:space="preserve"> </w:t>
      </w:r>
      <w:r>
        <w:t>по</w:t>
      </w:r>
      <w:r>
        <w:rPr>
          <w:spacing w:val="-1"/>
        </w:rPr>
        <w:t xml:space="preserve"> </w:t>
      </w:r>
      <w:r>
        <w:t>університету</w:t>
      </w:r>
      <w:r>
        <w:rPr>
          <w:spacing w:val="-5"/>
        </w:rPr>
        <w:t xml:space="preserve"> </w:t>
      </w:r>
      <w:r>
        <w:t>від “23”</w:t>
      </w:r>
      <w:r>
        <w:rPr>
          <w:spacing w:val="-3"/>
        </w:rPr>
        <w:t xml:space="preserve"> </w:t>
      </w:r>
      <w:r>
        <w:t>травня</w:t>
      </w:r>
      <w:r>
        <w:rPr>
          <w:spacing w:val="-1"/>
        </w:rPr>
        <w:t xml:space="preserve"> </w:t>
      </w:r>
      <w:r>
        <w:t>2023</w:t>
      </w:r>
      <w:r>
        <w:rPr>
          <w:spacing w:val="-3"/>
        </w:rPr>
        <w:t xml:space="preserve"> </w:t>
      </w:r>
      <w:r>
        <w:t>року</w:t>
      </w:r>
      <w:r>
        <w:rPr>
          <w:spacing w:val="-6"/>
        </w:rPr>
        <w:t xml:space="preserve"> </w:t>
      </w:r>
      <w:r>
        <w:t>№</w:t>
      </w:r>
      <w:r>
        <w:rPr>
          <w:spacing w:val="-1"/>
        </w:rPr>
        <w:t xml:space="preserve"> </w:t>
      </w:r>
      <w:r>
        <w:t>4101-5/895</w:t>
      </w:r>
    </w:p>
    <w:p w:rsidR="002021FA" w:rsidRDefault="002021FA" w:rsidP="002021FA">
      <w:pPr>
        <w:pStyle w:val="a7"/>
        <w:numPr>
          <w:ilvl w:val="0"/>
          <w:numId w:val="41"/>
        </w:numPr>
        <w:tabs>
          <w:tab w:val="left" w:pos="613"/>
        </w:tabs>
        <w:ind w:left="612" w:hanging="281"/>
        <w:rPr>
          <w:sz w:val="28"/>
        </w:rPr>
      </w:pPr>
      <w:r>
        <w:rPr>
          <w:sz w:val="28"/>
        </w:rPr>
        <w:t>Строк</w:t>
      </w:r>
      <w:r>
        <w:rPr>
          <w:spacing w:val="-6"/>
          <w:sz w:val="28"/>
        </w:rPr>
        <w:t xml:space="preserve"> </w:t>
      </w:r>
      <w:r>
        <w:rPr>
          <w:sz w:val="28"/>
        </w:rPr>
        <w:t>подання</w:t>
      </w:r>
      <w:r>
        <w:rPr>
          <w:spacing w:val="-2"/>
          <w:sz w:val="28"/>
        </w:rPr>
        <w:t xml:space="preserve"> </w:t>
      </w:r>
      <w:r>
        <w:rPr>
          <w:sz w:val="28"/>
        </w:rPr>
        <w:t>студентом</w:t>
      </w:r>
      <w:r>
        <w:rPr>
          <w:spacing w:val="-3"/>
          <w:sz w:val="28"/>
        </w:rPr>
        <w:t xml:space="preserve"> </w:t>
      </w:r>
      <w:r>
        <w:rPr>
          <w:sz w:val="28"/>
        </w:rPr>
        <w:t>роботи</w:t>
      </w:r>
      <w:r>
        <w:rPr>
          <w:spacing w:val="2"/>
          <w:sz w:val="28"/>
        </w:rPr>
        <w:t xml:space="preserve"> </w:t>
      </w:r>
      <w:r>
        <w:rPr>
          <w:sz w:val="28"/>
        </w:rPr>
        <w:t>26</w:t>
      </w:r>
      <w:r>
        <w:rPr>
          <w:spacing w:val="-1"/>
          <w:sz w:val="28"/>
        </w:rPr>
        <w:t xml:space="preserve"> </w:t>
      </w:r>
      <w:r>
        <w:rPr>
          <w:sz w:val="28"/>
        </w:rPr>
        <w:t>травня</w:t>
      </w:r>
      <w:r>
        <w:rPr>
          <w:spacing w:val="-3"/>
          <w:sz w:val="28"/>
        </w:rPr>
        <w:t xml:space="preserve"> </w:t>
      </w:r>
      <w:r>
        <w:rPr>
          <w:sz w:val="28"/>
        </w:rPr>
        <w:t>2023</w:t>
      </w:r>
      <w:r>
        <w:rPr>
          <w:spacing w:val="-3"/>
          <w:sz w:val="28"/>
        </w:rPr>
        <w:t xml:space="preserve"> </w:t>
      </w:r>
      <w:r>
        <w:rPr>
          <w:sz w:val="28"/>
        </w:rPr>
        <w:t>року</w:t>
      </w:r>
    </w:p>
    <w:p w:rsidR="002021FA" w:rsidRDefault="002021FA" w:rsidP="002021FA">
      <w:pPr>
        <w:pStyle w:val="a5"/>
        <w:spacing w:before="11"/>
        <w:rPr>
          <w:sz w:val="27"/>
        </w:rPr>
      </w:pPr>
    </w:p>
    <w:p w:rsidR="002021FA" w:rsidRDefault="002021FA" w:rsidP="002021FA">
      <w:pPr>
        <w:pStyle w:val="a7"/>
        <w:numPr>
          <w:ilvl w:val="0"/>
          <w:numId w:val="41"/>
        </w:numPr>
        <w:tabs>
          <w:tab w:val="left" w:pos="613"/>
        </w:tabs>
        <w:spacing w:line="322" w:lineRule="exact"/>
        <w:ind w:left="612" w:hanging="281"/>
        <w:rPr>
          <w:sz w:val="28"/>
        </w:rPr>
      </w:pPr>
      <w:r>
        <w:rPr>
          <w:sz w:val="28"/>
        </w:rPr>
        <w:t>Перелік</w:t>
      </w:r>
      <w:r>
        <w:rPr>
          <w:spacing w:val="-3"/>
          <w:sz w:val="28"/>
        </w:rPr>
        <w:t xml:space="preserve"> </w:t>
      </w:r>
      <w:r>
        <w:rPr>
          <w:sz w:val="28"/>
        </w:rPr>
        <w:t>питань,</w:t>
      </w:r>
      <w:r>
        <w:rPr>
          <w:spacing w:val="-3"/>
          <w:sz w:val="28"/>
        </w:rPr>
        <w:t xml:space="preserve"> </w:t>
      </w:r>
      <w:r>
        <w:rPr>
          <w:sz w:val="28"/>
        </w:rPr>
        <w:t>які</w:t>
      </w:r>
      <w:r>
        <w:rPr>
          <w:spacing w:val="-1"/>
          <w:sz w:val="28"/>
        </w:rPr>
        <w:t xml:space="preserve"> </w:t>
      </w:r>
      <w:r>
        <w:rPr>
          <w:sz w:val="28"/>
        </w:rPr>
        <w:t>потрібно</w:t>
      </w:r>
      <w:r>
        <w:rPr>
          <w:spacing w:val="-5"/>
          <w:sz w:val="28"/>
        </w:rPr>
        <w:t xml:space="preserve"> </w:t>
      </w:r>
      <w:r>
        <w:rPr>
          <w:sz w:val="28"/>
        </w:rPr>
        <w:t>розробити:</w:t>
      </w:r>
    </w:p>
    <w:p w:rsidR="002021FA" w:rsidRDefault="002021FA" w:rsidP="002021FA">
      <w:pPr>
        <w:pStyle w:val="a7"/>
        <w:numPr>
          <w:ilvl w:val="1"/>
          <w:numId w:val="41"/>
        </w:numPr>
        <w:tabs>
          <w:tab w:val="left" w:pos="1053"/>
        </w:tabs>
        <w:ind w:hanging="361"/>
        <w:rPr>
          <w:sz w:val="28"/>
        </w:rPr>
      </w:pPr>
      <w:r>
        <w:rPr>
          <w:sz w:val="28"/>
        </w:rPr>
        <w:t>аналіз</w:t>
      </w:r>
      <w:r>
        <w:rPr>
          <w:spacing w:val="-1"/>
          <w:sz w:val="28"/>
        </w:rPr>
        <w:t xml:space="preserve"> </w:t>
      </w:r>
      <w:r>
        <w:rPr>
          <w:sz w:val="28"/>
        </w:rPr>
        <w:t>сучасних</w:t>
      </w:r>
      <w:r>
        <w:rPr>
          <w:spacing w:val="2"/>
          <w:sz w:val="28"/>
        </w:rPr>
        <w:t xml:space="preserve"> </w:t>
      </w:r>
      <w:r>
        <w:rPr>
          <w:sz w:val="28"/>
        </w:rPr>
        <w:t>методів виявлення</w:t>
      </w:r>
      <w:r>
        <w:rPr>
          <w:spacing w:val="1"/>
          <w:sz w:val="28"/>
        </w:rPr>
        <w:t xml:space="preserve"> </w:t>
      </w:r>
      <w:r>
        <w:rPr>
          <w:sz w:val="28"/>
        </w:rPr>
        <w:t>аномалій в</w:t>
      </w:r>
      <w:r>
        <w:rPr>
          <w:spacing w:val="2"/>
          <w:sz w:val="28"/>
        </w:rPr>
        <w:t xml:space="preserve"> </w:t>
      </w:r>
      <w:r>
        <w:rPr>
          <w:sz w:val="28"/>
        </w:rPr>
        <w:t>комп’ютерних</w:t>
      </w:r>
      <w:r>
        <w:rPr>
          <w:spacing w:val="3"/>
          <w:sz w:val="28"/>
        </w:rPr>
        <w:t xml:space="preserve"> </w:t>
      </w:r>
      <w:r>
        <w:rPr>
          <w:sz w:val="28"/>
        </w:rPr>
        <w:t>системах</w:t>
      </w:r>
      <w:r>
        <w:rPr>
          <w:spacing w:val="2"/>
          <w:sz w:val="28"/>
        </w:rPr>
        <w:t xml:space="preserve"> </w:t>
      </w:r>
      <w:r>
        <w:rPr>
          <w:sz w:val="28"/>
        </w:rPr>
        <w:t>і мережах;</w:t>
      </w:r>
    </w:p>
    <w:p w:rsidR="002021FA" w:rsidRDefault="002021FA" w:rsidP="002021FA">
      <w:pPr>
        <w:pStyle w:val="a7"/>
        <w:numPr>
          <w:ilvl w:val="1"/>
          <w:numId w:val="41"/>
        </w:numPr>
        <w:tabs>
          <w:tab w:val="left" w:pos="1053"/>
        </w:tabs>
        <w:ind w:hanging="361"/>
        <w:rPr>
          <w:sz w:val="28"/>
        </w:rPr>
      </w:pPr>
      <w:r>
        <w:rPr>
          <w:sz w:val="28"/>
        </w:rPr>
        <w:t>метод</w:t>
      </w:r>
      <w:r>
        <w:rPr>
          <w:spacing w:val="-3"/>
          <w:sz w:val="28"/>
        </w:rPr>
        <w:t xml:space="preserve"> </w:t>
      </w:r>
      <w:r>
        <w:rPr>
          <w:sz w:val="28"/>
        </w:rPr>
        <w:t>виявлення</w:t>
      </w:r>
      <w:r>
        <w:rPr>
          <w:spacing w:val="-3"/>
          <w:sz w:val="28"/>
        </w:rPr>
        <w:t xml:space="preserve"> </w:t>
      </w:r>
      <w:r>
        <w:rPr>
          <w:sz w:val="28"/>
        </w:rPr>
        <w:t>мережевих</w:t>
      </w:r>
      <w:r>
        <w:rPr>
          <w:spacing w:val="-1"/>
          <w:sz w:val="28"/>
        </w:rPr>
        <w:t xml:space="preserve"> </w:t>
      </w:r>
      <w:r>
        <w:rPr>
          <w:sz w:val="28"/>
        </w:rPr>
        <w:t>аномалій</w:t>
      </w:r>
      <w:r>
        <w:rPr>
          <w:spacing w:val="-3"/>
          <w:sz w:val="28"/>
        </w:rPr>
        <w:t xml:space="preserve"> </w:t>
      </w:r>
      <w:r>
        <w:rPr>
          <w:sz w:val="28"/>
        </w:rPr>
        <w:t>на</w:t>
      </w:r>
      <w:r>
        <w:rPr>
          <w:spacing w:val="-2"/>
          <w:sz w:val="28"/>
        </w:rPr>
        <w:t xml:space="preserve"> </w:t>
      </w:r>
      <w:r>
        <w:rPr>
          <w:sz w:val="28"/>
        </w:rPr>
        <w:t>основі</w:t>
      </w:r>
      <w:r>
        <w:rPr>
          <w:spacing w:val="-2"/>
          <w:sz w:val="28"/>
        </w:rPr>
        <w:t xml:space="preserve"> </w:t>
      </w:r>
      <w:r>
        <w:rPr>
          <w:sz w:val="28"/>
        </w:rPr>
        <w:t>нейронних</w:t>
      </w:r>
      <w:r>
        <w:rPr>
          <w:spacing w:val="-6"/>
          <w:sz w:val="28"/>
        </w:rPr>
        <w:t xml:space="preserve"> </w:t>
      </w:r>
      <w:r>
        <w:rPr>
          <w:sz w:val="28"/>
        </w:rPr>
        <w:t>мереж;</w:t>
      </w:r>
    </w:p>
    <w:p w:rsidR="002021FA" w:rsidRDefault="002021FA" w:rsidP="002021FA">
      <w:pPr>
        <w:pStyle w:val="a7"/>
        <w:numPr>
          <w:ilvl w:val="1"/>
          <w:numId w:val="41"/>
        </w:numPr>
        <w:tabs>
          <w:tab w:val="left" w:pos="1053"/>
          <w:tab w:val="left" w:pos="2602"/>
          <w:tab w:val="left" w:pos="4172"/>
          <w:tab w:val="left" w:pos="5306"/>
          <w:tab w:val="left" w:pos="6833"/>
          <w:tab w:val="left" w:pos="8426"/>
          <w:tab w:val="left" w:pos="9798"/>
          <w:tab w:val="left" w:pos="10362"/>
        </w:tabs>
        <w:spacing w:before="2"/>
        <w:ind w:right="186"/>
        <w:rPr>
          <w:sz w:val="28"/>
        </w:rPr>
      </w:pPr>
      <w:r>
        <w:rPr>
          <w:sz w:val="28"/>
        </w:rPr>
        <w:t>програмна</w:t>
      </w:r>
      <w:r>
        <w:rPr>
          <w:sz w:val="28"/>
        </w:rPr>
        <w:tab/>
        <w:t>реалізацію</w:t>
      </w:r>
      <w:r>
        <w:rPr>
          <w:sz w:val="28"/>
        </w:rPr>
        <w:tab/>
        <w:t>методу</w:t>
      </w:r>
      <w:r>
        <w:rPr>
          <w:sz w:val="28"/>
        </w:rPr>
        <w:tab/>
        <w:t>виявлення</w:t>
      </w:r>
      <w:r>
        <w:rPr>
          <w:sz w:val="28"/>
        </w:rPr>
        <w:tab/>
        <w:t>мережевих</w:t>
      </w:r>
      <w:r>
        <w:rPr>
          <w:sz w:val="28"/>
        </w:rPr>
        <w:tab/>
        <w:t>аномалій</w:t>
      </w:r>
      <w:r>
        <w:rPr>
          <w:sz w:val="28"/>
        </w:rPr>
        <w:tab/>
        <w:t>на</w:t>
      </w:r>
      <w:r>
        <w:rPr>
          <w:sz w:val="28"/>
        </w:rPr>
        <w:tab/>
      </w:r>
      <w:r>
        <w:rPr>
          <w:spacing w:val="-1"/>
          <w:sz w:val="28"/>
        </w:rPr>
        <w:t>базі</w:t>
      </w:r>
      <w:r>
        <w:rPr>
          <w:spacing w:val="-67"/>
          <w:sz w:val="28"/>
        </w:rPr>
        <w:t xml:space="preserve"> </w:t>
      </w:r>
      <w:r>
        <w:rPr>
          <w:sz w:val="28"/>
        </w:rPr>
        <w:t>нейромережевої моделі;</w:t>
      </w:r>
    </w:p>
    <w:p w:rsidR="002021FA" w:rsidRDefault="002021FA" w:rsidP="002021FA">
      <w:pPr>
        <w:pStyle w:val="a7"/>
        <w:numPr>
          <w:ilvl w:val="1"/>
          <w:numId w:val="41"/>
        </w:numPr>
        <w:tabs>
          <w:tab w:val="left" w:pos="1053"/>
        </w:tabs>
        <w:ind w:right="179"/>
        <w:rPr>
          <w:sz w:val="28"/>
        </w:rPr>
      </w:pPr>
      <w:r>
        <w:rPr>
          <w:sz w:val="28"/>
        </w:rPr>
        <w:t>тестування</w:t>
      </w:r>
      <w:r>
        <w:rPr>
          <w:spacing w:val="28"/>
          <w:sz w:val="28"/>
        </w:rPr>
        <w:t xml:space="preserve"> </w:t>
      </w:r>
      <w:r>
        <w:rPr>
          <w:sz w:val="28"/>
        </w:rPr>
        <w:t>програмного</w:t>
      </w:r>
      <w:r>
        <w:rPr>
          <w:spacing w:val="28"/>
          <w:sz w:val="28"/>
        </w:rPr>
        <w:t xml:space="preserve"> </w:t>
      </w:r>
      <w:r>
        <w:rPr>
          <w:sz w:val="28"/>
        </w:rPr>
        <w:t>застосунку,</w:t>
      </w:r>
      <w:r>
        <w:rPr>
          <w:spacing w:val="29"/>
          <w:sz w:val="28"/>
        </w:rPr>
        <w:t xml:space="preserve"> </w:t>
      </w:r>
      <w:r>
        <w:rPr>
          <w:sz w:val="28"/>
        </w:rPr>
        <w:t>яке</w:t>
      </w:r>
      <w:r>
        <w:rPr>
          <w:spacing w:val="28"/>
          <w:sz w:val="28"/>
        </w:rPr>
        <w:t xml:space="preserve"> </w:t>
      </w:r>
      <w:r>
        <w:rPr>
          <w:sz w:val="28"/>
        </w:rPr>
        <w:t>реалізує</w:t>
      </w:r>
      <w:r>
        <w:rPr>
          <w:spacing w:val="27"/>
          <w:sz w:val="28"/>
        </w:rPr>
        <w:t xml:space="preserve"> </w:t>
      </w:r>
      <w:r>
        <w:rPr>
          <w:sz w:val="28"/>
        </w:rPr>
        <w:t>запропонований</w:t>
      </w:r>
      <w:r>
        <w:rPr>
          <w:spacing w:val="33"/>
          <w:sz w:val="28"/>
        </w:rPr>
        <w:t xml:space="preserve"> </w:t>
      </w:r>
      <w:r>
        <w:rPr>
          <w:sz w:val="28"/>
        </w:rPr>
        <w:t>метод,</w:t>
      </w:r>
      <w:r>
        <w:rPr>
          <w:spacing w:val="27"/>
          <w:sz w:val="28"/>
        </w:rPr>
        <w:t xml:space="preserve"> </w:t>
      </w:r>
      <w:r>
        <w:rPr>
          <w:sz w:val="28"/>
        </w:rPr>
        <w:t>та</w:t>
      </w:r>
      <w:r>
        <w:rPr>
          <w:spacing w:val="-67"/>
          <w:sz w:val="28"/>
        </w:rPr>
        <w:t xml:space="preserve"> </w:t>
      </w:r>
      <w:r>
        <w:rPr>
          <w:sz w:val="28"/>
        </w:rPr>
        <w:t>формування</w:t>
      </w:r>
      <w:r>
        <w:rPr>
          <w:spacing w:val="-4"/>
          <w:sz w:val="28"/>
        </w:rPr>
        <w:t xml:space="preserve"> </w:t>
      </w:r>
      <w:r>
        <w:rPr>
          <w:sz w:val="28"/>
        </w:rPr>
        <w:t>рекомендації</w:t>
      </w:r>
      <w:r>
        <w:rPr>
          <w:spacing w:val="1"/>
          <w:sz w:val="28"/>
        </w:rPr>
        <w:t xml:space="preserve"> </w:t>
      </w:r>
      <w:r>
        <w:rPr>
          <w:sz w:val="28"/>
        </w:rPr>
        <w:t>щодо</w:t>
      </w:r>
      <w:r>
        <w:rPr>
          <w:spacing w:val="4"/>
          <w:sz w:val="28"/>
        </w:rPr>
        <w:t xml:space="preserve"> </w:t>
      </w:r>
      <w:r>
        <w:rPr>
          <w:sz w:val="28"/>
        </w:rPr>
        <w:t>його використання.</w:t>
      </w:r>
    </w:p>
    <w:p w:rsidR="002021FA" w:rsidRDefault="002021FA" w:rsidP="002021FA">
      <w:pPr>
        <w:rPr>
          <w:sz w:val="28"/>
        </w:rPr>
        <w:sectPr w:rsidR="002021FA" w:rsidSect="002021FA">
          <w:type w:val="continuous"/>
          <w:pgSz w:w="11910" w:h="16840"/>
          <w:pgMar w:top="1060" w:right="380" w:bottom="280" w:left="520" w:header="720" w:footer="720" w:gutter="0"/>
          <w:cols w:space="720"/>
        </w:sectPr>
      </w:pPr>
    </w:p>
    <w:p w:rsidR="002021FA" w:rsidRDefault="002021FA" w:rsidP="002021FA">
      <w:pPr>
        <w:pStyle w:val="a5"/>
        <w:spacing w:before="1"/>
        <w:rPr>
          <w:sz w:val="24"/>
        </w:rPr>
      </w:pPr>
    </w:p>
    <w:p w:rsidR="002021FA" w:rsidRDefault="002021FA" w:rsidP="002021FA">
      <w:pPr>
        <w:pStyle w:val="a7"/>
        <w:numPr>
          <w:ilvl w:val="0"/>
          <w:numId w:val="41"/>
        </w:numPr>
        <w:tabs>
          <w:tab w:val="left" w:pos="613"/>
        </w:tabs>
        <w:ind w:left="612" w:hanging="281"/>
        <w:rPr>
          <w:sz w:val="28"/>
        </w:rPr>
      </w:pPr>
      <w:r>
        <w:rPr>
          <w:sz w:val="28"/>
        </w:rPr>
        <w:t>План</w:t>
      </w:r>
      <w:r>
        <w:rPr>
          <w:spacing w:val="-2"/>
          <w:sz w:val="28"/>
        </w:rPr>
        <w:t xml:space="preserve"> </w:t>
      </w:r>
      <w:r>
        <w:rPr>
          <w:sz w:val="28"/>
        </w:rPr>
        <w:t>роботи</w:t>
      </w:r>
    </w:p>
    <w:p w:rsidR="002021FA" w:rsidRDefault="002021FA" w:rsidP="002021FA">
      <w:pPr>
        <w:pStyle w:val="a5"/>
        <w:spacing w:before="7"/>
        <w:rPr>
          <w:sz w:val="20"/>
        </w:rPr>
      </w:pPr>
    </w:p>
    <w:tbl>
      <w:tblPr>
        <w:tblStyle w:val="TableNormal"/>
        <w:tblW w:w="0" w:type="auto"/>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6"/>
        <w:gridCol w:w="8233"/>
        <w:gridCol w:w="1956"/>
      </w:tblGrid>
      <w:tr w:rsidR="002021FA" w:rsidTr="002021FA">
        <w:trPr>
          <w:trHeight w:val="551"/>
        </w:trPr>
        <w:tc>
          <w:tcPr>
            <w:tcW w:w="516"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spacing w:line="268" w:lineRule="exact"/>
              <w:ind w:left="141"/>
              <w:rPr>
                <w:sz w:val="24"/>
              </w:rPr>
            </w:pPr>
            <w:r>
              <w:rPr>
                <w:sz w:val="24"/>
              </w:rPr>
              <w:t>№</w:t>
            </w:r>
          </w:p>
          <w:p w:rsidR="002021FA" w:rsidRDefault="002021FA">
            <w:pPr>
              <w:pStyle w:val="TableParagraph"/>
              <w:spacing w:line="264" w:lineRule="exact"/>
              <w:ind w:left="110"/>
              <w:rPr>
                <w:sz w:val="24"/>
              </w:rPr>
            </w:pPr>
            <w:r>
              <w:rPr>
                <w:sz w:val="24"/>
              </w:rPr>
              <w:t>з/п</w:t>
            </w:r>
          </w:p>
        </w:tc>
        <w:tc>
          <w:tcPr>
            <w:tcW w:w="8233"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spacing w:line="268" w:lineRule="exact"/>
              <w:ind w:left="3056" w:right="3050"/>
              <w:jc w:val="center"/>
              <w:rPr>
                <w:sz w:val="24"/>
              </w:rPr>
            </w:pPr>
            <w:r>
              <w:rPr>
                <w:sz w:val="24"/>
              </w:rPr>
              <w:t>Назви</w:t>
            </w:r>
            <w:r>
              <w:rPr>
                <w:spacing w:val="-2"/>
                <w:sz w:val="24"/>
              </w:rPr>
              <w:t xml:space="preserve"> </w:t>
            </w:r>
            <w:r>
              <w:rPr>
                <w:sz w:val="24"/>
              </w:rPr>
              <w:t>етапів</w:t>
            </w:r>
            <w:r>
              <w:rPr>
                <w:spacing w:val="-1"/>
                <w:sz w:val="24"/>
              </w:rPr>
              <w:t xml:space="preserve"> </w:t>
            </w:r>
            <w:r>
              <w:rPr>
                <w:sz w:val="24"/>
              </w:rPr>
              <w:t>роботи</w:t>
            </w:r>
          </w:p>
        </w:tc>
        <w:tc>
          <w:tcPr>
            <w:tcW w:w="1956"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spacing w:line="268" w:lineRule="exact"/>
              <w:ind w:left="158" w:right="133"/>
              <w:jc w:val="center"/>
              <w:rPr>
                <w:sz w:val="24"/>
              </w:rPr>
            </w:pPr>
            <w:r>
              <w:rPr>
                <w:spacing w:val="-15"/>
                <w:sz w:val="24"/>
              </w:rPr>
              <w:t>Термін</w:t>
            </w:r>
            <w:r>
              <w:rPr>
                <w:spacing w:val="-31"/>
                <w:sz w:val="24"/>
              </w:rPr>
              <w:t xml:space="preserve"> </w:t>
            </w:r>
            <w:r>
              <w:rPr>
                <w:spacing w:val="-14"/>
                <w:sz w:val="24"/>
              </w:rPr>
              <w:t>виконання</w:t>
            </w:r>
          </w:p>
          <w:p w:rsidR="002021FA" w:rsidRDefault="002021FA">
            <w:pPr>
              <w:pStyle w:val="TableParagraph"/>
              <w:spacing w:line="264" w:lineRule="exact"/>
              <w:ind w:left="158" w:right="92"/>
              <w:jc w:val="center"/>
              <w:rPr>
                <w:sz w:val="24"/>
              </w:rPr>
            </w:pPr>
            <w:r>
              <w:rPr>
                <w:spacing w:val="-14"/>
                <w:sz w:val="24"/>
              </w:rPr>
              <w:t>етапів</w:t>
            </w:r>
            <w:r>
              <w:rPr>
                <w:spacing w:val="-32"/>
                <w:sz w:val="24"/>
              </w:rPr>
              <w:t xml:space="preserve"> </w:t>
            </w:r>
            <w:r>
              <w:rPr>
                <w:spacing w:val="-14"/>
                <w:sz w:val="24"/>
              </w:rPr>
              <w:t>роботи</w:t>
            </w:r>
          </w:p>
        </w:tc>
      </w:tr>
      <w:tr w:rsidR="002021FA" w:rsidTr="002021FA">
        <w:trPr>
          <w:trHeight w:val="645"/>
        </w:trPr>
        <w:tc>
          <w:tcPr>
            <w:tcW w:w="516"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spacing w:line="317" w:lineRule="exact"/>
              <w:ind w:left="3"/>
              <w:jc w:val="center"/>
              <w:rPr>
                <w:sz w:val="28"/>
              </w:rPr>
            </w:pPr>
            <w:r>
              <w:rPr>
                <w:sz w:val="28"/>
              </w:rPr>
              <w:t>1</w:t>
            </w:r>
          </w:p>
        </w:tc>
        <w:tc>
          <w:tcPr>
            <w:tcW w:w="8233"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spacing w:line="317" w:lineRule="exact"/>
              <w:rPr>
                <w:sz w:val="28"/>
              </w:rPr>
            </w:pPr>
            <w:r>
              <w:rPr>
                <w:sz w:val="28"/>
              </w:rPr>
              <w:t>Аналіз</w:t>
            </w:r>
            <w:r>
              <w:rPr>
                <w:spacing w:val="-2"/>
                <w:sz w:val="28"/>
              </w:rPr>
              <w:t xml:space="preserve"> </w:t>
            </w:r>
            <w:r>
              <w:rPr>
                <w:sz w:val="28"/>
              </w:rPr>
              <w:t>літератури з</w:t>
            </w:r>
            <w:r>
              <w:rPr>
                <w:spacing w:val="-6"/>
                <w:sz w:val="28"/>
              </w:rPr>
              <w:t xml:space="preserve"> </w:t>
            </w:r>
            <w:r>
              <w:rPr>
                <w:sz w:val="28"/>
              </w:rPr>
              <w:t>методів</w:t>
            </w:r>
            <w:r>
              <w:rPr>
                <w:spacing w:val="-2"/>
                <w:sz w:val="28"/>
              </w:rPr>
              <w:t xml:space="preserve"> </w:t>
            </w:r>
            <w:r>
              <w:rPr>
                <w:sz w:val="28"/>
              </w:rPr>
              <w:t>виявлення</w:t>
            </w:r>
            <w:r>
              <w:rPr>
                <w:spacing w:val="-2"/>
                <w:sz w:val="28"/>
              </w:rPr>
              <w:t xml:space="preserve"> </w:t>
            </w:r>
            <w:r>
              <w:rPr>
                <w:sz w:val="28"/>
              </w:rPr>
              <w:t>аномалій</w:t>
            </w:r>
            <w:r>
              <w:rPr>
                <w:spacing w:val="-1"/>
                <w:sz w:val="28"/>
              </w:rPr>
              <w:t xml:space="preserve"> </w:t>
            </w:r>
            <w:r>
              <w:rPr>
                <w:sz w:val="28"/>
              </w:rPr>
              <w:t>у</w:t>
            </w:r>
            <w:r>
              <w:rPr>
                <w:spacing w:val="-5"/>
                <w:sz w:val="28"/>
              </w:rPr>
              <w:t xml:space="preserve"> </w:t>
            </w:r>
            <w:r>
              <w:rPr>
                <w:sz w:val="28"/>
              </w:rPr>
              <w:t>комп’ютерних</w:t>
            </w:r>
          </w:p>
          <w:p w:rsidR="002021FA" w:rsidRDefault="002021FA">
            <w:pPr>
              <w:pStyle w:val="TableParagraph"/>
              <w:spacing w:line="308" w:lineRule="exact"/>
              <w:rPr>
                <w:sz w:val="28"/>
              </w:rPr>
            </w:pPr>
            <w:r>
              <w:rPr>
                <w:sz w:val="28"/>
              </w:rPr>
              <w:t>системах</w:t>
            </w:r>
          </w:p>
        </w:tc>
        <w:tc>
          <w:tcPr>
            <w:tcW w:w="1956"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spacing w:line="317" w:lineRule="exact"/>
              <w:ind w:left="108"/>
              <w:rPr>
                <w:sz w:val="28"/>
              </w:rPr>
            </w:pPr>
            <w:r>
              <w:rPr>
                <w:sz w:val="28"/>
              </w:rPr>
              <w:t>1.11.2022</w:t>
            </w:r>
            <w:r>
              <w:rPr>
                <w:spacing w:val="-2"/>
                <w:sz w:val="28"/>
              </w:rPr>
              <w:t xml:space="preserve"> </w:t>
            </w:r>
            <w:r>
              <w:rPr>
                <w:sz w:val="28"/>
              </w:rPr>
              <w:t>–</w:t>
            </w:r>
          </w:p>
          <w:p w:rsidR="002021FA" w:rsidRDefault="002021FA">
            <w:pPr>
              <w:pStyle w:val="TableParagraph"/>
              <w:spacing w:line="308" w:lineRule="exact"/>
              <w:ind w:left="108"/>
              <w:rPr>
                <w:sz w:val="28"/>
              </w:rPr>
            </w:pPr>
            <w:r>
              <w:rPr>
                <w:sz w:val="28"/>
              </w:rPr>
              <w:t>15.01.2023</w:t>
            </w:r>
          </w:p>
        </w:tc>
      </w:tr>
      <w:tr w:rsidR="002021FA" w:rsidTr="002021FA">
        <w:trPr>
          <w:trHeight w:val="642"/>
        </w:trPr>
        <w:tc>
          <w:tcPr>
            <w:tcW w:w="516"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ind w:left="3"/>
              <w:jc w:val="center"/>
              <w:rPr>
                <w:sz w:val="28"/>
              </w:rPr>
            </w:pPr>
            <w:r>
              <w:rPr>
                <w:sz w:val="28"/>
              </w:rPr>
              <w:t>2</w:t>
            </w:r>
          </w:p>
        </w:tc>
        <w:tc>
          <w:tcPr>
            <w:tcW w:w="8233"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rPr>
                <w:sz w:val="28"/>
              </w:rPr>
            </w:pPr>
            <w:r>
              <w:rPr>
                <w:sz w:val="28"/>
              </w:rPr>
              <w:t>Порівняльний</w:t>
            </w:r>
            <w:r>
              <w:rPr>
                <w:spacing w:val="-3"/>
                <w:sz w:val="28"/>
              </w:rPr>
              <w:t xml:space="preserve"> </w:t>
            </w:r>
            <w:r>
              <w:rPr>
                <w:sz w:val="28"/>
              </w:rPr>
              <w:t>аналіз</w:t>
            </w:r>
            <w:r>
              <w:rPr>
                <w:spacing w:val="-2"/>
                <w:sz w:val="28"/>
              </w:rPr>
              <w:t xml:space="preserve"> </w:t>
            </w:r>
            <w:r>
              <w:rPr>
                <w:sz w:val="28"/>
              </w:rPr>
              <w:t>сучасних</w:t>
            </w:r>
            <w:r>
              <w:rPr>
                <w:spacing w:val="-3"/>
                <w:sz w:val="28"/>
              </w:rPr>
              <w:t xml:space="preserve"> </w:t>
            </w:r>
            <w:r>
              <w:rPr>
                <w:sz w:val="28"/>
              </w:rPr>
              <w:t>моделей</w:t>
            </w:r>
            <w:r>
              <w:rPr>
                <w:spacing w:val="-5"/>
                <w:sz w:val="28"/>
              </w:rPr>
              <w:t xml:space="preserve"> </w:t>
            </w:r>
            <w:r>
              <w:rPr>
                <w:sz w:val="28"/>
              </w:rPr>
              <w:t>виявлення</w:t>
            </w:r>
            <w:r>
              <w:rPr>
                <w:spacing w:val="-3"/>
                <w:sz w:val="28"/>
              </w:rPr>
              <w:t xml:space="preserve"> </w:t>
            </w:r>
            <w:r>
              <w:rPr>
                <w:sz w:val="28"/>
              </w:rPr>
              <w:t>аномалій</w:t>
            </w:r>
            <w:r>
              <w:rPr>
                <w:spacing w:val="-1"/>
                <w:sz w:val="28"/>
              </w:rPr>
              <w:t xml:space="preserve"> </w:t>
            </w:r>
            <w:r>
              <w:rPr>
                <w:sz w:val="28"/>
              </w:rPr>
              <w:t>у</w:t>
            </w:r>
          </w:p>
          <w:p w:rsidR="002021FA" w:rsidRDefault="002021FA">
            <w:pPr>
              <w:pStyle w:val="TableParagraph"/>
              <w:spacing w:line="308" w:lineRule="exact"/>
              <w:rPr>
                <w:sz w:val="28"/>
              </w:rPr>
            </w:pPr>
            <w:r>
              <w:rPr>
                <w:sz w:val="28"/>
              </w:rPr>
              <w:t>комп’ютерних</w:t>
            </w:r>
            <w:r>
              <w:rPr>
                <w:spacing w:val="-2"/>
                <w:sz w:val="28"/>
              </w:rPr>
              <w:t xml:space="preserve"> </w:t>
            </w:r>
            <w:r>
              <w:rPr>
                <w:sz w:val="28"/>
              </w:rPr>
              <w:t>системах</w:t>
            </w:r>
            <w:r>
              <w:rPr>
                <w:spacing w:val="-1"/>
                <w:sz w:val="28"/>
              </w:rPr>
              <w:t xml:space="preserve"> </w:t>
            </w:r>
            <w:r>
              <w:rPr>
                <w:sz w:val="28"/>
              </w:rPr>
              <w:t>і</w:t>
            </w:r>
            <w:r>
              <w:rPr>
                <w:spacing w:val="-2"/>
                <w:sz w:val="28"/>
              </w:rPr>
              <w:t xml:space="preserve"> </w:t>
            </w:r>
            <w:r>
              <w:rPr>
                <w:sz w:val="28"/>
              </w:rPr>
              <w:t>мережах</w:t>
            </w:r>
          </w:p>
        </w:tc>
        <w:tc>
          <w:tcPr>
            <w:tcW w:w="1956"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ind w:left="108"/>
              <w:rPr>
                <w:sz w:val="28"/>
              </w:rPr>
            </w:pPr>
            <w:r>
              <w:rPr>
                <w:sz w:val="28"/>
              </w:rPr>
              <w:t>16.12.2022</w:t>
            </w:r>
            <w:r>
              <w:rPr>
                <w:spacing w:val="-1"/>
                <w:sz w:val="28"/>
              </w:rPr>
              <w:t xml:space="preserve"> </w:t>
            </w:r>
            <w:r>
              <w:rPr>
                <w:sz w:val="28"/>
              </w:rPr>
              <w:t>–</w:t>
            </w:r>
          </w:p>
          <w:p w:rsidR="002021FA" w:rsidRDefault="002021FA">
            <w:pPr>
              <w:pStyle w:val="TableParagraph"/>
              <w:spacing w:line="308" w:lineRule="exact"/>
              <w:ind w:left="108"/>
              <w:rPr>
                <w:sz w:val="28"/>
              </w:rPr>
            </w:pPr>
            <w:r>
              <w:rPr>
                <w:sz w:val="28"/>
              </w:rPr>
              <w:t>15.01.2023</w:t>
            </w:r>
          </w:p>
        </w:tc>
      </w:tr>
      <w:tr w:rsidR="002021FA" w:rsidTr="002021FA">
        <w:trPr>
          <w:trHeight w:val="645"/>
        </w:trPr>
        <w:tc>
          <w:tcPr>
            <w:tcW w:w="516"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ind w:left="3"/>
              <w:jc w:val="center"/>
              <w:rPr>
                <w:sz w:val="28"/>
              </w:rPr>
            </w:pPr>
            <w:r>
              <w:rPr>
                <w:sz w:val="28"/>
              </w:rPr>
              <w:t>3</w:t>
            </w:r>
          </w:p>
        </w:tc>
        <w:tc>
          <w:tcPr>
            <w:tcW w:w="8233"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rPr>
                <w:sz w:val="28"/>
              </w:rPr>
            </w:pPr>
            <w:r>
              <w:rPr>
                <w:sz w:val="28"/>
              </w:rPr>
              <w:t>Аналіз</w:t>
            </w:r>
            <w:r>
              <w:rPr>
                <w:spacing w:val="-3"/>
                <w:sz w:val="28"/>
              </w:rPr>
              <w:t xml:space="preserve"> </w:t>
            </w:r>
            <w:r>
              <w:rPr>
                <w:sz w:val="28"/>
              </w:rPr>
              <w:t>архітектури</w:t>
            </w:r>
            <w:r>
              <w:rPr>
                <w:spacing w:val="-6"/>
                <w:sz w:val="28"/>
              </w:rPr>
              <w:t xml:space="preserve"> </w:t>
            </w:r>
            <w:r>
              <w:rPr>
                <w:sz w:val="28"/>
              </w:rPr>
              <w:t>нейронних</w:t>
            </w:r>
            <w:r>
              <w:rPr>
                <w:spacing w:val="-1"/>
                <w:sz w:val="28"/>
              </w:rPr>
              <w:t xml:space="preserve"> </w:t>
            </w:r>
            <w:r>
              <w:rPr>
                <w:sz w:val="28"/>
              </w:rPr>
              <w:t>мереж</w:t>
            </w:r>
            <w:r>
              <w:rPr>
                <w:spacing w:val="-6"/>
                <w:sz w:val="28"/>
              </w:rPr>
              <w:t xml:space="preserve"> </w:t>
            </w:r>
            <w:r>
              <w:rPr>
                <w:sz w:val="28"/>
              </w:rPr>
              <w:t>для виявлення</w:t>
            </w:r>
            <w:r>
              <w:rPr>
                <w:spacing w:val="-2"/>
                <w:sz w:val="28"/>
              </w:rPr>
              <w:t xml:space="preserve"> </w:t>
            </w:r>
            <w:r>
              <w:rPr>
                <w:sz w:val="28"/>
              </w:rPr>
              <w:t>мережевих</w:t>
            </w:r>
          </w:p>
          <w:p w:rsidR="002021FA" w:rsidRDefault="002021FA">
            <w:pPr>
              <w:pStyle w:val="TableParagraph"/>
              <w:spacing w:before="2" w:line="308" w:lineRule="exact"/>
              <w:rPr>
                <w:sz w:val="28"/>
              </w:rPr>
            </w:pPr>
            <w:r>
              <w:rPr>
                <w:sz w:val="28"/>
              </w:rPr>
              <w:t>аномалій</w:t>
            </w:r>
          </w:p>
        </w:tc>
        <w:tc>
          <w:tcPr>
            <w:tcW w:w="1956"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ind w:left="108"/>
              <w:rPr>
                <w:sz w:val="28"/>
              </w:rPr>
            </w:pPr>
            <w:r>
              <w:rPr>
                <w:sz w:val="28"/>
              </w:rPr>
              <w:t>16.01.2023</w:t>
            </w:r>
            <w:r>
              <w:rPr>
                <w:spacing w:val="-1"/>
                <w:sz w:val="28"/>
              </w:rPr>
              <w:t xml:space="preserve"> </w:t>
            </w:r>
            <w:r>
              <w:rPr>
                <w:sz w:val="28"/>
              </w:rPr>
              <w:t>–</w:t>
            </w:r>
          </w:p>
          <w:p w:rsidR="002021FA" w:rsidRDefault="002021FA">
            <w:pPr>
              <w:pStyle w:val="TableParagraph"/>
              <w:spacing w:before="2" w:line="308" w:lineRule="exact"/>
              <w:ind w:left="108"/>
              <w:rPr>
                <w:sz w:val="28"/>
              </w:rPr>
            </w:pPr>
            <w:r>
              <w:rPr>
                <w:sz w:val="28"/>
              </w:rPr>
              <w:t>9.02.2023</w:t>
            </w:r>
          </w:p>
        </w:tc>
      </w:tr>
      <w:tr w:rsidR="002021FA" w:rsidTr="002021FA">
        <w:trPr>
          <w:trHeight w:val="642"/>
        </w:trPr>
        <w:tc>
          <w:tcPr>
            <w:tcW w:w="516"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ind w:left="3"/>
              <w:jc w:val="center"/>
              <w:rPr>
                <w:sz w:val="28"/>
              </w:rPr>
            </w:pPr>
            <w:r>
              <w:rPr>
                <w:sz w:val="28"/>
              </w:rPr>
              <w:t>4</w:t>
            </w:r>
          </w:p>
        </w:tc>
        <w:tc>
          <w:tcPr>
            <w:tcW w:w="8233"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rPr>
                <w:sz w:val="28"/>
              </w:rPr>
            </w:pPr>
            <w:r>
              <w:rPr>
                <w:sz w:val="28"/>
              </w:rPr>
              <w:t>Розробка</w:t>
            </w:r>
            <w:r>
              <w:rPr>
                <w:spacing w:val="-3"/>
                <w:sz w:val="28"/>
              </w:rPr>
              <w:t xml:space="preserve"> </w:t>
            </w:r>
            <w:r>
              <w:rPr>
                <w:sz w:val="28"/>
              </w:rPr>
              <w:t>методу</w:t>
            </w:r>
            <w:r>
              <w:rPr>
                <w:spacing w:val="-6"/>
                <w:sz w:val="28"/>
              </w:rPr>
              <w:t xml:space="preserve"> </w:t>
            </w:r>
            <w:r>
              <w:rPr>
                <w:sz w:val="28"/>
              </w:rPr>
              <w:t>виявлення</w:t>
            </w:r>
            <w:r>
              <w:rPr>
                <w:spacing w:val="-2"/>
                <w:sz w:val="28"/>
              </w:rPr>
              <w:t xml:space="preserve"> </w:t>
            </w:r>
            <w:r>
              <w:rPr>
                <w:sz w:val="28"/>
              </w:rPr>
              <w:t>мережевих</w:t>
            </w:r>
            <w:r>
              <w:rPr>
                <w:spacing w:val="-1"/>
                <w:sz w:val="28"/>
              </w:rPr>
              <w:t xml:space="preserve"> </w:t>
            </w:r>
            <w:r>
              <w:rPr>
                <w:sz w:val="28"/>
              </w:rPr>
              <w:t>аномалій</w:t>
            </w:r>
            <w:r>
              <w:rPr>
                <w:spacing w:val="-1"/>
                <w:sz w:val="28"/>
              </w:rPr>
              <w:t xml:space="preserve"> </w:t>
            </w:r>
            <w:r>
              <w:rPr>
                <w:sz w:val="28"/>
              </w:rPr>
              <w:t>на</w:t>
            </w:r>
            <w:r>
              <w:rPr>
                <w:spacing w:val="-5"/>
                <w:sz w:val="28"/>
              </w:rPr>
              <w:t xml:space="preserve"> </w:t>
            </w:r>
            <w:r>
              <w:rPr>
                <w:sz w:val="28"/>
              </w:rPr>
              <w:t>основі</w:t>
            </w:r>
          </w:p>
          <w:p w:rsidR="002021FA" w:rsidRDefault="002021FA">
            <w:pPr>
              <w:pStyle w:val="TableParagraph"/>
              <w:spacing w:line="308" w:lineRule="exact"/>
              <w:rPr>
                <w:sz w:val="28"/>
              </w:rPr>
            </w:pPr>
            <w:r>
              <w:rPr>
                <w:sz w:val="28"/>
              </w:rPr>
              <w:t>нейронних</w:t>
            </w:r>
            <w:r>
              <w:rPr>
                <w:spacing w:val="-2"/>
                <w:sz w:val="28"/>
              </w:rPr>
              <w:t xml:space="preserve"> </w:t>
            </w:r>
            <w:r>
              <w:rPr>
                <w:sz w:val="28"/>
              </w:rPr>
              <w:t>мереж</w:t>
            </w:r>
          </w:p>
        </w:tc>
        <w:tc>
          <w:tcPr>
            <w:tcW w:w="1956"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ind w:left="108"/>
              <w:rPr>
                <w:sz w:val="28"/>
              </w:rPr>
            </w:pPr>
            <w:r>
              <w:rPr>
                <w:sz w:val="28"/>
              </w:rPr>
              <w:t>10.02.2023</w:t>
            </w:r>
            <w:r>
              <w:rPr>
                <w:spacing w:val="-1"/>
                <w:sz w:val="28"/>
              </w:rPr>
              <w:t xml:space="preserve"> </w:t>
            </w:r>
            <w:r>
              <w:rPr>
                <w:sz w:val="28"/>
              </w:rPr>
              <w:t>–</w:t>
            </w:r>
          </w:p>
          <w:p w:rsidR="002021FA" w:rsidRDefault="002021FA">
            <w:pPr>
              <w:pStyle w:val="TableParagraph"/>
              <w:spacing w:line="308" w:lineRule="exact"/>
              <w:ind w:left="108"/>
              <w:rPr>
                <w:sz w:val="28"/>
              </w:rPr>
            </w:pPr>
            <w:r>
              <w:rPr>
                <w:sz w:val="28"/>
              </w:rPr>
              <w:t>9.03.2023</w:t>
            </w:r>
          </w:p>
        </w:tc>
      </w:tr>
      <w:tr w:rsidR="002021FA" w:rsidTr="002021FA">
        <w:trPr>
          <w:trHeight w:val="645"/>
        </w:trPr>
        <w:tc>
          <w:tcPr>
            <w:tcW w:w="516"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ind w:left="3"/>
              <w:jc w:val="center"/>
              <w:rPr>
                <w:sz w:val="28"/>
              </w:rPr>
            </w:pPr>
            <w:r>
              <w:rPr>
                <w:sz w:val="28"/>
              </w:rPr>
              <w:t>5</w:t>
            </w:r>
          </w:p>
        </w:tc>
        <w:tc>
          <w:tcPr>
            <w:tcW w:w="8233"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rPr>
                <w:sz w:val="28"/>
              </w:rPr>
            </w:pPr>
            <w:r>
              <w:rPr>
                <w:sz w:val="28"/>
              </w:rPr>
              <w:t>Програмна</w:t>
            </w:r>
            <w:r>
              <w:rPr>
                <w:spacing w:val="-6"/>
                <w:sz w:val="28"/>
              </w:rPr>
              <w:t xml:space="preserve"> </w:t>
            </w:r>
            <w:r>
              <w:rPr>
                <w:sz w:val="28"/>
              </w:rPr>
              <w:t>реалізація</w:t>
            </w:r>
            <w:r>
              <w:rPr>
                <w:spacing w:val="-1"/>
                <w:sz w:val="28"/>
              </w:rPr>
              <w:t xml:space="preserve"> </w:t>
            </w:r>
            <w:r>
              <w:rPr>
                <w:sz w:val="28"/>
              </w:rPr>
              <w:t>методу</w:t>
            </w:r>
            <w:r>
              <w:rPr>
                <w:spacing w:val="-7"/>
                <w:sz w:val="28"/>
              </w:rPr>
              <w:t xml:space="preserve"> </w:t>
            </w:r>
            <w:r>
              <w:rPr>
                <w:sz w:val="28"/>
              </w:rPr>
              <w:t>виявлення</w:t>
            </w:r>
            <w:r>
              <w:rPr>
                <w:spacing w:val="-2"/>
                <w:sz w:val="28"/>
              </w:rPr>
              <w:t xml:space="preserve"> </w:t>
            </w:r>
            <w:r>
              <w:rPr>
                <w:sz w:val="28"/>
              </w:rPr>
              <w:t>мережевих</w:t>
            </w:r>
            <w:r>
              <w:rPr>
                <w:spacing w:val="-1"/>
                <w:sz w:val="28"/>
              </w:rPr>
              <w:t xml:space="preserve"> </w:t>
            </w:r>
            <w:r>
              <w:rPr>
                <w:sz w:val="28"/>
              </w:rPr>
              <w:t>аномалій</w:t>
            </w:r>
            <w:r>
              <w:rPr>
                <w:spacing w:val="-1"/>
                <w:sz w:val="28"/>
              </w:rPr>
              <w:t xml:space="preserve"> </w:t>
            </w:r>
            <w:r>
              <w:rPr>
                <w:sz w:val="28"/>
              </w:rPr>
              <w:t>на</w:t>
            </w:r>
          </w:p>
          <w:p w:rsidR="002021FA" w:rsidRDefault="002021FA">
            <w:pPr>
              <w:pStyle w:val="TableParagraph"/>
              <w:spacing w:before="2" w:line="308" w:lineRule="exact"/>
              <w:rPr>
                <w:sz w:val="28"/>
              </w:rPr>
            </w:pPr>
            <w:r>
              <w:rPr>
                <w:sz w:val="28"/>
              </w:rPr>
              <w:t>основі</w:t>
            </w:r>
            <w:r>
              <w:rPr>
                <w:spacing w:val="-2"/>
                <w:sz w:val="28"/>
              </w:rPr>
              <w:t xml:space="preserve"> </w:t>
            </w:r>
            <w:r>
              <w:rPr>
                <w:sz w:val="28"/>
              </w:rPr>
              <w:t>нейронних</w:t>
            </w:r>
            <w:r>
              <w:rPr>
                <w:spacing w:val="-2"/>
                <w:sz w:val="28"/>
              </w:rPr>
              <w:t xml:space="preserve"> </w:t>
            </w:r>
            <w:r>
              <w:rPr>
                <w:sz w:val="28"/>
              </w:rPr>
              <w:t>мереж</w:t>
            </w:r>
          </w:p>
        </w:tc>
        <w:tc>
          <w:tcPr>
            <w:tcW w:w="1956"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ind w:left="108"/>
              <w:rPr>
                <w:sz w:val="28"/>
              </w:rPr>
            </w:pPr>
            <w:r>
              <w:rPr>
                <w:sz w:val="28"/>
              </w:rPr>
              <w:t>10.03.2023</w:t>
            </w:r>
            <w:r>
              <w:rPr>
                <w:spacing w:val="-1"/>
                <w:sz w:val="28"/>
              </w:rPr>
              <w:t xml:space="preserve"> </w:t>
            </w:r>
            <w:r>
              <w:rPr>
                <w:sz w:val="28"/>
              </w:rPr>
              <w:t>–</w:t>
            </w:r>
          </w:p>
          <w:p w:rsidR="002021FA" w:rsidRDefault="002021FA">
            <w:pPr>
              <w:pStyle w:val="TableParagraph"/>
              <w:spacing w:before="2" w:line="308" w:lineRule="exact"/>
              <w:ind w:left="108"/>
              <w:rPr>
                <w:sz w:val="28"/>
              </w:rPr>
            </w:pPr>
            <w:r>
              <w:rPr>
                <w:sz w:val="28"/>
              </w:rPr>
              <w:t>1.04.2023</w:t>
            </w:r>
          </w:p>
        </w:tc>
      </w:tr>
      <w:tr w:rsidR="002021FA" w:rsidTr="002021FA">
        <w:trPr>
          <w:trHeight w:val="642"/>
        </w:trPr>
        <w:tc>
          <w:tcPr>
            <w:tcW w:w="516"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ind w:left="3"/>
              <w:jc w:val="center"/>
              <w:rPr>
                <w:sz w:val="28"/>
              </w:rPr>
            </w:pPr>
            <w:r>
              <w:rPr>
                <w:sz w:val="28"/>
              </w:rPr>
              <w:t>6</w:t>
            </w:r>
          </w:p>
        </w:tc>
        <w:tc>
          <w:tcPr>
            <w:tcW w:w="8233"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rPr>
                <w:sz w:val="28"/>
              </w:rPr>
            </w:pPr>
            <w:r>
              <w:rPr>
                <w:sz w:val="28"/>
              </w:rPr>
              <w:t>Тестування</w:t>
            </w:r>
            <w:r>
              <w:rPr>
                <w:spacing w:val="-4"/>
                <w:sz w:val="28"/>
              </w:rPr>
              <w:t xml:space="preserve"> </w:t>
            </w:r>
            <w:r>
              <w:rPr>
                <w:sz w:val="28"/>
              </w:rPr>
              <w:t>програмної</w:t>
            </w:r>
            <w:r>
              <w:rPr>
                <w:spacing w:val="-3"/>
                <w:sz w:val="28"/>
              </w:rPr>
              <w:t xml:space="preserve"> </w:t>
            </w:r>
            <w:r>
              <w:rPr>
                <w:sz w:val="28"/>
              </w:rPr>
              <w:t>реалізації</w:t>
            </w:r>
            <w:r>
              <w:rPr>
                <w:spacing w:val="-1"/>
                <w:sz w:val="28"/>
              </w:rPr>
              <w:t xml:space="preserve"> </w:t>
            </w:r>
            <w:r>
              <w:rPr>
                <w:sz w:val="28"/>
              </w:rPr>
              <w:t>методу</w:t>
            </w:r>
            <w:r>
              <w:rPr>
                <w:spacing w:val="-5"/>
                <w:sz w:val="28"/>
              </w:rPr>
              <w:t xml:space="preserve"> </w:t>
            </w:r>
            <w:r>
              <w:rPr>
                <w:sz w:val="28"/>
              </w:rPr>
              <w:t>виявлення</w:t>
            </w:r>
            <w:r>
              <w:rPr>
                <w:spacing w:val="-4"/>
                <w:sz w:val="28"/>
              </w:rPr>
              <w:t xml:space="preserve"> </w:t>
            </w:r>
            <w:r>
              <w:rPr>
                <w:sz w:val="28"/>
              </w:rPr>
              <w:t>мережевих</w:t>
            </w:r>
          </w:p>
          <w:p w:rsidR="002021FA" w:rsidRDefault="002021FA">
            <w:pPr>
              <w:pStyle w:val="TableParagraph"/>
              <w:spacing w:line="308" w:lineRule="exact"/>
              <w:rPr>
                <w:sz w:val="28"/>
              </w:rPr>
            </w:pPr>
            <w:r>
              <w:rPr>
                <w:sz w:val="28"/>
              </w:rPr>
              <w:t>аномалій</w:t>
            </w:r>
            <w:r>
              <w:rPr>
                <w:spacing w:val="-3"/>
                <w:sz w:val="28"/>
              </w:rPr>
              <w:t xml:space="preserve"> </w:t>
            </w:r>
            <w:r>
              <w:rPr>
                <w:sz w:val="28"/>
              </w:rPr>
              <w:t>на</w:t>
            </w:r>
            <w:r>
              <w:rPr>
                <w:spacing w:val="-5"/>
                <w:sz w:val="28"/>
              </w:rPr>
              <w:t xml:space="preserve"> </w:t>
            </w:r>
            <w:r>
              <w:rPr>
                <w:sz w:val="28"/>
              </w:rPr>
              <w:t>основі</w:t>
            </w:r>
            <w:r>
              <w:rPr>
                <w:spacing w:val="-4"/>
                <w:sz w:val="28"/>
              </w:rPr>
              <w:t xml:space="preserve"> </w:t>
            </w:r>
            <w:r>
              <w:rPr>
                <w:sz w:val="28"/>
              </w:rPr>
              <w:t>нейронних</w:t>
            </w:r>
            <w:r>
              <w:rPr>
                <w:spacing w:val="-1"/>
                <w:sz w:val="28"/>
              </w:rPr>
              <w:t xml:space="preserve"> </w:t>
            </w:r>
            <w:r>
              <w:rPr>
                <w:sz w:val="28"/>
              </w:rPr>
              <w:t>мереж</w:t>
            </w:r>
          </w:p>
        </w:tc>
        <w:tc>
          <w:tcPr>
            <w:tcW w:w="1956"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ind w:left="108"/>
              <w:rPr>
                <w:sz w:val="28"/>
              </w:rPr>
            </w:pPr>
            <w:r>
              <w:rPr>
                <w:sz w:val="28"/>
              </w:rPr>
              <w:t>2.04.2023</w:t>
            </w:r>
            <w:r>
              <w:rPr>
                <w:spacing w:val="-3"/>
                <w:sz w:val="28"/>
              </w:rPr>
              <w:t xml:space="preserve"> </w:t>
            </w:r>
            <w:r>
              <w:rPr>
                <w:sz w:val="28"/>
              </w:rPr>
              <w:t>–</w:t>
            </w:r>
          </w:p>
          <w:p w:rsidR="002021FA" w:rsidRDefault="002021FA">
            <w:pPr>
              <w:pStyle w:val="TableParagraph"/>
              <w:spacing w:line="308" w:lineRule="exact"/>
              <w:ind w:left="108"/>
              <w:rPr>
                <w:sz w:val="28"/>
              </w:rPr>
            </w:pPr>
            <w:r>
              <w:rPr>
                <w:sz w:val="28"/>
              </w:rPr>
              <w:t>25.04.2023</w:t>
            </w:r>
          </w:p>
        </w:tc>
      </w:tr>
      <w:tr w:rsidR="002021FA" w:rsidTr="002021FA">
        <w:trPr>
          <w:trHeight w:val="645"/>
        </w:trPr>
        <w:tc>
          <w:tcPr>
            <w:tcW w:w="516"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ind w:left="3"/>
              <w:jc w:val="center"/>
              <w:rPr>
                <w:sz w:val="28"/>
              </w:rPr>
            </w:pPr>
            <w:r>
              <w:rPr>
                <w:sz w:val="28"/>
              </w:rPr>
              <w:t>7</w:t>
            </w:r>
          </w:p>
        </w:tc>
        <w:tc>
          <w:tcPr>
            <w:tcW w:w="8233"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rPr>
                <w:sz w:val="28"/>
              </w:rPr>
            </w:pPr>
            <w:r>
              <w:rPr>
                <w:sz w:val="28"/>
              </w:rPr>
              <w:t>Підготовка</w:t>
            </w:r>
            <w:r>
              <w:rPr>
                <w:spacing w:val="-3"/>
                <w:sz w:val="28"/>
              </w:rPr>
              <w:t xml:space="preserve"> </w:t>
            </w:r>
            <w:r>
              <w:rPr>
                <w:sz w:val="28"/>
              </w:rPr>
              <w:t>та</w:t>
            </w:r>
            <w:r>
              <w:rPr>
                <w:spacing w:val="-3"/>
                <w:sz w:val="28"/>
              </w:rPr>
              <w:t xml:space="preserve"> </w:t>
            </w:r>
            <w:r>
              <w:rPr>
                <w:sz w:val="28"/>
              </w:rPr>
              <w:t>оформлення</w:t>
            </w:r>
            <w:r>
              <w:rPr>
                <w:spacing w:val="-1"/>
                <w:sz w:val="28"/>
              </w:rPr>
              <w:t xml:space="preserve"> </w:t>
            </w:r>
            <w:r>
              <w:rPr>
                <w:sz w:val="28"/>
              </w:rPr>
              <w:t>пояснювальної</w:t>
            </w:r>
            <w:r>
              <w:rPr>
                <w:spacing w:val="-3"/>
                <w:sz w:val="28"/>
              </w:rPr>
              <w:t xml:space="preserve"> </w:t>
            </w:r>
            <w:r>
              <w:rPr>
                <w:sz w:val="28"/>
              </w:rPr>
              <w:t>записки</w:t>
            </w:r>
            <w:r>
              <w:rPr>
                <w:spacing w:val="-2"/>
                <w:sz w:val="28"/>
              </w:rPr>
              <w:t xml:space="preserve"> </w:t>
            </w:r>
            <w:r>
              <w:rPr>
                <w:sz w:val="28"/>
              </w:rPr>
              <w:t>до</w:t>
            </w:r>
          </w:p>
          <w:p w:rsidR="002021FA" w:rsidRDefault="002021FA">
            <w:pPr>
              <w:pStyle w:val="TableParagraph"/>
              <w:spacing w:before="2" w:line="308" w:lineRule="exact"/>
              <w:rPr>
                <w:sz w:val="28"/>
              </w:rPr>
            </w:pPr>
            <w:r>
              <w:rPr>
                <w:sz w:val="28"/>
              </w:rPr>
              <w:t>кваліфікаційної</w:t>
            </w:r>
            <w:r>
              <w:rPr>
                <w:spacing w:val="-3"/>
                <w:sz w:val="28"/>
              </w:rPr>
              <w:t xml:space="preserve"> </w:t>
            </w:r>
            <w:r>
              <w:rPr>
                <w:sz w:val="28"/>
              </w:rPr>
              <w:t>роботи</w:t>
            </w:r>
            <w:r>
              <w:rPr>
                <w:spacing w:val="-6"/>
                <w:sz w:val="28"/>
              </w:rPr>
              <w:t xml:space="preserve"> </w:t>
            </w:r>
            <w:r>
              <w:rPr>
                <w:sz w:val="28"/>
              </w:rPr>
              <w:t>бакалавра</w:t>
            </w:r>
          </w:p>
        </w:tc>
        <w:tc>
          <w:tcPr>
            <w:tcW w:w="1956" w:type="dxa"/>
            <w:tcBorders>
              <w:top w:val="single" w:sz="4" w:space="0" w:color="000000"/>
              <w:left w:val="single" w:sz="4" w:space="0" w:color="000000"/>
              <w:bottom w:val="single" w:sz="4" w:space="0" w:color="000000"/>
              <w:right w:val="single" w:sz="4" w:space="0" w:color="000000"/>
            </w:tcBorders>
            <w:hideMark/>
          </w:tcPr>
          <w:p w:rsidR="002021FA" w:rsidRDefault="002021FA">
            <w:pPr>
              <w:pStyle w:val="TableParagraph"/>
              <w:ind w:left="108"/>
              <w:rPr>
                <w:sz w:val="28"/>
              </w:rPr>
            </w:pPr>
            <w:r>
              <w:rPr>
                <w:sz w:val="28"/>
              </w:rPr>
              <w:t>26.04.2023</w:t>
            </w:r>
            <w:r>
              <w:rPr>
                <w:spacing w:val="-1"/>
                <w:sz w:val="28"/>
              </w:rPr>
              <w:t xml:space="preserve"> </w:t>
            </w:r>
            <w:r>
              <w:rPr>
                <w:sz w:val="28"/>
              </w:rPr>
              <w:t>–</w:t>
            </w:r>
          </w:p>
          <w:p w:rsidR="002021FA" w:rsidRDefault="002021FA">
            <w:pPr>
              <w:pStyle w:val="TableParagraph"/>
              <w:spacing w:before="2" w:line="308" w:lineRule="exact"/>
              <w:ind w:left="108"/>
              <w:rPr>
                <w:sz w:val="28"/>
              </w:rPr>
            </w:pPr>
            <w:r>
              <w:rPr>
                <w:sz w:val="28"/>
              </w:rPr>
              <w:t>20.05.2023</w:t>
            </w:r>
          </w:p>
        </w:tc>
      </w:tr>
    </w:tbl>
    <w:p w:rsidR="002021FA" w:rsidRDefault="002021FA" w:rsidP="002021FA">
      <w:pPr>
        <w:pStyle w:val="a5"/>
        <w:spacing w:before="7"/>
        <w:rPr>
          <w:sz w:val="19"/>
        </w:rPr>
      </w:pPr>
    </w:p>
    <w:p w:rsidR="002021FA" w:rsidRDefault="002021FA" w:rsidP="002021FA">
      <w:pPr>
        <w:pStyle w:val="a7"/>
        <w:numPr>
          <w:ilvl w:val="0"/>
          <w:numId w:val="41"/>
        </w:numPr>
        <w:tabs>
          <w:tab w:val="left" w:pos="613"/>
        </w:tabs>
        <w:ind w:left="612" w:hanging="281"/>
        <w:rPr>
          <w:sz w:val="28"/>
        </w:rPr>
      </w:pPr>
      <w:r>
        <w:rPr>
          <w:noProof/>
          <w:lang w:val="ru-RU" w:eastAsia="ru-RU"/>
        </w:rPr>
        <mc:AlternateContent>
          <mc:Choice Requires="wpg">
            <w:drawing>
              <wp:anchor distT="0" distB="0" distL="114300" distR="114300" simplePos="0" relativeHeight="251677184" behindDoc="1" locked="0" layoutInCell="1" allowOverlap="1">
                <wp:simplePos x="0" y="0"/>
                <wp:positionH relativeFrom="page">
                  <wp:posOffset>4243705</wp:posOffset>
                </wp:positionH>
                <wp:positionV relativeFrom="paragraph">
                  <wp:posOffset>294005</wp:posOffset>
                </wp:positionV>
                <wp:extent cx="1565910" cy="1242695"/>
                <wp:effectExtent l="5080" t="8255" r="635" b="0"/>
                <wp:wrapNone/>
                <wp:docPr id="32" name="Группа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65910" cy="1242695"/>
                          <a:chOff x="6683" y="463"/>
                          <a:chExt cx="2466" cy="1957"/>
                        </a:xfrm>
                      </wpg:grpSpPr>
                      <pic:pic xmlns:pic="http://schemas.openxmlformats.org/drawingml/2006/picture">
                        <pic:nvPicPr>
                          <pic:cNvPr id="33"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7253" y="1895"/>
                            <a:ext cx="1027" cy="525"/>
                          </a:xfrm>
                          <a:prstGeom prst="rect">
                            <a:avLst/>
                          </a:prstGeom>
                          <a:noFill/>
                          <a:extLst>
                            <a:ext uri="{909E8E84-426E-40DD-AFC4-6F175D3DCCD1}">
                              <a14:hiddenFill xmlns:a14="http://schemas.microsoft.com/office/drawing/2010/main">
                                <a:solidFill>
                                  <a:srgbClr val="FFFFFF"/>
                                </a:solidFill>
                              </a14:hiddenFill>
                            </a:ext>
                          </a:extLst>
                        </pic:spPr>
                      </pic:pic>
                      <wps:wsp>
                        <wps:cNvPr id="34" name="Line 13"/>
                        <wps:cNvCnPr/>
                        <wps:spPr bwMode="auto">
                          <a:xfrm>
                            <a:off x="6683" y="1370"/>
                            <a:ext cx="2241" cy="0"/>
                          </a:xfrm>
                          <a:prstGeom prst="line">
                            <a:avLst/>
                          </a:prstGeom>
                          <a:noFill/>
                          <a:ln w="7132">
                            <a:solidFill>
                              <a:srgbClr val="000000"/>
                            </a:solidFill>
                            <a:round/>
                            <a:headEnd/>
                            <a:tailEnd/>
                          </a:ln>
                          <a:extLst>
                            <a:ext uri="{909E8E84-426E-40DD-AFC4-6F175D3DCCD1}">
                              <a14:hiddenFill xmlns:a14="http://schemas.microsoft.com/office/drawing/2010/main">
                                <a:noFill/>
                              </a14:hiddenFill>
                            </a:ext>
                          </a:extLst>
                        </wps:spPr>
                        <wps:bodyPr/>
                      </wps:wsp>
                      <wps:wsp>
                        <wps:cNvPr id="35" name="Freeform 14"/>
                        <wps:cNvSpPr>
                          <a:spLocks/>
                        </wps:cNvSpPr>
                        <wps:spPr bwMode="auto">
                          <a:xfrm>
                            <a:off x="7305" y="468"/>
                            <a:ext cx="1425" cy="1395"/>
                          </a:xfrm>
                          <a:custGeom>
                            <a:avLst/>
                            <a:gdLst>
                              <a:gd name="T0" fmla="+- 0 7328 7305"/>
                              <a:gd name="T1" fmla="*/ T0 w 1425"/>
                              <a:gd name="T2" fmla="+- 0 1124 468"/>
                              <a:gd name="T3" fmla="*/ 1124 h 1395"/>
                              <a:gd name="T4" fmla="+- 0 7346 7305"/>
                              <a:gd name="T5" fmla="*/ T4 w 1425"/>
                              <a:gd name="T6" fmla="+- 0 1199 468"/>
                              <a:gd name="T7" fmla="*/ 1199 h 1395"/>
                              <a:gd name="T8" fmla="+- 0 7440 7305"/>
                              <a:gd name="T9" fmla="*/ T8 w 1425"/>
                              <a:gd name="T10" fmla="+- 0 1338 468"/>
                              <a:gd name="T11" fmla="*/ 1338 h 1395"/>
                              <a:gd name="T12" fmla="+- 0 7485 7305"/>
                              <a:gd name="T13" fmla="*/ T12 w 1425"/>
                              <a:gd name="T14" fmla="+- 0 1323 468"/>
                              <a:gd name="T15" fmla="*/ 1323 h 1395"/>
                              <a:gd name="T16" fmla="+- 0 7515 7305"/>
                              <a:gd name="T17" fmla="*/ T16 w 1425"/>
                              <a:gd name="T18" fmla="+- 0 1233 468"/>
                              <a:gd name="T19" fmla="*/ 1233 h 1395"/>
                              <a:gd name="T20" fmla="+- 0 7530 7305"/>
                              <a:gd name="T21" fmla="*/ T20 w 1425"/>
                              <a:gd name="T22" fmla="+- 0 1188 468"/>
                              <a:gd name="T23" fmla="*/ 1188 h 1395"/>
                              <a:gd name="T24" fmla="+- 0 7605 7305"/>
                              <a:gd name="T25" fmla="*/ T24 w 1425"/>
                              <a:gd name="T26" fmla="+- 0 1037 468"/>
                              <a:gd name="T27" fmla="*/ 1037 h 1395"/>
                              <a:gd name="T28" fmla="+- 0 7616 7305"/>
                              <a:gd name="T29" fmla="*/ T28 w 1425"/>
                              <a:gd name="T30" fmla="+- 0 1007 468"/>
                              <a:gd name="T31" fmla="*/ 1007 h 1395"/>
                              <a:gd name="T32" fmla="+- 0 7671 7305"/>
                              <a:gd name="T33" fmla="*/ T32 w 1425"/>
                              <a:gd name="T34" fmla="+- 0 877 468"/>
                              <a:gd name="T35" fmla="*/ 877 h 1395"/>
                              <a:gd name="T36" fmla="+- 0 7662 7305"/>
                              <a:gd name="T37" fmla="*/ T36 w 1425"/>
                              <a:gd name="T38" fmla="+- 0 1031 468"/>
                              <a:gd name="T39" fmla="*/ 1031 h 1395"/>
                              <a:gd name="T40" fmla="+- 0 7684 7305"/>
                              <a:gd name="T41" fmla="*/ T40 w 1425"/>
                              <a:gd name="T42" fmla="+- 0 1302 468"/>
                              <a:gd name="T43" fmla="*/ 1302 h 1395"/>
                              <a:gd name="T44" fmla="+- 0 7752 7305"/>
                              <a:gd name="T45" fmla="*/ T44 w 1425"/>
                              <a:gd name="T46" fmla="+- 0 1335 468"/>
                              <a:gd name="T47" fmla="*/ 1335 h 1395"/>
                              <a:gd name="T48" fmla="+- 0 7837 7305"/>
                              <a:gd name="T49" fmla="*/ T48 w 1425"/>
                              <a:gd name="T50" fmla="+- 0 1105 468"/>
                              <a:gd name="T51" fmla="*/ 1105 h 1395"/>
                              <a:gd name="T52" fmla="+- 0 7852 7305"/>
                              <a:gd name="T53" fmla="*/ T52 w 1425"/>
                              <a:gd name="T54" fmla="+- 0 1031 468"/>
                              <a:gd name="T55" fmla="*/ 1031 h 1395"/>
                              <a:gd name="T56" fmla="+- 0 7876 7305"/>
                              <a:gd name="T57" fmla="*/ T56 w 1425"/>
                              <a:gd name="T58" fmla="+- 0 925 468"/>
                              <a:gd name="T59" fmla="*/ 925 h 1395"/>
                              <a:gd name="T60" fmla="+- 0 7915 7305"/>
                              <a:gd name="T61" fmla="*/ T60 w 1425"/>
                              <a:gd name="T62" fmla="+- 0 957 468"/>
                              <a:gd name="T63" fmla="*/ 957 h 1395"/>
                              <a:gd name="T64" fmla="+- 0 7935 7305"/>
                              <a:gd name="T65" fmla="*/ T64 w 1425"/>
                              <a:gd name="T66" fmla="+- 0 1248 468"/>
                              <a:gd name="T67" fmla="*/ 1248 h 1395"/>
                              <a:gd name="T68" fmla="+- 0 8020 7305"/>
                              <a:gd name="T69" fmla="*/ T68 w 1425"/>
                              <a:gd name="T70" fmla="+- 0 1182 468"/>
                              <a:gd name="T71" fmla="*/ 1182 h 1395"/>
                              <a:gd name="T72" fmla="+- 0 8103 7305"/>
                              <a:gd name="T73" fmla="*/ T72 w 1425"/>
                              <a:gd name="T74" fmla="+- 0 1114 468"/>
                              <a:gd name="T75" fmla="*/ 1114 h 1395"/>
                              <a:gd name="T76" fmla="+- 0 8219 7305"/>
                              <a:gd name="T77" fmla="*/ T76 w 1425"/>
                              <a:gd name="T78" fmla="+- 0 1114 468"/>
                              <a:gd name="T79" fmla="*/ 1114 h 1395"/>
                              <a:gd name="T80" fmla="+- 0 8200 7305"/>
                              <a:gd name="T81" fmla="*/ T80 w 1425"/>
                              <a:gd name="T82" fmla="+- 0 1143 468"/>
                              <a:gd name="T83" fmla="*/ 1143 h 1395"/>
                              <a:gd name="T84" fmla="+- 0 8152 7305"/>
                              <a:gd name="T85" fmla="*/ T84 w 1425"/>
                              <a:gd name="T86" fmla="+- 0 1114 468"/>
                              <a:gd name="T87" fmla="*/ 1114 h 1395"/>
                              <a:gd name="T88" fmla="+- 0 8106 7305"/>
                              <a:gd name="T89" fmla="*/ T88 w 1425"/>
                              <a:gd name="T90" fmla="+- 0 1111 468"/>
                              <a:gd name="T91" fmla="*/ 1111 h 1395"/>
                              <a:gd name="T92" fmla="+- 0 8075 7305"/>
                              <a:gd name="T93" fmla="*/ T92 w 1425"/>
                              <a:gd name="T94" fmla="+- 0 1157 468"/>
                              <a:gd name="T95" fmla="*/ 1157 h 1395"/>
                              <a:gd name="T96" fmla="+- 0 8055 7305"/>
                              <a:gd name="T97" fmla="*/ T96 w 1425"/>
                              <a:gd name="T98" fmla="+- 0 1233 468"/>
                              <a:gd name="T99" fmla="*/ 1233 h 1395"/>
                              <a:gd name="T100" fmla="+- 0 8036 7305"/>
                              <a:gd name="T101" fmla="*/ T100 w 1425"/>
                              <a:gd name="T102" fmla="+- 0 1332 468"/>
                              <a:gd name="T103" fmla="*/ 1332 h 1395"/>
                              <a:gd name="T104" fmla="+- 0 8086 7305"/>
                              <a:gd name="T105" fmla="*/ T104 w 1425"/>
                              <a:gd name="T106" fmla="+- 0 1339 468"/>
                              <a:gd name="T107" fmla="*/ 1339 h 1395"/>
                              <a:gd name="T108" fmla="+- 0 8130 7305"/>
                              <a:gd name="T109" fmla="*/ T108 w 1425"/>
                              <a:gd name="T110" fmla="+- 0 1240 468"/>
                              <a:gd name="T111" fmla="*/ 1240 h 1395"/>
                              <a:gd name="T112" fmla="+- 0 8220 7305"/>
                              <a:gd name="T113" fmla="*/ T112 w 1425"/>
                              <a:gd name="T114" fmla="+- 0 1068 468"/>
                              <a:gd name="T115" fmla="*/ 1068 h 1395"/>
                              <a:gd name="T116" fmla="+- 0 8187 7305"/>
                              <a:gd name="T117" fmla="*/ T116 w 1425"/>
                              <a:gd name="T118" fmla="+- 0 1275 468"/>
                              <a:gd name="T119" fmla="*/ 1275 h 1395"/>
                              <a:gd name="T120" fmla="+- 0 8228 7305"/>
                              <a:gd name="T121" fmla="*/ T120 w 1425"/>
                              <a:gd name="T122" fmla="+- 0 1226 468"/>
                              <a:gd name="T123" fmla="*/ 1226 h 1395"/>
                              <a:gd name="T124" fmla="+- 0 8264 7305"/>
                              <a:gd name="T125" fmla="*/ T124 w 1425"/>
                              <a:gd name="T126" fmla="+- 0 1289 468"/>
                              <a:gd name="T127" fmla="*/ 1289 h 1395"/>
                              <a:gd name="T128" fmla="+- 0 8302 7305"/>
                              <a:gd name="T129" fmla="*/ T128 w 1425"/>
                              <a:gd name="T130" fmla="+- 0 1231 468"/>
                              <a:gd name="T131" fmla="*/ 1231 h 1395"/>
                              <a:gd name="T132" fmla="+- 0 8329 7305"/>
                              <a:gd name="T133" fmla="*/ T132 w 1425"/>
                              <a:gd name="T134" fmla="+- 0 1139 468"/>
                              <a:gd name="T135" fmla="*/ 1139 h 1395"/>
                              <a:gd name="T136" fmla="+- 0 8348 7305"/>
                              <a:gd name="T137" fmla="*/ T136 w 1425"/>
                              <a:gd name="T138" fmla="+- 0 1211 468"/>
                              <a:gd name="T139" fmla="*/ 1211 h 1395"/>
                              <a:gd name="T140" fmla="+- 0 8385 7305"/>
                              <a:gd name="T141" fmla="*/ T140 w 1425"/>
                              <a:gd name="T142" fmla="+- 0 1383 468"/>
                              <a:gd name="T143" fmla="*/ 1383 h 1395"/>
                              <a:gd name="T144" fmla="+- 0 8445 7305"/>
                              <a:gd name="T145" fmla="*/ T144 w 1425"/>
                              <a:gd name="T146" fmla="+- 0 1293 468"/>
                              <a:gd name="T147" fmla="*/ 1293 h 1395"/>
                              <a:gd name="T148" fmla="+- 0 8520 7305"/>
                              <a:gd name="T149" fmla="*/ T148 w 1425"/>
                              <a:gd name="T150" fmla="+- 0 1203 468"/>
                              <a:gd name="T151" fmla="*/ 1203 h 1395"/>
                              <a:gd name="T152" fmla="+- 0 8550 7305"/>
                              <a:gd name="T153" fmla="*/ T152 w 1425"/>
                              <a:gd name="T154" fmla="+- 0 1308 468"/>
                              <a:gd name="T155" fmla="*/ 1308 h 1395"/>
                              <a:gd name="T156" fmla="+- 0 8565 7305"/>
                              <a:gd name="T157" fmla="*/ T156 w 1425"/>
                              <a:gd name="T158" fmla="+- 0 1233 468"/>
                              <a:gd name="T159" fmla="*/ 1233 h 1395"/>
                              <a:gd name="T160" fmla="+- 0 8580 7305"/>
                              <a:gd name="T161" fmla="*/ T160 w 1425"/>
                              <a:gd name="T162" fmla="+- 0 1188 468"/>
                              <a:gd name="T163" fmla="*/ 1188 h 1395"/>
                              <a:gd name="T164" fmla="+- 0 8630 7305"/>
                              <a:gd name="T165" fmla="*/ T164 w 1425"/>
                              <a:gd name="T166" fmla="+- 0 938 468"/>
                              <a:gd name="T167" fmla="*/ 938 h 1395"/>
                              <a:gd name="T168" fmla="+- 0 8662 7305"/>
                              <a:gd name="T169" fmla="*/ T168 w 1425"/>
                              <a:gd name="T170" fmla="+- 0 775 468"/>
                              <a:gd name="T171" fmla="*/ 775 h 1395"/>
                              <a:gd name="T172" fmla="+- 0 8677 7305"/>
                              <a:gd name="T173" fmla="*/ T172 w 1425"/>
                              <a:gd name="T174" fmla="+- 0 708 468"/>
                              <a:gd name="T175" fmla="*/ 708 h 1395"/>
                              <a:gd name="T176" fmla="+- 0 8701 7305"/>
                              <a:gd name="T177" fmla="*/ T176 w 1425"/>
                              <a:gd name="T178" fmla="+- 0 633 468"/>
                              <a:gd name="T179" fmla="*/ 633 h 1395"/>
                              <a:gd name="T180" fmla="+- 0 8728 7305"/>
                              <a:gd name="T181" fmla="*/ T180 w 1425"/>
                              <a:gd name="T182" fmla="+- 0 500 468"/>
                              <a:gd name="T183" fmla="*/ 500 h 1395"/>
                              <a:gd name="T184" fmla="+- 0 8707 7305"/>
                              <a:gd name="T185" fmla="*/ T184 w 1425"/>
                              <a:gd name="T186" fmla="+- 0 473 468"/>
                              <a:gd name="T187" fmla="*/ 473 h 1395"/>
                              <a:gd name="T188" fmla="+- 0 8688 7305"/>
                              <a:gd name="T189" fmla="*/ T188 w 1425"/>
                              <a:gd name="T190" fmla="+- 0 559 468"/>
                              <a:gd name="T191" fmla="*/ 559 h 1395"/>
                              <a:gd name="T192" fmla="+- 0 8652 7305"/>
                              <a:gd name="T193" fmla="*/ T192 w 1425"/>
                              <a:gd name="T194" fmla="+- 0 652 468"/>
                              <a:gd name="T195" fmla="*/ 652 h 1395"/>
                              <a:gd name="T196" fmla="+- 0 8622 7305"/>
                              <a:gd name="T197" fmla="*/ T196 w 1425"/>
                              <a:gd name="T198" fmla="+- 0 757 468"/>
                              <a:gd name="T199" fmla="*/ 757 h 1395"/>
                              <a:gd name="T200" fmla="+- 0 8561 7305"/>
                              <a:gd name="T201" fmla="*/ T200 w 1425"/>
                              <a:gd name="T202" fmla="+- 0 914 468"/>
                              <a:gd name="T203" fmla="*/ 914 h 1395"/>
                              <a:gd name="T204" fmla="+- 0 8520 7305"/>
                              <a:gd name="T205" fmla="*/ T204 w 1425"/>
                              <a:gd name="T206" fmla="+- 0 1098 468"/>
                              <a:gd name="T207" fmla="*/ 1098 h 1395"/>
                              <a:gd name="T208" fmla="+- 0 8505 7305"/>
                              <a:gd name="T209" fmla="*/ T208 w 1425"/>
                              <a:gd name="T210" fmla="+- 0 1158 468"/>
                              <a:gd name="T211" fmla="*/ 1158 h 1395"/>
                              <a:gd name="T212" fmla="+- 0 8490 7305"/>
                              <a:gd name="T213" fmla="*/ T212 w 1425"/>
                              <a:gd name="T214" fmla="+- 0 1278 468"/>
                              <a:gd name="T215" fmla="*/ 1278 h 1395"/>
                              <a:gd name="T216" fmla="+- 0 8460 7305"/>
                              <a:gd name="T217" fmla="*/ T216 w 1425"/>
                              <a:gd name="T218" fmla="+- 0 1398 468"/>
                              <a:gd name="T219" fmla="*/ 1398 h 1395"/>
                              <a:gd name="T220" fmla="+- 0 8433 7305"/>
                              <a:gd name="T221" fmla="*/ T220 w 1425"/>
                              <a:gd name="T222" fmla="+- 0 1597 468"/>
                              <a:gd name="T223" fmla="*/ 1597 h 1395"/>
                              <a:gd name="T224" fmla="+- 0 8420 7305"/>
                              <a:gd name="T225" fmla="*/ T224 w 1425"/>
                              <a:gd name="T226" fmla="+- 0 1796 468"/>
                              <a:gd name="T227" fmla="*/ 1796 h 1395"/>
                              <a:gd name="T228" fmla="+- 0 8400 7305"/>
                              <a:gd name="T229" fmla="*/ T228 w 1425"/>
                              <a:gd name="T230" fmla="+- 0 1863 468"/>
                              <a:gd name="T231" fmla="*/ 1863 h 13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1425" h="1395">
                                <a:moveTo>
                                  <a:pt x="0" y="600"/>
                                </a:moveTo>
                                <a:lnTo>
                                  <a:pt x="8" y="619"/>
                                </a:lnTo>
                                <a:lnTo>
                                  <a:pt x="16" y="637"/>
                                </a:lnTo>
                                <a:lnTo>
                                  <a:pt x="23" y="656"/>
                                </a:lnTo>
                                <a:lnTo>
                                  <a:pt x="30" y="675"/>
                                </a:lnTo>
                                <a:lnTo>
                                  <a:pt x="35" y="694"/>
                                </a:lnTo>
                                <a:lnTo>
                                  <a:pt x="38" y="712"/>
                                </a:lnTo>
                                <a:lnTo>
                                  <a:pt x="41" y="731"/>
                                </a:lnTo>
                                <a:lnTo>
                                  <a:pt x="45" y="750"/>
                                </a:lnTo>
                                <a:lnTo>
                                  <a:pt x="74" y="820"/>
                                </a:lnTo>
                                <a:lnTo>
                                  <a:pt x="123" y="863"/>
                                </a:lnTo>
                                <a:lnTo>
                                  <a:pt x="135" y="870"/>
                                </a:lnTo>
                                <a:lnTo>
                                  <a:pt x="147" y="867"/>
                                </a:lnTo>
                                <a:lnTo>
                                  <a:pt x="160" y="865"/>
                                </a:lnTo>
                                <a:lnTo>
                                  <a:pt x="171" y="862"/>
                                </a:lnTo>
                                <a:lnTo>
                                  <a:pt x="180" y="855"/>
                                </a:lnTo>
                                <a:lnTo>
                                  <a:pt x="191" y="834"/>
                                </a:lnTo>
                                <a:lnTo>
                                  <a:pt x="198" y="812"/>
                                </a:lnTo>
                                <a:lnTo>
                                  <a:pt x="204" y="788"/>
                                </a:lnTo>
                                <a:lnTo>
                                  <a:pt x="210" y="765"/>
                                </a:lnTo>
                                <a:lnTo>
                                  <a:pt x="213" y="754"/>
                                </a:lnTo>
                                <a:lnTo>
                                  <a:pt x="216" y="742"/>
                                </a:lnTo>
                                <a:lnTo>
                                  <a:pt x="220" y="730"/>
                                </a:lnTo>
                                <a:lnTo>
                                  <a:pt x="225" y="720"/>
                                </a:lnTo>
                                <a:lnTo>
                                  <a:pt x="251" y="682"/>
                                </a:lnTo>
                                <a:lnTo>
                                  <a:pt x="255" y="675"/>
                                </a:lnTo>
                                <a:lnTo>
                                  <a:pt x="289" y="588"/>
                                </a:lnTo>
                                <a:lnTo>
                                  <a:pt x="300" y="569"/>
                                </a:lnTo>
                                <a:lnTo>
                                  <a:pt x="299" y="574"/>
                                </a:lnTo>
                                <a:lnTo>
                                  <a:pt x="298" y="577"/>
                                </a:lnTo>
                                <a:lnTo>
                                  <a:pt x="301" y="568"/>
                                </a:lnTo>
                                <a:lnTo>
                                  <a:pt x="311" y="539"/>
                                </a:lnTo>
                                <a:lnTo>
                                  <a:pt x="330" y="480"/>
                                </a:lnTo>
                                <a:lnTo>
                                  <a:pt x="360" y="390"/>
                                </a:lnTo>
                                <a:lnTo>
                                  <a:pt x="375" y="345"/>
                                </a:lnTo>
                                <a:lnTo>
                                  <a:pt x="366" y="409"/>
                                </a:lnTo>
                                <a:lnTo>
                                  <a:pt x="359" y="455"/>
                                </a:lnTo>
                                <a:lnTo>
                                  <a:pt x="356" y="490"/>
                                </a:lnTo>
                                <a:lnTo>
                                  <a:pt x="355" y="524"/>
                                </a:lnTo>
                                <a:lnTo>
                                  <a:pt x="357" y="563"/>
                                </a:lnTo>
                                <a:lnTo>
                                  <a:pt x="361" y="615"/>
                                </a:lnTo>
                                <a:lnTo>
                                  <a:pt x="367" y="690"/>
                                </a:lnTo>
                                <a:lnTo>
                                  <a:pt x="375" y="795"/>
                                </a:lnTo>
                                <a:lnTo>
                                  <a:pt x="379" y="834"/>
                                </a:lnTo>
                                <a:lnTo>
                                  <a:pt x="387" y="852"/>
                                </a:lnTo>
                                <a:lnTo>
                                  <a:pt x="403" y="861"/>
                                </a:lnTo>
                                <a:lnTo>
                                  <a:pt x="435" y="870"/>
                                </a:lnTo>
                                <a:lnTo>
                                  <a:pt x="447" y="867"/>
                                </a:lnTo>
                                <a:lnTo>
                                  <a:pt x="460" y="865"/>
                                </a:lnTo>
                                <a:lnTo>
                                  <a:pt x="507" y="776"/>
                                </a:lnTo>
                                <a:lnTo>
                                  <a:pt x="525" y="690"/>
                                </a:lnTo>
                                <a:lnTo>
                                  <a:pt x="532" y="637"/>
                                </a:lnTo>
                                <a:lnTo>
                                  <a:pt x="536" y="611"/>
                                </a:lnTo>
                                <a:lnTo>
                                  <a:pt x="540" y="585"/>
                                </a:lnTo>
                                <a:lnTo>
                                  <a:pt x="543" y="574"/>
                                </a:lnTo>
                                <a:lnTo>
                                  <a:pt x="547" y="563"/>
                                </a:lnTo>
                                <a:lnTo>
                                  <a:pt x="552" y="551"/>
                                </a:lnTo>
                                <a:lnTo>
                                  <a:pt x="555" y="540"/>
                                </a:lnTo>
                                <a:lnTo>
                                  <a:pt x="563" y="502"/>
                                </a:lnTo>
                                <a:lnTo>
                                  <a:pt x="571" y="457"/>
                                </a:lnTo>
                                <a:lnTo>
                                  <a:pt x="579" y="412"/>
                                </a:lnTo>
                                <a:lnTo>
                                  <a:pt x="585" y="375"/>
                                </a:lnTo>
                                <a:lnTo>
                                  <a:pt x="589" y="386"/>
                                </a:lnTo>
                                <a:lnTo>
                                  <a:pt x="610" y="489"/>
                                </a:lnTo>
                                <a:lnTo>
                                  <a:pt x="617" y="566"/>
                                </a:lnTo>
                                <a:lnTo>
                                  <a:pt x="622" y="644"/>
                                </a:lnTo>
                                <a:lnTo>
                                  <a:pt x="626" y="718"/>
                                </a:lnTo>
                                <a:lnTo>
                                  <a:pt x="630" y="780"/>
                                </a:lnTo>
                                <a:lnTo>
                                  <a:pt x="637" y="768"/>
                                </a:lnTo>
                                <a:lnTo>
                                  <a:pt x="643" y="755"/>
                                </a:lnTo>
                                <a:lnTo>
                                  <a:pt x="650" y="744"/>
                                </a:lnTo>
                                <a:lnTo>
                                  <a:pt x="715" y="714"/>
                                </a:lnTo>
                                <a:lnTo>
                                  <a:pt x="750" y="705"/>
                                </a:lnTo>
                                <a:lnTo>
                                  <a:pt x="762" y="667"/>
                                </a:lnTo>
                                <a:lnTo>
                                  <a:pt x="772" y="653"/>
                                </a:lnTo>
                                <a:lnTo>
                                  <a:pt x="798" y="646"/>
                                </a:lnTo>
                                <a:lnTo>
                                  <a:pt x="855" y="630"/>
                                </a:lnTo>
                                <a:lnTo>
                                  <a:pt x="900" y="615"/>
                                </a:lnTo>
                                <a:lnTo>
                                  <a:pt x="906" y="630"/>
                                </a:lnTo>
                                <a:lnTo>
                                  <a:pt x="914" y="646"/>
                                </a:lnTo>
                                <a:lnTo>
                                  <a:pt x="918" y="661"/>
                                </a:lnTo>
                                <a:lnTo>
                                  <a:pt x="915" y="675"/>
                                </a:lnTo>
                                <a:lnTo>
                                  <a:pt x="906" y="679"/>
                                </a:lnTo>
                                <a:lnTo>
                                  <a:pt x="895" y="675"/>
                                </a:lnTo>
                                <a:lnTo>
                                  <a:pt x="882" y="667"/>
                                </a:lnTo>
                                <a:lnTo>
                                  <a:pt x="870" y="660"/>
                                </a:lnTo>
                                <a:lnTo>
                                  <a:pt x="858" y="653"/>
                                </a:lnTo>
                                <a:lnTo>
                                  <a:pt x="847" y="646"/>
                                </a:lnTo>
                                <a:lnTo>
                                  <a:pt x="836" y="638"/>
                                </a:lnTo>
                                <a:lnTo>
                                  <a:pt x="825" y="630"/>
                                </a:lnTo>
                                <a:lnTo>
                                  <a:pt x="813" y="637"/>
                                </a:lnTo>
                                <a:lnTo>
                                  <a:pt x="801" y="643"/>
                                </a:lnTo>
                                <a:lnTo>
                                  <a:pt x="789" y="650"/>
                                </a:lnTo>
                                <a:lnTo>
                                  <a:pt x="780" y="660"/>
                                </a:lnTo>
                                <a:lnTo>
                                  <a:pt x="774" y="674"/>
                                </a:lnTo>
                                <a:lnTo>
                                  <a:pt x="770" y="689"/>
                                </a:lnTo>
                                <a:lnTo>
                                  <a:pt x="768" y="705"/>
                                </a:lnTo>
                                <a:lnTo>
                                  <a:pt x="765" y="720"/>
                                </a:lnTo>
                                <a:lnTo>
                                  <a:pt x="758" y="743"/>
                                </a:lnTo>
                                <a:lnTo>
                                  <a:pt x="750" y="765"/>
                                </a:lnTo>
                                <a:lnTo>
                                  <a:pt x="743" y="788"/>
                                </a:lnTo>
                                <a:lnTo>
                                  <a:pt x="735" y="810"/>
                                </a:lnTo>
                                <a:lnTo>
                                  <a:pt x="720" y="855"/>
                                </a:lnTo>
                                <a:lnTo>
                                  <a:pt x="731" y="864"/>
                                </a:lnTo>
                                <a:lnTo>
                                  <a:pt x="742" y="875"/>
                                </a:lnTo>
                                <a:lnTo>
                                  <a:pt x="753" y="883"/>
                                </a:lnTo>
                                <a:lnTo>
                                  <a:pt x="765" y="885"/>
                                </a:lnTo>
                                <a:lnTo>
                                  <a:pt x="781" y="871"/>
                                </a:lnTo>
                                <a:lnTo>
                                  <a:pt x="794" y="844"/>
                                </a:lnTo>
                                <a:lnTo>
                                  <a:pt x="803" y="815"/>
                                </a:lnTo>
                                <a:lnTo>
                                  <a:pt x="810" y="795"/>
                                </a:lnTo>
                                <a:lnTo>
                                  <a:pt x="825" y="772"/>
                                </a:lnTo>
                                <a:lnTo>
                                  <a:pt x="841" y="750"/>
                                </a:lnTo>
                                <a:lnTo>
                                  <a:pt x="856" y="728"/>
                                </a:lnTo>
                                <a:lnTo>
                                  <a:pt x="890" y="667"/>
                                </a:lnTo>
                                <a:lnTo>
                                  <a:pt x="915" y="600"/>
                                </a:lnTo>
                                <a:lnTo>
                                  <a:pt x="911" y="638"/>
                                </a:lnTo>
                                <a:lnTo>
                                  <a:pt x="904" y="713"/>
                                </a:lnTo>
                                <a:lnTo>
                                  <a:pt x="887" y="788"/>
                                </a:lnTo>
                                <a:lnTo>
                                  <a:pt x="882" y="807"/>
                                </a:lnTo>
                                <a:lnTo>
                                  <a:pt x="885" y="825"/>
                                </a:lnTo>
                                <a:lnTo>
                                  <a:pt x="892" y="827"/>
                                </a:lnTo>
                                <a:lnTo>
                                  <a:pt x="900" y="815"/>
                                </a:lnTo>
                                <a:lnTo>
                                  <a:pt x="923" y="758"/>
                                </a:lnTo>
                                <a:lnTo>
                                  <a:pt x="927" y="746"/>
                                </a:lnTo>
                                <a:lnTo>
                                  <a:pt x="930" y="735"/>
                                </a:lnTo>
                                <a:lnTo>
                                  <a:pt x="950" y="794"/>
                                </a:lnTo>
                                <a:lnTo>
                                  <a:pt x="959" y="821"/>
                                </a:lnTo>
                                <a:lnTo>
                                  <a:pt x="964" y="846"/>
                                </a:lnTo>
                                <a:lnTo>
                                  <a:pt x="975" y="900"/>
                                </a:lnTo>
                                <a:lnTo>
                                  <a:pt x="990" y="810"/>
                                </a:lnTo>
                                <a:lnTo>
                                  <a:pt x="997" y="763"/>
                                </a:lnTo>
                                <a:lnTo>
                                  <a:pt x="1001" y="738"/>
                                </a:lnTo>
                                <a:lnTo>
                                  <a:pt x="1007" y="711"/>
                                </a:lnTo>
                                <a:lnTo>
                                  <a:pt x="1020" y="660"/>
                                </a:lnTo>
                                <a:lnTo>
                                  <a:pt x="1024" y="671"/>
                                </a:lnTo>
                                <a:lnTo>
                                  <a:pt x="1028" y="682"/>
                                </a:lnTo>
                                <a:lnTo>
                                  <a:pt x="1032" y="694"/>
                                </a:lnTo>
                                <a:lnTo>
                                  <a:pt x="1035" y="705"/>
                                </a:lnTo>
                                <a:lnTo>
                                  <a:pt x="1043" y="743"/>
                                </a:lnTo>
                                <a:lnTo>
                                  <a:pt x="1050" y="780"/>
                                </a:lnTo>
                                <a:lnTo>
                                  <a:pt x="1057" y="818"/>
                                </a:lnTo>
                                <a:lnTo>
                                  <a:pt x="1065" y="855"/>
                                </a:lnTo>
                                <a:lnTo>
                                  <a:pt x="1080" y="915"/>
                                </a:lnTo>
                                <a:lnTo>
                                  <a:pt x="1094" y="892"/>
                                </a:lnTo>
                                <a:lnTo>
                                  <a:pt x="1108" y="868"/>
                                </a:lnTo>
                                <a:lnTo>
                                  <a:pt x="1123" y="846"/>
                                </a:lnTo>
                                <a:lnTo>
                                  <a:pt x="1140" y="825"/>
                                </a:lnTo>
                                <a:lnTo>
                                  <a:pt x="1170" y="795"/>
                                </a:lnTo>
                                <a:lnTo>
                                  <a:pt x="1183" y="782"/>
                                </a:lnTo>
                                <a:lnTo>
                                  <a:pt x="1194" y="767"/>
                                </a:lnTo>
                                <a:lnTo>
                                  <a:pt x="1215" y="735"/>
                                </a:lnTo>
                                <a:lnTo>
                                  <a:pt x="1219" y="746"/>
                                </a:lnTo>
                                <a:lnTo>
                                  <a:pt x="1233" y="821"/>
                                </a:lnTo>
                                <a:lnTo>
                                  <a:pt x="1236" y="837"/>
                                </a:lnTo>
                                <a:lnTo>
                                  <a:pt x="1245" y="840"/>
                                </a:lnTo>
                                <a:lnTo>
                                  <a:pt x="1256" y="827"/>
                                </a:lnTo>
                                <a:lnTo>
                                  <a:pt x="1259" y="808"/>
                                </a:lnTo>
                                <a:lnTo>
                                  <a:pt x="1258" y="786"/>
                                </a:lnTo>
                                <a:lnTo>
                                  <a:pt x="1260" y="765"/>
                                </a:lnTo>
                                <a:lnTo>
                                  <a:pt x="1263" y="754"/>
                                </a:lnTo>
                                <a:lnTo>
                                  <a:pt x="1267" y="743"/>
                                </a:lnTo>
                                <a:lnTo>
                                  <a:pt x="1272" y="731"/>
                                </a:lnTo>
                                <a:lnTo>
                                  <a:pt x="1275" y="720"/>
                                </a:lnTo>
                                <a:lnTo>
                                  <a:pt x="1305" y="600"/>
                                </a:lnTo>
                                <a:lnTo>
                                  <a:pt x="1315" y="532"/>
                                </a:lnTo>
                                <a:lnTo>
                                  <a:pt x="1320" y="496"/>
                                </a:lnTo>
                                <a:lnTo>
                                  <a:pt x="1325" y="470"/>
                                </a:lnTo>
                                <a:lnTo>
                                  <a:pt x="1333" y="427"/>
                                </a:lnTo>
                                <a:lnTo>
                                  <a:pt x="1350" y="345"/>
                                </a:lnTo>
                                <a:lnTo>
                                  <a:pt x="1354" y="326"/>
                                </a:lnTo>
                                <a:lnTo>
                                  <a:pt x="1357" y="307"/>
                                </a:lnTo>
                                <a:lnTo>
                                  <a:pt x="1361" y="289"/>
                                </a:lnTo>
                                <a:lnTo>
                                  <a:pt x="1365" y="270"/>
                                </a:lnTo>
                                <a:lnTo>
                                  <a:pt x="1369" y="255"/>
                                </a:lnTo>
                                <a:lnTo>
                                  <a:pt x="1372" y="240"/>
                                </a:lnTo>
                                <a:lnTo>
                                  <a:pt x="1376" y="225"/>
                                </a:lnTo>
                                <a:lnTo>
                                  <a:pt x="1380" y="210"/>
                                </a:lnTo>
                                <a:lnTo>
                                  <a:pt x="1388" y="188"/>
                                </a:lnTo>
                                <a:lnTo>
                                  <a:pt x="1396" y="165"/>
                                </a:lnTo>
                                <a:lnTo>
                                  <a:pt x="1404" y="143"/>
                                </a:lnTo>
                                <a:lnTo>
                                  <a:pt x="1410" y="120"/>
                                </a:lnTo>
                                <a:lnTo>
                                  <a:pt x="1425" y="45"/>
                                </a:lnTo>
                                <a:lnTo>
                                  <a:pt x="1423" y="32"/>
                                </a:lnTo>
                                <a:lnTo>
                                  <a:pt x="1422" y="17"/>
                                </a:lnTo>
                                <a:lnTo>
                                  <a:pt x="1418" y="5"/>
                                </a:lnTo>
                                <a:lnTo>
                                  <a:pt x="1410" y="0"/>
                                </a:lnTo>
                                <a:lnTo>
                                  <a:pt x="1402" y="5"/>
                                </a:lnTo>
                                <a:lnTo>
                                  <a:pt x="1398" y="17"/>
                                </a:lnTo>
                                <a:lnTo>
                                  <a:pt x="1397" y="32"/>
                                </a:lnTo>
                                <a:lnTo>
                                  <a:pt x="1395" y="45"/>
                                </a:lnTo>
                                <a:lnTo>
                                  <a:pt x="1383" y="91"/>
                                </a:lnTo>
                                <a:lnTo>
                                  <a:pt x="1380" y="106"/>
                                </a:lnTo>
                                <a:lnTo>
                                  <a:pt x="1373" y="120"/>
                                </a:lnTo>
                                <a:lnTo>
                                  <a:pt x="1350" y="165"/>
                                </a:lnTo>
                                <a:lnTo>
                                  <a:pt x="1347" y="184"/>
                                </a:lnTo>
                                <a:lnTo>
                                  <a:pt x="1344" y="203"/>
                                </a:lnTo>
                                <a:lnTo>
                                  <a:pt x="1340" y="222"/>
                                </a:lnTo>
                                <a:lnTo>
                                  <a:pt x="1335" y="240"/>
                                </a:lnTo>
                                <a:lnTo>
                                  <a:pt x="1317" y="289"/>
                                </a:lnTo>
                                <a:lnTo>
                                  <a:pt x="1297" y="338"/>
                                </a:lnTo>
                                <a:lnTo>
                                  <a:pt x="1278" y="386"/>
                                </a:lnTo>
                                <a:lnTo>
                                  <a:pt x="1260" y="435"/>
                                </a:lnTo>
                                <a:lnTo>
                                  <a:pt x="1256" y="446"/>
                                </a:lnTo>
                                <a:lnTo>
                                  <a:pt x="1252" y="457"/>
                                </a:lnTo>
                                <a:lnTo>
                                  <a:pt x="1237" y="517"/>
                                </a:lnTo>
                                <a:lnTo>
                                  <a:pt x="1223" y="593"/>
                                </a:lnTo>
                                <a:lnTo>
                                  <a:pt x="1215" y="630"/>
                                </a:lnTo>
                                <a:lnTo>
                                  <a:pt x="1211" y="645"/>
                                </a:lnTo>
                                <a:lnTo>
                                  <a:pt x="1207" y="660"/>
                                </a:lnTo>
                                <a:lnTo>
                                  <a:pt x="1203" y="675"/>
                                </a:lnTo>
                                <a:lnTo>
                                  <a:pt x="1200" y="690"/>
                                </a:lnTo>
                                <a:lnTo>
                                  <a:pt x="1196" y="720"/>
                                </a:lnTo>
                                <a:lnTo>
                                  <a:pt x="1193" y="750"/>
                                </a:lnTo>
                                <a:lnTo>
                                  <a:pt x="1190" y="780"/>
                                </a:lnTo>
                                <a:lnTo>
                                  <a:pt x="1185" y="810"/>
                                </a:lnTo>
                                <a:lnTo>
                                  <a:pt x="1178" y="840"/>
                                </a:lnTo>
                                <a:lnTo>
                                  <a:pt x="1170" y="870"/>
                                </a:lnTo>
                                <a:lnTo>
                                  <a:pt x="1162" y="900"/>
                                </a:lnTo>
                                <a:lnTo>
                                  <a:pt x="1155" y="930"/>
                                </a:lnTo>
                                <a:lnTo>
                                  <a:pt x="1140" y="1005"/>
                                </a:lnTo>
                                <a:lnTo>
                                  <a:pt x="1136" y="1046"/>
                                </a:lnTo>
                                <a:lnTo>
                                  <a:pt x="1132" y="1088"/>
                                </a:lnTo>
                                <a:lnTo>
                                  <a:pt x="1128" y="1129"/>
                                </a:lnTo>
                                <a:lnTo>
                                  <a:pt x="1125" y="1170"/>
                                </a:lnTo>
                                <a:lnTo>
                                  <a:pt x="1122" y="1223"/>
                                </a:lnTo>
                                <a:lnTo>
                                  <a:pt x="1119" y="1275"/>
                                </a:lnTo>
                                <a:lnTo>
                                  <a:pt x="1115" y="1328"/>
                                </a:lnTo>
                                <a:lnTo>
                                  <a:pt x="1110" y="1380"/>
                                </a:lnTo>
                                <a:lnTo>
                                  <a:pt x="1109" y="1387"/>
                                </a:lnTo>
                                <a:lnTo>
                                  <a:pt x="1100" y="1390"/>
                                </a:lnTo>
                                <a:lnTo>
                                  <a:pt x="1095" y="1395"/>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Text Box 15"/>
                        <wps:cNvSpPr txBox="1">
                          <a:spLocks noChangeArrowheads="1"/>
                        </wps:cNvSpPr>
                        <wps:spPr bwMode="auto">
                          <a:xfrm>
                            <a:off x="7379" y="1378"/>
                            <a:ext cx="53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21FA" w:rsidRDefault="002021FA" w:rsidP="002021FA">
                              <w:pPr>
                                <w:spacing w:line="199" w:lineRule="exact"/>
                                <w:rPr>
                                  <w:sz w:val="18"/>
                                </w:rPr>
                              </w:pPr>
                              <w:proofErr w:type="gramStart"/>
                              <w:r>
                                <w:rPr>
                                  <w:sz w:val="18"/>
                                </w:rPr>
                                <w:t>п</w:t>
                              </w:r>
                              <w:proofErr w:type="gramEnd"/>
                              <w:r>
                                <w:rPr>
                                  <w:sz w:val="18"/>
                                </w:rPr>
                                <w:t>ідпис</w:t>
                              </w:r>
                            </w:p>
                          </w:txbxContent>
                        </wps:txbx>
                        <wps:bodyPr rot="0" vert="horz" wrap="square" lIns="0" tIns="0" rIns="0" bIns="0" anchor="t" anchorCtr="0" upright="1">
                          <a:noAutofit/>
                        </wps:bodyPr>
                      </wps:wsp>
                      <wps:wsp>
                        <wps:cNvPr id="37" name="Text Box 16"/>
                        <wps:cNvSpPr txBox="1">
                          <a:spLocks noChangeArrowheads="1"/>
                        </wps:cNvSpPr>
                        <wps:spPr bwMode="auto">
                          <a:xfrm>
                            <a:off x="6683" y="2032"/>
                            <a:ext cx="2466"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21FA" w:rsidRDefault="002021FA" w:rsidP="002021FA">
                              <w:pPr>
                                <w:tabs>
                                  <w:tab w:val="left" w:pos="2445"/>
                                </w:tabs>
                                <w:spacing w:line="311" w:lineRule="exact"/>
                                <w:rPr>
                                  <w:sz w:val="28"/>
                                </w:rPr>
                              </w:pPr>
                              <w:r>
                                <w:rPr>
                                  <w:sz w:val="28"/>
                                  <w:u w:val="single"/>
                                </w:rPr>
                                <w:t xml:space="preserve"> </w:t>
                              </w:r>
                              <w:r>
                                <w:rPr>
                                  <w:sz w:val="28"/>
                                  <w:u w:val="single"/>
                                </w:rPr>
                                <w:tab/>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2" o:spid="_x0000_s1026" style="position:absolute;left:0;text-align:left;margin-left:334.15pt;margin-top:23.15pt;width:123.3pt;height:97.85pt;z-index:-251639296;mso-position-horizontal-relative:page" coordorigin="6683,463" coordsize="2466,195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gjIrtmFQAAVGkAAA4AAABkcnMvZTJvRG9jLnhtbOxda24kOXL+b8B3&#10;KNRPGxolmQ9mCqNe9EitwQKz9sBTPkCpVJIKWy9nlVoaGwYM7BF8Ed/AV9i9kb8gGSkym49EjzEY&#10;GzuL7SypIslgfBHBiOBD3/7ubbedfV73p81hfz0X3xTz2Xq/Ojxs9k/X839e3F2089npvNw/LLeH&#10;/fp6/vP6NP/dh7/9m29fj1dreXg+bB/W/QyN7E9Xr8fr+fP5fLy6vDytnte75embw3G9x5ePh363&#10;POPH/unyoV++ovXd9lIWRXP5eugfjv1htT6d8Ntb8+X8g27/8XG9Ov/j4+NpfZ5tr+fg7az/7fW/&#10;9/Tv5Ydvl1dP/fL4vFlZNpZfwcVuudmj06Gp2+V5OXvpN180tdus+sPp8Hj+ZnXYXR4eHzertR4D&#10;RiOK0Wi+7w8vRz2Wp6vXp+MgJoh2JKevbnb1D59/7Gebh+t5Keez/XIHjP78n3/5j7/86c//jf/9&#10;1wy/hoxej09XIP2+P/50/LE3A8XHHw6rP57w9eX4e/r5yRDP7l//cHhAs8uX80HL6O2x31ETGP3s&#10;TUPx8wDF+u08W+GXom7qTgCxFb4TspJNVxuwVs9AlN5rmracz/B11ZT81Sf7uqyaxr7b1Yq+vVxe&#10;mX41r5a3D98eN6sr/N+KFp++EG1eBfHW+aVfz20ju0lt7Jb9H1+OF9CC4/K8ud9sN+eftUZDRMTU&#10;/vOPmxWJmn5wUMKQDUr4mnqdCQ0QU5l3ljQmDc5sf7h5Xu6f1h9PRxgDZIn3+Vd9f3h9Xi8fTvRr&#10;kpHfiv7R4+N+uznebbZbQo8+2xHDnkb6GBCa0fXbw+plt96fjfH26y0Gf9ifnjfH03zWX61392vo&#10;Yv/7B6FVBerww+lM3ZFiaIP6N9l+LIpOfndxUxc3F1WhPl187Cp1oYpPqiqqVtyIm3+nt0V19XJa&#10;QwzL7e1xY3nFb7/gNmg91s8Yu9T2Pfu81F7EaBMY0lrFLELBSCTE66lf/ROEDTp8Pvfr8+qZPj5C&#10;cvb3IB6+0GJ+lyxhcIKRZe1Gydrov2jZNkhI2noKqYz611KbzaD90Iz+dP5+fdjN6ANEDUa1qJef&#10;IWkzNCYhpvcHAlwPhUfqgtEV3af2U1tdwEI/AYzb24uPdzfVRXMnVH1b3t7c3AoG43nz8LDeU3O/&#10;HAst2sN288DqeOqf7m+2vcHoTv9nzf70TnZJOvHOBuPHT61qGg4CwNoD8CD/h+npxPqOn6bpEE1O&#10;Icf+0/PyuIbUqVnHtiu27R82exi29mqW5Gb/Yw8Q6KdJyjE4R1EqO8uxckhZwQmQX9VfxFVjCy4m&#10;qsZ2P3u9niuB2SKNTKH/+xKZ5RXmuv2D1jNySZ/s5/NyszWfwed2T43/1tRwsJBJ2sUIGizvDw8/&#10;a2AxK2kN+7VUrWZVu+vXawqvZqIiVKy68Sx/cqd4ravmGx5F3kmVBbrSk3RL7RvfoX1UBddkpvfS&#10;+C9HE1cvxknRC+yYEFw92Mng6cFOggtECI+7LUK2v7+YFTNVyhb/oEvd1TsZFN6Q/d3lbFHMXjFa&#10;4xipUW4LAZDTlkDUMasay/U7FXzu0JSmeYalsgN+J4MtO42psmqCjEEEQ2uLKsIYQhmnLSG6LsQY&#10;PP7QlKYJM4aA3GlMVRWJ7UuJdUxGEmsjjFGA5jQmyrINcSZc8WuiMGsIZdzmVNXWQd7gGd+HuhAy&#10;xp2PAZxTGeTOxUATRbjzYVC1iHDnArEQTYw7HwghyzB3LhCaKMyd9KFQdRnGVbpYLGTUFnwohGiD&#10;yEoXCU0U4c6HQjVFWHbkEgYlXsAAI5bqQyGKUoWQpSBoaE0TRbjzoVANQAvZhHSxWMDVhLkrfShE&#10;UQS5K10kNFGYO0rMHCNTjRJB7koXi0UZs4rSh6JVYeZcIIgmwpsPhGoaGebNRWJRxmyi9IEAZCKE&#10;a+nioInC3FU+EKppqyB3FA8NerKAQwzjWvlAiLKQIe4qFwdNFOHOB0KpOiy7yoViUcVsovKhgJut&#10;g9y5SGiiCHc+FKqFiYVsonKxWFQxm6h9KISAAwhMrrWLhCYKc1f7UKg2IjvKkN6RBVEY2dqHIqZ3&#10;tYtEQu9qHwrVqrA/QWXC5S5mFbUPRSfDonOBIJqw5BofCNVFZrHGRWLRxGyi8YFAsSUEKwo07wMl&#10;mghvPgyqgwqHdK5xcVg0MYugEpDjOBHPBeewxkVBE0W482FoC0yeQe5cIBZNzCKQlnnciTboTZSL&#10;A2ZYGZGd8oFooZ5B7pQLxULFLEL5UAghgsGwcpHQRGHZKR+KVoouzJ2LxQJmE7ZX5UMR5c5FIsFd&#10;60PRorAc5K51sVi0MZtofSggumBkR9XLwTdporDsWh+KVkR8XetiscBUF5Zd60MRk13rIpGSnQ8F&#10;9C7s61oXiwWiyTB3nQ8FOg5GAJ2LhCYKy67zoWgLFfYonYvFootZRedDIUTY3SEbdJGN+rvOh6It&#10;6gh3LhaLLmYVnQ9FLKPoXCQSGQVCUh6GTq7bAnFbyOGJwkVjgfci4IrChwPhR9DnwXdxz8g+NVUY&#10;XlH4gLRFG2PRhQQsxqwD6std60Gj82CyLQoXE00VY9FHpUVEGJGiiwtYjJkIwiKfRYmINRBLwSyY&#10;jqRIVBEWR3l3KyMzmxgl3vHMG8Ukb3IrMA0GWXRhgezbKIs+LK1ow+GoEC4uCxFPv4WPi5BwDUEW&#10;XVg0VUSKowwcUozUovwUXERzcCFH5iJlE2TRz8KJKsaiD0srETsFLdrPw6kSFnbXQvq4CNmGzcVP&#10;xYkqxqIPS0tJVphFFxcUgaLmMk7HZTipFH4+TlQRFkcJeVvKcDADr8BWQEU0lJZiUhzl5LCzsBRL&#10;z1yIKsaiD0tbIvQNSrH0zSWamYtxai7DEzN4csYsiCrC4ig5b8tYsc/PzkU0PUdJl7u2rrsNxl0I&#10;x5hOzy6girE4MpeqCs/Pwk/RRTRHF+MkXXYRFl1YBFHFWByZSx1z3X6eLqKJuhhn6hKJRMgv+qk6&#10;UUVYHOXqbV1HJkA/WacwN+J0xul6ibkyyKJnLkQVY3FkLth8EDYXP2PHJoUoiz4usVhM1L65oAYc&#10;YXGUt7c10o+gRfuJu4hm7mKUusdKvMJL3hM1XtGMzKWJRTp+/o73YlIcZfBdZHnBy+CJKCZDH5Q2&#10;Vq0UjYsKSvjRuWWUxKOGF1REL4knogiD4yS+QeE1CLKfxYtoGi9GebyKWIqXxxNRjMGRoagiXIsW&#10;ynVgCxHN5MUolW8iqyDKRYSIIgyOU3kVC8L8XF5Ek3lUXHi20LNKjewm5Gu8bJ6IYgyOjERhcSAI&#10;sZ/Oi2g+L0YJfaXC/tpL6IkoxuDYSJCrhxl0IVnQAlHEXY9y+roOBzdeTk9EEQbHOX0TqYcIP6kX&#10;0axejNJ6ajAEsZfWE1GMwZGRNDISwna+kUQTezHK7FW47IB1YVZVBDZEFGYQ5S2mM4l93YStGFsS&#10;mZACWCqLhSGWo8S+C1cLESQ47RFRjMGRkcSiGkmbC4YaGhiMzSRynNYXXTBkkH5aT1QxFkdmUsdW&#10;NAsXFLAYMxM5TutFHWbRT+uJKsLiOK2vunDIIP20XkbTejlO66WKsOjCgpw5zuLIVCqEKyFnI/20&#10;XkbTejlO68sI0MKFBVlLlMVxWl9h8gmy6Kf1VEOJGMs4ra+74KKJ9NN6oooALUfmUkWSAOmn9dgI&#10;FmXRx0Uo+KaAS5R+Wk9UMRZH5lLBl4Sl6OKyoBpKRIrjtL5tgvMe8njHRWCydCc+7Dga9hQtn83+&#10;x+XV6m1v9xnh0wybZ2mnHO1EOh5OtPF4gRaxo2mh9+ehCVDRtxFimAIR8ybkNDEGT8QwcWxgyjZN&#10;dqvJeY9nunGyIU3eTWqd9JnIoYZTmCHd0uTTRkp7KYgc8ExpnUopmnzaUKmsocmnDZVKDESOysAU&#10;Zijd1+TThkqpN5EjY57Sut3Vu8Bq8yRyO1RkklPIKT0kZsye+ayKUaqmyacNlRInIkfCM4UZSmM0&#10;+bShUlKhyacNlUJ8IkdoPoUZCrg1+bSh0oIWkSNsndI6BaOafNpQKTTU5NOGqpdgiJ6WTqawg/0X&#10;pgNayJj2gh0vLStMemHwTmLakHXpXo8Bc/OkHthDoboy8QUeNOataT3woCe6KV3y1WNAqXZSD+yp&#10;qHA66QX2VVTGnPYCD7qaOGj2V2KiwxLsscREl4VlU6t8E52WYK9FxahJg2a/JVAbmvYCIz3RdQn2&#10;XTjnMK0H9l4Ipqa9wP5LTHRggj0YFscm9sCDnujEdEqt1XvYsZ0JOdiPUW46BQedclIPlCtOe8Gq&#10;N6Vu016wg8baxLQX2JHJiY5MJyt6DBMdmWRHRiH/pDEMwdZERyY53KJw2OnBzP822qWjQONzkv18&#10;hnOS9/QO4t/lmYJk/khHPvQ++tkzPtAeePpmd/i8Xhw0zfn9eF+DmoPp9/377d6lQ4IAmTWDyPhb&#10;fh51awKJCZHBbZrm+Gt+GjJKnYgMO/FSZJRDENlgwtwKP01rtOxGZKgTJVszQ1DmRB5Ey63w07Rm&#10;HbgakOCv+WnJTKcK6zGpTqnAC96wZylJRlOkphscKPfGT9OrsGNtzamh6CAEJhPTXhoIrD9YOvaS&#10;3B8/bb9UIqdxYFUiNVwUag3dMNVwO/y07VE1kdrD0mqyPSqtEV0GNJSWNJ1q9YGQqFx0FQftKUxA&#10;qX51zYXosJaVpjMKr7C4maSjMgW1B5VO01m1yuiLpOU9tNeg/J1sj/bEEl3GhLDir+nqjPxKqk2i&#10;vRqZRLJfqnUSHfQ/TWfwrTH7puhKKnXqftP4llR9I7ohXGO946fRv9K6lgr6muzX2keJInmSjlZo&#10;0G+J3DNJR0tmoKtQdkzS0cIj0WXsqKS9zESX48/qQY1aVLpf4zfqjB8qbcTXDHMuy5efVs609gf+&#10;mhx/Vn5qCFy4HX7a9mihCe3l/EZJyylEh9Xt1HgrKnkTHcaTpJvod6uJfheFVNtvWl9qKniDP4Ud&#10;uin+6Bwx0eXkXNPmGKLLTNB1aSfyIQhjHPhp8KhpmwjaqxHbJvmjTR1El/EHtZVfTv9q2rVA7Q05&#10;EPPFT8sf6z34TPIHfdftYaUkSWfnwWq4tYD746ft1+pplZm3SG7Ub5nxz7X1zyVWE1P8NbRKgfYq&#10;0Kfp2M4z7VExHO01VdpvNLTRDHQK9f1kv9bvqozfJf3U7ZkDntH5vLF6pTJ+sqFtM8RfZhwK/syM&#10;Iz1eCvs0nTmZGeVP0S4Okt+Q57Ke8NPoi6KtBUSHXD0lP2XjoQY7lVJ02MVj2svEG52dz3N+vKMF&#10;OuIv1x4tQRFdhr+O1oG0XNJ+F8dfDF3GPgb+huSd5ctPI2e6ikH3m2mvpW0Fmr90XEJxuKFL+xfs&#10;BzJ0GXxb6/9y8mvZP2PfX1IPeF7I4IZtz4a/zLzQ2jiM7C7Vr7L+iuwuTTdNfsrmUU1m/lCMR8b/&#10;4ayhHq/K2q/1B5l4XFl8VU4u7Dcy+Qe1Q3qVy2cUxyXw+0k52/yD/EKSDlkv9dtis1iSjjZzEl3G&#10;jnDO2dANNTK2R35a/2cLgm0mjlC26NYOZUBuh5+2PdozQvxl/D0OTRi6TByLczOaLhefttbeyJ+n&#10;5NdylSFjH62N77FPKt0ebeLBeHPzzOBPh3oPy42fRn6dzaOajH/pOO+G/0iO18bjOX1mv4uTQJn2&#10;jF2SvJP90m4k0oOhEMfj5Kcdr50HcXor2V5n6zRk76l+O1p5R78qNw9yPAQ7TrbHfiNT4+ps3ogT&#10;fOn2aDOoto90HNHBvomO4oQkf1b/yE7SdBzXpfUFh5SMI1IZBaSD+UbSmUwFh5vYRNIsgtDGMBkf&#10;A0I7qWeKMFj0s9FEBj0Q2ukmMy3hgJSdHzLzDdYRrePKBNwgNHLE0Z0kgjgFZE0vM5XghJTpmnxO&#10;SidEwc4axpokRJNGazNZAe59sW49Y3441ml4zPkRLH5aOWYKFNiAbZHJKYXe1kguIpMa4JCGVYqM&#10;jwChKY7knA7tdjdyzHgJEJqwH7cLpJGRds9Fm8mzhbQTWs4hg9BWeoB5Uikkh16Z1BhnoSyEmdgL&#10;hBbCTPEXhOzlM95M2vQut6hA59eMN8vEmzilaAjfF254QuOnmdhwbMoQUuUnKcfS+scKx14zhKbF&#10;KrcGUVo1qzKTLxY1DDK56ikIjWsuUW5I82i9WZmJIwQXMqkAnm7Ruj2ZHbXdZCNz/rG0SoGTn5mu&#10;6Xg+PAXtD0zzaD0urXJkCI0jxa7wDCGdgUbXImczuNnREOYmpMpG0jhXme5a3z+GrjMVdaxwGmvN&#10;6XdlS1nYZpeUTWVLExlZ8zhyo6Ct1xhFpjVscDXiyzBX2gX73GBptZe6zQmvtLPVsMGAvQc/2YtY&#10;zaLz10nplXbfRRZetvmsZpW2JIIjFpmuketpMxm2JvAg+MmDsZO+hEakB2PDsbyF2r2bWS8iGb9c&#10;WItN2XowuYLvMKtV2eiAl4pyMZG0tfVcjRvRgZn+6pxJ6a3SZATYZZcUOIc6uTIjHVzV4mlyCq5P&#10;DKDrBpN/umtbCcitlEKxzWSVW2rBHX/Gd6qcp+NtO7m9BGjRRjC5YJ63GuXSMYS1NqLOzUEc/2Y3&#10;HuhzixB4LmPE5RzGRXWZ0uQQoyPVy3hRzOZaK5AeZdwU3YSq57UiNwPi5LqhxDHftAYhZLWUuRBB&#10;3xwAGeGZMQhAbtqkwDCpv5CnocQdmzlKo0U4M56xCWRmts1hxxq7Un5alwpsLGVmoRdNMp+jTApr&#10;KLSBSe+rH3Yy4ZfuXaPDXa60eYf2NzU0jdBmJucWYfzgXjb8//BK2/hgf9HNynxrrHv37aw/4BZq&#10;gIs/IoAPz4f+X+ezV1zIfz0//cvLkq5V3/5+j/uWcVyMptWz/gFTB2UTvfvNvfvNcr9CU9fz8xwH&#10;OOjjzRk/4ZWXY795ekZP5oLx/eEjrqV/3Oibr4k/cyMvlIR+wJXPv9aFvHAs5l73Bd3T/N3hbWaq&#10;GsQGroj+iW4EP7/h98y5vZo3cZu786oZxWnSteKlXVrGzdHa0N+v7MWdoubGXpqijLPgu/yPX32r&#10;uLnUeTA8vdJJBvdbu+b5f9EmjETNbfYdXczznewu7ppWXVR3VX3R4QD2RSG677qmqLrq9s6/QF1f&#10;Dm7+YsbyF1xmD+fW0a6Or3Vuu80Zf7lju9mh+D1c6r28il3ePVy8TuxrHwyA+ak3lWqLIxU1ynp+&#10;u3+Djr3b5GRPMXiJwUPgg/EO+PB/zjMgBh57Bh18OOb963iG4U557M3Wic27Z3j/exu0Qe6vruGr&#10;/xDBX10DHXuc4Br036zRqvZb9hD6j83gT/doR2f/zBD9bSD3Z3x2/xjSh/8RAA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MEFAAGAAgAAAAhAGfMm/zhAAAACgEAAA8AAABkcnMvZG93bnJldi54bWxMj8Fq&#10;g0AQhu+FvsMygd6aVWMlMY4hhLanUGhSKL1tdKISd1bcjZq37/bUnIZhPv75/mwz6VYM1NvGMEI4&#10;D0AQF6ZsuEL4Or49L0FYp7hUrWFCuJGFTf74kKm0NCN/0nBwlfAhbFOFUDvXpVLaoiat7Nx0xP52&#10;Nr1Wzq99JctejT5ctzIKgkRq1bD/UKuOdjUVl8NVI7yPatwuwtdhfznvbj/Hl4/vfUiIT7Npuwbh&#10;aHL/MPzpe3XIvdPJXLm0okVIkuXCowhx4qcHVmG8AnFCiOIoAJln8r5C/gsAAP//AwBQSwMECgAA&#10;AAAAAAAhAHPfkATsFAAA7BQAABUAAABkcnMvbWVkaWEvaW1hZ2UxLmpwZWf/2P/gABBKRklGAAEB&#10;AQBgAGAAAP/bAEMAAwICAwICAwMDAwQDAwQFCAUFBAQFCgcHBggMCgwMCwoLCw0OEhANDhEOCwsQ&#10;FhARExQVFRUMDxcYFhQYEhQVFP/bAEMBAwQEBQQFCQUFCRQNCw0UFBQUFBQUFBQUFBQUFBQUFBQU&#10;FBQUFBQUFBQUFBQUFBQUFBQUFBQUFBQUFBQUFBQUFP/AABEIAFAAnQ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1TooooAKKKKACvIfj/APHw&#10;fCSxttJ0DSj4q+IGqhRpWgRuyhgzhPOmcAlIwScADc5Vgo+V2TZ+Lnxo0/4WnRtOjs21vxTrs/2b&#10;SdEhlET3T5AJLkEIoyMsQfXGAxXxfUvDzfst/BPxx8UPFGpwaj8UdRt3dtaurdZil5KBFbqVXG9U&#10;/d7wnAjiKooRFWvpMtwEW4V8TG6k7Qjezm729VFP4n8lre3DXrNXjB7at9l/n2Plf4/fA74j/Ey6&#10;1/4leOvFGi3Z8KTRLeW0V3PssJ2lQGK28pCsaQ+ZGBl85jfzCGMkh/Sz4V3t5qPwx8I3eovJJfz6&#10;RaSXDzPvdpDChYscnJJyScnmvmZPgf4iT9lDwj8PtMtHu7jxdfxXOv6jfOjtaQysbgtIWxmQFYVx&#10;gjhwOSgP1xpmnQaRp1rY2y7La2iSGJf7qKoUD8hXvcSZjHFYWlhly/u5yUeVJWjFJetnK7V+ljjw&#10;FGpCTlOTd1+Lbf4ItUUVwPxu+KcPwi8B3GrrCt5q9zILHSbBt3+l3rqxjj47YRmPThD3xXwlChUx&#10;NWNGkryk7I9iUlFOTOC+LfjDxn41+JFl8OPA8c9lpq+W/iPxFbOUezicMTCjbfkcoNwKsGyygFcM&#10;aq/ArU/FnhH44fEP4c65fahrnh21ig1XQdS1H55VRwpniL7mLKGljVQQuDHJgbSAvonwO8Bt4D8C&#10;xJdO02sarM2qalM0m/fcygFueBwAo4HOM968x+EHgfx5F+1R8SvF3iVNRj8PTWp03R2v5ImWSATh&#10;08kR5KxqRJgPh8yE4IIx9g6mFdHEYSny+zpwsnpzTnde8nv3sr2UWeaoT54VpX5n9yXb+up9H0UU&#10;V8QeoFFFFABRRRQAUUhIUEk4A5JNQ217BeBzBKsyo2xmjOQD3Gadm1cV0ieiiikMKwvHXjLT/h74&#10;N1nxLqm82Ol2r3UkcJXzZdoyI4wzKDI5wqqSMsyjPNbteUfH/wAFXnxHsvDHhza/9g3GrQz6sVn8&#10;sSQxsMRHkbss28AZ5iU9q7sDRp18TCnWlaF9X5LV/O23mYV6jp03KK1OP/Zt+G134h1fU/jL43hn&#10;ufGfiRUFjBdsskOk6eoJhitRtDIrB2Y7gD8xO0M8rScT+1HGnx0/aD+H3wizG+haE8fi7xCWZNph&#10;RmjKb+sbIrqHBIzHfKcZ2mvrmCCK1gjggjSGGNQiRxqFVVAwAAOgA7V+YHhH49a/4x8a/Ea98K6Z&#10;qnij4hfELUHsdGjSOKD+zdHxvQTrgBJPKEELfMAoieQuHH7z7XJY1szxdfHQVlSjaPaHM+VPyUY8&#10;0vVX1Z5mNqLD0o03q3v3dtfxdl8z7r+HeoX3xR8VTeLp2ubTw/p0kkGj23zItzuXDzuCBng7QOQG&#10;VsH19Yr5am+LPxU+DXhyxkuPhDaW/gXSNOeS5ktdTTzYI41Db2JJ2DaTuLr1VmZgCSub4Y+PniD9&#10;s3xFLpHwt1K88D+AdLVv7c8R3Nrt1S5lZV8u2t42OIVO5yZTuYmMgBAP3nnY3Ka9abrx5Vh4acyk&#10;pKKXflb953vbrJ/deFxEIx5Hfnerumrt+vT9D61jkWVA6MHQ9GU5Br5O8T6efjp+3bp+j6haG48K&#10;/DPSGmltbqJdk2o3SRusi4b54/LeDBYApJA2Fwwevp3S9O0vwR4bS2jeOx0uwiZ3mnkCqijLPI7H&#10;AH8TEnA6181f8E/mv/GPhPx78TtTs2sLjxt4lutRt7STDtbW/G2IS8FwrFkztTJQnGCCeDL7Yali&#10;cZB/CuWL2d56X8ny8z0+/v21bylCn31fy/4J9V0UUV84dQUUUUAFFFFABXnXxv8Ajz4T/Z/8Krrf&#10;iq98lZmMVpaRfNPdSAZ2ovU4HJP8IyTwDXi37Q37c1t4B1+LwX8ONF/4TnxteSfZYHj3PZQ3GD+7&#10;+QbriQHBMcZAwH3SRlTWT8Bv2M9Z1bxe/wAUPjxqR8W+OZZd1rpc0qz2dkiyF48qF2kqdpWNcxoQ&#10;WUszbh9Zh8nhhaSxuavkpvWMftz9F0XeT6bHD9ZVSXs6Gr6vojQ+Hs/xW/ayc6z4ptz8OfhhKT9n&#10;0GNW/tG/2y5QyvxsXCg5HBPGzA3N9TaPotloFhHZ2FulvAgAwigFiABuY9zgDJPJq9RXk47MZYy0&#10;IQUKcdorZebe8n3b1N6dJQu27t9Qoqtb6nZ3d3dWsF3BNdWhVbiCOQM8JZdyh1ByuQQRnqOas15T&#10;Tjoza99grP1vQNO8SWP2PVLOK+ttwfyplyNw6H/PYkd60KKcZShJSi7NA0mrM+ef23/iufgt+z3f&#10;ppukSXtxr7N4ctILO4FqYDLbTtvVhyNqRNjbggkEEYyG/safswD9nzwO15rxtr3x9rai41e8ihQe&#10;SWZpDbo4zuCs7ZYHDHnA4rmPGl/D+0V+1npfgoKlx4T+HjrqOpqojcz35VXRH5cGIZjXayodyTZz&#10;+6at79rH4t6/aPY/DPwFayXvi7Xoma4dFYfZ7Yq5CBx0aTy3yUDtHGrMVG5DX3lKlifqlHKKL5ZV&#10;vfqN9I/Z5n2SXM/Vdd/InWgpTxEldR0j5vrb56Hn/wATfGusftn/ABC1X4ReC9QGnfDrTgB4q1VY&#10;d73yLchTFFJjCK3lPsZSfMwxPyKVkTwv4A0X9m79tLw/ong+GHT9E8RaKsF5p8EIEknyy+XJJIzE&#10;yMJLd23cECRgOFCn6N+BHwY0v4G+A4NB08+dcyMLi+uiBmacqoYjgYUbcKOwAFeCeDbS7+L3/BQL&#10;xX4gllWbRPh1arp9hKqtjzZbYRunUKCJJb4EkFvkUA7cV00MdRaxWGwumGhTlvf35OyUn/ecrW2s&#10;lYxnRqfu6lR/vJSXyXZeXfzOz/b/APF9/wCGf2a9asNG1BtO17xHdW2h2DqzoZHlfdKm9OUHkRzE&#10;nnIBHU5Hs/wy8E2fw2+HXhnwpYQxwWmjadb2KJEcr+7jCk5IBYkgksRkkknk189ftH2tr8Tf2pvg&#10;p4Cu4Ly8sdGmbxbdW0T/AOjl43K20ki8birQyKBkjbLLleBn6i1HUrTR7Ga9vrmK0tIV3STzOERB&#10;6kmvm8XGVHL8NhlvNym16vlj+EX956cJKVWcm9FZfqyaaaO2heWWRYoo1LO7kBVA6kk9BXz5Y/tR&#10;3njX496R4G8F6FHqugqJZNV1qeQqQiDloFBxsUtF87HLb8Kv8RXxH4t1D4531xa6Df3egeA9NWQ6&#10;1rk6CJGVclkjDcuSnJ3DagO5gTtVvIP2dvEmpeMdX8Tr8O9Fj0y5vY7KzTVL07msLGKLY8rkfK00&#10;smXwvzHC7sldw9zL8kp08NXq4qN5xitG7RhzOyc/O12ktdtLtHk4jMJe2p06Xwye/V27f5/5M9a/&#10;aN/axT4U/aNI8K2EOv8AiOIDz3kDSW9mc/ddUIaR8A5RWBUEHk/KfaPA2tatqPgDQtW8U2ltoutT&#10;6fDc6jaxSExW0xjDSKGbBAUkjnpjqep+OvGep+CPAPx78NeDrfR7rVdN8PxtPfy2Nv8Aa7/VdTna&#10;PZC3PzBd6vgkbcbF4AC/QWl/D3xT8WbJLr4nyJp2luWaPwppU8ka7SML9pmRgXPOdi4A2rljlloz&#10;HLcFh8Fh2lyJrmcn8c77KMb9teiV1d3LwmJxFWrV5rOzsktl6v8Ar7jsfD3xi8JeKfFer+HdN1aO&#10;51LS4BdXOAREIsgb1k+6wBOCQePyrwvx/wDEjxd+0hc634L+Fd/L4f0yyle2v/E0cpBmUMEYQsmG&#10;QH5vmUhmDBkIAyaHin9m7w/8DtK8deNbzxBfjwz9mZ00CzWOFcZOyMyHlsuyk7jtyM4GGLelfsf+&#10;FTonwS0bWbq1it9U8SoNYnMaKp8uUZt1O0DpD5fHGCW4FJ0ssy6hLMMI3Vd1GPMtFK15NrrZfJNr&#10;V9E3isVP2FT3Vq3Z626en6+hP+zn+zN4d+AWhHyNmreIZ9/2jWZoVWQoWyI4wB+7TGPlBJJALMxG&#10;a9moor43F4uvjq0sRiJOUnu3/W3kezSpQoQUIKyCiiiuM2Pgvwn+x/4A/aJ8R65a/Eu2v5fEGhau&#10;biWK0vlRbxGKidZMIWIZ0ZWZWV+RtKkBj9y6Do8Xh7Q9P0uCa6uYLG3jtkmvrh7ieRUUKGklclpH&#10;IGSzEknJJJNcJ4x8HT6L40t/G+jKi3KIyX8LMQLhNoX5jngbVGMA4ZUO05aul8PfEbw74mtYprPV&#10;bdXkbYLeaRUlDf3dpPJ69Mjg88V9TnGJrZpKOLhdwstP5HbVejtdeXoeTgoRwyeHm/eV36pvQ6Wv&#10;O/jz8Y9N+B/w61DxDeETXu0wadZAbmublgdiYyPlB5Y5GFBxk4Bd8S/j14K+FOgNqutazDKuEMVp&#10;ZOs08+/GzYoPQ5GCSByOeRXjHww+HHij9onx5YfFP4q6THpWiad+88LeE5Vk325ZSHmuFfGeMAAq&#10;pcruIChFOGAy+MV9dx65aMfk5v8Aliut+r2S6nRVr8z9jRd5v8PNne/su/DC5+FPw2u9U8TXGfE2&#10;uzy6xrN5cs6FSxZwHDsdhAYs33fmZsjOTXJfsk6pD8aL7xH8XJoJEiv764sdPtr2NhcWojldXDBl&#10;yMAKqkEHG4FVOVH0zXz/APB74car+yx4Z13RIRq/jvRri+bUbSaG3j+0W6sEhSBlTHmEJHEzOqgb&#10;mc7VUfL2Ucc8ZTxcm7Vqrikv7t3eKb2t7q13St65zowpukvsx/O25qftX/G6f4O/D+G30TM3jPxF&#10;OumaJbxgM/muyoZVXaxJXegQBH3SyRKVwxIu/su/BofBr4ZRW15Gh8R6vM2qavMECkzyciPgcKi4&#10;UL0BDY61keBfhBrPjX4rQfFz4jafFpWu2tmLDRfDEVyLmPS4gXJlmdSY3uW8xwTHlVGAHfgj3auL&#10;E4mnhsGsvoWbb5pyXVraKa3jH8XdrQ2hTc6rrT6aL07/ADPkDStX0/R/26/i14u8QlrKw8OeHrHT&#10;7aaSUgS+ZHBLlVyAeZXUZ6EseMk11HhS98ZftX20OrahDL4H+HC3AmtLRPnutXRSMFyeAmRuB24B&#10;IxvwHrtPE/7Kvgrxh8XW8fasL+8uJo0W60aa436fcyIgRZHiIyfkCKUz5Z2A7Ms5f2JVCqABgD0r&#10;0cTm+HhTozwqvWUIx5pLSHKrPlWqbbu+Z7J6K9znhhqkpSjUfu3b063el/JbWOd1zwFpOs/D/VPB&#10;0cb6Zo9/p82msLBvKeKOWNkYow+62GJDdc81lfB34PaB8D/BqeG/Dv2uS0897ma4vpvNmnlbALsQ&#10;Ao4VQAqqAFGBXcUV8v8AWq7pSo875ZO7Xd933PQ9nC6lbVbHJWHwn8JaX4/1DxtbaJAnim/QRz6i&#10;WZmICqnyqSVQlVUEqAWAGSa62ivLvEHj+98V/EePwH4Su0trjTvIv/EOqNEXFpasSUgiBG0yzFSu&#10;4nCqHOGZdo0pwrY2XvSuorVtuyiv06JLroiZONJe6tX07s8P/wCCnmvXtj8DND0bTltp7vWtehhW&#10;3lkUSN5UUtyrIMqf9ZDGpYMMCTng8fVXhDQIvCnhPRdEt2LQabZQWcbEgkrHGqDkADovYD6Cvjv9&#10;s2VvG/7UXwC8B21yszw6pDrFzYrvRxEJi5YlR9147S4UnPAVjwcB/tuvezF+xyjBYdby55v5tJfg&#10;nr5+RzUbSr1J+i/AKKKK+TO8KKKKACuI8QfBPwP4myb7w5aKzFmZ7PdasxbO4loipJOT1/pXb0Vv&#10;RxFbDvmozcX5Nr8iJQjNWmrnDeH/AIH+AvC+oC/0/wAK6ct8pDJdTxefLEQSRseTcU5PRSK7miii&#10;tiK2Ilz1puT7tt/mKFOFNWgkvQKKKKwNAooooAKKKKACiiigDyH4mfGu78La7rml6NZQX82h6LLq&#10;94spbdIwKBLdAOdxEiMWwQAwBI61u/BbwJJ8NfAKRarMP7YvXbVNXkLARJdOi+YEGSFjXYABnoue&#10;9eHW/wAM7v8AZ2+NXxM8b6d4Lm8Xaf43ZZJ5vNa4nQgtI8aqI5HCs0rqU5BEUIUDZij4iH44/tMa&#10;bceGPDul/wDCqfBmoRGHUNe1dj9uePdIjpbwDEmdw+ZZBEGRRtfEhr7ypgabw9OlRnGFGSi5Tcld&#10;u23Km5XTcvdt27XPIjVtWk3dy2Stovmcj8GJz8eP28PHvjywZjoPg5V0m2mljEkdw+ySDdC/y/Ll&#10;bhtylxieM/x/L9wVwfwU+DHhv4C+ALHwj4YgdLC2Lu9xOQ09zIzFmllYAAuSecAKOiqqgKO8r5/N&#10;8dTxuIj7FWpwioRvvyx6v1d38zuw9H2MWurbb9WFFFFeGdIUUUUAf//ZUEsBAi0AFAAGAAgAAAAh&#10;AIoVP5gMAQAAFQIAABMAAAAAAAAAAAAAAAAAAAAAAFtDb250ZW50X1R5cGVzXS54bWxQSwECLQAU&#10;AAYACAAAACEAOP0h/9YAAACUAQAACwAAAAAAAAAAAAAAAAA9AQAAX3JlbHMvLnJlbHNQSwECLQAU&#10;AAYACAAAACEAGCMiu2YVAABUaQAADgAAAAAAAAAAAAAAAAA8AgAAZHJzL2Uyb0RvYy54bWxQSwEC&#10;LQAUAAYACAAAACEAWGCzG7oAAAAiAQAAGQAAAAAAAAAAAAAAAADOFwAAZHJzL19yZWxzL2Uyb0Rv&#10;Yy54bWwucmVsc1BLAQItABQABgAIAAAAIQBnzJv84QAAAAoBAAAPAAAAAAAAAAAAAAAAAL8YAABk&#10;cnMvZG93bnJldi54bWxQSwECLQAKAAAAAAAAACEAc9+QBOwUAADsFAAAFQAAAAAAAAAAAAAAAADN&#10;GQAAZHJzL21lZGlhL2ltYWdlMS5qcGVnUEsFBgAAAAAGAAYAfQEAAOw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 o:spid="_x0000_s1027" type="#_x0000_t75" style="position:absolute;left:7253;top:1895;width:1027;height:5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uPwvvDAAAA2wAAAA8AAABkcnMvZG93bnJldi54bWxEj0FrwkAUhO9C/8PyCr2ZjaZaSV1DLJQK&#10;PRlLzq/Z1yQ0+zZktzH+e1coeBxm5htmm02mEyMNrrWsYBHFIIgrq1uuFXyd3ucbEM4ja+wsk4IL&#10;Och2D7Mtptqe+Uhj4WsRIOxSVNB436dSuqohgy6yPXHwfuxg0Ac51FIPeA5w08llHK+lwZbDQoM9&#10;vTVU/RZ/RsE3ls+bT73AvFvR/lCOHy+XJFHq6XHKX0F4mvw9/N8+aAVJArcv4QfI3R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4/C+8MAAADbAAAADwAAAAAAAAAAAAAAAACf&#10;AgAAZHJzL2Rvd25yZXYueG1sUEsFBgAAAAAEAAQA9wAAAI8DAAAAAA==&#10;">
                  <v:imagedata r:id="rId24" o:title=""/>
                </v:shape>
                <v:line id="Line 13" o:spid="_x0000_s1028" style="position:absolute;visibility:visible;mso-wrap-style:square" from="6683,1370" to="8924,13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tL2sMAAADbAAAADwAAAGRycy9kb3ducmV2LnhtbESPQWvCQBSE7wX/w/KE3nSjtqLRVcQo&#10;CIVCo+j1kX0mwezbkN2a+O+7gtDjMDPfMMt1Zypxp8aVlhWMhhEI4szqknMFp+N+MAPhPLLGyjIp&#10;eJCD9ar3tsRY25Z/6J76XAQIuxgVFN7XsZQuK8igG9qaOHhX2xj0QTa51A22AW4qOY6iqTRYclgo&#10;sKZtQdkt/TUK2JjzAz/br2j7fZmk810ytkmi1Hu/2yxAeOr8f/jVPmgFkw94fgk/QK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H7S9rDAAAA2wAAAA8AAAAAAAAAAAAA&#10;AAAAoQIAAGRycy9kb3ducmV2LnhtbFBLBQYAAAAABAAEAPkAAACRAwAAAAA=&#10;" strokeweight=".19811mm"/>
                <v:shape id="Freeform 14" o:spid="_x0000_s1029" style="position:absolute;left:7305;top:468;width:1425;height:1395;visibility:visible;mso-wrap-style:square;v-text-anchor:top" coordsize="1425,1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3a8LsUA&#10;AADbAAAADwAAAGRycy9kb3ducmV2LnhtbESPQWvCQBSE7wX/w/IEb7qJtiKpq2ggoLQIag/29si+&#10;JsHs25Ddmvjv3YLQ4zAz3zDLdW9qcaPWVZYVxJMIBHFudcWFgq9zNl6AcB5ZY22ZFNzJwXo1eFli&#10;om3HR7qdfCEChF2CCkrvm0RKl5dk0E1sQxy8H9sa9EG2hdQtdgFuajmNork0WHFYKLGhtKT8evo1&#10;Ci7mO8vij3ifpen2fKn2u89D96rUaNhv3kF46v1/+NneaQWzN/j7En6AXD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drwuxQAAANsAAAAPAAAAAAAAAAAAAAAAAJgCAABkcnMv&#10;ZG93bnJldi54bWxQSwUGAAAAAAQABAD1AAAAigMAAAAA&#10;" path="m,600r8,19l16,637r7,19l30,675r5,19l38,712r3,19l45,750r29,70l123,863r12,7l147,867r13,-2l171,862r9,-7l191,834r7,-22l204,788r6,-23l213,754r3,-12l220,730r5,-10l251,682r4,-7l289,588r11,-19l299,574r-1,3l301,568r10,-29l330,480r30,-90l375,345r-9,64l359,455r-3,35l355,524r2,39l361,615r6,75l375,795r4,39l387,852r16,9l435,870r12,-3l460,865r47,-89l525,690r7,-53l536,611r4,-26l543,574r4,-11l552,551r3,-11l563,502r8,-45l579,412r6,-37l589,386r21,103l617,566r5,78l626,718r4,62l637,768r6,-13l650,744r65,-30l750,705r12,-38l772,653r26,-7l855,630r45,-15l906,630r8,16l918,661r-3,14l906,679r-11,-4l882,667r-12,-7l858,653r-11,-7l836,638r-11,-8l813,637r-12,6l789,650r-9,10l774,674r-4,15l768,705r-3,15l758,743r-8,22l743,788r-8,22l720,855r11,9l742,875r11,8l765,885r16,-14l794,844r9,-29l810,795r15,-23l841,750r15,-22l890,667r25,-67l911,638r-7,75l887,788r-5,19l885,825r7,2l900,815r23,-57l927,746r3,-11l950,794r9,27l964,846r11,54l990,810r7,-47l1001,738r6,-27l1020,660r4,11l1028,682r4,12l1035,705r8,38l1050,780r7,38l1065,855r15,60l1094,892r14,-24l1123,846r17,-21l1170,795r13,-13l1194,767r21,-32l1219,746r14,75l1236,837r9,3l1256,827r3,-19l1258,786r2,-21l1263,754r4,-11l1272,731r3,-11l1305,600r10,-68l1320,496r5,-26l1333,427r17,-82l1354,326r3,-19l1361,289r4,-19l1369,255r3,-15l1376,225r4,-15l1388,188r8,-23l1404,143r6,-23l1425,45r-2,-13l1422,17,1418,5,1410,r-8,5l1398,17r-1,15l1395,45r-12,46l1380,106r-7,14l1350,165r-3,19l1344,203r-4,19l1335,240r-18,49l1297,338r-19,48l1260,435r-4,11l1252,457r-15,60l1223,593r-8,37l1211,645r-4,15l1203,675r-3,15l1196,720r-3,30l1190,780r-5,30l1178,840r-8,30l1162,900r-7,30l1140,1005r-4,41l1132,1088r-4,41l1125,1170r-3,53l1119,1275r-4,53l1110,1380r-1,7l1100,1390r-5,5e" filled="f" strokeweight=".5pt">
                  <v:path arrowok="t" o:connecttype="custom" o:connectlocs="23,1124;41,1199;135,1338;180,1323;210,1233;225,1188;300,1037;311,1007;366,877;357,1031;379,1302;447,1335;532,1105;547,1031;571,925;610,957;630,1248;715,1182;798,1114;914,1114;895,1143;847,1114;801,1111;770,1157;750,1233;731,1332;781,1339;825,1240;915,1068;882,1275;923,1226;959,1289;997,1231;1024,1139;1043,1211;1080,1383;1140,1293;1215,1203;1245,1308;1260,1233;1275,1188;1325,938;1357,775;1372,708;1396,633;1423,500;1402,473;1383,559;1347,652;1317,757;1256,914;1215,1098;1200,1158;1185,1278;1155,1398;1128,1597;1115,1796;1095,1863" o:connectangles="0,0,0,0,0,0,0,0,0,0,0,0,0,0,0,0,0,0,0,0,0,0,0,0,0,0,0,0,0,0,0,0,0,0,0,0,0,0,0,0,0,0,0,0,0,0,0,0,0,0,0,0,0,0,0,0,0,0"/>
                </v:shape>
                <v:shapetype id="_x0000_t202" coordsize="21600,21600" o:spt="202" path="m,l,21600r21600,l21600,xe">
                  <v:stroke joinstyle="miter"/>
                  <v:path gradientshapeok="t" o:connecttype="rect"/>
                </v:shapetype>
                <v:shape id="Text Box 15" o:spid="_x0000_s1030" type="#_x0000_t202" style="position:absolute;left:7379;top:1378;width:530;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nDOMQA&#10;AADbAAAADwAAAGRycy9kb3ducmV2LnhtbESPQWvCQBSE7wX/w/KE3urGFkI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4pwzjEAAAA2wAAAA8AAAAAAAAAAAAAAAAAmAIAAGRycy9k&#10;b3ducmV2LnhtbFBLBQYAAAAABAAEAPUAAACJAwAAAAA=&#10;" filled="f" stroked="f">
                  <v:textbox inset="0,0,0,0">
                    <w:txbxContent>
                      <w:p w:rsidR="002021FA" w:rsidRDefault="002021FA" w:rsidP="002021FA">
                        <w:pPr>
                          <w:spacing w:line="199" w:lineRule="exact"/>
                          <w:rPr>
                            <w:sz w:val="18"/>
                          </w:rPr>
                        </w:pPr>
                        <w:proofErr w:type="gramStart"/>
                        <w:r>
                          <w:rPr>
                            <w:sz w:val="18"/>
                          </w:rPr>
                          <w:t>п</w:t>
                        </w:r>
                        <w:proofErr w:type="gramEnd"/>
                        <w:r>
                          <w:rPr>
                            <w:sz w:val="18"/>
                          </w:rPr>
                          <w:t>ідпис</w:t>
                        </w:r>
                      </w:p>
                    </w:txbxContent>
                  </v:textbox>
                </v:shape>
                <v:shape id="Text Box 16" o:spid="_x0000_s1031" type="#_x0000_t202" style="position:absolute;left:6683;top:2032;width:2466;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Vmo8UA&#10;AADbAAAADwAAAGRycy9kb3ducmV2LnhtbESPQWvCQBSE70L/w/IK3nRTBW3TrCKlhYJQjOmhx9fs&#10;S7KYfRuzW43/visIHoeZ+YbJ1oNtxYl6bxwreJomIIhLpw3XCr6Lj8kzCB+QNbaOScGFPKxXD6MM&#10;U+3OnNNpH2oRIexTVNCE0KVS+rIhi37qOuLoVa63GKLsa6l7PEe4beUsSRbSouG40GBHbw2Vh/2f&#10;VbD54fzdHL9+d3mVm6J4SXi7OCg1fhw2ryACDeEevrU/tYL5Eq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ZWajxQAAANsAAAAPAAAAAAAAAAAAAAAAAJgCAABkcnMv&#10;ZG93bnJldi54bWxQSwUGAAAAAAQABAD1AAAAigMAAAAA&#10;" filled="f" stroked="f">
                  <v:textbox inset="0,0,0,0">
                    <w:txbxContent>
                      <w:p w:rsidR="002021FA" w:rsidRDefault="002021FA" w:rsidP="002021FA">
                        <w:pPr>
                          <w:tabs>
                            <w:tab w:val="left" w:pos="2445"/>
                          </w:tabs>
                          <w:spacing w:line="311" w:lineRule="exact"/>
                          <w:rPr>
                            <w:sz w:val="28"/>
                          </w:rPr>
                        </w:pPr>
                        <w:r>
                          <w:rPr>
                            <w:sz w:val="28"/>
                            <w:u w:val="single"/>
                          </w:rPr>
                          <w:t xml:space="preserve"> </w:t>
                        </w:r>
                        <w:r>
                          <w:rPr>
                            <w:sz w:val="28"/>
                            <w:u w:val="single"/>
                          </w:rPr>
                          <w:tab/>
                        </w:r>
                      </w:p>
                    </w:txbxContent>
                  </v:textbox>
                </v:shape>
                <w10:wrap anchorx="page"/>
              </v:group>
            </w:pict>
          </mc:Fallback>
        </mc:AlternateContent>
      </w:r>
      <w:r>
        <w:rPr>
          <w:sz w:val="28"/>
        </w:rPr>
        <w:t>Дата</w:t>
      </w:r>
      <w:r>
        <w:rPr>
          <w:spacing w:val="-3"/>
          <w:sz w:val="28"/>
        </w:rPr>
        <w:t xml:space="preserve"> </w:t>
      </w:r>
      <w:r>
        <w:rPr>
          <w:sz w:val="28"/>
        </w:rPr>
        <w:t>видачі</w:t>
      </w:r>
      <w:r>
        <w:rPr>
          <w:spacing w:val="-1"/>
          <w:sz w:val="28"/>
        </w:rPr>
        <w:t xml:space="preserve"> </w:t>
      </w:r>
      <w:r>
        <w:rPr>
          <w:sz w:val="28"/>
        </w:rPr>
        <w:t>завдання</w:t>
      </w:r>
      <w:r>
        <w:rPr>
          <w:spacing w:val="65"/>
          <w:sz w:val="28"/>
        </w:rPr>
        <w:t xml:space="preserve"> </w:t>
      </w:r>
      <w:r>
        <w:rPr>
          <w:sz w:val="28"/>
        </w:rPr>
        <w:t>19</w:t>
      </w:r>
      <w:r>
        <w:rPr>
          <w:spacing w:val="-5"/>
          <w:sz w:val="28"/>
        </w:rPr>
        <w:t xml:space="preserve"> </w:t>
      </w:r>
      <w:r>
        <w:rPr>
          <w:sz w:val="28"/>
        </w:rPr>
        <w:t>жовтня</w:t>
      </w:r>
      <w:r>
        <w:rPr>
          <w:spacing w:val="-6"/>
          <w:sz w:val="28"/>
        </w:rPr>
        <w:t xml:space="preserve"> </w:t>
      </w:r>
      <w:r>
        <w:rPr>
          <w:sz w:val="28"/>
        </w:rPr>
        <w:t>2022</w:t>
      </w:r>
    </w:p>
    <w:p w:rsidR="002021FA" w:rsidRDefault="002021FA" w:rsidP="002021FA">
      <w:pPr>
        <w:pStyle w:val="a5"/>
        <w:rPr>
          <w:sz w:val="30"/>
        </w:rPr>
      </w:pPr>
    </w:p>
    <w:p w:rsidR="002021FA" w:rsidRDefault="002021FA" w:rsidP="002021FA">
      <w:pPr>
        <w:pStyle w:val="a5"/>
        <w:spacing w:before="10"/>
        <w:rPr>
          <w:sz w:val="25"/>
        </w:rPr>
      </w:pPr>
    </w:p>
    <w:p w:rsidR="002021FA" w:rsidRDefault="002021FA" w:rsidP="002021FA">
      <w:pPr>
        <w:pStyle w:val="a5"/>
        <w:tabs>
          <w:tab w:val="left" w:pos="3212"/>
          <w:tab w:val="left" w:pos="5373"/>
        </w:tabs>
        <w:ind w:left="898"/>
      </w:pPr>
      <w:r>
        <w:t>Студент</w:t>
      </w:r>
      <w:r>
        <w:tab/>
      </w:r>
      <w:r>
        <w:rPr>
          <w:u w:val="single"/>
        </w:rPr>
        <w:t>Д.В.</w:t>
      </w:r>
      <w:r>
        <w:rPr>
          <w:spacing w:val="-7"/>
          <w:u w:val="single"/>
        </w:rPr>
        <w:t xml:space="preserve"> </w:t>
      </w:r>
      <w:r>
        <w:rPr>
          <w:u w:val="single"/>
        </w:rPr>
        <w:t>Маглєй</w:t>
      </w:r>
      <w:r>
        <w:rPr>
          <w:u w:val="single"/>
        </w:rPr>
        <w:tab/>
      </w:r>
    </w:p>
    <w:p w:rsidR="002021FA" w:rsidRDefault="002021FA" w:rsidP="002021FA">
      <w:pPr>
        <w:spacing w:before="96"/>
        <w:ind w:left="121" w:right="1853"/>
        <w:jc w:val="center"/>
        <w:rPr>
          <w:sz w:val="18"/>
        </w:rPr>
      </w:pPr>
      <w:r>
        <w:rPr>
          <w:sz w:val="18"/>
        </w:rPr>
        <w:t>ініціали,</w:t>
      </w:r>
      <w:r>
        <w:rPr>
          <w:spacing w:val="-7"/>
          <w:sz w:val="18"/>
        </w:rPr>
        <w:t xml:space="preserve"> </w:t>
      </w:r>
      <w:proofErr w:type="gramStart"/>
      <w:r>
        <w:rPr>
          <w:sz w:val="18"/>
        </w:rPr>
        <w:t>пр</w:t>
      </w:r>
      <w:proofErr w:type="gramEnd"/>
      <w:r>
        <w:rPr>
          <w:sz w:val="18"/>
        </w:rPr>
        <w:t>ізвище</w:t>
      </w:r>
    </w:p>
    <w:p w:rsidR="002021FA" w:rsidRDefault="002021FA" w:rsidP="002021FA">
      <w:pPr>
        <w:pStyle w:val="a5"/>
        <w:spacing w:before="1"/>
        <w:rPr>
          <w:sz w:val="22"/>
        </w:rPr>
      </w:pPr>
    </w:p>
    <w:p w:rsidR="002021FA" w:rsidRDefault="002021FA" w:rsidP="002021FA">
      <w:pPr>
        <w:pStyle w:val="a5"/>
        <w:tabs>
          <w:tab w:val="left" w:pos="2314"/>
          <w:tab w:val="left" w:pos="4474"/>
        </w:tabs>
        <w:spacing w:before="89" w:line="318" w:lineRule="exact"/>
        <w:ind w:right="4732"/>
        <w:jc w:val="center"/>
      </w:pPr>
      <w:r>
        <w:t>Керівник</w:t>
      </w:r>
      <w:r>
        <w:rPr>
          <w:spacing w:val="-3"/>
        </w:rPr>
        <w:t xml:space="preserve"> </w:t>
      </w:r>
      <w:r>
        <w:t>роботи</w:t>
      </w:r>
      <w:r>
        <w:tab/>
      </w:r>
      <w:r>
        <w:rPr>
          <w:u w:val="single"/>
        </w:rPr>
        <w:t>В.Є.</w:t>
      </w:r>
      <w:r>
        <w:rPr>
          <w:spacing w:val="-1"/>
          <w:u w:val="single"/>
        </w:rPr>
        <w:t xml:space="preserve"> </w:t>
      </w:r>
      <w:r>
        <w:rPr>
          <w:u w:val="single"/>
        </w:rPr>
        <w:t>Стрілець</w:t>
      </w:r>
      <w:r>
        <w:rPr>
          <w:u w:val="single"/>
        </w:rPr>
        <w:tab/>
      </w:r>
    </w:p>
    <w:p w:rsidR="002021FA" w:rsidRDefault="002021FA" w:rsidP="002021FA">
      <w:pPr>
        <w:tabs>
          <w:tab w:val="left" w:pos="3221"/>
        </w:tabs>
        <w:spacing w:line="303" w:lineRule="exact"/>
        <w:ind w:left="295"/>
        <w:jc w:val="center"/>
        <w:rPr>
          <w:sz w:val="18"/>
        </w:rPr>
      </w:pPr>
      <w:r>
        <w:rPr>
          <w:sz w:val="18"/>
        </w:rPr>
        <w:t>ініціали,</w:t>
      </w:r>
      <w:r>
        <w:rPr>
          <w:spacing w:val="-2"/>
          <w:sz w:val="18"/>
        </w:rPr>
        <w:t xml:space="preserve"> </w:t>
      </w:r>
      <w:proofErr w:type="gramStart"/>
      <w:r>
        <w:rPr>
          <w:sz w:val="18"/>
        </w:rPr>
        <w:t>пр</w:t>
      </w:r>
      <w:proofErr w:type="gramEnd"/>
      <w:r>
        <w:rPr>
          <w:sz w:val="18"/>
        </w:rPr>
        <w:t>ізвище</w:t>
      </w:r>
      <w:r>
        <w:rPr>
          <w:sz w:val="18"/>
        </w:rPr>
        <w:tab/>
      </w:r>
      <w:r>
        <w:rPr>
          <w:position w:val="10"/>
          <w:sz w:val="18"/>
        </w:rPr>
        <w:t>підпис</w:t>
      </w:r>
    </w:p>
    <w:p w:rsidR="002021FA" w:rsidRPr="002021FA" w:rsidRDefault="002021FA" w:rsidP="002021FA">
      <w:pPr>
        <w:rPr>
          <w:lang w:val="uk-UA"/>
        </w:rPr>
      </w:pPr>
    </w:p>
    <w:p w:rsidR="002021FA" w:rsidRDefault="002021FA" w:rsidP="002021FA">
      <w:pPr>
        <w:rPr>
          <w:lang w:val="uk-UA"/>
        </w:rPr>
      </w:pPr>
    </w:p>
    <w:p w:rsidR="002021FA" w:rsidRDefault="002021FA" w:rsidP="002021FA">
      <w:pPr>
        <w:rPr>
          <w:lang w:val="uk-UA"/>
        </w:rPr>
      </w:pPr>
    </w:p>
    <w:p w:rsidR="002021FA" w:rsidRDefault="002021FA" w:rsidP="002021FA">
      <w:pPr>
        <w:rPr>
          <w:lang w:val="uk-UA"/>
        </w:rPr>
      </w:pPr>
    </w:p>
    <w:p w:rsidR="002021FA" w:rsidRDefault="002021FA" w:rsidP="002021FA">
      <w:pPr>
        <w:rPr>
          <w:lang w:val="uk-UA"/>
        </w:rPr>
      </w:pPr>
    </w:p>
    <w:p w:rsidR="002021FA" w:rsidRDefault="002021FA" w:rsidP="002021FA">
      <w:pPr>
        <w:rPr>
          <w:lang w:val="uk-UA"/>
        </w:rPr>
      </w:pPr>
    </w:p>
    <w:p w:rsidR="002021FA" w:rsidRDefault="002021FA" w:rsidP="002021FA">
      <w:pPr>
        <w:rPr>
          <w:lang w:val="uk-UA"/>
        </w:rPr>
      </w:pPr>
    </w:p>
    <w:p w:rsidR="002021FA" w:rsidRDefault="002021FA" w:rsidP="002021FA">
      <w:pPr>
        <w:rPr>
          <w:lang w:val="uk-UA"/>
        </w:rPr>
      </w:pPr>
    </w:p>
    <w:p w:rsidR="002021FA" w:rsidRDefault="002021FA" w:rsidP="002021FA">
      <w:pPr>
        <w:pStyle w:val="2"/>
        <w:rPr>
          <w:rFonts w:ascii="Times New Roman" w:hAnsi="Times New Roman" w:cs="Times New Roman"/>
          <w:color w:val="000000" w:themeColor="text1"/>
          <w:sz w:val="28"/>
          <w:szCs w:val="28"/>
          <w:lang w:val="uk-UA"/>
        </w:rPr>
      </w:pPr>
      <w:bookmarkStart w:id="46" w:name="_Toc136720658"/>
    </w:p>
    <w:p w:rsidR="002021FA" w:rsidRDefault="002021FA" w:rsidP="002021FA">
      <w:pPr>
        <w:pStyle w:val="2"/>
        <w:jc w:val="right"/>
        <w:rPr>
          <w:rFonts w:ascii="Times New Roman" w:hAnsi="Times New Roman" w:cs="Times New Roman"/>
          <w:color w:val="000000" w:themeColor="text1"/>
          <w:sz w:val="28"/>
          <w:szCs w:val="28"/>
          <w:lang w:val="uk-UA"/>
        </w:rPr>
      </w:pPr>
    </w:p>
    <w:p w:rsidR="00C426FA" w:rsidRPr="00351A6A" w:rsidRDefault="00C426FA" w:rsidP="002021FA">
      <w:pPr>
        <w:pStyle w:val="2"/>
        <w:jc w:val="right"/>
        <w:rPr>
          <w:rFonts w:ascii="Times New Roman" w:hAnsi="Times New Roman" w:cs="Times New Roman"/>
          <w:color w:val="000000" w:themeColor="text1"/>
          <w:sz w:val="28"/>
          <w:szCs w:val="28"/>
          <w:lang w:val="uk-UA"/>
        </w:rPr>
      </w:pPr>
      <w:r w:rsidRPr="00351A6A">
        <w:rPr>
          <w:rFonts w:ascii="Times New Roman" w:hAnsi="Times New Roman" w:cs="Times New Roman"/>
          <w:color w:val="000000" w:themeColor="text1"/>
          <w:sz w:val="28"/>
          <w:szCs w:val="28"/>
          <w:lang w:val="uk-UA"/>
        </w:rPr>
        <w:t>Додаток Б</w:t>
      </w:r>
      <w:bookmarkEnd w:id="46"/>
    </w:p>
    <w:p w:rsidR="00C426FA" w:rsidRPr="00C426FA" w:rsidRDefault="00C426FA" w:rsidP="00C426FA">
      <w:pPr>
        <w:tabs>
          <w:tab w:val="left" w:pos="851"/>
        </w:tabs>
        <w:spacing w:after="0" w:line="360" w:lineRule="auto"/>
        <w:ind w:firstLine="709"/>
        <w:jc w:val="right"/>
        <w:rPr>
          <w:rFonts w:ascii="Times New Roman" w:hAnsi="Times New Roman" w:cs="Times New Roman"/>
          <w:sz w:val="28"/>
          <w:szCs w:val="28"/>
          <w:lang w:val="uk-UA"/>
        </w:rPr>
      </w:pPr>
      <w:r w:rsidRPr="00C426FA">
        <w:rPr>
          <w:rFonts w:ascii="Times New Roman" w:hAnsi="Times New Roman" w:cs="Times New Roman"/>
          <w:sz w:val="28"/>
          <w:szCs w:val="28"/>
          <w:lang w:val="uk-UA"/>
        </w:rPr>
        <w:t>Затверджую</w:t>
      </w:r>
    </w:p>
    <w:p w:rsidR="00C426FA" w:rsidRPr="00C426FA" w:rsidRDefault="00C426FA" w:rsidP="00C426FA">
      <w:pPr>
        <w:tabs>
          <w:tab w:val="left" w:pos="851"/>
        </w:tabs>
        <w:spacing w:after="0" w:line="360" w:lineRule="auto"/>
        <w:ind w:firstLine="709"/>
        <w:jc w:val="right"/>
        <w:rPr>
          <w:rFonts w:ascii="Times New Roman" w:hAnsi="Times New Roman" w:cs="Times New Roman"/>
          <w:sz w:val="28"/>
          <w:szCs w:val="28"/>
          <w:lang w:val="uk-UA"/>
        </w:rPr>
      </w:pPr>
      <w:r w:rsidRPr="00C426FA">
        <w:rPr>
          <w:rFonts w:ascii="Times New Roman" w:hAnsi="Times New Roman" w:cs="Times New Roman"/>
          <w:sz w:val="28"/>
          <w:szCs w:val="28"/>
          <w:lang w:val="uk-UA"/>
        </w:rPr>
        <w:t>______________________</w:t>
      </w:r>
    </w:p>
    <w:p w:rsidR="00C426FA" w:rsidRPr="00C426FA" w:rsidRDefault="001F4FBA" w:rsidP="00C426FA">
      <w:pPr>
        <w:tabs>
          <w:tab w:val="left" w:pos="851"/>
        </w:tabs>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426FA" w:rsidRPr="00C426FA">
        <w:rPr>
          <w:rFonts w:ascii="Times New Roman" w:hAnsi="Times New Roman" w:cs="Times New Roman"/>
          <w:sz w:val="28"/>
          <w:szCs w:val="28"/>
          <w:lang w:val="uk-UA"/>
        </w:rPr>
        <w:t xml:space="preserve">» </w:t>
      </w:r>
      <w:r>
        <w:rPr>
          <w:rFonts w:ascii="Times New Roman" w:hAnsi="Times New Roman" w:cs="Times New Roman"/>
          <w:sz w:val="28"/>
          <w:szCs w:val="28"/>
          <w:lang w:val="uk-UA"/>
        </w:rPr>
        <w:t>___________</w:t>
      </w:r>
      <w:r w:rsidR="00C426FA" w:rsidRPr="00C426FA">
        <w:rPr>
          <w:rFonts w:ascii="Times New Roman" w:hAnsi="Times New Roman" w:cs="Times New Roman"/>
          <w:sz w:val="28"/>
          <w:szCs w:val="28"/>
          <w:lang w:val="uk-UA"/>
        </w:rPr>
        <w:t>2023 р.</w:t>
      </w:r>
    </w:p>
    <w:p w:rsidR="00C426FA" w:rsidRPr="00C426FA" w:rsidRDefault="00C426FA" w:rsidP="00C426FA">
      <w:pPr>
        <w:tabs>
          <w:tab w:val="left" w:pos="851"/>
        </w:tabs>
        <w:spacing w:after="0" w:line="360" w:lineRule="auto"/>
        <w:ind w:firstLine="709"/>
        <w:jc w:val="both"/>
        <w:rPr>
          <w:rFonts w:ascii="Times New Roman" w:hAnsi="Times New Roman" w:cs="Times New Roman"/>
          <w:sz w:val="28"/>
          <w:szCs w:val="28"/>
          <w:lang w:val="uk-UA"/>
        </w:rPr>
      </w:pPr>
    </w:p>
    <w:p w:rsidR="00C426FA" w:rsidRPr="00C426FA" w:rsidRDefault="00C426FA" w:rsidP="00A41734">
      <w:pPr>
        <w:tabs>
          <w:tab w:val="left" w:pos="851"/>
        </w:tabs>
        <w:spacing w:after="0" w:line="360" w:lineRule="auto"/>
        <w:jc w:val="center"/>
        <w:rPr>
          <w:rFonts w:ascii="Times New Roman" w:hAnsi="Times New Roman" w:cs="Times New Roman"/>
          <w:b/>
          <w:sz w:val="28"/>
          <w:szCs w:val="28"/>
          <w:lang w:val="uk-UA"/>
        </w:rPr>
      </w:pPr>
      <w:r w:rsidRPr="00C426FA">
        <w:rPr>
          <w:rFonts w:ascii="Times New Roman" w:hAnsi="Times New Roman" w:cs="Times New Roman"/>
          <w:b/>
          <w:sz w:val="28"/>
          <w:szCs w:val="28"/>
          <w:lang w:val="uk-UA"/>
        </w:rPr>
        <w:t>Технічне завдання</w:t>
      </w:r>
    </w:p>
    <w:p w:rsidR="00C426FA" w:rsidRPr="00C426FA" w:rsidRDefault="00C426FA" w:rsidP="00C426FA">
      <w:pPr>
        <w:tabs>
          <w:tab w:val="left" w:pos="851"/>
        </w:tabs>
        <w:spacing w:after="0" w:line="360" w:lineRule="auto"/>
        <w:ind w:firstLine="709"/>
        <w:jc w:val="both"/>
        <w:rPr>
          <w:rFonts w:ascii="Times New Roman" w:hAnsi="Times New Roman" w:cs="Times New Roman"/>
          <w:b/>
          <w:sz w:val="28"/>
          <w:szCs w:val="28"/>
          <w:lang w:val="uk-UA"/>
        </w:rPr>
      </w:pPr>
      <w:r w:rsidRPr="00C426FA">
        <w:rPr>
          <w:rFonts w:ascii="Times New Roman" w:hAnsi="Times New Roman" w:cs="Times New Roman"/>
          <w:b/>
          <w:sz w:val="28"/>
          <w:szCs w:val="28"/>
          <w:lang w:val="uk-UA"/>
        </w:rPr>
        <w:t>на розробку програмного виробу «</w:t>
      </w:r>
      <w:r w:rsidRPr="00C426FA">
        <w:rPr>
          <w:rFonts w:ascii="Times New Roman" w:hAnsi="Times New Roman" w:cs="Times New Roman"/>
          <w:sz w:val="28"/>
          <w:szCs w:val="28"/>
          <w:lang w:val="uk-UA"/>
        </w:rPr>
        <w:t>Метод виявлення мережевих аномалій на основі нейронних мереж.</w:t>
      </w:r>
      <w:r w:rsidRPr="00C426FA">
        <w:rPr>
          <w:rFonts w:ascii="Times New Roman" w:hAnsi="Times New Roman" w:cs="Times New Roman"/>
          <w:b/>
          <w:sz w:val="28"/>
          <w:szCs w:val="28"/>
          <w:lang w:val="uk-UA"/>
        </w:rPr>
        <w:t>»</w:t>
      </w:r>
    </w:p>
    <w:p w:rsidR="00C426FA" w:rsidRPr="00C426FA" w:rsidRDefault="00C426FA" w:rsidP="00C426FA">
      <w:pPr>
        <w:tabs>
          <w:tab w:val="left" w:pos="851"/>
        </w:tabs>
        <w:spacing w:after="0" w:line="360" w:lineRule="auto"/>
        <w:ind w:firstLine="709"/>
        <w:jc w:val="both"/>
        <w:rPr>
          <w:rFonts w:ascii="Times New Roman" w:hAnsi="Times New Roman" w:cs="Times New Roman"/>
          <w:b/>
          <w:sz w:val="28"/>
          <w:szCs w:val="28"/>
          <w:lang w:val="uk-UA"/>
        </w:rPr>
      </w:pPr>
    </w:p>
    <w:tbl>
      <w:tblPr>
        <w:tblW w:w="9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2"/>
        <w:gridCol w:w="1787"/>
        <w:gridCol w:w="2925"/>
        <w:gridCol w:w="3820"/>
      </w:tblGrid>
      <w:tr w:rsidR="00C426FA" w:rsidRPr="00C426FA" w:rsidTr="00D1015E">
        <w:tc>
          <w:tcPr>
            <w:tcW w:w="812"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1.</w:t>
            </w:r>
          </w:p>
        </w:tc>
        <w:tc>
          <w:tcPr>
            <w:tcW w:w="1787"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Введення</w:t>
            </w:r>
          </w:p>
        </w:tc>
        <w:tc>
          <w:tcPr>
            <w:tcW w:w="6745" w:type="dxa"/>
            <w:gridSpan w:val="2"/>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 xml:space="preserve">1.1. Назва: </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Метод виявлення мережевих аномалій на основі нейронних мереж.</w:t>
            </w:r>
            <w:r w:rsidRPr="00C426FA">
              <w:rPr>
                <w:rFonts w:ascii="Times New Roman" w:hAnsi="Times New Roman" w:cs="Times New Roman"/>
                <w:sz w:val="28"/>
                <w:szCs w:val="28"/>
                <w:lang w:val="uk-UA"/>
              </w:rPr>
              <w:br/>
              <w:t xml:space="preserve">1.2. Галузь застосування: </w:t>
            </w:r>
            <w:r w:rsidRPr="00C426FA">
              <w:rPr>
                <w:rFonts w:ascii="Times New Roman" w:hAnsi="Times New Roman" w:cs="Times New Roman"/>
                <w:sz w:val="28"/>
                <w:szCs w:val="28"/>
                <w:lang w:val="uk-UA"/>
              </w:rPr>
              <w:br/>
              <w:t>Інформаційні технології</w:t>
            </w:r>
          </w:p>
        </w:tc>
      </w:tr>
      <w:tr w:rsidR="00C426FA" w:rsidRPr="00C426FA" w:rsidTr="00D1015E">
        <w:tc>
          <w:tcPr>
            <w:tcW w:w="812"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2.</w:t>
            </w:r>
          </w:p>
        </w:tc>
        <w:tc>
          <w:tcPr>
            <w:tcW w:w="1787"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Підстава для розробки</w:t>
            </w:r>
          </w:p>
        </w:tc>
        <w:tc>
          <w:tcPr>
            <w:tcW w:w="6745" w:type="dxa"/>
            <w:gridSpan w:val="2"/>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2.1. Навчальний план за спеціальністю 123 – Комп’ютерна інженерія</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2.2. Завдання на кваліфікаційну роботу бакалавра № 4101-5від «23» травня 2023 (представити як Додаток А до пояснювальної записки до кваліфікаційної роботи).</w:t>
            </w:r>
          </w:p>
        </w:tc>
      </w:tr>
      <w:tr w:rsidR="00C426FA" w:rsidRPr="00C426FA" w:rsidTr="00D1015E">
        <w:tc>
          <w:tcPr>
            <w:tcW w:w="812"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3.</w:t>
            </w:r>
          </w:p>
        </w:tc>
        <w:tc>
          <w:tcPr>
            <w:tcW w:w="1787"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Призначення  розробки</w:t>
            </w:r>
          </w:p>
        </w:tc>
        <w:tc>
          <w:tcPr>
            <w:tcW w:w="6745" w:type="dxa"/>
            <w:gridSpan w:val="2"/>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3.1. Мета розробки: створення програми, яка може ефективно виявляти аномалії в мережевому трафіку.</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 xml:space="preserve">3.2. Призначення розробки: </w:t>
            </w:r>
            <w:r w:rsidRPr="00C426FA">
              <w:rPr>
                <w:rFonts w:ascii="Times New Roman" w:hAnsi="Times New Roman" w:cs="Times New Roman"/>
                <w:sz w:val="28"/>
                <w:szCs w:val="28"/>
                <w:lang w:val="ru"/>
              </w:rPr>
              <w:t>створення системи, яка здатна автоматично виявляти аномальну поведінку або відхилення в мережі комп'ютерів або іншій мережевій інфраструктурі.</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3.3. Вихідні дані розробки: класифікація, кожен вхідний запис або подія може бути класифікований як "нормальний" або "аномальний".; вхідні дані розробки: мережевий трафік, журнали подій, параметри системи.</w:t>
            </w:r>
          </w:p>
        </w:tc>
      </w:tr>
      <w:tr w:rsidR="00C426FA" w:rsidRPr="00C426FA" w:rsidTr="00D1015E">
        <w:tc>
          <w:tcPr>
            <w:tcW w:w="812"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4.</w:t>
            </w:r>
          </w:p>
        </w:tc>
        <w:tc>
          <w:tcPr>
            <w:tcW w:w="1787"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Технічні вимоги до програмного виробу</w:t>
            </w:r>
          </w:p>
        </w:tc>
        <w:tc>
          <w:tcPr>
            <w:tcW w:w="6745" w:type="dxa"/>
            <w:gridSpan w:val="2"/>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 xml:space="preserve">4.1. Вимоги до функціональних характеристик: метод повинен бути здатний до навчання на великій кількості навчальних даних, які включають нормальну поведінку мережі та аномалії; здатним </w:t>
            </w:r>
            <w:r w:rsidRPr="00C426FA">
              <w:rPr>
                <w:rFonts w:ascii="Times New Roman" w:hAnsi="Times New Roman" w:cs="Times New Roman"/>
                <w:sz w:val="28"/>
                <w:szCs w:val="28"/>
                <w:lang w:val="uk-UA"/>
              </w:rPr>
              <w:lastRenderedPageBreak/>
              <w:t>виявляти різноманітні типи аномалій, включаючи атаки, вразливості, несправності мережі та інші незвичайні поведінки</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br/>
              <w:t>4.2. Вимоги до надійності: здатність обробляти великі обсяги мережевих даних та виявляти аномалії з високою точністю. Вона повинна бути стійкою до впливу шуму, випадкових відхилень та змін у середовищі.</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4.3.Вимоги до умов експлуатації: немає</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4.4. Вимоги до складу і параметрів технічних засобів: для виконання програми повинен підходити ПК із будь-якою операційною системою сімейства Windows, Linux/Unix, Mac OS X, OS/2, Amiga. Крім того, для роботи потрібний інтерпретатор мови програмування.</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4.5. Вимоги до інформаційної та програмної сумісності: підтримка ОС Linux або Windows 10, підтримка мови програмування, підтримка різних платформ.</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4.6. Вимоги до маркування та упаковки: вимоги до маркування та упакування не представляються.</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4.7. Вимоги до транспортування і зберігання: вимоги до транспортування  та зберігання не представляються.</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4.8. Спеціальні вимоги: спеціальні вимоги до програмного виробу не пред'являються.</w:t>
            </w:r>
          </w:p>
        </w:tc>
      </w:tr>
      <w:tr w:rsidR="00C426FA" w:rsidRPr="00C426FA" w:rsidTr="00D1015E">
        <w:tc>
          <w:tcPr>
            <w:tcW w:w="812"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lastRenderedPageBreak/>
              <w:t>5.</w:t>
            </w:r>
          </w:p>
        </w:tc>
        <w:tc>
          <w:tcPr>
            <w:tcW w:w="1787"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Вимоги до програмної документації</w:t>
            </w:r>
          </w:p>
        </w:tc>
        <w:tc>
          <w:tcPr>
            <w:tcW w:w="6745" w:type="dxa"/>
            <w:gridSpan w:val="2"/>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Програмною документацією до виробу «Метод виявлення мережевих аномалій на основі нейронних мереж» вважати:</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1) Справжнє Технічне завдання на розробку виробу (представити у вигляді Додатку Б до пояснювальної записки до кваліфікаційної роботи). </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2)</w:t>
            </w:r>
            <w:r w:rsidRPr="00C426FA">
              <w:rPr>
                <w:rFonts w:ascii="Times New Roman" w:hAnsi="Times New Roman" w:cs="Times New Roman"/>
                <w:sz w:val="28"/>
                <w:szCs w:val="28"/>
              </w:rPr>
              <w:t xml:space="preserve"> Методику класифікації для виявлення мережевих аномалій на основі нейронних мереж.</w:t>
            </w:r>
            <w:r w:rsidRPr="00C426FA">
              <w:rPr>
                <w:rFonts w:ascii="Times New Roman" w:hAnsi="Times New Roman" w:cs="Times New Roman"/>
                <w:sz w:val="28"/>
                <w:szCs w:val="28"/>
                <w:lang w:val="uk-UA"/>
              </w:rPr>
              <w:t xml:space="preserve"> (представити в розділі 3 пояснювальної записки до кваліфікаційної роботи)</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3) Опис виробу (представити в розділі 3 пояснювальної записки до кваліфікаційної роботи)</w:t>
            </w:r>
          </w:p>
        </w:tc>
      </w:tr>
      <w:tr w:rsidR="00C426FA" w:rsidRPr="00C426FA" w:rsidTr="00D1015E">
        <w:tc>
          <w:tcPr>
            <w:tcW w:w="812"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6.</w:t>
            </w:r>
          </w:p>
        </w:tc>
        <w:tc>
          <w:tcPr>
            <w:tcW w:w="1787"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Вимоги до техніко-економічних показників</w:t>
            </w:r>
          </w:p>
        </w:tc>
        <w:tc>
          <w:tcPr>
            <w:tcW w:w="6745" w:type="dxa"/>
            <w:gridSpan w:val="2"/>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Програмною документацією до виробу «Метод виявлення мережевих аномалій на основі нейронних мереж» вважати:</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 xml:space="preserve">1) Справжнє Технічне завдання на розробку виробу </w:t>
            </w:r>
            <w:r w:rsidRPr="00C426FA">
              <w:rPr>
                <w:rFonts w:ascii="Times New Roman" w:hAnsi="Times New Roman" w:cs="Times New Roman"/>
                <w:sz w:val="28"/>
                <w:szCs w:val="28"/>
                <w:lang w:val="uk-UA"/>
              </w:rPr>
              <w:lastRenderedPageBreak/>
              <w:t>(представити у вигляді Додатку Б до пояснювальної записки до кваліфікаційної роботи). </w:t>
            </w:r>
          </w:p>
          <w:p w:rsidR="00C426FA" w:rsidRPr="00C426FA" w:rsidRDefault="00C426FA" w:rsidP="00A41734">
            <w:pPr>
              <w:tabs>
                <w:tab w:val="left" w:pos="851"/>
              </w:tabs>
              <w:spacing w:after="0" w:line="240" w:lineRule="auto"/>
              <w:jc w:val="both"/>
              <w:rPr>
                <w:rFonts w:ascii="Times New Roman" w:hAnsi="Times New Roman" w:cs="Times New Roman"/>
                <w:bCs/>
                <w:sz w:val="28"/>
                <w:szCs w:val="28"/>
                <w:lang w:val="uk-UA"/>
              </w:rPr>
            </w:pPr>
            <w:r w:rsidRPr="00C426FA">
              <w:rPr>
                <w:rFonts w:ascii="Times New Roman" w:hAnsi="Times New Roman" w:cs="Times New Roman"/>
                <w:sz w:val="28"/>
                <w:szCs w:val="28"/>
                <w:lang w:val="uk-UA"/>
              </w:rPr>
              <w:t>2) Опис програмного виробу (представити в Розділі 3 пояснювальної записки до кваліфікаційної роботи). </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bCs/>
                <w:sz w:val="28"/>
                <w:szCs w:val="28"/>
                <w:lang w:val="uk-UA"/>
              </w:rPr>
              <w:t>3) Джерела базової інформації.</w:t>
            </w:r>
          </w:p>
        </w:tc>
      </w:tr>
      <w:tr w:rsidR="00C426FA" w:rsidRPr="00C426FA" w:rsidTr="00D1015E">
        <w:trPr>
          <w:trHeight w:val="180"/>
        </w:trPr>
        <w:tc>
          <w:tcPr>
            <w:tcW w:w="812" w:type="dxa"/>
            <w:vMerge w:val="restart"/>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lastRenderedPageBreak/>
              <w:t>7.</w:t>
            </w:r>
          </w:p>
        </w:tc>
        <w:tc>
          <w:tcPr>
            <w:tcW w:w="1787" w:type="dxa"/>
            <w:vMerge w:val="restart"/>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Стадії і етапи розробки</w:t>
            </w:r>
          </w:p>
        </w:tc>
        <w:tc>
          <w:tcPr>
            <w:tcW w:w="2925"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 xml:space="preserve">Дата </w:t>
            </w:r>
          </w:p>
        </w:tc>
        <w:tc>
          <w:tcPr>
            <w:tcW w:w="3820"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Назва етапу</w:t>
            </w:r>
          </w:p>
        </w:tc>
      </w:tr>
      <w:tr w:rsidR="00C426FA" w:rsidRPr="00C426FA" w:rsidTr="00D1015E">
        <w:trPr>
          <w:trHeight w:val="120"/>
        </w:trPr>
        <w:tc>
          <w:tcPr>
            <w:tcW w:w="812" w:type="dxa"/>
            <w:vMerge/>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tc>
        <w:tc>
          <w:tcPr>
            <w:tcW w:w="1787" w:type="dxa"/>
            <w:vMerge/>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tc>
        <w:tc>
          <w:tcPr>
            <w:tcW w:w="2925"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від 1 листопада 2022</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до 15 січня 2023</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від 16 грудня 2022</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до 15 січня 2023</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від 16 січня 2023</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до 9 лютого 2023</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від 10 лютого 2023</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до 30 квітня 2023</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від 2 квітня 2023</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до 5 травня 2023</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від 6 травня 2023</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до 25 травня 2023</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tc>
        <w:tc>
          <w:tcPr>
            <w:tcW w:w="3820"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Аналіз предметної області та пошук літератури.</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Порівняльний аналіз сучасних моделей виявлення аномалій у комп’ютерних системах і мережах</w:t>
            </w:r>
            <w:r w:rsidRPr="00C426FA">
              <w:rPr>
                <w:rFonts w:ascii="Times New Roman" w:hAnsi="Times New Roman" w:cs="Times New Roman"/>
                <w:sz w:val="28"/>
                <w:szCs w:val="28"/>
                <w:lang w:val="uk-UA"/>
              </w:rPr>
              <w:br/>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Аналіз архітектури нейронних мереж для виявлення мережевих аномалій</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Розробка методу виявлення мережевих аномалій на основі нейронних мереж</w:t>
            </w:r>
            <w:r w:rsidRPr="00C426FA">
              <w:rPr>
                <w:rFonts w:ascii="Times New Roman" w:hAnsi="Times New Roman" w:cs="Times New Roman"/>
                <w:sz w:val="28"/>
                <w:szCs w:val="28"/>
                <w:lang w:val="uk-UA"/>
              </w:rPr>
              <w:br/>
            </w:r>
            <w:r w:rsidRPr="00C426FA">
              <w:rPr>
                <w:rFonts w:ascii="Times New Roman" w:hAnsi="Times New Roman" w:cs="Times New Roman"/>
                <w:sz w:val="28"/>
                <w:szCs w:val="28"/>
                <w:lang w:val="uk-UA"/>
              </w:rPr>
              <w:br/>
              <w:t>Оформлення пояснювальної записки.</w:t>
            </w:r>
            <w:r w:rsidRPr="00C426FA">
              <w:rPr>
                <w:rFonts w:ascii="Times New Roman" w:hAnsi="Times New Roman" w:cs="Times New Roman"/>
                <w:sz w:val="28"/>
                <w:szCs w:val="28"/>
                <w:lang w:val="uk-UA"/>
              </w:rPr>
              <w:br/>
            </w:r>
            <w:r w:rsidRPr="00C426FA">
              <w:rPr>
                <w:rFonts w:ascii="Times New Roman" w:hAnsi="Times New Roman" w:cs="Times New Roman"/>
                <w:sz w:val="28"/>
                <w:szCs w:val="28"/>
                <w:lang w:val="uk-UA"/>
              </w:rPr>
              <w:br/>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Представлення кваліфікаційного проєкту керівнику кваліфікаційної роботи та рецензенту.</w:t>
            </w:r>
          </w:p>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p>
        </w:tc>
      </w:tr>
      <w:tr w:rsidR="00C426FA" w:rsidRPr="00C426FA" w:rsidTr="00D1015E">
        <w:tc>
          <w:tcPr>
            <w:tcW w:w="812"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8.</w:t>
            </w:r>
          </w:p>
        </w:tc>
        <w:tc>
          <w:tcPr>
            <w:tcW w:w="1787" w:type="dxa"/>
          </w:tcPr>
          <w:p w:rsidR="00C426FA" w:rsidRPr="00C426FA" w:rsidRDefault="00C426FA" w:rsidP="00A41734">
            <w:pPr>
              <w:tabs>
                <w:tab w:val="left" w:pos="851"/>
              </w:tabs>
              <w:spacing w:after="0" w:line="24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Порядок контролю і приймання програмного продукту (моделі)</w:t>
            </w:r>
          </w:p>
        </w:tc>
        <w:tc>
          <w:tcPr>
            <w:tcW w:w="6745" w:type="dxa"/>
            <w:gridSpan w:val="2"/>
          </w:tcPr>
          <w:p w:rsidR="00C426FA" w:rsidRPr="00C426FA" w:rsidRDefault="00C426FA" w:rsidP="00F6333B">
            <w:pPr>
              <w:numPr>
                <w:ilvl w:val="0"/>
                <w:numId w:val="17"/>
              </w:numPr>
              <w:tabs>
                <w:tab w:val="left" w:pos="851"/>
              </w:tabs>
              <w:spacing w:after="0" w:line="240" w:lineRule="auto"/>
              <w:ind w:left="0" w:firstLine="0"/>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 xml:space="preserve">Перевірку ходу розробки програми виконувати раз в 3 тижні. </w:t>
            </w:r>
          </w:p>
          <w:p w:rsidR="00C426FA" w:rsidRPr="00C426FA" w:rsidRDefault="00C426FA" w:rsidP="00F6333B">
            <w:pPr>
              <w:numPr>
                <w:ilvl w:val="0"/>
                <w:numId w:val="17"/>
              </w:numPr>
              <w:tabs>
                <w:tab w:val="left" w:pos="851"/>
              </w:tabs>
              <w:spacing w:after="0" w:line="240" w:lineRule="auto"/>
              <w:ind w:left="0" w:firstLine="0"/>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 xml:space="preserve">Захист розробленої моделі провести на засіданні Атестаційної комісії. </w:t>
            </w:r>
          </w:p>
          <w:p w:rsidR="00C426FA" w:rsidRPr="00C426FA" w:rsidRDefault="00C426FA" w:rsidP="00F6333B">
            <w:pPr>
              <w:numPr>
                <w:ilvl w:val="0"/>
                <w:numId w:val="17"/>
              </w:numPr>
              <w:tabs>
                <w:tab w:val="left" w:pos="851"/>
              </w:tabs>
              <w:spacing w:after="0" w:line="240" w:lineRule="auto"/>
              <w:ind w:left="0" w:firstLine="0"/>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Пояснювальну записку подати на паперових носіях в 1 примірнику і в електронному вигляді в 1 примірнику на CD-R компакт-диску.</w:t>
            </w:r>
          </w:p>
        </w:tc>
      </w:tr>
    </w:tbl>
    <w:p w:rsidR="00C426FA" w:rsidRPr="00C426FA" w:rsidRDefault="00C426FA" w:rsidP="00C426FA">
      <w:pPr>
        <w:tabs>
          <w:tab w:val="left" w:pos="851"/>
        </w:tabs>
        <w:spacing w:after="0" w:line="360" w:lineRule="auto"/>
        <w:ind w:firstLine="709"/>
        <w:jc w:val="both"/>
        <w:rPr>
          <w:rFonts w:ascii="Times New Roman" w:hAnsi="Times New Roman" w:cs="Times New Roman"/>
          <w:sz w:val="28"/>
          <w:szCs w:val="28"/>
          <w:lang w:val="uk-UA"/>
        </w:rPr>
      </w:pPr>
    </w:p>
    <w:p w:rsidR="00C426FA" w:rsidRPr="00C426FA" w:rsidRDefault="00C426FA" w:rsidP="00A41734">
      <w:pPr>
        <w:tabs>
          <w:tab w:val="left" w:pos="851"/>
        </w:tabs>
        <w:spacing w:after="0" w:line="360" w:lineRule="auto"/>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lastRenderedPageBreak/>
        <w:t xml:space="preserve">Виконавець                                                </w:t>
      </w:r>
      <w:r w:rsidRPr="00C426FA">
        <w:rPr>
          <w:rFonts w:ascii="Times New Roman" w:hAnsi="Times New Roman" w:cs="Times New Roman"/>
          <w:sz w:val="28"/>
          <w:szCs w:val="28"/>
          <w:lang w:val="uk-UA"/>
        </w:rPr>
        <w:tab/>
      </w:r>
      <w:r w:rsidRPr="00C426FA">
        <w:rPr>
          <w:rFonts w:ascii="Times New Roman" w:hAnsi="Times New Roman" w:cs="Times New Roman"/>
          <w:sz w:val="28"/>
          <w:szCs w:val="28"/>
          <w:lang w:val="uk-UA"/>
        </w:rPr>
        <w:tab/>
        <w:t>Замовник</w:t>
      </w:r>
    </w:p>
    <w:p w:rsidR="00A41734" w:rsidRDefault="00C426FA" w:rsidP="00A41734">
      <w:pPr>
        <w:tabs>
          <w:tab w:val="left" w:pos="851"/>
        </w:tabs>
        <w:spacing w:after="0" w:line="360" w:lineRule="auto"/>
        <w:jc w:val="both"/>
        <w:rPr>
          <w:rFonts w:ascii="Times New Roman" w:hAnsi="Times New Roman" w:cs="Times New Roman"/>
          <w:bCs/>
          <w:sz w:val="28"/>
          <w:szCs w:val="28"/>
          <w:lang w:val="ru"/>
        </w:rPr>
      </w:pPr>
      <w:r w:rsidRPr="00C426FA">
        <w:rPr>
          <w:rFonts w:ascii="Times New Roman" w:hAnsi="Times New Roman" w:cs="Times New Roman"/>
          <w:sz w:val="28"/>
          <w:szCs w:val="28"/>
          <w:lang w:val="uk-UA"/>
        </w:rPr>
        <w:t>студент групи КІ- 41</w:t>
      </w:r>
      <w:r w:rsidRPr="00C426FA">
        <w:rPr>
          <w:rFonts w:ascii="Times New Roman" w:hAnsi="Times New Roman" w:cs="Times New Roman"/>
          <w:sz w:val="28"/>
          <w:szCs w:val="28"/>
          <w:lang w:val="uk-UA"/>
        </w:rPr>
        <w:tab/>
      </w:r>
      <w:r w:rsidRPr="00C426FA">
        <w:rPr>
          <w:rFonts w:ascii="Times New Roman" w:hAnsi="Times New Roman" w:cs="Times New Roman"/>
          <w:sz w:val="28"/>
          <w:szCs w:val="28"/>
          <w:lang w:val="uk-UA"/>
        </w:rPr>
        <w:tab/>
      </w:r>
      <w:r w:rsidRPr="00C426FA">
        <w:rPr>
          <w:rFonts w:ascii="Times New Roman" w:hAnsi="Times New Roman" w:cs="Times New Roman"/>
          <w:sz w:val="28"/>
          <w:szCs w:val="28"/>
          <w:lang w:val="uk-UA"/>
        </w:rPr>
        <w:tab/>
      </w:r>
      <w:r w:rsidRPr="00C426FA">
        <w:rPr>
          <w:rFonts w:ascii="Times New Roman" w:hAnsi="Times New Roman" w:cs="Times New Roman"/>
          <w:sz w:val="28"/>
          <w:szCs w:val="28"/>
          <w:lang w:val="uk-UA"/>
        </w:rPr>
        <w:tab/>
      </w:r>
      <w:r w:rsidRPr="00C426FA">
        <w:rPr>
          <w:rFonts w:ascii="Times New Roman" w:hAnsi="Times New Roman" w:cs="Times New Roman"/>
          <w:sz w:val="28"/>
          <w:szCs w:val="28"/>
          <w:lang w:val="uk-UA"/>
        </w:rPr>
        <w:tab/>
      </w:r>
      <w:r w:rsidR="00A41734">
        <w:rPr>
          <w:rFonts w:ascii="Times New Roman" w:hAnsi="Times New Roman" w:cs="Times New Roman"/>
          <w:bCs/>
          <w:sz w:val="28"/>
          <w:szCs w:val="28"/>
          <w:lang w:val="ru"/>
        </w:rPr>
        <w:t>канд. техн. наук</w:t>
      </w:r>
      <w:r w:rsidRPr="00C426FA">
        <w:rPr>
          <w:rFonts w:ascii="Times New Roman" w:hAnsi="Times New Roman" w:cs="Times New Roman"/>
          <w:bCs/>
          <w:sz w:val="28"/>
          <w:szCs w:val="28"/>
          <w:lang w:val="ru"/>
        </w:rPr>
        <w:t xml:space="preserve"> </w:t>
      </w:r>
    </w:p>
    <w:p w:rsidR="00C426FA" w:rsidRPr="00C426FA" w:rsidRDefault="002021FA" w:rsidP="00A41734">
      <w:pPr>
        <w:tabs>
          <w:tab w:val="left" w:pos="851"/>
        </w:tabs>
        <w:spacing w:after="0" w:line="360" w:lineRule="auto"/>
        <w:jc w:val="both"/>
        <w:rPr>
          <w:rFonts w:ascii="Times New Roman" w:hAnsi="Times New Roman" w:cs="Times New Roman"/>
          <w:sz w:val="28"/>
          <w:szCs w:val="28"/>
          <w:lang w:val="uk-UA"/>
        </w:rPr>
      </w:pPr>
      <w:r w:rsidRPr="00C426FA">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671040" behindDoc="0" locked="0" layoutInCell="1" allowOverlap="1" wp14:anchorId="6FF33E43" wp14:editId="61A87CE9">
                <wp:simplePos x="0" y="0"/>
                <wp:positionH relativeFrom="column">
                  <wp:posOffset>697865</wp:posOffset>
                </wp:positionH>
                <wp:positionV relativeFrom="paragraph">
                  <wp:posOffset>-122555</wp:posOffset>
                </wp:positionV>
                <wp:extent cx="904875" cy="885825"/>
                <wp:effectExtent l="0" t="0" r="47625" b="28575"/>
                <wp:wrapNone/>
                <wp:docPr id="24" name="Полилиния 7"/>
                <wp:cNvGraphicFramePr/>
                <a:graphic xmlns:a="http://schemas.openxmlformats.org/drawingml/2006/main">
                  <a:graphicData uri="http://schemas.microsoft.com/office/word/2010/wordprocessingShape">
                    <wps:wsp>
                      <wps:cNvSpPr/>
                      <wps:spPr>
                        <a:xfrm>
                          <a:off x="0" y="0"/>
                          <a:ext cx="904875" cy="885825"/>
                        </a:xfrm>
                        <a:custGeom>
                          <a:avLst/>
                          <a:gdLst>
                            <a:gd name="connsiteX0" fmla="*/ 0 w 904875"/>
                            <a:gd name="connsiteY0" fmla="*/ 381000 h 885825"/>
                            <a:gd name="connsiteX1" fmla="*/ 19050 w 904875"/>
                            <a:gd name="connsiteY1" fmla="*/ 428625 h 885825"/>
                            <a:gd name="connsiteX2" fmla="*/ 28575 w 904875"/>
                            <a:gd name="connsiteY2" fmla="*/ 476250 h 885825"/>
                            <a:gd name="connsiteX3" fmla="*/ 57150 w 904875"/>
                            <a:gd name="connsiteY3" fmla="*/ 533400 h 885825"/>
                            <a:gd name="connsiteX4" fmla="*/ 85725 w 904875"/>
                            <a:gd name="connsiteY4" fmla="*/ 552450 h 885825"/>
                            <a:gd name="connsiteX5" fmla="*/ 114300 w 904875"/>
                            <a:gd name="connsiteY5" fmla="*/ 542925 h 885825"/>
                            <a:gd name="connsiteX6" fmla="*/ 133350 w 904875"/>
                            <a:gd name="connsiteY6" fmla="*/ 485775 h 885825"/>
                            <a:gd name="connsiteX7" fmla="*/ 142875 w 904875"/>
                            <a:gd name="connsiteY7" fmla="*/ 457200 h 885825"/>
                            <a:gd name="connsiteX8" fmla="*/ 171450 w 904875"/>
                            <a:gd name="connsiteY8" fmla="*/ 400050 h 885825"/>
                            <a:gd name="connsiteX9" fmla="*/ 209550 w 904875"/>
                            <a:gd name="connsiteY9" fmla="*/ 304800 h 885825"/>
                            <a:gd name="connsiteX10" fmla="*/ 228600 w 904875"/>
                            <a:gd name="connsiteY10" fmla="*/ 247650 h 885825"/>
                            <a:gd name="connsiteX11" fmla="*/ 238125 w 904875"/>
                            <a:gd name="connsiteY11" fmla="*/ 219075 h 885825"/>
                            <a:gd name="connsiteX12" fmla="*/ 238125 w 904875"/>
                            <a:gd name="connsiteY12" fmla="*/ 504825 h 885825"/>
                            <a:gd name="connsiteX13" fmla="*/ 276225 w 904875"/>
                            <a:gd name="connsiteY13" fmla="*/ 552450 h 885825"/>
                            <a:gd name="connsiteX14" fmla="*/ 304800 w 904875"/>
                            <a:gd name="connsiteY14" fmla="*/ 542925 h 885825"/>
                            <a:gd name="connsiteX15" fmla="*/ 333375 w 904875"/>
                            <a:gd name="connsiteY15" fmla="*/ 438150 h 885825"/>
                            <a:gd name="connsiteX16" fmla="*/ 342900 w 904875"/>
                            <a:gd name="connsiteY16" fmla="*/ 371475 h 885825"/>
                            <a:gd name="connsiteX17" fmla="*/ 352425 w 904875"/>
                            <a:gd name="connsiteY17" fmla="*/ 342900 h 885825"/>
                            <a:gd name="connsiteX18" fmla="*/ 371475 w 904875"/>
                            <a:gd name="connsiteY18" fmla="*/ 238125 h 885825"/>
                            <a:gd name="connsiteX19" fmla="*/ 381000 w 904875"/>
                            <a:gd name="connsiteY19" fmla="*/ 266700 h 885825"/>
                            <a:gd name="connsiteX20" fmla="*/ 400050 w 904875"/>
                            <a:gd name="connsiteY20" fmla="*/ 495300 h 885825"/>
                            <a:gd name="connsiteX21" fmla="*/ 419100 w 904875"/>
                            <a:gd name="connsiteY21" fmla="*/ 466725 h 885825"/>
                            <a:gd name="connsiteX22" fmla="*/ 476250 w 904875"/>
                            <a:gd name="connsiteY22" fmla="*/ 447675 h 885825"/>
                            <a:gd name="connsiteX23" fmla="*/ 542925 w 904875"/>
                            <a:gd name="connsiteY23" fmla="*/ 400050 h 885825"/>
                            <a:gd name="connsiteX24" fmla="*/ 571500 w 904875"/>
                            <a:gd name="connsiteY24" fmla="*/ 390525 h 885825"/>
                            <a:gd name="connsiteX25" fmla="*/ 581025 w 904875"/>
                            <a:gd name="connsiteY25" fmla="*/ 428625 h 885825"/>
                            <a:gd name="connsiteX26" fmla="*/ 552450 w 904875"/>
                            <a:gd name="connsiteY26" fmla="*/ 419100 h 885825"/>
                            <a:gd name="connsiteX27" fmla="*/ 523875 w 904875"/>
                            <a:gd name="connsiteY27" fmla="*/ 400050 h 885825"/>
                            <a:gd name="connsiteX28" fmla="*/ 495300 w 904875"/>
                            <a:gd name="connsiteY28" fmla="*/ 419100 h 885825"/>
                            <a:gd name="connsiteX29" fmla="*/ 485775 w 904875"/>
                            <a:gd name="connsiteY29" fmla="*/ 457200 h 885825"/>
                            <a:gd name="connsiteX30" fmla="*/ 466725 w 904875"/>
                            <a:gd name="connsiteY30" fmla="*/ 514350 h 885825"/>
                            <a:gd name="connsiteX31" fmla="*/ 457200 w 904875"/>
                            <a:gd name="connsiteY31" fmla="*/ 542925 h 885825"/>
                            <a:gd name="connsiteX32" fmla="*/ 485775 w 904875"/>
                            <a:gd name="connsiteY32" fmla="*/ 561975 h 885825"/>
                            <a:gd name="connsiteX33" fmla="*/ 514350 w 904875"/>
                            <a:gd name="connsiteY33" fmla="*/ 504825 h 885825"/>
                            <a:gd name="connsiteX34" fmla="*/ 552450 w 904875"/>
                            <a:gd name="connsiteY34" fmla="*/ 447675 h 885825"/>
                            <a:gd name="connsiteX35" fmla="*/ 581025 w 904875"/>
                            <a:gd name="connsiteY35" fmla="*/ 381000 h 885825"/>
                            <a:gd name="connsiteX36" fmla="*/ 571500 w 904875"/>
                            <a:gd name="connsiteY36" fmla="*/ 476250 h 885825"/>
                            <a:gd name="connsiteX37" fmla="*/ 561975 w 904875"/>
                            <a:gd name="connsiteY37" fmla="*/ 523875 h 885825"/>
                            <a:gd name="connsiteX38" fmla="*/ 581025 w 904875"/>
                            <a:gd name="connsiteY38" fmla="*/ 495300 h 885825"/>
                            <a:gd name="connsiteX39" fmla="*/ 590550 w 904875"/>
                            <a:gd name="connsiteY39" fmla="*/ 466725 h 885825"/>
                            <a:gd name="connsiteX40" fmla="*/ 619125 w 904875"/>
                            <a:gd name="connsiteY40" fmla="*/ 571500 h 885825"/>
                            <a:gd name="connsiteX41" fmla="*/ 647700 w 904875"/>
                            <a:gd name="connsiteY41" fmla="*/ 419100 h 885825"/>
                            <a:gd name="connsiteX42" fmla="*/ 657225 w 904875"/>
                            <a:gd name="connsiteY42" fmla="*/ 447675 h 885825"/>
                            <a:gd name="connsiteX43" fmla="*/ 676275 w 904875"/>
                            <a:gd name="connsiteY43" fmla="*/ 542925 h 885825"/>
                            <a:gd name="connsiteX44" fmla="*/ 685800 w 904875"/>
                            <a:gd name="connsiteY44" fmla="*/ 581025 h 885825"/>
                            <a:gd name="connsiteX45" fmla="*/ 723900 w 904875"/>
                            <a:gd name="connsiteY45" fmla="*/ 523875 h 885825"/>
                            <a:gd name="connsiteX46" fmla="*/ 771525 w 904875"/>
                            <a:gd name="connsiteY46" fmla="*/ 466725 h 885825"/>
                            <a:gd name="connsiteX47" fmla="*/ 781050 w 904875"/>
                            <a:gd name="connsiteY47" fmla="*/ 495300 h 885825"/>
                            <a:gd name="connsiteX48" fmla="*/ 790575 w 904875"/>
                            <a:gd name="connsiteY48" fmla="*/ 533400 h 885825"/>
                            <a:gd name="connsiteX49" fmla="*/ 800100 w 904875"/>
                            <a:gd name="connsiteY49" fmla="*/ 485775 h 885825"/>
                            <a:gd name="connsiteX50" fmla="*/ 809625 w 904875"/>
                            <a:gd name="connsiteY50" fmla="*/ 457200 h 885825"/>
                            <a:gd name="connsiteX51" fmla="*/ 828675 w 904875"/>
                            <a:gd name="connsiteY51" fmla="*/ 381000 h 885825"/>
                            <a:gd name="connsiteX52" fmla="*/ 857250 w 904875"/>
                            <a:gd name="connsiteY52" fmla="*/ 219075 h 885825"/>
                            <a:gd name="connsiteX53" fmla="*/ 866775 w 904875"/>
                            <a:gd name="connsiteY53" fmla="*/ 171450 h 885825"/>
                            <a:gd name="connsiteX54" fmla="*/ 876300 w 904875"/>
                            <a:gd name="connsiteY54" fmla="*/ 133350 h 885825"/>
                            <a:gd name="connsiteX55" fmla="*/ 895350 w 904875"/>
                            <a:gd name="connsiteY55" fmla="*/ 76200 h 885825"/>
                            <a:gd name="connsiteX56" fmla="*/ 904875 w 904875"/>
                            <a:gd name="connsiteY56" fmla="*/ 28575 h 885825"/>
                            <a:gd name="connsiteX57" fmla="*/ 895350 w 904875"/>
                            <a:gd name="connsiteY57" fmla="*/ 0 h 885825"/>
                            <a:gd name="connsiteX58" fmla="*/ 885825 w 904875"/>
                            <a:gd name="connsiteY58" fmla="*/ 28575 h 885825"/>
                            <a:gd name="connsiteX59" fmla="*/ 857250 w 904875"/>
                            <a:gd name="connsiteY59" fmla="*/ 104775 h 885825"/>
                            <a:gd name="connsiteX60" fmla="*/ 847725 w 904875"/>
                            <a:gd name="connsiteY60" fmla="*/ 152400 h 885825"/>
                            <a:gd name="connsiteX61" fmla="*/ 800100 w 904875"/>
                            <a:gd name="connsiteY61" fmla="*/ 276225 h 885825"/>
                            <a:gd name="connsiteX62" fmla="*/ 790575 w 904875"/>
                            <a:gd name="connsiteY62" fmla="*/ 304800 h 885825"/>
                            <a:gd name="connsiteX63" fmla="*/ 771525 w 904875"/>
                            <a:gd name="connsiteY63" fmla="*/ 400050 h 885825"/>
                            <a:gd name="connsiteX64" fmla="*/ 762000 w 904875"/>
                            <a:gd name="connsiteY64" fmla="*/ 438150 h 885825"/>
                            <a:gd name="connsiteX65" fmla="*/ 752475 w 904875"/>
                            <a:gd name="connsiteY65" fmla="*/ 514350 h 885825"/>
                            <a:gd name="connsiteX66" fmla="*/ 733425 w 904875"/>
                            <a:gd name="connsiteY66" fmla="*/ 590550 h 885825"/>
                            <a:gd name="connsiteX67" fmla="*/ 723900 w 904875"/>
                            <a:gd name="connsiteY67" fmla="*/ 638175 h 885825"/>
                            <a:gd name="connsiteX68" fmla="*/ 714375 w 904875"/>
                            <a:gd name="connsiteY68" fmla="*/ 742950 h 885825"/>
                            <a:gd name="connsiteX69" fmla="*/ 704850 w 904875"/>
                            <a:gd name="connsiteY69" fmla="*/ 876300 h 885825"/>
                            <a:gd name="connsiteX70" fmla="*/ 695325 w 904875"/>
                            <a:gd name="connsiteY70" fmla="*/ 885825 h 8858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Lst>
                          <a:rect l="l" t="t" r="r" b="b"/>
                          <a:pathLst>
                            <a:path w="904875" h="885825">
                              <a:moveTo>
                                <a:pt x="0" y="381000"/>
                              </a:moveTo>
                              <a:cubicBezTo>
                                <a:pt x="6350" y="396875"/>
                                <a:pt x="14137" y="412248"/>
                                <a:pt x="19050" y="428625"/>
                              </a:cubicBezTo>
                              <a:cubicBezTo>
                                <a:pt x="23702" y="444132"/>
                                <a:pt x="24648" y="460544"/>
                                <a:pt x="28575" y="476250"/>
                              </a:cubicBezTo>
                              <a:cubicBezTo>
                                <a:pt x="33740" y="496908"/>
                                <a:pt x="41630" y="517880"/>
                                <a:pt x="57150" y="533400"/>
                              </a:cubicBezTo>
                              <a:cubicBezTo>
                                <a:pt x="65245" y="541495"/>
                                <a:pt x="76200" y="546100"/>
                                <a:pt x="85725" y="552450"/>
                              </a:cubicBezTo>
                              <a:cubicBezTo>
                                <a:pt x="95250" y="549275"/>
                                <a:pt x="108464" y="551095"/>
                                <a:pt x="114300" y="542925"/>
                              </a:cubicBezTo>
                              <a:cubicBezTo>
                                <a:pt x="125972" y="526585"/>
                                <a:pt x="127000" y="504825"/>
                                <a:pt x="133350" y="485775"/>
                              </a:cubicBezTo>
                              <a:cubicBezTo>
                                <a:pt x="136525" y="476250"/>
                                <a:pt x="137306" y="465554"/>
                                <a:pt x="142875" y="457200"/>
                              </a:cubicBezTo>
                              <a:cubicBezTo>
                                <a:pt x="179484" y="402286"/>
                                <a:pt x="147789" y="455259"/>
                                <a:pt x="171450" y="400050"/>
                              </a:cubicBezTo>
                              <a:cubicBezTo>
                                <a:pt x="213495" y="301944"/>
                                <a:pt x="166189" y="434882"/>
                                <a:pt x="209550" y="304800"/>
                              </a:cubicBezTo>
                              <a:lnTo>
                                <a:pt x="228600" y="247650"/>
                              </a:lnTo>
                              <a:lnTo>
                                <a:pt x="238125" y="219075"/>
                              </a:lnTo>
                              <a:cubicBezTo>
                                <a:pt x="219758" y="347647"/>
                                <a:pt x="222759" y="297382"/>
                                <a:pt x="238125" y="504825"/>
                              </a:cubicBezTo>
                              <a:cubicBezTo>
                                <a:pt x="241456" y="549789"/>
                                <a:pt x="241849" y="540991"/>
                                <a:pt x="276225" y="552450"/>
                              </a:cubicBezTo>
                              <a:cubicBezTo>
                                <a:pt x="285750" y="549275"/>
                                <a:pt x="298964" y="551095"/>
                                <a:pt x="304800" y="542925"/>
                              </a:cubicBezTo>
                              <a:cubicBezTo>
                                <a:pt x="316933" y="525939"/>
                                <a:pt x="329616" y="460701"/>
                                <a:pt x="333375" y="438150"/>
                              </a:cubicBezTo>
                              <a:cubicBezTo>
                                <a:pt x="337066" y="416005"/>
                                <a:pt x="338497" y="393490"/>
                                <a:pt x="342900" y="371475"/>
                              </a:cubicBezTo>
                              <a:cubicBezTo>
                                <a:pt x="344869" y="361630"/>
                                <a:pt x="349990" y="352640"/>
                                <a:pt x="352425" y="342900"/>
                              </a:cubicBezTo>
                              <a:cubicBezTo>
                                <a:pt x="359081" y="316275"/>
                                <a:pt x="367229" y="263601"/>
                                <a:pt x="371475" y="238125"/>
                              </a:cubicBezTo>
                              <a:cubicBezTo>
                                <a:pt x="374650" y="247650"/>
                                <a:pt x="379204" y="256822"/>
                                <a:pt x="381000" y="266700"/>
                              </a:cubicBezTo>
                              <a:cubicBezTo>
                                <a:pt x="393067" y="333070"/>
                                <a:pt x="396427" y="437326"/>
                                <a:pt x="400050" y="495300"/>
                              </a:cubicBezTo>
                              <a:cubicBezTo>
                                <a:pt x="406400" y="485775"/>
                                <a:pt x="409392" y="472792"/>
                                <a:pt x="419100" y="466725"/>
                              </a:cubicBezTo>
                              <a:cubicBezTo>
                                <a:pt x="436128" y="456082"/>
                                <a:pt x="476250" y="447675"/>
                                <a:pt x="476250" y="447675"/>
                              </a:cubicBezTo>
                              <a:cubicBezTo>
                                <a:pt x="492125" y="400050"/>
                                <a:pt x="476250" y="422275"/>
                                <a:pt x="542925" y="400050"/>
                              </a:cubicBezTo>
                              <a:lnTo>
                                <a:pt x="571500" y="390525"/>
                              </a:lnTo>
                              <a:cubicBezTo>
                                <a:pt x="574675" y="403225"/>
                                <a:pt x="588287" y="417733"/>
                                <a:pt x="581025" y="428625"/>
                              </a:cubicBezTo>
                              <a:cubicBezTo>
                                <a:pt x="575456" y="436979"/>
                                <a:pt x="561430" y="423590"/>
                                <a:pt x="552450" y="419100"/>
                              </a:cubicBezTo>
                              <a:cubicBezTo>
                                <a:pt x="542211" y="413980"/>
                                <a:pt x="533400" y="406400"/>
                                <a:pt x="523875" y="400050"/>
                              </a:cubicBezTo>
                              <a:cubicBezTo>
                                <a:pt x="514350" y="406400"/>
                                <a:pt x="501650" y="409575"/>
                                <a:pt x="495300" y="419100"/>
                              </a:cubicBezTo>
                              <a:cubicBezTo>
                                <a:pt x="488038" y="429992"/>
                                <a:pt x="489537" y="444661"/>
                                <a:pt x="485775" y="457200"/>
                              </a:cubicBezTo>
                              <a:cubicBezTo>
                                <a:pt x="480005" y="476434"/>
                                <a:pt x="473075" y="495300"/>
                                <a:pt x="466725" y="514350"/>
                              </a:cubicBezTo>
                              <a:lnTo>
                                <a:pt x="457200" y="542925"/>
                              </a:lnTo>
                              <a:cubicBezTo>
                                <a:pt x="466725" y="549275"/>
                                <a:pt x="474550" y="564220"/>
                                <a:pt x="485775" y="561975"/>
                              </a:cubicBezTo>
                              <a:cubicBezTo>
                                <a:pt x="501632" y="558804"/>
                                <a:pt x="508890" y="514653"/>
                                <a:pt x="514350" y="504825"/>
                              </a:cubicBezTo>
                              <a:cubicBezTo>
                                <a:pt x="525469" y="484811"/>
                                <a:pt x="542211" y="468153"/>
                                <a:pt x="552450" y="447675"/>
                              </a:cubicBezTo>
                              <a:cubicBezTo>
                                <a:pt x="575990" y="400595"/>
                                <a:pt x="567010" y="423045"/>
                                <a:pt x="581025" y="381000"/>
                              </a:cubicBezTo>
                              <a:cubicBezTo>
                                <a:pt x="577850" y="412750"/>
                                <a:pt x="575717" y="444622"/>
                                <a:pt x="571500" y="476250"/>
                              </a:cubicBezTo>
                              <a:cubicBezTo>
                                <a:pt x="569360" y="492297"/>
                                <a:pt x="554735" y="509395"/>
                                <a:pt x="561975" y="523875"/>
                              </a:cubicBezTo>
                              <a:cubicBezTo>
                                <a:pt x="567095" y="534114"/>
                                <a:pt x="575905" y="505539"/>
                                <a:pt x="581025" y="495300"/>
                              </a:cubicBezTo>
                              <a:cubicBezTo>
                                <a:pt x="585515" y="486320"/>
                                <a:pt x="587375" y="476250"/>
                                <a:pt x="590550" y="466725"/>
                              </a:cubicBezTo>
                              <a:cubicBezTo>
                                <a:pt x="614720" y="539234"/>
                                <a:pt x="605662" y="504184"/>
                                <a:pt x="619125" y="571500"/>
                              </a:cubicBezTo>
                              <a:cubicBezTo>
                                <a:pt x="640327" y="444287"/>
                                <a:pt x="628807" y="494672"/>
                                <a:pt x="647700" y="419100"/>
                              </a:cubicBezTo>
                              <a:cubicBezTo>
                                <a:pt x="650875" y="428625"/>
                                <a:pt x="654967" y="437892"/>
                                <a:pt x="657225" y="447675"/>
                              </a:cubicBezTo>
                              <a:cubicBezTo>
                                <a:pt x="664506" y="479225"/>
                                <a:pt x="668422" y="511513"/>
                                <a:pt x="676275" y="542925"/>
                              </a:cubicBezTo>
                              <a:lnTo>
                                <a:pt x="685800" y="581025"/>
                              </a:lnTo>
                              <a:cubicBezTo>
                                <a:pt x="698500" y="561975"/>
                                <a:pt x="707711" y="540064"/>
                                <a:pt x="723900" y="523875"/>
                              </a:cubicBezTo>
                              <a:cubicBezTo>
                                <a:pt x="760570" y="487205"/>
                                <a:pt x="745003" y="506508"/>
                                <a:pt x="771525" y="466725"/>
                              </a:cubicBezTo>
                              <a:cubicBezTo>
                                <a:pt x="774700" y="476250"/>
                                <a:pt x="778292" y="485646"/>
                                <a:pt x="781050" y="495300"/>
                              </a:cubicBezTo>
                              <a:cubicBezTo>
                                <a:pt x="784646" y="507887"/>
                                <a:pt x="778866" y="539254"/>
                                <a:pt x="790575" y="533400"/>
                              </a:cubicBezTo>
                              <a:cubicBezTo>
                                <a:pt x="805055" y="526160"/>
                                <a:pt x="796173" y="501481"/>
                                <a:pt x="800100" y="485775"/>
                              </a:cubicBezTo>
                              <a:cubicBezTo>
                                <a:pt x="802535" y="476035"/>
                                <a:pt x="807190" y="466940"/>
                                <a:pt x="809625" y="457200"/>
                              </a:cubicBezTo>
                              <a:lnTo>
                                <a:pt x="828675" y="381000"/>
                              </a:lnTo>
                              <a:cubicBezTo>
                                <a:pt x="842779" y="282272"/>
                                <a:pt x="833797" y="336340"/>
                                <a:pt x="857250" y="219075"/>
                              </a:cubicBezTo>
                              <a:cubicBezTo>
                                <a:pt x="860425" y="203200"/>
                                <a:pt x="862848" y="187156"/>
                                <a:pt x="866775" y="171450"/>
                              </a:cubicBezTo>
                              <a:cubicBezTo>
                                <a:pt x="869950" y="158750"/>
                                <a:pt x="872538" y="145889"/>
                                <a:pt x="876300" y="133350"/>
                              </a:cubicBezTo>
                              <a:cubicBezTo>
                                <a:pt x="882070" y="114116"/>
                                <a:pt x="891412" y="95891"/>
                                <a:pt x="895350" y="76200"/>
                              </a:cubicBezTo>
                              <a:lnTo>
                                <a:pt x="904875" y="28575"/>
                              </a:lnTo>
                              <a:cubicBezTo>
                                <a:pt x="901700" y="19050"/>
                                <a:pt x="905390" y="0"/>
                                <a:pt x="895350" y="0"/>
                              </a:cubicBezTo>
                              <a:cubicBezTo>
                                <a:pt x="885310" y="0"/>
                                <a:pt x="888583" y="18921"/>
                                <a:pt x="885825" y="28575"/>
                              </a:cubicBezTo>
                              <a:cubicBezTo>
                                <a:pt x="868533" y="89096"/>
                                <a:pt x="886843" y="45588"/>
                                <a:pt x="857250" y="104775"/>
                              </a:cubicBezTo>
                              <a:cubicBezTo>
                                <a:pt x="854075" y="120650"/>
                                <a:pt x="852845" y="137041"/>
                                <a:pt x="847725" y="152400"/>
                              </a:cubicBezTo>
                              <a:cubicBezTo>
                                <a:pt x="833741" y="194353"/>
                                <a:pt x="814084" y="234272"/>
                                <a:pt x="800100" y="276225"/>
                              </a:cubicBezTo>
                              <a:cubicBezTo>
                                <a:pt x="796925" y="285750"/>
                                <a:pt x="792833" y="295017"/>
                                <a:pt x="790575" y="304800"/>
                              </a:cubicBezTo>
                              <a:cubicBezTo>
                                <a:pt x="783294" y="336350"/>
                                <a:pt x="778309" y="368390"/>
                                <a:pt x="771525" y="400050"/>
                              </a:cubicBezTo>
                              <a:cubicBezTo>
                                <a:pt x="768782" y="412850"/>
                                <a:pt x="764152" y="425237"/>
                                <a:pt x="762000" y="438150"/>
                              </a:cubicBezTo>
                              <a:cubicBezTo>
                                <a:pt x="757792" y="463399"/>
                                <a:pt x="757192" y="489191"/>
                                <a:pt x="752475" y="514350"/>
                              </a:cubicBezTo>
                              <a:cubicBezTo>
                                <a:pt x="747650" y="540083"/>
                                <a:pt x="738560" y="564877"/>
                                <a:pt x="733425" y="590550"/>
                              </a:cubicBezTo>
                              <a:lnTo>
                                <a:pt x="723900" y="638175"/>
                              </a:lnTo>
                              <a:cubicBezTo>
                                <a:pt x="720725" y="673100"/>
                                <a:pt x="717172" y="707993"/>
                                <a:pt x="714375" y="742950"/>
                              </a:cubicBezTo>
                              <a:cubicBezTo>
                                <a:pt x="710821" y="787371"/>
                                <a:pt x="710740" y="832128"/>
                                <a:pt x="704850" y="876300"/>
                              </a:cubicBezTo>
                              <a:cubicBezTo>
                                <a:pt x="704257" y="880751"/>
                                <a:pt x="698500" y="882650"/>
                                <a:pt x="695325" y="885825"/>
                              </a:cubicBezTo>
                            </a:path>
                          </a:pathLst>
                        </a:custGeom>
                        <a:noFill/>
                        <a:ln w="63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Полилиния 7" o:spid="_x0000_s1026" style="position:absolute;margin-left:54.95pt;margin-top:-9.65pt;width:71.25pt;height:69.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04875,885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bM76xAAABFRAAAOAAAAZHJzL2Uyb0RvYy54bWysXO2u28YR/V+g7yDoZ4Hm8mN3SRqxAzdB&#10;igJBEiAu0v6kdXV9BUiiKsm+dl4ij9DXCFC0z+C+Uc/sLKUZRi5niwaILXp1ONzZMx87O+LnX7zf&#10;bRfv1sfTZtg/X5afFcvFer8a7jf7N8+Xf3719e/b5eJ07vf3/XbYr58vP6xPyy9e/PY3nz8dnq2r&#10;4XHY3q+PC9xkf3r2dHi+fDyfD8/u7k6rx/WuP302HNZ7DD4Mx11/xuXxzd39sX/C3Xfbu6oowt3T&#10;cLw/HIfV+nTCv37Fg8sX8f4PD+vV+buHh9P6vNg+X+LZzvHPY/zzNf159+Lz/tmbY3943KzSY/T/&#10;w1Ps+s0eQi+3+qo/94u3x82vbrXbrI7DaXg4f7YadnfDw8NmtY5zwGzKYjKbHx77wzrOBco5HS5q&#10;Ov3/brv69t33x8Xm/vmycsvFvt9hjT7+/eO/Pv7j4y/x/39+/OXfPy8aUtTT4fQM3//h8P0xXZ3w&#10;kWb9/uG4o78xn8X7qNwPF+Wu358XK/xjV7i28cvFCkNt69vK0z3vruDV29P5j+sh3qh/983pzGtz&#10;j09Rs/fp8VbDfn/anNd/wXo+7LZYrt/dLYrF0yJJSLDJt/8qv123ZVEUi8fF9UGwdL8SUAoBZVf4&#10;eSES4ao2VH5WSCWEVK1v/OxMJMI1kDE/k1oI8U1pmIlC1LUzqAsEuqwHJoK5z62JRHhfOcNMwKCL&#10;kLJ0NZ5rToqEeFd1hkUJUkpd1waFSYjD9LGQc/xqpBTQxbD2EuKgY8OywANfNdaUpOQ5jUkIVp6Y&#10;PzeXTkipis4bpEhIDe9gmEsprbiCgRmWX2NgMIbZlNKQK7gLA5k1Bv7CwIBS2rJVjsR46M3A51Ka&#10;cwWfYZmPxBits5QWndZ0jmwKY7TPUto07LM2mI7COKyphQfSqmv4DgvfFAYGZ+GBtOsantCyPgrD&#10;zzZnpaW07JqfbXZ9JCZxdFaOsm2OtrNyJKYKoTH4g0r6g+Sp5uRoTOcphMzNp5L+wJUd0odZJ6ox&#10;mI/BTitp2ym2z85HYQAy8K1Sts0xcVaOxBijAiWVl+ATEw+D3iSmRtpl0Zv0Bx58M9gPEtDrs1mT&#10;NWnbySfO6k1iEndm+SZt28PoDP6tkhjr+kjbdmwLs/NRGLaF2flI207Z0awchbHlOrXyB2xzc3IU&#10;xiOlNMSFWvkDfrZZORJjjHO1sm3OKmflSIwPZWfwB7W07aSDWTkKY8tDamnbRvtRGGfzb7W0baM/&#10;UBjjDrGWtm30bwqTfPyc/dTSttOazq6PwrAPmZUjbduqN4lJPmRWjrRtDx9v2C7UEuNs8dRJfwBT&#10;sOTxCpPWdG4+Ttp2cA3lLnProzDGuOCkbQf4HUOcUxij/Thp2wH7BUP8URijf3PSHwRUhSx6k5jE&#10;0dn1kf6gqZBVGNZHYlIMnpUj/UGDQotlfSTGymtp2w3yHYP9OIkx2qmTtt3ATi08kBhvLB1J2wYJ&#10;LPm1kxhjxcVLf9AWHRXo5uxUYYw1Fy/9QYs6hUFvCmOMP176g1hzm+e1wlS2OoWX/qCF77XMR2JK&#10;LjzN2Y+Xtt02wVTek5iSi3WzcqRtt8h7DfbjJQYuES5kVow0bS5Pz9NNYrggPCtGWrZ1NhJjmIk0&#10;aq6az89EYowzkTZt5bPElAWC73zlNSg/AIjBDygMPDu2WLMECMoP2PyawqRa3RwDgvQDRj+tMMb6&#10;a5A2bYxvCmPclwZp09HW5v2awhjre0HZNNbU4NcUxrhfDNKoG8REC98kJuXIszyQVm3Mc4LEBAQe&#10;i/1I04Zrt9Rfg8Kg5mTYZwdp2w32mAY/rTAphszprZH+ICAeGNZHYZJLlHJwtPlmPLzsH8fzzNX7&#10;fTrQxKdFT8fkRTw5PgwnOjuVp5s4KR0vcXzJp6VA0WnoDBhuR4LLLDB8iQRXWWA4CAmus8Cwegl2&#10;WWCYsgSPx8s2hcHWJDhkSYYBSXA8LMfq2yTDKiS4zZIM85DgLgtMB2MSjessjk1JlscyOvpS0vN4&#10;RidaCp7HNDp0UvA8rtFZkoLnsa2c0A3XWZqfEK7MYxwdAqmHz+NcOSEdrnMeno5fpHRcZ8EnrMMp&#10;SxZ8wjocuGTBJ6zDOUoWfMI6HI9kwSesu7TQ2DxNNWEdrrOkT1iH84Ys+IR1VR7rqgnrcJ0jnYr8&#10;knW4zoJPWIf6fxZ8wjqU9bPgE9ahWp8Fn7AOBfUs+IR1qJNnwSesQ/k7Cz5hHSrhWfAJ6+o81lHN&#10;WdEmj3VUSpZwXOc8PFWIFTyPdVT4VfA81lE9V8HzWEelXQXPY52bsA7XWaqbsM7lsY5qperh81hH&#10;ZVMFz2MdVTYVPI91VLCUcFznqI7qkAqexzoqLyp4Huuo0qjgeayjAqKC57GOanwKnsc6P2EdrrM0&#10;P2Gdz2Odn7AO11nSJ6zzeayj8phUHa5zpFPVS8HzWEfFLAXPYx3VqBQ8j3VUelLwPNZRRUnB81hH&#10;xSUFz2Md1X8UPI91VNZR8DzWUbVGwfNYR0UYCce1YB1vwlO95YgfA9DPALbxZwDn5QI/AzguF/gZ&#10;wGvC9M8O/ZnKNOPHxdO1af3x0rNOo7vh3frVEL93vva785FNEn/9yurt683qD+ufJCDgvCE+d90F&#10;aopn8fFepSvpsB9zcmVVIZDIMepB57HYW55kaQn66hBvWtVNwQbiHO4fbQPz5TEXUrhyofCI2kJg&#10;LNqzQBRhr3FETemWQDRkptzHdaEr1CxciWOdeFNfNm0bF2x8mHjczmPx4NA8w0Dd4wx0JQ435Sxi&#10;/TiNBZwsyrF4xsBjdIcLe2Zn2OFoN83CdTgelzctixZKTXct0QytBmPTenocakanQSLqrEg0L3QN&#10;L6Ovgm/1bSv0HKQHir04SmY8FYsy+aDULrOGZlmx3Kqib9vUBTsfF7xH7BXcKWNDO8uMDVJ2mU3n&#10;WlafK6jJW9+2aVr2GQ4NRBykRvrwKSPLjG3rZplVWRNryO7qouy0GZQhlKPM2rWttp/Y7J6Q1MR+&#10;U+Z2L+2fO9cjBkcOaEhPmPFb49+j9VL/OX87HtdOvq2ZkzDU9sWeuYYE5LNiaaoKhGUdVl1TT+YD&#10;P5akcXP5zfnclAnLSxmQdx2tkpTpyjbltd4VXRfD+7hufMoVZ8hNYXaZMOBP2mHVtd0n7ZBPvFhm&#10;bIA1y6zL0FHDHLhCBMQeUcyzrrqQynvwp02h5smd6hHJB1R2mfDgKc7Df+IXGUpmDdVy0Kg78Fh5&#10;OO5ajzK54dsu07k2hecac+KSybhkENNBUDQYeCPe2V4G4UsTh5J4aMjk42ocdLWcCkLNE79ao4c6&#10;1YGqUIeJbmM3e3wgblK3z7OB9+KpXK3xMpWmqwp2RpUPLdcLL4Oxs51loiniE7Z/y1awTkVKvEAK&#10;8EStJ1hL3byUBNRNzXW6USafoPJgbNg1z9MVWCae5zUKXG8LIqccoakwaflA3J3GMmPjnV0mmINK&#10;X5yKD4V2NSmixEF81kH05qCJQ4jHowdLyhL2KW8b/aCcJ3et8dN+On5o78wdghHDzepJN+O3bq2+&#10;B+Pot5C0wEWNJj71EAgw7ZgCNjgs1oPU287IvBwQfnL0zq4OXaO8FlpK8VO6dFuyQSWTM6P4tLHd&#10;O81Qz0xfcRSCPiv6WRTNs6y7Sa7HGR4rITJTLBP32yUN0Q/Q7DJjB3dC/uq2RTmaOoIQVCLnyT1x&#10;6WnpJx5mmcgJClQW41Qq+EVtPNSRk9bTob9PRYRkiBGZlyVRqoEwEJEI8FzUvVgzErORYBcncRlk&#10;EyYkty/cnOfIX15J7nuL0pKRsEcfv3Vr9bmXMWGmObJrkL4x4zy8HZ8CXZ4QUT09Pjc733zCWzI9&#10;Fpia5mluHquiUlJftG2KWZh4QKlJMu7Km8y8B0mAS3ESeWsLwsvbChMI+M2Zliks6+IATT4O1B3D&#10;L3yc11sMj1CUDnddhTxHsZw7ZqOG1I5Va1NfJWtG5p2WDHtTSrvkPBs4wivLdZwUPjL5X2aPlqKv&#10;kkykWqmyBLeObFXJ9K6hrn1a7ALhS88z/vKBB2PzOyFtuoX60l7A1w4/MlYyofhkdh5t6zr5E7pN&#10;zsQss/U+HSoj6aq1Ofi2QYNNnMpVfaOtcGcQD+bFZvh8/ICYNYTYrz0IagEhFdVgDsjdpRK4k56R&#10;9Gtyu6eEQ67H1MbRDlHdtoLFJg51iJDKjXJXPc8zLwrB48c3D1AUusTMUX0BW5WUiCHXarXr5g57&#10;lplnnyGgmJC2xkimdIQPoYVXYPWVpUcrgzAk7rbnwU/vS0a/y1bCnfOMiT9+oxuC6+O3bllW6GDM&#10;owOm3aJ8iKZAcx8HbuzWkDeqwdg/z9LyLKsBq1LFDi+DqPQuBgGhKNK2qqA1UzJjL32UmcKK1bKa&#10;xlFinuJkKmKNqw+PhhIMD7aIQ6rUwH31PHgJoiYP0lD9h1ffF6hxKZZDJjqo423hPhA71Dxjj30a&#10;pLcu0KBJZoskKR1fYD+GPaK+bSibUbclYpQc5H77UQkUeO0yK7ROMxJryyfDo25hyqhW8GAInd4h&#10;cu89D3467xn5yyznPvqIUZFr/NYtlsPQGqS6tPoVNm/apbQoU4775jpA20oreKwU7bhJ3q6VUIy7&#10;3wrejtfwopVQIUeID1S2ILViHHfW82BsmM+Q2aGfkpEIFzo2w9R8Sk9RoUEOpOYZu+wZyWVC8+q3&#10;FW1cSbcIkiU3MV3m2eGf2LI63+pyD7eoRyDXZm9JHFeV1358e0xcx5S3zzi4rihHwwcPtUZwjc1a&#10;fAK96LDzpMYMy2t9ndItfTNqCmWjQ/mQG5Uu6uE34DAvr/PRFNZXyQjg61PxCblsp+nTIrCwQCTX&#10;rXKg3EzPixV75O3UQgRI2UdZkWNW7PGgM3sAnFsgUVCDsbGeZSLTzXFmdIDA8QfF2FpnzW3pUGCP&#10;t0XSMrXp2GTPgyAXB16TA21wUpG21vHcQ80TMRzegm8LQyu1R7867VRVvEXoW6vZtKgX8lRqeCCt&#10;WwSKumDfVYeW+IrbjgTi5vv4QFBszga5wZET6jAxIKI2M5EZHH7awIMVNuF6nvSjl+TR4YEZadMt&#10;9nNjnA113SkPRDuHcRCeQvuKBsRJ7Psvm9WbukXGhkekeVIOA0uU6qsR7tMgzr8aPc/YoM9ILO0n&#10;5qkdFDfbRwz30JO0GQ+FDAiemTENXIheYBxmpNMeZGNdpx8fm9WklSZ20idpWg/6iv1Hg8MpejMF&#10;tNLQtkIZLAbHczsQkwp3UmWx/T4iuaveLpPiIef1lOCjwUTcVuShKHxN3Au34rNM+c4wOTMomU5u&#10;o7YvR7iRldf3ie2HrzfbbZS63dPBLp/Arnq8cu5h25/xWrLdAS9BO+3fLBf99g3eZbc6H2Nf/mnY&#10;bu4JTbZ3+nD6cntcvOtxjoy30N0PT6/wfrPlYtufzhhAL3/8L2lGQQ/H0/mr/vTI4DjEatjhXWbH&#10;xXazwxmzRG9jo/86vsSOfz1w94Q3sPE71+jT6+H+A17edhz4rXanw+rrDYR8g2f5vj/ivWjgN17N&#10;d/4OfzxsB8wa59bx03LxOBx/uvXv9H28XQ6jy8UTXosHlfztbX9cY4p/2uO9c4jqdLB7jhexKIRz&#10;dDnyWo7s3+6+HKAq8A1PFz8CfDxvx48Px2H3I97g95KkYqjfryCblZ8uvjyTWvGqjuG4Wr98GT/j&#10;3XlY6W/2PxxWdPPoFTHzV+9/7I+HBWn6+fKMhfl2GF+h1z8bXylHdLl8l5D74eXb8/CwoffNRQ2z&#10;XtMF3rsXmZXeEUgv9pPX8VvXNxm++I8AAAAA//8DAFBLAwQUAAYACAAAACEAfRtoOt4AAAALAQAA&#10;DwAAAGRycy9kb3ducmV2LnhtbEyPy07DMBBF90j8gzVI7Fo74SGSxqlQEWKH+voAN54mgXgcxW5r&#10;+HqGFSyv7tGdM9UyuUGccQq9Jw3ZXIFAarztqdWw373OnkCEaMiawRNq+MIAy/r6qjKl9Rfa4Hkb&#10;W8EjFEqjoYtxLKUMTYfOhLkfkbg7+smZyHFqpZ3MhcfdIHOlHqUzPfGFzoy46rD53J6chjR+v9kh&#10;4U5+vBS02rTr/Xu21vr2Jj0vQERM8Q+GX31Wh5qdDv5ENoiBsyoKRjXMsuIOBBP5Q34P4sBVrnKQ&#10;dSX//1D/AAAA//8DAFBLAQItABQABgAIAAAAIQC2gziS/gAAAOEBAAATAAAAAAAAAAAAAAAAAAAA&#10;AABbQ29udGVudF9UeXBlc10ueG1sUEsBAi0AFAAGAAgAAAAhADj9If/WAAAAlAEAAAsAAAAAAAAA&#10;AAAAAAAALwEAAF9yZWxzLy5yZWxzUEsBAi0AFAAGAAgAAAAhAA8FszvrEAAAEVEAAA4AAAAAAAAA&#10;AAAAAAAALgIAAGRycy9lMm9Eb2MueG1sUEsBAi0AFAAGAAgAAAAhAH0baDreAAAACwEAAA8AAAAA&#10;AAAAAAAAAAAARRMAAGRycy9kb3ducmV2LnhtbFBLBQYAAAAABAAEAPMAAABQFAAAAAA=&#10;" path="m,381000v6350,15875,14137,31248,19050,47625c23702,444132,24648,460544,28575,476250v5165,20658,13055,41630,28575,57150c65245,541495,76200,546100,85725,552450v9525,-3175,22739,-1355,28575,-9525c125972,526585,127000,504825,133350,485775v3175,-9525,3956,-20221,9525,-28575c179484,402286,147789,455259,171450,400050v42045,-98106,-5261,34832,38100,-95250l228600,247650r9525,-28575c219758,347647,222759,297382,238125,504825v3331,44964,3724,36166,38100,47625c285750,549275,298964,551095,304800,542925v12133,-16986,24816,-82224,28575,-104775c337066,416005,338497,393490,342900,371475v1969,-9845,7090,-18835,9525,-28575c359081,316275,367229,263601,371475,238125v3175,9525,7729,18697,9525,28575c393067,333070,396427,437326,400050,495300v6350,-9525,9342,-22508,19050,-28575c436128,456082,476250,447675,476250,447675v15875,-47625,,-25400,66675,-47625l571500,390525v3175,12700,16787,27208,9525,38100c575456,436979,561430,423590,552450,419100v-10239,-5120,-19050,-12700,-28575,-19050c514350,406400,501650,409575,495300,419100v-7262,10892,-5763,25561,-9525,38100c480005,476434,473075,495300,466725,514350r-9525,28575c466725,549275,474550,564220,485775,561975v15857,-3171,23115,-47322,28575,-57150c525469,484811,542211,468153,552450,447675v23540,-47080,14560,-24630,28575,-66675c577850,412750,575717,444622,571500,476250v-2140,16047,-16765,33145,-9525,47625c567095,534114,575905,505539,581025,495300v4490,-8980,6350,-19050,9525,-28575c614720,539234,605662,504184,619125,571500v21202,-127213,9682,-76828,28575,-152400c650875,428625,654967,437892,657225,447675v7281,31550,11197,63838,19050,95250l685800,581025v12700,-19050,21911,-40961,38100,-57150c760570,487205,745003,506508,771525,466725v3175,9525,6767,18921,9525,28575c784646,507887,778866,539254,790575,533400v14480,-7240,5598,-31919,9525,-47625c802535,476035,807190,466940,809625,457200r19050,-76200c842779,282272,833797,336340,857250,219075v3175,-15875,5598,-31919,9525,-47625c869950,158750,872538,145889,876300,133350v5770,-19234,15112,-37459,19050,-57150l904875,28575c901700,19050,905390,,895350,v-10040,,-6767,18921,-9525,28575c868533,89096,886843,45588,857250,104775v-3175,15875,-4405,32266,-9525,47625c833741,194353,814084,234272,800100,276225v-3175,9525,-7267,18792,-9525,28575c783294,336350,778309,368390,771525,400050v-2743,12800,-7373,25187,-9525,38100c757792,463399,757192,489191,752475,514350v-4825,25733,-13915,50527,-19050,76200l723900,638175v-3175,34925,-6728,69818,-9525,104775c710821,787371,710740,832128,704850,876300v-593,4451,-6350,6350,-9525,9525e" filled="f" strokecolor="windowText" strokeweight=".5pt">
                <v:stroke joinstyle="miter"/>
                <v:path arrowok="t" o:connecttype="custom" o:connectlocs="0,381000;19050,428625;28575,476250;57150,533400;85725,552450;114300,542925;133350,485775;142875,457200;171450,400050;209550,304800;228600,247650;238125,219075;238125,504825;276225,552450;304800,542925;333375,438150;342900,371475;352425,342900;371475,238125;381000,266700;400050,495300;419100,466725;476250,447675;542925,400050;571500,390525;581025,428625;552450,419100;523875,400050;495300,419100;485775,457200;466725,514350;457200,542925;485775,561975;514350,504825;552450,447675;581025,381000;571500,476250;561975,523875;581025,495300;590550,466725;619125,571500;647700,419100;657225,447675;676275,542925;685800,581025;723900,523875;771525,466725;781050,495300;790575,533400;800100,485775;809625,457200;828675,381000;857250,219075;866775,171450;876300,133350;895350,76200;904875,28575;895350,0;885825,28575;857250,104775;847725,152400;800100,276225;790575,304800;771525,400050;762000,438150;752475,514350;733425,590550;723900,638175;714375,742950;704850,876300;695325,885825" o:connectangles="0,0,0,0,0,0,0,0,0,0,0,0,0,0,0,0,0,0,0,0,0,0,0,0,0,0,0,0,0,0,0,0,0,0,0,0,0,0,0,0,0,0,0,0,0,0,0,0,0,0,0,0,0,0,0,0,0,0,0,0,0,0,0,0,0,0,0,0,0,0,0"/>
              </v:shape>
            </w:pict>
          </mc:Fallback>
        </mc:AlternateContent>
      </w:r>
      <w:r w:rsidR="00A41734" w:rsidRPr="00C426FA">
        <w:rPr>
          <w:rFonts w:ascii="Times New Roman" w:eastAsia="Times New Roman" w:hAnsi="Times New Roman" w:cs="Times New Roman"/>
          <w:noProof/>
          <w:sz w:val="20"/>
          <w:szCs w:val="20"/>
          <w:lang w:eastAsia="ru-RU"/>
        </w:rPr>
        <w:drawing>
          <wp:anchor distT="0" distB="0" distL="114300" distR="114300" simplePos="0" relativeHeight="251673088" behindDoc="1" locked="0" layoutInCell="1" allowOverlap="1" wp14:anchorId="102C9B6E" wp14:editId="1A537692">
            <wp:simplePos x="0" y="0"/>
            <wp:positionH relativeFrom="column">
              <wp:posOffset>3585210</wp:posOffset>
            </wp:positionH>
            <wp:positionV relativeFrom="paragraph">
              <wp:posOffset>4445</wp:posOffset>
            </wp:positionV>
            <wp:extent cx="909320" cy="608330"/>
            <wp:effectExtent l="0" t="0" r="5080" b="1270"/>
            <wp:wrapNone/>
            <wp:docPr id="2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09320" cy="608330"/>
                    </a:xfrm>
                    <a:prstGeom prst="rect">
                      <a:avLst/>
                    </a:prstGeom>
                    <a:noFill/>
                  </pic:spPr>
                </pic:pic>
              </a:graphicData>
            </a:graphic>
            <wp14:sizeRelH relativeFrom="page">
              <wp14:pctWidth>0</wp14:pctWidth>
            </wp14:sizeRelH>
            <wp14:sizeRelV relativeFrom="page">
              <wp14:pctHeight>0</wp14:pctHeight>
            </wp14:sizeRelV>
          </wp:anchor>
        </w:drawing>
      </w:r>
      <w:r w:rsidR="00C426FA" w:rsidRPr="00C426FA">
        <w:rPr>
          <w:rFonts w:ascii="Times New Roman" w:hAnsi="Times New Roman" w:cs="Times New Roman"/>
          <w:sz w:val="28"/>
          <w:szCs w:val="28"/>
          <w:lang w:val="uk-UA"/>
        </w:rPr>
        <w:t>Маглєй Д.В.</w:t>
      </w:r>
      <w:r w:rsidR="00C426FA" w:rsidRPr="00C426FA">
        <w:rPr>
          <w:rFonts w:ascii="Times New Roman" w:hAnsi="Times New Roman" w:cs="Times New Roman"/>
          <w:sz w:val="28"/>
          <w:szCs w:val="28"/>
          <w:lang w:val="uk-UA"/>
        </w:rPr>
        <w:tab/>
      </w:r>
      <w:r w:rsidR="00C426FA" w:rsidRPr="00C426FA">
        <w:rPr>
          <w:rFonts w:ascii="Times New Roman" w:hAnsi="Times New Roman" w:cs="Times New Roman"/>
          <w:sz w:val="28"/>
          <w:szCs w:val="28"/>
          <w:lang w:val="uk-UA"/>
        </w:rPr>
        <w:tab/>
      </w:r>
      <w:r w:rsidR="00C426FA" w:rsidRPr="00C426FA">
        <w:rPr>
          <w:rFonts w:ascii="Times New Roman" w:hAnsi="Times New Roman" w:cs="Times New Roman"/>
          <w:sz w:val="28"/>
          <w:szCs w:val="28"/>
          <w:lang w:val="uk-UA"/>
        </w:rPr>
        <w:tab/>
      </w:r>
      <w:r w:rsidR="00C426FA" w:rsidRPr="00C426FA">
        <w:rPr>
          <w:rFonts w:ascii="Times New Roman" w:hAnsi="Times New Roman" w:cs="Times New Roman"/>
          <w:sz w:val="28"/>
          <w:szCs w:val="28"/>
          <w:lang w:val="uk-UA"/>
        </w:rPr>
        <w:tab/>
        <w:t xml:space="preserve">          </w:t>
      </w:r>
      <w:r w:rsidR="00C426FA" w:rsidRPr="00C426FA">
        <w:rPr>
          <w:rFonts w:ascii="Times New Roman" w:hAnsi="Times New Roman" w:cs="Times New Roman"/>
          <w:sz w:val="28"/>
          <w:szCs w:val="28"/>
          <w:lang w:val="uk-UA"/>
        </w:rPr>
        <w:tab/>
      </w:r>
      <w:r w:rsidR="00C426FA" w:rsidRPr="00C426FA">
        <w:rPr>
          <w:rFonts w:ascii="Times New Roman" w:hAnsi="Times New Roman" w:cs="Times New Roman"/>
          <w:sz w:val="28"/>
          <w:szCs w:val="28"/>
          <w:lang w:val="uk-UA"/>
        </w:rPr>
        <w:tab/>
        <w:t>Стрілець В.Є.</w:t>
      </w:r>
    </w:p>
    <w:p w:rsidR="00C426FA" w:rsidRPr="00C426FA" w:rsidRDefault="00C426FA" w:rsidP="00A41734">
      <w:pPr>
        <w:tabs>
          <w:tab w:val="left" w:pos="851"/>
        </w:tabs>
        <w:spacing w:after="0" w:line="360" w:lineRule="auto"/>
        <w:jc w:val="both"/>
        <w:rPr>
          <w:rFonts w:ascii="Times New Roman" w:hAnsi="Times New Roman" w:cs="Times New Roman"/>
          <w:sz w:val="28"/>
          <w:szCs w:val="28"/>
          <w:lang w:val="uk-UA"/>
        </w:rPr>
      </w:pPr>
      <w:r w:rsidRPr="00C426FA">
        <w:rPr>
          <w:rFonts w:ascii="Times New Roman" w:hAnsi="Times New Roman" w:cs="Times New Roman"/>
          <w:b/>
          <w:sz w:val="28"/>
          <w:szCs w:val="28"/>
          <w:lang w:val="uk-UA"/>
        </w:rPr>
        <w:t xml:space="preserve">          _______________</w:t>
      </w:r>
      <w:r w:rsidRPr="00C426FA">
        <w:rPr>
          <w:rFonts w:ascii="Times New Roman" w:hAnsi="Times New Roman" w:cs="Times New Roman"/>
          <w:b/>
          <w:sz w:val="28"/>
          <w:szCs w:val="28"/>
          <w:lang w:val="uk-UA"/>
        </w:rPr>
        <w:tab/>
      </w:r>
      <w:r w:rsidRPr="00C426FA">
        <w:rPr>
          <w:rFonts w:ascii="Times New Roman" w:hAnsi="Times New Roman" w:cs="Times New Roman"/>
          <w:sz w:val="28"/>
          <w:szCs w:val="28"/>
          <w:lang w:val="uk-UA"/>
        </w:rPr>
        <w:tab/>
      </w:r>
      <w:r w:rsidR="00A41734">
        <w:rPr>
          <w:rFonts w:ascii="Times New Roman" w:hAnsi="Times New Roman" w:cs="Times New Roman"/>
          <w:sz w:val="28"/>
          <w:szCs w:val="28"/>
          <w:lang w:val="uk-UA"/>
        </w:rPr>
        <w:tab/>
      </w:r>
      <w:r w:rsidR="00A41734">
        <w:rPr>
          <w:rFonts w:ascii="Times New Roman" w:hAnsi="Times New Roman" w:cs="Times New Roman"/>
          <w:sz w:val="28"/>
          <w:szCs w:val="28"/>
          <w:lang w:val="uk-UA"/>
        </w:rPr>
        <w:tab/>
      </w:r>
      <w:r w:rsidRPr="00C426FA">
        <w:rPr>
          <w:rFonts w:ascii="Times New Roman" w:hAnsi="Times New Roman" w:cs="Times New Roman"/>
          <w:sz w:val="28"/>
          <w:szCs w:val="28"/>
          <w:lang w:val="uk-UA"/>
        </w:rPr>
        <w:t>______</w:t>
      </w:r>
      <w:r>
        <w:rPr>
          <w:rFonts w:ascii="Times New Roman" w:hAnsi="Times New Roman" w:cs="Times New Roman"/>
          <w:sz w:val="28"/>
          <w:szCs w:val="28"/>
          <w:lang w:val="uk-UA"/>
        </w:rPr>
        <w:t>_</w:t>
      </w:r>
      <w:r w:rsidRPr="00C426FA">
        <w:rPr>
          <w:rFonts w:ascii="Times New Roman" w:hAnsi="Times New Roman" w:cs="Times New Roman"/>
          <w:sz w:val="28"/>
          <w:szCs w:val="28"/>
          <w:lang w:val="uk-UA"/>
        </w:rPr>
        <w:t>______</w:t>
      </w:r>
    </w:p>
    <w:p w:rsidR="00C426FA" w:rsidRPr="007A4FF7" w:rsidRDefault="00C426FA" w:rsidP="00C426FA">
      <w:pPr>
        <w:tabs>
          <w:tab w:val="left" w:pos="851"/>
        </w:tabs>
        <w:spacing w:after="0" w:line="360" w:lineRule="auto"/>
        <w:ind w:firstLine="709"/>
        <w:jc w:val="both"/>
        <w:rPr>
          <w:rFonts w:ascii="Times New Roman" w:hAnsi="Times New Roman" w:cs="Times New Roman"/>
          <w:sz w:val="28"/>
          <w:szCs w:val="28"/>
        </w:rPr>
      </w:pPr>
      <w:r w:rsidRPr="00C426FA">
        <w:rPr>
          <w:rFonts w:ascii="Times New Roman" w:hAnsi="Times New Roman" w:cs="Times New Roman"/>
          <w:sz w:val="28"/>
          <w:szCs w:val="28"/>
          <w:lang w:val="ru"/>
        </w:rPr>
        <w:br w:type="page"/>
      </w:r>
    </w:p>
    <w:p w:rsidR="00C426FA" w:rsidRPr="00A41734" w:rsidRDefault="00C426FA" w:rsidP="00351A6A">
      <w:pPr>
        <w:pStyle w:val="2"/>
        <w:jc w:val="right"/>
        <w:rPr>
          <w:rFonts w:ascii="Times New Roman" w:hAnsi="Times New Roman" w:cs="Times New Roman"/>
          <w:color w:val="000000" w:themeColor="text1"/>
          <w:sz w:val="28"/>
          <w:szCs w:val="28"/>
          <w:lang w:val="ru"/>
        </w:rPr>
      </w:pPr>
      <w:bookmarkStart w:id="47" w:name="_Toc136720659"/>
      <w:r w:rsidRPr="00A41734">
        <w:rPr>
          <w:rFonts w:ascii="Times New Roman" w:hAnsi="Times New Roman" w:cs="Times New Roman"/>
          <w:color w:val="000000" w:themeColor="text1"/>
          <w:sz w:val="28"/>
          <w:szCs w:val="28"/>
          <w:lang w:val="ru"/>
        </w:rPr>
        <w:lastRenderedPageBreak/>
        <w:t>Д</w:t>
      </w:r>
      <w:r w:rsidRPr="00A41734">
        <w:rPr>
          <w:rFonts w:ascii="Times New Roman" w:hAnsi="Times New Roman" w:cs="Times New Roman"/>
          <w:color w:val="000000" w:themeColor="text1"/>
          <w:sz w:val="28"/>
          <w:szCs w:val="28"/>
          <w:lang w:val="uk-UA"/>
        </w:rPr>
        <w:t>одаток</w:t>
      </w:r>
      <w:proofErr w:type="gramStart"/>
      <w:r w:rsidRPr="00A41734">
        <w:rPr>
          <w:rFonts w:ascii="Times New Roman" w:hAnsi="Times New Roman" w:cs="Times New Roman"/>
          <w:color w:val="000000" w:themeColor="text1"/>
          <w:sz w:val="28"/>
          <w:szCs w:val="28"/>
          <w:lang w:val="ru"/>
        </w:rPr>
        <w:t xml:space="preserve"> В</w:t>
      </w:r>
      <w:bookmarkEnd w:id="47"/>
      <w:proofErr w:type="gramEnd"/>
    </w:p>
    <w:p w:rsidR="00C426FA" w:rsidRPr="00C426FA" w:rsidRDefault="00C426FA" w:rsidP="00C426FA">
      <w:pPr>
        <w:tabs>
          <w:tab w:val="left" w:pos="851"/>
        </w:tabs>
        <w:spacing w:after="0" w:line="360" w:lineRule="auto"/>
        <w:ind w:firstLine="709"/>
        <w:jc w:val="both"/>
        <w:rPr>
          <w:rFonts w:ascii="Times New Roman" w:hAnsi="Times New Roman" w:cs="Times New Roman"/>
          <w:b/>
          <w:sz w:val="28"/>
          <w:szCs w:val="28"/>
          <w:lang w:val="ru"/>
        </w:rPr>
      </w:pPr>
    </w:p>
    <w:p w:rsidR="00C426FA" w:rsidRPr="00C426FA" w:rsidRDefault="00C426FA" w:rsidP="00A41734">
      <w:pPr>
        <w:tabs>
          <w:tab w:val="left" w:pos="851"/>
        </w:tabs>
        <w:spacing w:after="0" w:line="360" w:lineRule="auto"/>
        <w:jc w:val="center"/>
        <w:rPr>
          <w:rFonts w:ascii="Times New Roman" w:hAnsi="Times New Roman" w:cs="Times New Roman"/>
          <w:b/>
          <w:sz w:val="28"/>
          <w:szCs w:val="28"/>
          <w:lang w:val="ru"/>
        </w:rPr>
      </w:pPr>
      <w:r w:rsidRPr="00C426FA">
        <w:rPr>
          <w:rFonts w:ascii="Times New Roman" w:hAnsi="Times New Roman" w:cs="Times New Roman"/>
          <w:b/>
          <w:sz w:val="28"/>
          <w:szCs w:val="28"/>
          <w:lang w:val="ru"/>
        </w:rPr>
        <w:t>Програма і методика випробувань програмного виробу</w:t>
      </w:r>
    </w:p>
    <w:p w:rsidR="00C426FA" w:rsidRPr="00C426FA" w:rsidRDefault="00C426FA" w:rsidP="00C426FA">
      <w:pPr>
        <w:tabs>
          <w:tab w:val="left" w:pos="851"/>
        </w:tabs>
        <w:spacing w:after="0" w:line="360" w:lineRule="auto"/>
        <w:ind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ru"/>
        </w:rPr>
        <w:t>«</w:t>
      </w:r>
      <w:r w:rsidRPr="00C426FA">
        <w:rPr>
          <w:rFonts w:ascii="Times New Roman" w:hAnsi="Times New Roman" w:cs="Times New Roman"/>
          <w:sz w:val="28"/>
          <w:szCs w:val="28"/>
          <w:lang w:val="uk-UA"/>
        </w:rPr>
        <w:t xml:space="preserve">Метод виявлення мережевих аномалій </w:t>
      </w:r>
      <w:proofErr w:type="gramStart"/>
      <w:r w:rsidRPr="00C426FA">
        <w:rPr>
          <w:rFonts w:ascii="Times New Roman" w:hAnsi="Times New Roman" w:cs="Times New Roman"/>
          <w:sz w:val="28"/>
          <w:szCs w:val="28"/>
          <w:lang w:val="uk-UA"/>
        </w:rPr>
        <w:t>на</w:t>
      </w:r>
      <w:proofErr w:type="gramEnd"/>
      <w:r w:rsidRPr="00C426FA">
        <w:rPr>
          <w:rFonts w:ascii="Times New Roman" w:hAnsi="Times New Roman" w:cs="Times New Roman"/>
          <w:sz w:val="28"/>
          <w:szCs w:val="28"/>
          <w:lang w:val="uk-UA"/>
        </w:rPr>
        <w:t xml:space="preserve"> основі нейронних мереж</w:t>
      </w:r>
      <w:r w:rsidRPr="00C426FA">
        <w:rPr>
          <w:rFonts w:ascii="Times New Roman" w:hAnsi="Times New Roman" w:cs="Times New Roman"/>
          <w:sz w:val="28"/>
          <w:szCs w:val="28"/>
          <w:lang w:val="ru"/>
        </w:rPr>
        <w:t>»</w:t>
      </w:r>
    </w:p>
    <w:p w:rsidR="00A41734" w:rsidRDefault="00A41734" w:rsidP="00C426FA">
      <w:pPr>
        <w:tabs>
          <w:tab w:val="left" w:pos="851"/>
        </w:tabs>
        <w:spacing w:after="0" w:line="360" w:lineRule="auto"/>
        <w:ind w:firstLine="709"/>
        <w:jc w:val="both"/>
        <w:rPr>
          <w:rFonts w:ascii="Times New Roman" w:hAnsi="Times New Roman" w:cs="Times New Roman"/>
          <w:b/>
          <w:sz w:val="28"/>
          <w:szCs w:val="28"/>
          <w:lang w:val="ru"/>
        </w:rPr>
      </w:pPr>
      <w:bookmarkStart w:id="48" w:name="_b19qqxh271y9" w:colFirst="0" w:colLast="0"/>
      <w:bookmarkEnd w:id="48"/>
    </w:p>
    <w:p w:rsidR="00C426FA" w:rsidRPr="00C426FA" w:rsidRDefault="00C426FA" w:rsidP="003218B8">
      <w:pPr>
        <w:tabs>
          <w:tab w:val="left" w:pos="851"/>
        </w:tabs>
        <w:spacing w:after="0" w:line="360" w:lineRule="auto"/>
        <w:ind w:firstLine="709"/>
        <w:jc w:val="both"/>
        <w:rPr>
          <w:rFonts w:ascii="Times New Roman" w:hAnsi="Times New Roman" w:cs="Times New Roman"/>
          <w:b/>
          <w:sz w:val="28"/>
          <w:szCs w:val="28"/>
          <w:lang w:val="ru"/>
        </w:rPr>
      </w:pPr>
      <w:r w:rsidRPr="00C426FA">
        <w:rPr>
          <w:rFonts w:ascii="Times New Roman" w:hAnsi="Times New Roman" w:cs="Times New Roman"/>
          <w:b/>
          <w:sz w:val="28"/>
          <w:szCs w:val="28"/>
          <w:lang w:val="ru"/>
        </w:rPr>
        <w:t>1</w:t>
      </w:r>
      <w:r w:rsidR="003218B8">
        <w:rPr>
          <w:rFonts w:ascii="Times New Roman" w:hAnsi="Times New Roman" w:cs="Times New Roman"/>
          <w:b/>
          <w:sz w:val="28"/>
          <w:szCs w:val="28"/>
          <w:lang w:val="ru"/>
        </w:rPr>
        <w:t>.</w:t>
      </w:r>
      <w:r w:rsidRPr="00C426FA">
        <w:rPr>
          <w:rFonts w:ascii="Times New Roman" w:hAnsi="Times New Roman" w:cs="Times New Roman"/>
          <w:sz w:val="28"/>
          <w:szCs w:val="28"/>
          <w:lang w:val="ru"/>
        </w:rPr>
        <w:t xml:space="preserve"> </w:t>
      </w:r>
      <w:r w:rsidRPr="00C426FA">
        <w:rPr>
          <w:rFonts w:ascii="Times New Roman" w:hAnsi="Times New Roman" w:cs="Times New Roman"/>
          <w:b/>
          <w:sz w:val="28"/>
          <w:szCs w:val="28"/>
          <w:lang w:val="ru"/>
        </w:rPr>
        <w:t>Об'єкт випробувань</w:t>
      </w:r>
    </w:p>
    <w:p w:rsidR="00C426FA" w:rsidRPr="00C426FA" w:rsidRDefault="003218B8" w:rsidP="00F6333B">
      <w:pPr>
        <w:numPr>
          <w:ilvl w:val="0"/>
          <w:numId w:val="19"/>
        </w:numPr>
        <w:tabs>
          <w:tab w:val="left" w:pos="1134"/>
        </w:tabs>
        <w:spacing w:after="0" w:line="360" w:lineRule="auto"/>
        <w:ind w:left="0" w:firstLine="709"/>
        <w:jc w:val="both"/>
        <w:rPr>
          <w:rFonts w:ascii="Times New Roman" w:hAnsi="Times New Roman" w:cs="Times New Roman"/>
          <w:sz w:val="28"/>
          <w:szCs w:val="28"/>
          <w:lang w:val="ru"/>
        </w:rPr>
      </w:pPr>
      <w:r>
        <w:rPr>
          <w:rFonts w:ascii="Times New Roman" w:hAnsi="Times New Roman" w:cs="Times New Roman"/>
          <w:sz w:val="28"/>
          <w:szCs w:val="28"/>
          <w:lang w:val="ru"/>
        </w:rPr>
        <w:t>Назва програмного виробу</w:t>
      </w:r>
      <w:r w:rsidR="00C426FA" w:rsidRPr="00C426FA">
        <w:rPr>
          <w:rFonts w:ascii="Times New Roman" w:hAnsi="Times New Roman" w:cs="Times New Roman"/>
          <w:sz w:val="28"/>
          <w:szCs w:val="28"/>
          <w:lang w:val="ru"/>
        </w:rPr>
        <w:t>: «</w:t>
      </w:r>
      <w:r w:rsidR="00C426FA" w:rsidRPr="00C426FA">
        <w:rPr>
          <w:rFonts w:ascii="Times New Roman" w:hAnsi="Times New Roman" w:cs="Times New Roman"/>
          <w:sz w:val="28"/>
          <w:szCs w:val="28"/>
          <w:lang w:val="uk-UA"/>
        </w:rPr>
        <w:t xml:space="preserve">Метод виявлення мережевих аномалій </w:t>
      </w:r>
      <w:proofErr w:type="gramStart"/>
      <w:r w:rsidR="00C426FA" w:rsidRPr="00C426FA">
        <w:rPr>
          <w:rFonts w:ascii="Times New Roman" w:hAnsi="Times New Roman" w:cs="Times New Roman"/>
          <w:sz w:val="28"/>
          <w:szCs w:val="28"/>
          <w:lang w:val="uk-UA"/>
        </w:rPr>
        <w:t>на</w:t>
      </w:r>
      <w:proofErr w:type="gramEnd"/>
      <w:r w:rsidR="00C426FA" w:rsidRPr="00C426FA">
        <w:rPr>
          <w:rFonts w:ascii="Times New Roman" w:hAnsi="Times New Roman" w:cs="Times New Roman"/>
          <w:sz w:val="28"/>
          <w:szCs w:val="28"/>
          <w:lang w:val="uk-UA"/>
        </w:rPr>
        <w:t xml:space="preserve"> основі нейронних мереж</w:t>
      </w:r>
      <w:r w:rsidR="00C426FA" w:rsidRPr="00C426FA">
        <w:rPr>
          <w:rFonts w:ascii="Times New Roman" w:hAnsi="Times New Roman" w:cs="Times New Roman"/>
          <w:sz w:val="28"/>
          <w:szCs w:val="28"/>
          <w:lang w:val="ru"/>
        </w:rPr>
        <w:t>»</w:t>
      </w:r>
    </w:p>
    <w:p w:rsidR="00C426FA" w:rsidRPr="00C426FA" w:rsidRDefault="003218B8" w:rsidP="00F6333B">
      <w:pPr>
        <w:numPr>
          <w:ilvl w:val="0"/>
          <w:numId w:val="19"/>
        </w:numPr>
        <w:tabs>
          <w:tab w:val="left" w:pos="1134"/>
        </w:tabs>
        <w:spacing w:after="0" w:line="360" w:lineRule="auto"/>
        <w:ind w:left="0" w:firstLine="709"/>
        <w:jc w:val="both"/>
        <w:rPr>
          <w:rFonts w:ascii="Times New Roman" w:hAnsi="Times New Roman" w:cs="Times New Roman"/>
          <w:sz w:val="28"/>
          <w:szCs w:val="28"/>
          <w:lang w:val="ru"/>
        </w:rPr>
      </w:pPr>
      <w:r>
        <w:rPr>
          <w:rFonts w:ascii="Times New Roman" w:hAnsi="Times New Roman" w:cs="Times New Roman"/>
          <w:sz w:val="28"/>
          <w:szCs w:val="28"/>
          <w:lang w:val="ru"/>
        </w:rPr>
        <w:t>Галузь застосування</w:t>
      </w:r>
      <w:r w:rsidR="00C426FA" w:rsidRPr="00C426FA">
        <w:rPr>
          <w:rFonts w:ascii="Times New Roman" w:hAnsi="Times New Roman" w:cs="Times New Roman"/>
          <w:sz w:val="28"/>
          <w:szCs w:val="28"/>
          <w:lang w:val="ru"/>
        </w:rPr>
        <w:t xml:space="preserve">: </w:t>
      </w:r>
      <w:r w:rsidR="00C426FA" w:rsidRPr="00C426FA">
        <w:rPr>
          <w:rFonts w:ascii="Times New Roman" w:hAnsi="Times New Roman" w:cs="Times New Roman"/>
          <w:sz w:val="28"/>
          <w:szCs w:val="28"/>
          <w:lang w:val="uk-UA"/>
        </w:rPr>
        <w:t>Інформаційні технології</w:t>
      </w:r>
    </w:p>
    <w:p w:rsidR="00C426FA" w:rsidRPr="00C426FA" w:rsidRDefault="00C426FA" w:rsidP="00F6333B">
      <w:pPr>
        <w:numPr>
          <w:ilvl w:val="0"/>
          <w:numId w:val="19"/>
        </w:numPr>
        <w:tabs>
          <w:tab w:val="left" w:pos="1134"/>
        </w:tabs>
        <w:spacing w:after="0" w:line="360" w:lineRule="auto"/>
        <w:ind w:left="0"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ru"/>
        </w:rPr>
        <w:t xml:space="preserve">Перераховані відомості запозичуються з відповідних розділів </w:t>
      </w:r>
      <w:proofErr w:type="gramStart"/>
      <w:r w:rsidRPr="00C426FA">
        <w:rPr>
          <w:rFonts w:ascii="Times New Roman" w:hAnsi="Times New Roman" w:cs="Times New Roman"/>
          <w:sz w:val="28"/>
          <w:szCs w:val="28"/>
          <w:lang w:val="ru"/>
        </w:rPr>
        <w:t>Техн</w:t>
      </w:r>
      <w:proofErr w:type="gramEnd"/>
      <w:r w:rsidRPr="00C426FA">
        <w:rPr>
          <w:rFonts w:ascii="Times New Roman" w:hAnsi="Times New Roman" w:cs="Times New Roman"/>
          <w:sz w:val="28"/>
          <w:szCs w:val="28"/>
          <w:lang w:val="ru"/>
        </w:rPr>
        <w:t>ічного завдання.</w:t>
      </w:r>
    </w:p>
    <w:p w:rsidR="00C426FA" w:rsidRPr="00C426FA" w:rsidRDefault="00C426FA" w:rsidP="003218B8">
      <w:pPr>
        <w:tabs>
          <w:tab w:val="left" w:pos="851"/>
        </w:tabs>
        <w:spacing w:after="0" w:line="360" w:lineRule="auto"/>
        <w:ind w:firstLine="709"/>
        <w:jc w:val="both"/>
        <w:rPr>
          <w:rFonts w:ascii="Times New Roman" w:hAnsi="Times New Roman" w:cs="Times New Roman"/>
          <w:b/>
          <w:sz w:val="28"/>
          <w:szCs w:val="28"/>
          <w:lang w:val="ru"/>
        </w:rPr>
      </w:pPr>
      <w:bookmarkStart w:id="49" w:name="_1m9h9innhho3" w:colFirst="0" w:colLast="0"/>
      <w:bookmarkEnd w:id="49"/>
      <w:r w:rsidRPr="00C426FA">
        <w:rPr>
          <w:rFonts w:ascii="Times New Roman" w:hAnsi="Times New Roman" w:cs="Times New Roman"/>
          <w:b/>
          <w:sz w:val="28"/>
          <w:szCs w:val="28"/>
          <w:lang w:val="ru"/>
        </w:rPr>
        <w:t>2.</w:t>
      </w:r>
      <w:r w:rsidRPr="00C426FA">
        <w:rPr>
          <w:rFonts w:ascii="Times New Roman" w:hAnsi="Times New Roman" w:cs="Times New Roman"/>
          <w:sz w:val="28"/>
          <w:szCs w:val="28"/>
          <w:lang w:val="ru"/>
        </w:rPr>
        <w:t xml:space="preserve">  </w:t>
      </w:r>
      <w:r w:rsidRPr="00C426FA">
        <w:rPr>
          <w:rFonts w:ascii="Times New Roman" w:hAnsi="Times New Roman" w:cs="Times New Roman"/>
          <w:b/>
          <w:sz w:val="28"/>
          <w:szCs w:val="28"/>
          <w:lang w:val="ru"/>
        </w:rPr>
        <w:t>Мета випробувань</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ru"/>
        </w:rPr>
        <w:t>Перевірка відповідності функціональності програмної реалізації системи заявленим функціональним можливостям в технічному завданні (Додаток</w:t>
      </w:r>
      <w:proofErr w:type="gramStart"/>
      <w:r w:rsidRPr="00C426FA">
        <w:rPr>
          <w:rFonts w:ascii="Times New Roman" w:hAnsi="Times New Roman" w:cs="Times New Roman"/>
          <w:sz w:val="28"/>
          <w:szCs w:val="28"/>
          <w:lang w:val="ru"/>
        </w:rPr>
        <w:t xml:space="preserve"> Б</w:t>
      </w:r>
      <w:proofErr w:type="gramEnd"/>
      <w:r w:rsidRPr="00C426FA">
        <w:rPr>
          <w:rFonts w:ascii="Times New Roman" w:hAnsi="Times New Roman" w:cs="Times New Roman"/>
          <w:sz w:val="28"/>
          <w:szCs w:val="28"/>
          <w:lang w:val="ru"/>
        </w:rPr>
        <w:t xml:space="preserve"> до пояснювальної записки до кваліфікаційної роботи).</w:t>
      </w:r>
    </w:p>
    <w:p w:rsidR="00C426FA" w:rsidRPr="00C426FA" w:rsidRDefault="00C426FA" w:rsidP="003218B8">
      <w:pPr>
        <w:tabs>
          <w:tab w:val="left" w:pos="851"/>
        </w:tabs>
        <w:spacing w:after="0" w:line="360" w:lineRule="auto"/>
        <w:ind w:firstLine="709"/>
        <w:jc w:val="both"/>
        <w:rPr>
          <w:rFonts w:ascii="Times New Roman" w:hAnsi="Times New Roman" w:cs="Times New Roman"/>
          <w:b/>
          <w:sz w:val="28"/>
          <w:szCs w:val="28"/>
          <w:lang w:val="ru"/>
        </w:rPr>
      </w:pPr>
      <w:bookmarkStart w:id="50" w:name="_xud1ain51pqt" w:colFirst="0" w:colLast="0"/>
      <w:bookmarkEnd w:id="50"/>
      <w:r w:rsidRPr="00C426FA">
        <w:rPr>
          <w:rFonts w:ascii="Times New Roman" w:hAnsi="Times New Roman" w:cs="Times New Roman"/>
          <w:b/>
          <w:sz w:val="28"/>
          <w:szCs w:val="28"/>
          <w:lang w:val="ru"/>
        </w:rPr>
        <w:t>3.</w:t>
      </w:r>
      <w:r w:rsidR="003218B8">
        <w:rPr>
          <w:rFonts w:ascii="Times New Roman" w:hAnsi="Times New Roman" w:cs="Times New Roman"/>
          <w:sz w:val="28"/>
          <w:szCs w:val="28"/>
          <w:lang w:val="ru"/>
        </w:rPr>
        <w:t xml:space="preserve"> </w:t>
      </w:r>
      <w:r w:rsidRPr="00C426FA">
        <w:rPr>
          <w:rFonts w:ascii="Times New Roman" w:hAnsi="Times New Roman" w:cs="Times New Roman"/>
          <w:b/>
          <w:sz w:val="28"/>
          <w:szCs w:val="28"/>
          <w:lang w:val="ru"/>
        </w:rPr>
        <w:t>Загальні положення</w:t>
      </w:r>
    </w:p>
    <w:p w:rsidR="00C426FA" w:rsidRPr="00C426FA" w:rsidRDefault="00C426FA" w:rsidP="00F6333B">
      <w:pPr>
        <w:numPr>
          <w:ilvl w:val="0"/>
          <w:numId w:val="18"/>
        </w:numPr>
        <w:tabs>
          <w:tab w:val="left" w:pos="1134"/>
        </w:tabs>
        <w:spacing w:after="0" w:line="360" w:lineRule="auto"/>
        <w:ind w:left="0" w:firstLine="709"/>
        <w:jc w:val="both"/>
        <w:rPr>
          <w:rFonts w:ascii="Times New Roman" w:hAnsi="Times New Roman" w:cs="Times New Roman"/>
          <w:b/>
          <w:sz w:val="28"/>
          <w:szCs w:val="28"/>
          <w:lang w:val="ru"/>
        </w:rPr>
      </w:pPr>
      <w:proofErr w:type="gramStart"/>
      <w:r w:rsidRPr="00C426FA">
        <w:rPr>
          <w:rFonts w:ascii="Times New Roman" w:hAnsi="Times New Roman" w:cs="Times New Roman"/>
          <w:b/>
          <w:sz w:val="28"/>
          <w:szCs w:val="28"/>
          <w:lang w:val="ru"/>
        </w:rPr>
        <w:t>П</w:t>
      </w:r>
      <w:proofErr w:type="gramEnd"/>
      <w:r w:rsidRPr="00C426FA">
        <w:rPr>
          <w:rFonts w:ascii="Times New Roman" w:hAnsi="Times New Roman" w:cs="Times New Roman"/>
          <w:b/>
          <w:sz w:val="28"/>
          <w:szCs w:val="28"/>
          <w:lang w:val="ru"/>
        </w:rPr>
        <w:t>ідстави для проведення випробувань</w:t>
      </w:r>
    </w:p>
    <w:p w:rsidR="00C426FA" w:rsidRPr="00C426FA" w:rsidRDefault="00C426FA" w:rsidP="003218B8">
      <w:pPr>
        <w:tabs>
          <w:tab w:val="left" w:pos="1134"/>
        </w:tabs>
        <w:spacing w:after="0" w:line="360" w:lineRule="auto"/>
        <w:ind w:firstLine="709"/>
        <w:jc w:val="both"/>
        <w:rPr>
          <w:rFonts w:ascii="Times New Roman" w:hAnsi="Times New Roman" w:cs="Times New Roman"/>
          <w:sz w:val="28"/>
          <w:szCs w:val="28"/>
          <w:lang w:val="ru"/>
        </w:rPr>
      </w:pPr>
      <w:proofErr w:type="gramStart"/>
      <w:r w:rsidRPr="00C426FA">
        <w:rPr>
          <w:rFonts w:ascii="Times New Roman" w:hAnsi="Times New Roman" w:cs="Times New Roman"/>
          <w:sz w:val="28"/>
          <w:szCs w:val="28"/>
          <w:lang w:val="ru"/>
        </w:rPr>
        <w:t>П</w:t>
      </w:r>
      <w:proofErr w:type="gramEnd"/>
      <w:r w:rsidRPr="00C426FA">
        <w:rPr>
          <w:rFonts w:ascii="Times New Roman" w:hAnsi="Times New Roman" w:cs="Times New Roman"/>
          <w:sz w:val="28"/>
          <w:szCs w:val="28"/>
          <w:lang w:val="ru"/>
        </w:rPr>
        <w:t>ідставою для проведення випробувань є наказ про призначення атестаційної комісії.</w:t>
      </w:r>
    </w:p>
    <w:p w:rsidR="00C426FA" w:rsidRPr="00C426FA" w:rsidRDefault="00C426FA" w:rsidP="00F6333B">
      <w:pPr>
        <w:numPr>
          <w:ilvl w:val="0"/>
          <w:numId w:val="18"/>
        </w:numPr>
        <w:tabs>
          <w:tab w:val="left" w:pos="1134"/>
        </w:tabs>
        <w:spacing w:after="0" w:line="360" w:lineRule="auto"/>
        <w:ind w:left="0" w:firstLine="709"/>
        <w:jc w:val="both"/>
        <w:rPr>
          <w:rFonts w:ascii="Times New Roman" w:hAnsi="Times New Roman" w:cs="Times New Roman"/>
          <w:b/>
          <w:sz w:val="28"/>
          <w:szCs w:val="28"/>
          <w:lang w:val="ru"/>
        </w:rPr>
      </w:pPr>
      <w:bookmarkStart w:id="51" w:name="_hqbzci8pw497" w:colFirst="0" w:colLast="0"/>
      <w:bookmarkEnd w:id="51"/>
      <w:r w:rsidRPr="00C426FA">
        <w:rPr>
          <w:rFonts w:ascii="Times New Roman" w:hAnsi="Times New Roman" w:cs="Times New Roman"/>
          <w:b/>
          <w:sz w:val="28"/>
          <w:szCs w:val="28"/>
          <w:lang w:val="ru"/>
        </w:rPr>
        <w:t>Місце і тривалість випробувань</w:t>
      </w:r>
    </w:p>
    <w:p w:rsidR="00C426FA" w:rsidRPr="00C426FA" w:rsidRDefault="00C426FA" w:rsidP="003218B8">
      <w:pPr>
        <w:tabs>
          <w:tab w:val="left" w:pos="1134"/>
        </w:tabs>
        <w:spacing w:after="0" w:line="360" w:lineRule="auto"/>
        <w:ind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ru"/>
        </w:rPr>
        <w:t>Приймальні (приймально-здавальні) випробування проводяться на базі комп'ютерного класу кафедри в період роботи атестаційної комі</w:t>
      </w:r>
      <w:proofErr w:type="gramStart"/>
      <w:r w:rsidRPr="00C426FA">
        <w:rPr>
          <w:rFonts w:ascii="Times New Roman" w:hAnsi="Times New Roman" w:cs="Times New Roman"/>
          <w:sz w:val="28"/>
          <w:szCs w:val="28"/>
          <w:lang w:val="ru"/>
        </w:rPr>
        <w:t>с</w:t>
      </w:r>
      <w:proofErr w:type="gramEnd"/>
      <w:r w:rsidRPr="00C426FA">
        <w:rPr>
          <w:rFonts w:ascii="Times New Roman" w:hAnsi="Times New Roman" w:cs="Times New Roman"/>
          <w:sz w:val="28"/>
          <w:szCs w:val="28"/>
          <w:lang w:val="ru"/>
        </w:rPr>
        <w:t>ії.</w:t>
      </w:r>
    </w:p>
    <w:p w:rsidR="00C426FA" w:rsidRPr="00C426FA" w:rsidRDefault="00C426FA" w:rsidP="00F6333B">
      <w:pPr>
        <w:numPr>
          <w:ilvl w:val="0"/>
          <w:numId w:val="18"/>
        </w:numPr>
        <w:tabs>
          <w:tab w:val="left" w:pos="1134"/>
        </w:tabs>
        <w:spacing w:after="0" w:line="360" w:lineRule="auto"/>
        <w:ind w:left="0" w:firstLine="709"/>
        <w:jc w:val="both"/>
        <w:rPr>
          <w:rFonts w:ascii="Times New Roman" w:hAnsi="Times New Roman" w:cs="Times New Roman"/>
          <w:b/>
          <w:sz w:val="28"/>
          <w:szCs w:val="28"/>
          <w:lang w:val="ru"/>
        </w:rPr>
      </w:pPr>
      <w:bookmarkStart w:id="52" w:name="_uh3caqyh7j3m" w:colFirst="0" w:colLast="0"/>
      <w:bookmarkEnd w:id="52"/>
      <w:r w:rsidRPr="00C426FA">
        <w:rPr>
          <w:rFonts w:ascii="Times New Roman" w:hAnsi="Times New Roman" w:cs="Times New Roman"/>
          <w:b/>
          <w:sz w:val="28"/>
          <w:szCs w:val="28"/>
          <w:lang w:val="ru"/>
        </w:rPr>
        <w:t>Обсяг випробувань</w:t>
      </w:r>
    </w:p>
    <w:p w:rsidR="00C426FA" w:rsidRPr="00C426FA" w:rsidRDefault="00C426FA" w:rsidP="003218B8">
      <w:pPr>
        <w:tabs>
          <w:tab w:val="left" w:pos="1134"/>
        </w:tabs>
        <w:spacing w:after="0" w:line="360" w:lineRule="auto"/>
        <w:ind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ru"/>
        </w:rPr>
        <w:t>Приймальні випробування програмного вироби проводяться в обсязі відповідному цієї програми і методики випробувань.</w:t>
      </w:r>
    </w:p>
    <w:p w:rsidR="00C426FA" w:rsidRPr="00C426FA" w:rsidRDefault="00C426FA" w:rsidP="00F6333B">
      <w:pPr>
        <w:numPr>
          <w:ilvl w:val="0"/>
          <w:numId w:val="18"/>
        </w:numPr>
        <w:tabs>
          <w:tab w:val="left" w:pos="1134"/>
        </w:tabs>
        <w:spacing w:after="0" w:line="360" w:lineRule="auto"/>
        <w:ind w:left="0" w:firstLine="709"/>
        <w:jc w:val="both"/>
        <w:rPr>
          <w:rFonts w:ascii="Times New Roman" w:hAnsi="Times New Roman" w:cs="Times New Roman"/>
          <w:b/>
          <w:sz w:val="28"/>
          <w:szCs w:val="28"/>
          <w:lang w:val="ru"/>
        </w:rPr>
      </w:pPr>
      <w:bookmarkStart w:id="53" w:name="_qac0li3wgobs" w:colFirst="0" w:colLast="0"/>
      <w:bookmarkEnd w:id="53"/>
      <w:r w:rsidRPr="00C426FA">
        <w:rPr>
          <w:rFonts w:ascii="Times New Roman" w:hAnsi="Times New Roman" w:cs="Times New Roman"/>
          <w:b/>
          <w:sz w:val="28"/>
          <w:szCs w:val="28"/>
          <w:lang w:val="ru"/>
        </w:rPr>
        <w:t>Організації, які беруть участь у випробуваннях</w:t>
      </w:r>
    </w:p>
    <w:p w:rsidR="00C426FA" w:rsidRPr="00C426FA" w:rsidRDefault="00C426FA" w:rsidP="003218B8">
      <w:pPr>
        <w:tabs>
          <w:tab w:val="left" w:pos="1134"/>
        </w:tabs>
        <w:spacing w:after="0" w:line="360" w:lineRule="auto"/>
        <w:ind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ru"/>
        </w:rPr>
        <w:t xml:space="preserve">Приймальні випробування проводяться атестаційною комісією напередодні засідання (або в процесі засідання) за участю Замовника, Виконавця та інших </w:t>
      </w:r>
      <w:proofErr w:type="gramStart"/>
      <w:r w:rsidRPr="00C426FA">
        <w:rPr>
          <w:rFonts w:ascii="Times New Roman" w:hAnsi="Times New Roman" w:cs="Times New Roman"/>
          <w:sz w:val="28"/>
          <w:szCs w:val="28"/>
          <w:lang w:val="ru"/>
        </w:rPr>
        <w:t>осіб</w:t>
      </w:r>
      <w:proofErr w:type="gramEnd"/>
      <w:r w:rsidRPr="00C426FA">
        <w:rPr>
          <w:rFonts w:ascii="Times New Roman" w:hAnsi="Times New Roman" w:cs="Times New Roman"/>
          <w:sz w:val="28"/>
          <w:szCs w:val="28"/>
          <w:lang w:val="ru"/>
        </w:rPr>
        <w:t>, присутніх на засіданні.</w:t>
      </w:r>
    </w:p>
    <w:p w:rsidR="003218B8" w:rsidRDefault="003218B8" w:rsidP="003218B8">
      <w:pPr>
        <w:tabs>
          <w:tab w:val="left" w:pos="851"/>
        </w:tabs>
        <w:spacing w:after="0" w:line="360" w:lineRule="auto"/>
        <w:ind w:firstLine="709"/>
        <w:jc w:val="both"/>
        <w:rPr>
          <w:rFonts w:ascii="Times New Roman" w:hAnsi="Times New Roman" w:cs="Times New Roman"/>
          <w:b/>
          <w:sz w:val="28"/>
          <w:szCs w:val="28"/>
          <w:lang w:val="ru"/>
        </w:rPr>
      </w:pPr>
      <w:bookmarkStart w:id="54" w:name="_tnuodomrv4f3" w:colFirst="0" w:colLast="0"/>
      <w:bookmarkEnd w:id="54"/>
    </w:p>
    <w:p w:rsidR="00C426FA" w:rsidRPr="00C426FA" w:rsidRDefault="00C426FA" w:rsidP="003218B8">
      <w:pPr>
        <w:tabs>
          <w:tab w:val="left" w:pos="851"/>
        </w:tabs>
        <w:spacing w:after="0" w:line="360" w:lineRule="auto"/>
        <w:ind w:firstLine="709"/>
        <w:jc w:val="both"/>
        <w:rPr>
          <w:rFonts w:ascii="Times New Roman" w:hAnsi="Times New Roman" w:cs="Times New Roman"/>
          <w:b/>
          <w:sz w:val="28"/>
          <w:szCs w:val="28"/>
          <w:lang w:val="ru"/>
        </w:rPr>
      </w:pPr>
      <w:r w:rsidRPr="00C426FA">
        <w:rPr>
          <w:rFonts w:ascii="Times New Roman" w:hAnsi="Times New Roman" w:cs="Times New Roman"/>
          <w:b/>
          <w:sz w:val="28"/>
          <w:szCs w:val="28"/>
          <w:lang w:val="ru"/>
        </w:rPr>
        <w:t>4.</w:t>
      </w:r>
      <w:r w:rsidRPr="00C426FA">
        <w:rPr>
          <w:rFonts w:ascii="Times New Roman" w:hAnsi="Times New Roman" w:cs="Times New Roman"/>
          <w:sz w:val="28"/>
          <w:szCs w:val="28"/>
          <w:lang w:val="ru"/>
        </w:rPr>
        <w:t xml:space="preserve"> </w:t>
      </w:r>
      <w:r w:rsidRPr="00C426FA">
        <w:rPr>
          <w:rFonts w:ascii="Times New Roman" w:hAnsi="Times New Roman" w:cs="Times New Roman"/>
          <w:b/>
          <w:sz w:val="28"/>
          <w:szCs w:val="28"/>
          <w:lang w:val="ru"/>
        </w:rPr>
        <w:t>Вимоги до програми або програмного виробу</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ru"/>
        </w:rPr>
        <w:t>Модель повинна задовольняти наступним вимогам:</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4.1. Вимоги до функціональних характеристик: метод повинен бути здатний до навчання на великій кількості навчальних даних, які включають нормальну поведінку мережі та аномалії; здатним виявляти різноманітні типи аномалій, включаючи атаки, вразливості, несправності мережі та інші незвичайні поведінки</w:t>
      </w:r>
      <w:r w:rsidR="003218B8">
        <w:rPr>
          <w:rFonts w:ascii="Times New Roman" w:hAnsi="Times New Roman" w:cs="Times New Roman"/>
          <w:sz w:val="28"/>
          <w:szCs w:val="28"/>
          <w:lang w:val="uk-UA"/>
        </w:rPr>
        <w:t>.</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4.2. Вимоги до надійності: здатність обробляти великі обсяги мережевих даних та виявляти аномалії з високою точністю. Вона повинна бути стійкою до впливу шуму, випадкових відхилень та змін у середовищі.</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4.3.</w:t>
      </w:r>
      <w:r w:rsidR="003218B8">
        <w:rPr>
          <w:rFonts w:ascii="Times New Roman" w:hAnsi="Times New Roman" w:cs="Times New Roman"/>
          <w:sz w:val="28"/>
          <w:szCs w:val="28"/>
          <w:lang w:val="uk-UA"/>
        </w:rPr>
        <w:t xml:space="preserve"> </w:t>
      </w:r>
      <w:r w:rsidRPr="00C426FA">
        <w:rPr>
          <w:rFonts w:ascii="Times New Roman" w:hAnsi="Times New Roman" w:cs="Times New Roman"/>
          <w:sz w:val="28"/>
          <w:szCs w:val="28"/>
          <w:lang w:val="uk-UA"/>
        </w:rPr>
        <w:t>Вимоги до умов експлуатації: немає</w:t>
      </w:r>
      <w:r w:rsidR="003218B8">
        <w:rPr>
          <w:rFonts w:ascii="Times New Roman" w:hAnsi="Times New Roman" w:cs="Times New Roman"/>
          <w:sz w:val="28"/>
          <w:szCs w:val="28"/>
          <w:lang w:val="uk-UA"/>
        </w:rPr>
        <w:t>.</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4.4. Вимоги до складу і параметрів технічних засобів: для виконання програми повинен підходити ПК із будь-якою операційною системою сімейства Windows, Спеціальні вимоги (не пред’являються). Linux/Unix, Mac OS X, OS/2, Amiga. Крім того, для роботи потрібний інтерпретатор мови програмування.</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4.5. Вимоги до інформаційної та програмної сумісності: підтримка ОС Linux або Windows 10, підтримка мови програмування, підтримка різних платформ.</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4.6. Вимоги до маркування та упаковки: вимоги до маркування та упакування не представляються.</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4.7. Вимоги до транспортування і зберігання: вимоги до транспортування  та зберігання не представляються.</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4.8. Спеціальні вимоги: спеціальні вимоги до програмного виробу не пред'являються.</w:t>
      </w:r>
    </w:p>
    <w:p w:rsidR="00C426FA" w:rsidRPr="00C426FA" w:rsidRDefault="00C426FA" w:rsidP="003218B8">
      <w:pPr>
        <w:tabs>
          <w:tab w:val="left" w:pos="851"/>
        </w:tabs>
        <w:spacing w:after="0" w:line="360" w:lineRule="auto"/>
        <w:ind w:firstLine="709"/>
        <w:jc w:val="both"/>
        <w:rPr>
          <w:rFonts w:ascii="Times New Roman" w:hAnsi="Times New Roman" w:cs="Times New Roman"/>
          <w:b/>
          <w:sz w:val="28"/>
          <w:szCs w:val="28"/>
          <w:lang w:val="ru"/>
        </w:rPr>
      </w:pPr>
      <w:bookmarkStart w:id="55" w:name="_3n52b7rg61vw" w:colFirst="0" w:colLast="0"/>
      <w:bookmarkEnd w:id="55"/>
      <w:r w:rsidRPr="00C426FA">
        <w:rPr>
          <w:rFonts w:ascii="Times New Roman" w:hAnsi="Times New Roman" w:cs="Times New Roman"/>
          <w:b/>
          <w:sz w:val="28"/>
          <w:szCs w:val="28"/>
          <w:lang w:val="ru"/>
        </w:rPr>
        <w:t>5.</w:t>
      </w:r>
      <w:r w:rsidR="003218B8">
        <w:rPr>
          <w:rFonts w:ascii="Times New Roman" w:hAnsi="Times New Roman" w:cs="Times New Roman"/>
          <w:sz w:val="28"/>
          <w:szCs w:val="28"/>
          <w:lang w:val="ru"/>
        </w:rPr>
        <w:t xml:space="preserve"> </w:t>
      </w:r>
      <w:r w:rsidRPr="00C426FA">
        <w:rPr>
          <w:rFonts w:ascii="Times New Roman" w:hAnsi="Times New Roman" w:cs="Times New Roman"/>
          <w:b/>
          <w:sz w:val="28"/>
          <w:szCs w:val="28"/>
          <w:lang w:val="ru"/>
        </w:rPr>
        <w:t>Вимоги до програмної документації</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uk-UA"/>
        </w:rPr>
      </w:pPr>
      <w:bookmarkStart w:id="56" w:name="_lglckdcyy9h5" w:colFirst="0" w:colLast="0"/>
      <w:bookmarkEnd w:id="56"/>
      <w:r w:rsidRPr="00C426FA">
        <w:rPr>
          <w:rFonts w:ascii="Times New Roman" w:hAnsi="Times New Roman" w:cs="Times New Roman"/>
          <w:sz w:val="28"/>
          <w:szCs w:val="28"/>
          <w:lang w:val="uk-UA"/>
        </w:rPr>
        <w:t>Документацією до виробу «Метод виявлення мережевих аномалій на основі нейронних мереж» вважати:</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lastRenderedPageBreak/>
        <w:t>1) Документація по мові програмування.</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2) Методику класифікації для виявлення мережевих аномалій на основі нейронних мереж. (представити в розділі 3 пояснювальної записки до кваліфікаційної роботи)</w:t>
      </w:r>
    </w:p>
    <w:p w:rsidR="00C426FA" w:rsidRPr="00C426FA" w:rsidRDefault="00C426FA" w:rsidP="003218B8">
      <w:pPr>
        <w:tabs>
          <w:tab w:val="left" w:pos="851"/>
        </w:tabs>
        <w:spacing w:after="0" w:line="360" w:lineRule="auto"/>
        <w:ind w:firstLine="709"/>
        <w:jc w:val="both"/>
        <w:rPr>
          <w:rFonts w:ascii="Times New Roman" w:hAnsi="Times New Roman" w:cs="Times New Roman"/>
          <w:bCs/>
          <w:sz w:val="28"/>
          <w:szCs w:val="28"/>
          <w:lang w:val="uk-UA"/>
        </w:rPr>
      </w:pPr>
      <w:r w:rsidRPr="00C426FA">
        <w:rPr>
          <w:rFonts w:ascii="Times New Roman" w:hAnsi="Times New Roman" w:cs="Times New Roman"/>
          <w:sz w:val="28"/>
          <w:szCs w:val="28"/>
          <w:lang w:val="uk-UA"/>
        </w:rPr>
        <w:t>3) Опис програмного виробу (представити в Розділі 3 пояснювальної записки до кваліфікаційної роботи). </w:t>
      </w:r>
    </w:p>
    <w:p w:rsidR="00C426FA" w:rsidRPr="00C426FA" w:rsidRDefault="00C426FA" w:rsidP="003218B8">
      <w:pPr>
        <w:tabs>
          <w:tab w:val="left" w:pos="851"/>
        </w:tabs>
        <w:spacing w:after="0" w:line="360" w:lineRule="auto"/>
        <w:ind w:firstLine="709"/>
        <w:jc w:val="both"/>
        <w:rPr>
          <w:rFonts w:ascii="Times New Roman" w:hAnsi="Times New Roman" w:cs="Times New Roman"/>
          <w:bCs/>
          <w:sz w:val="28"/>
          <w:szCs w:val="28"/>
          <w:lang w:val="uk-UA"/>
        </w:rPr>
      </w:pPr>
      <w:r w:rsidRPr="00C426FA">
        <w:rPr>
          <w:rFonts w:ascii="Times New Roman" w:hAnsi="Times New Roman" w:cs="Times New Roman"/>
          <w:bCs/>
          <w:sz w:val="28"/>
          <w:szCs w:val="28"/>
          <w:lang w:val="uk-UA"/>
        </w:rPr>
        <w:t>4) Джерела базової інформації.</w:t>
      </w:r>
    </w:p>
    <w:p w:rsidR="00C426FA" w:rsidRPr="00C426FA" w:rsidRDefault="00C426FA" w:rsidP="003218B8">
      <w:pPr>
        <w:tabs>
          <w:tab w:val="left" w:pos="851"/>
        </w:tabs>
        <w:spacing w:after="0" w:line="360" w:lineRule="auto"/>
        <w:ind w:firstLine="709"/>
        <w:jc w:val="both"/>
        <w:rPr>
          <w:rFonts w:ascii="Times New Roman" w:hAnsi="Times New Roman" w:cs="Times New Roman"/>
          <w:b/>
          <w:sz w:val="28"/>
          <w:szCs w:val="28"/>
          <w:lang w:val="ru"/>
        </w:rPr>
      </w:pPr>
      <w:r w:rsidRPr="00C426FA">
        <w:rPr>
          <w:rFonts w:ascii="Times New Roman" w:hAnsi="Times New Roman" w:cs="Times New Roman"/>
          <w:b/>
          <w:sz w:val="28"/>
          <w:szCs w:val="28"/>
          <w:lang w:val="ru"/>
        </w:rPr>
        <w:t>6.</w:t>
      </w:r>
      <w:r w:rsidR="003218B8">
        <w:rPr>
          <w:rFonts w:ascii="Times New Roman" w:hAnsi="Times New Roman" w:cs="Times New Roman"/>
          <w:sz w:val="28"/>
          <w:szCs w:val="28"/>
          <w:lang w:val="ru"/>
        </w:rPr>
        <w:t xml:space="preserve"> </w:t>
      </w:r>
      <w:r w:rsidRPr="00C426FA">
        <w:rPr>
          <w:rFonts w:ascii="Times New Roman" w:hAnsi="Times New Roman" w:cs="Times New Roman"/>
          <w:b/>
          <w:sz w:val="28"/>
          <w:szCs w:val="28"/>
          <w:lang w:val="ru"/>
        </w:rPr>
        <w:t>Засоби і порядок випробувань</w:t>
      </w:r>
    </w:p>
    <w:p w:rsidR="00C426FA" w:rsidRPr="00C426FA" w:rsidRDefault="00C426FA" w:rsidP="003218B8">
      <w:pPr>
        <w:tabs>
          <w:tab w:val="left" w:pos="851"/>
        </w:tabs>
        <w:spacing w:after="0" w:line="360" w:lineRule="auto"/>
        <w:ind w:firstLine="709"/>
        <w:jc w:val="both"/>
        <w:rPr>
          <w:rFonts w:ascii="Times New Roman" w:hAnsi="Times New Roman" w:cs="Times New Roman"/>
          <w:b/>
          <w:sz w:val="28"/>
          <w:szCs w:val="28"/>
          <w:lang w:val="ru"/>
        </w:rPr>
      </w:pPr>
      <w:r w:rsidRPr="00C426FA">
        <w:rPr>
          <w:rFonts w:ascii="Times New Roman" w:hAnsi="Times New Roman" w:cs="Times New Roman"/>
          <w:b/>
          <w:sz w:val="28"/>
          <w:szCs w:val="28"/>
          <w:lang w:val="ru"/>
        </w:rPr>
        <w:t>6.1</w:t>
      </w:r>
      <w:r w:rsidR="003218B8">
        <w:rPr>
          <w:rFonts w:ascii="Times New Roman" w:hAnsi="Times New Roman" w:cs="Times New Roman"/>
          <w:b/>
          <w:sz w:val="28"/>
          <w:szCs w:val="28"/>
          <w:lang w:val="ru"/>
        </w:rPr>
        <w:t>.</w:t>
      </w:r>
      <w:r w:rsidRPr="00C426FA">
        <w:rPr>
          <w:rFonts w:ascii="Times New Roman" w:hAnsi="Times New Roman" w:cs="Times New Roman"/>
          <w:sz w:val="28"/>
          <w:szCs w:val="28"/>
          <w:lang w:val="ru"/>
        </w:rPr>
        <w:t xml:space="preserve"> </w:t>
      </w:r>
      <w:r w:rsidRPr="00C426FA">
        <w:rPr>
          <w:rFonts w:ascii="Times New Roman" w:hAnsi="Times New Roman" w:cs="Times New Roman"/>
          <w:b/>
          <w:sz w:val="28"/>
          <w:szCs w:val="28"/>
          <w:lang w:val="ru"/>
        </w:rPr>
        <w:t>Засоби випробувань</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uk-UA"/>
        </w:rPr>
      </w:pPr>
      <w:bookmarkStart w:id="57" w:name="_icih97o1z0ne" w:colFirst="0" w:colLast="0"/>
      <w:bookmarkEnd w:id="57"/>
      <w:r w:rsidRPr="00C426FA">
        <w:rPr>
          <w:rFonts w:ascii="Times New Roman" w:hAnsi="Times New Roman" w:cs="Times New Roman"/>
          <w:sz w:val="28"/>
          <w:szCs w:val="28"/>
          <w:lang w:val="uk-UA"/>
        </w:rPr>
        <w:t xml:space="preserve">Засоби випробувань представлено на ПК на яких встановлено наступні програмні засоби: інтерпретатор мови програмування. </w:t>
      </w:r>
    </w:p>
    <w:p w:rsidR="00C426FA" w:rsidRPr="00C426FA" w:rsidRDefault="00C426FA" w:rsidP="003218B8">
      <w:pPr>
        <w:tabs>
          <w:tab w:val="left" w:pos="851"/>
        </w:tabs>
        <w:spacing w:after="0" w:line="360" w:lineRule="auto"/>
        <w:ind w:firstLine="709"/>
        <w:jc w:val="both"/>
        <w:rPr>
          <w:rFonts w:ascii="Times New Roman" w:hAnsi="Times New Roman" w:cs="Times New Roman"/>
          <w:b/>
          <w:sz w:val="28"/>
          <w:szCs w:val="28"/>
          <w:lang w:val="ru"/>
        </w:rPr>
      </w:pPr>
      <w:r w:rsidRPr="00C426FA">
        <w:rPr>
          <w:rFonts w:ascii="Times New Roman" w:hAnsi="Times New Roman" w:cs="Times New Roman"/>
          <w:b/>
          <w:sz w:val="28"/>
          <w:szCs w:val="28"/>
          <w:lang w:val="ru"/>
        </w:rPr>
        <w:t>6.2</w:t>
      </w:r>
      <w:r w:rsidR="003218B8">
        <w:rPr>
          <w:rFonts w:ascii="Times New Roman" w:hAnsi="Times New Roman" w:cs="Times New Roman"/>
          <w:b/>
          <w:sz w:val="28"/>
          <w:szCs w:val="28"/>
          <w:lang w:val="ru"/>
        </w:rPr>
        <w:t>.</w:t>
      </w:r>
      <w:r w:rsidRPr="00C426FA">
        <w:rPr>
          <w:rFonts w:ascii="Times New Roman" w:hAnsi="Times New Roman" w:cs="Times New Roman"/>
          <w:sz w:val="28"/>
          <w:szCs w:val="28"/>
          <w:lang w:val="ru"/>
        </w:rPr>
        <w:t xml:space="preserve"> </w:t>
      </w:r>
      <w:r w:rsidRPr="00C426FA">
        <w:rPr>
          <w:rFonts w:ascii="Times New Roman" w:hAnsi="Times New Roman" w:cs="Times New Roman"/>
          <w:b/>
          <w:sz w:val="28"/>
          <w:szCs w:val="28"/>
          <w:lang w:val="ru"/>
        </w:rPr>
        <w:t>Порядок проведення випробувань</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ru"/>
        </w:rPr>
        <w:t>Як правило, випробування проводяться в два етапи:</w:t>
      </w:r>
    </w:p>
    <w:p w:rsidR="00C426FA" w:rsidRPr="00C426FA" w:rsidRDefault="00C426FA" w:rsidP="00F6333B">
      <w:pPr>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ознайомчий (1-й етап);</w:t>
      </w:r>
    </w:p>
    <w:p w:rsidR="00C426FA" w:rsidRPr="00C426FA" w:rsidRDefault="00C426FA" w:rsidP="00F6333B">
      <w:pPr>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власне випробування програмного виробу (2-й етап).</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ru"/>
        </w:rPr>
        <w:t xml:space="preserve">Перелік перевірок, що проводяться на 1 етапі випробувань, </w:t>
      </w:r>
      <w:proofErr w:type="gramStart"/>
      <w:r w:rsidRPr="00C426FA">
        <w:rPr>
          <w:rFonts w:ascii="Times New Roman" w:hAnsi="Times New Roman" w:cs="Times New Roman"/>
          <w:sz w:val="28"/>
          <w:szCs w:val="28"/>
          <w:lang w:val="ru"/>
        </w:rPr>
        <w:t>включає в</w:t>
      </w:r>
      <w:proofErr w:type="gramEnd"/>
      <w:r w:rsidRPr="00C426FA">
        <w:rPr>
          <w:rFonts w:ascii="Times New Roman" w:hAnsi="Times New Roman" w:cs="Times New Roman"/>
          <w:sz w:val="28"/>
          <w:szCs w:val="28"/>
          <w:lang w:val="ru"/>
        </w:rPr>
        <w:t xml:space="preserve"> себе:</w:t>
      </w:r>
    </w:p>
    <w:p w:rsidR="00C426FA" w:rsidRPr="00C426FA" w:rsidRDefault="003218B8" w:rsidP="00F6333B">
      <w:pPr>
        <w:numPr>
          <w:ilvl w:val="0"/>
          <w:numId w:val="22"/>
        </w:numPr>
        <w:tabs>
          <w:tab w:val="left" w:pos="1134"/>
        </w:tabs>
        <w:spacing w:after="0" w:line="360" w:lineRule="auto"/>
        <w:ind w:left="0" w:firstLine="709"/>
        <w:jc w:val="both"/>
        <w:rPr>
          <w:rFonts w:ascii="Times New Roman" w:hAnsi="Times New Roman" w:cs="Times New Roman"/>
          <w:sz w:val="28"/>
          <w:szCs w:val="28"/>
          <w:lang w:val="ru"/>
        </w:rPr>
      </w:pPr>
      <w:r>
        <w:rPr>
          <w:rFonts w:ascii="Times New Roman" w:hAnsi="Times New Roman" w:cs="Times New Roman"/>
          <w:sz w:val="28"/>
          <w:szCs w:val="28"/>
          <w:lang w:val="uk-UA"/>
        </w:rPr>
        <w:t>п</w:t>
      </w:r>
      <w:r w:rsidR="00C426FA" w:rsidRPr="00C426FA">
        <w:rPr>
          <w:rFonts w:ascii="Times New Roman" w:hAnsi="Times New Roman" w:cs="Times New Roman"/>
          <w:sz w:val="28"/>
          <w:szCs w:val="28"/>
          <w:lang w:val="uk-UA"/>
        </w:rPr>
        <w:t>еревірку комплектності складу програмної документації здійснюється за критерієм наявності зазначеної в ТЗ документації.</w:t>
      </w:r>
    </w:p>
    <w:p w:rsidR="00C426FA" w:rsidRPr="00C426FA" w:rsidRDefault="003218B8" w:rsidP="00F6333B">
      <w:pPr>
        <w:numPr>
          <w:ilvl w:val="0"/>
          <w:numId w:val="22"/>
        </w:numPr>
        <w:tabs>
          <w:tab w:val="left" w:pos="1134"/>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п</w:t>
      </w:r>
      <w:r w:rsidR="00C426FA" w:rsidRPr="00C426FA">
        <w:rPr>
          <w:rFonts w:ascii="Times New Roman" w:hAnsi="Times New Roman" w:cs="Times New Roman"/>
          <w:sz w:val="28"/>
          <w:szCs w:val="28"/>
          <w:lang w:val="uk-UA"/>
        </w:rPr>
        <w:t>еревірку якості програмної документації. Перевірку здійснювати за критерієм відповідності вимогам ГОСТ 19.301-79 ЕСПД. «Програма і методика випробувань»</w:t>
      </w:r>
      <w:r w:rsidR="00C426FA" w:rsidRPr="00C426FA">
        <w:rPr>
          <w:rFonts w:ascii="Times New Roman" w:hAnsi="Times New Roman" w:cs="Times New Roman"/>
          <w:sz w:val="28"/>
          <w:szCs w:val="28"/>
          <w:lang w:val="ru"/>
        </w:rPr>
        <w:t>.</w:t>
      </w:r>
    </w:p>
    <w:p w:rsidR="00C426FA" w:rsidRPr="00C426FA" w:rsidRDefault="00C426FA" w:rsidP="003218B8">
      <w:pPr>
        <w:tabs>
          <w:tab w:val="left" w:pos="851"/>
        </w:tabs>
        <w:spacing w:after="0" w:line="360" w:lineRule="auto"/>
        <w:ind w:firstLine="709"/>
        <w:jc w:val="both"/>
        <w:rPr>
          <w:rFonts w:ascii="Times New Roman" w:hAnsi="Times New Roman" w:cs="Times New Roman"/>
          <w:bCs/>
          <w:sz w:val="28"/>
          <w:szCs w:val="28"/>
          <w:lang w:val="ru"/>
        </w:rPr>
      </w:pPr>
      <w:r w:rsidRPr="00C426FA">
        <w:rPr>
          <w:rFonts w:ascii="Times New Roman" w:hAnsi="Times New Roman" w:cs="Times New Roman"/>
          <w:bCs/>
          <w:sz w:val="28"/>
          <w:szCs w:val="28"/>
          <w:lang w:val="ru"/>
        </w:rPr>
        <w:t xml:space="preserve">Перелік перевірок, що проводяться на 2 етапі випробувань, </w:t>
      </w:r>
      <w:proofErr w:type="gramStart"/>
      <w:r w:rsidRPr="00C426FA">
        <w:rPr>
          <w:rFonts w:ascii="Times New Roman" w:hAnsi="Times New Roman" w:cs="Times New Roman"/>
          <w:bCs/>
          <w:sz w:val="28"/>
          <w:szCs w:val="28"/>
          <w:lang w:val="ru"/>
        </w:rPr>
        <w:t>включає в</w:t>
      </w:r>
      <w:proofErr w:type="gramEnd"/>
      <w:r w:rsidRPr="00C426FA">
        <w:rPr>
          <w:rFonts w:ascii="Times New Roman" w:hAnsi="Times New Roman" w:cs="Times New Roman"/>
          <w:bCs/>
          <w:sz w:val="28"/>
          <w:szCs w:val="28"/>
          <w:lang w:val="ru"/>
        </w:rPr>
        <w:t xml:space="preserve"> себе:</w:t>
      </w:r>
    </w:p>
    <w:p w:rsidR="00C426FA" w:rsidRPr="00C426FA" w:rsidRDefault="003218B8" w:rsidP="00F6333B">
      <w:pPr>
        <w:numPr>
          <w:ilvl w:val="0"/>
          <w:numId w:val="23"/>
        </w:numPr>
        <w:tabs>
          <w:tab w:val="left" w:pos="1134"/>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00C426FA" w:rsidRPr="00C426FA">
        <w:rPr>
          <w:rFonts w:ascii="Times New Roman" w:hAnsi="Times New Roman" w:cs="Times New Roman"/>
          <w:bCs/>
          <w:sz w:val="28"/>
          <w:szCs w:val="28"/>
          <w:lang w:val="uk-UA"/>
        </w:rPr>
        <w:t>еревірку відповідності технічних характеристик прогр</w:t>
      </w:r>
      <w:r>
        <w:rPr>
          <w:rFonts w:ascii="Times New Roman" w:hAnsi="Times New Roman" w:cs="Times New Roman"/>
          <w:bCs/>
          <w:sz w:val="28"/>
          <w:szCs w:val="28"/>
          <w:lang w:val="uk-UA"/>
        </w:rPr>
        <w:t>ами вимогам технічного завдання;</w:t>
      </w:r>
    </w:p>
    <w:p w:rsidR="00C426FA" w:rsidRPr="00C426FA" w:rsidRDefault="003218B8" w:rsidP="00F6333B">
      <w:pPr>
        <w:numPr>
          <w:ilvl w:val="0"/>
          <w:numId w:val="23"/>
        </w:numPr>
        <w:tabs>
          <w:tab w:val="left" w:pos="1134"/>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00C426FA" w:rsidRPr="00C426FA">
        <w:rPr>
          <w:rFonts w:ascii="Times New Roman" w:hAnsi="Times New Roman" w:cs="Times New Roman"/>
          <w:bCs/>
          <w:sz w:val="28"/>
          <w:szCs w:val="28"/>
          <w:lang w:val="uk-UA"/>
        </w:rPr>
        <w:t>еревірку ступеня виконання ф</w:t>
      </w:r>
      <w:r>
        <w:rPr>
          <w:rFonts w:ascii="Times New Roman" w:hAnsi="Times New Roman" w:cs="Times New Roman"/>
          <w:bCs/>
          <w:sz w:val="28"/>
          <w:szCs w:val="28"/>
          <w:lang w:val="uk-UA"/>
        </w:rPr>
        <w:t>ункціональних вимог до програми;</w:t>
      </w:r>
    </w:p>
    <w:p w:rsidR="00C426FA" w:rsidRPr="00C426FA" w:rsidRDefault="003218B8" w:rsidP="00F6333B">
      <w:pPr>
        <w:numPr>
          <w:ilvl w:val="0"/>
          <w:numId w:val="23"/>
        </w:numPr>
        <w:tabs>
          <w:tab w:val="left" w:pos="1134"/>
        </w:tabs>
        <w:spacing w:after="0" w:line="360" w:lineRule="auto"/>
        <w:ind w:left="0" w:firstLine="709"/>
        <w:jc w:val="both"/>
        <w:rPr>
          <w:rFonts w:ascii="Times New Roman" w:hAnsi="Times New Roman" w:cs="Times New Roman"/>
          <w:bCs/>
          <w:sz w:val="28"/>
          <w:szCs w:val="28"/>
          <w:lang w:val="ru"/>
        </w:rPr>
      </w:pPr>
      <w:r>
        <w:rPr>
          <w:rFonts w:ascii="Times New Roman" w:hAnsi="Times New Roman" w:cs="Times New Roman"/>
          <w:bCs/>
          <w:sz w:val="28"/>
          <w:szCs w:val="28"/>
          <w:lang w:val="uk-UA"/>
        </w:rPr>
        <w:t>м</w:t>
      </w:r>
      <w:r w:rsidR="00C426FA" w:rsidRPr="00C426FA">
        <w:rPr>
          <w:rFonts w:ascii="Times New Roman" w:hAnsi="Times New Roman" w:cs="Times New Roman"/>
          <w:bCs/>
          <w:sz w:val="28"/>
          <w:szCs w:val="28"/>
          <w:lang w:val="uk-UA"/>
        </w:rPr>
        <w:t>етодику проведення перевірок:</w:t>
      </w:r>
    </w:p>
    <w:p w:rsidR="00C426FA" w:rsidRPr="00C426FA" w:rsidRDefault="003218B8" w:rsidP="00F6333B">
      <w:pPr>
        <w:numPr>
          <w:ilvl w:val="0"/>
          <w:numId w:val="24"/>
        </w:numPr>
        <w:tabs>
          <w:tab w:val="left" w:pos="1134"/>
        </w:tabs>
        <w:spacing w:after="0" w:line="360" w:lineRule="auto"/>
        <w:ind w:left="709"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w:t>
      </w:r>
      <w:r w:rsidR="00C426FA" w:rsidRPr="00C426FA">
        <w:rPr>
          <w:rFonts w:ascii="Times New Roman" w:hAnsi="Times New Roman" w:cs="Times New Roman"/>
          <w:bCs/>
          <w:sz w:val="28"/>
          <w:szCs w:val="28"/>
          <w:lang w:val="uk-UA"/>
        </w:rPr>
        <w:t>апустити програмне</w:t>
      </w:r>
      <w:r w:rsidR="00C426FA" w:rsidRPr="00C426FA">
        <w:rPr>
          <w:rFonts w:ascii="Times New Roman" w:hAnsi="Times New Roman" w:cs="Times New Roman"/>
          <w:bCs/>
          <w:sz w:val="28"/>
          <w:szCs w:val="28"/>
          <w:lang w:val="ru"/>
        </w:rPr>
        <w:t xml:space="preserve"> </w:t>
      </w:r>
      <w:r w:rsidR="00C426FA" w:rsidRPr="00C426FA">
        <w:rPr>
          <w:rFonts w:ascii="Times New Roman" w:hAnsi="Times New Roman" w:cs="Times New Roman"/>
          <w:bCs/>
          <w:sz w:val="28"/>
          <w:szCs w:val="28"/>
          <w:lang w:val="uk-UA"/>
        </w:rPr>
        <w:t>з</w:t>
      </w:r>
      <w:r>
        <w:rPr>
          <w:rFonts w:ascii="Times New Roman" w:hAnsi="Times New Roman" w:cs="Times New Roman"/>
          <w:bCs/>
          <w:sz w:val="28"/>
          <w:szCs w:val="28"/>
          <w:lang w:val="uk-UA"/>
        </w:rPr>
        <w:t>абезпечення;</w:t>
      </w:r>
    </w:p>
    <w:p w:rsidR="00C426FA" w:rsidRPr="00C426FA" w:rsidRDefault="003218B8" w:rsidP="00F6333B">
      <w:pPr>
        <w:numPr>
          <w:ilvl w:val="0"/>
          <w:numId w:val="24"/>
        </w:numPr>
        <w:tabs>
          <w:tab w:val="left" w:pos="1134"/>
        </w:tabs>
        <w:spacing w:after="0" w:line="360" w:lineRule="auto"/>
        <w:ind w:left="709"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п</w:t>
      </w:r>
      <w:r w:rsidR="00C426FA" w:rsidRPr="00C426FA">
        <w:rPr>
          <w:rFonts w:ascii="Times New Roman" w:hAnsi="Times New Roman" w:cs="Times New Roman"/>
          <w:bCs/>
          <w:sz w:val="28"/>
          <w:szCs w:val="28"/>
          <w:lang w:val="uk-UA"/>
        </w:rPr>
        <w:t>орядок проведення випробувань:</w:t>
      </w:r>
    </w:p>
    <w:p w:rsidR="00C426FA" w:rsidRPr="00C426FA" w:rsidRDefault="003218B8" w:rsidP="00F6333B">
      <w:pPr>
        <w:numPr>
          <w:ilvl w:val="0"/>
          <w:numId w:val="26"/>
        </w:numPr>
        <w:tabs>
          <w:tab w:val="left" w:pos="1985"/>
        </w:tabs>
        <w:spacing w:after="0" w:line="360" w:lineRule="auto"/>
        <w:ind w:left="851"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w:t>
      </w:r>
      <w:r w:rsidR="00C426FA" w:rsidRPr="00C426FA">
        <w:rPr>
          <w:rFonts w:ascii="Times New Roman" w:hAnsi="Times New Roman" w:cs="Times New Roman"/>
          <w:bCs/>
          <w:sz w:val="28"/>
          <w:szCs w:val="28"/>
          <w:lang w:val="uk-UA"/>
        </w:rPr>
        <w:t>робити налаштування</w:t>
      </w:r>
      <w:r>
        <w:rPr>
          <w:rFonts w:ascii="Times New Roman" w:hAnsi="Times New Roman" w:cs="Times New Roman"/>
          <w:bCs/>
          <w:sz w:val="28"/>
          <w:szCs w:val="28"/>
          <w:lang w:val="ru"/>
        </w:rPr>
        <w:t>;</w:t>
      </w:r>
    </w:p>
    <w:p w:rsidR="00C426FA" w:rsidRPr="00C426FA" w:rsidRDefault="003218B8" w:rsidP="00F6333B">
      <w:pPr>
        <w:numPr>
          <w:ilvl w:val="0"/>
          <w:numId w:val="25"/>
        </w:numPr>
        <w:tabs>
          <w:tab w:val="left" w:pos="1985"/>
        </w:tabs>
        <w:spacing w:after="0" w:line="360" w:lineRule="auto"/>
        <w:ind w:left="851"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перевірити чи працює програма;</w:t>
      </w:r>
    </w:p>
    <w:p w:rsidR="00C426FA" w:rsidRPr="00C426FA" w:rsidRDefault="003218B8" w:rsidP="00F6333B">
      <w:pPr>
        <w:numPr>
          <w:ilvl w:val="0"/>
          <w:numId w:val="25"/>
        </w:numPr>
        <w:tabs>
          <w:tab w:val="left" w:pos="1985"/>
        </w:tabs>
        <w:spacing w:after="0" w:line="360" w:lineRule="auto"/>
        <w:ind w:left="85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перевірити чи формується звіт;</w:t>
      </w:r>
    </w:p>
    <w:p w:rsidR="00C426FA" w:rsidRPr="00C426FA" w:rsidRDefault="003218B8" w:rsidP="00F6333B">
      <w:pPr>
        <w:numPr>
          <w:ilvl w:val="0"/>
          <w:numId w:val="23"/>
        </w:numPr>
        <w:tabs>
          <w:tab w:val="left" w:pos="1134"/>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я</w:t>
      </w:r>
      <w:r w:rsidR="00C426FA" w:rsidRPr="00C426FA">
        <w:rPr>
          <w:rFonts w:ascii="Times New Roman" w:hAnsi="Times New Roman" w:cs="Times New Roman"/>
          <w:bCs/>
          <w:sz w:val="28"/>
          <w:szCs w:val="28"/>
          <w:lang w:val="uk-UA"/>
        </w:rPr>
        <w:t>кщо перевірки на першому та другому етапах виконано успішно, то виріб вважається таким, що пройшов випробування.</w:t>
      </w:r>
    </w:p>
    <w:p w:rsidR="00C426FA" w:rsidRPr="00C426FA" w:rsidRDefault="00C426FA" w:rsidP="003218B8">
      <w:pPr>
        <w:tabs>
          <w:tab w:val="left" w:pos="851"/>
        </w:tabs>
        <w:spacing w:after="0" w:line="360" w:lineRule="auto"/>
        <w:ind w:firstLine="709"/>
        <w:jc w:val="both"/>
        <w:rPr>
          <w:rFonts w:ascii="Times New Roman" w:hAnsi="Times New Roman" w:cs="Times New Roman"/>
          <w:bCs/>
          <w:sz w:val="28"/>
          <w:szCs w:val="28"/>
          <w:lang w:val="ru"/>
        </w:rPr>
      </w:pP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ru"/>
        </w:rPr>
        <w:t xml:space="preserve">Для проведення випробувань пропонується тест 1, тест 2 </w:t>
      </w:r>
      <w:r w:rsidR="003218B8">
        <w:rPr>
          <w:rFonts w:ascii="Times New Roman" w:hAnsi="Times New Roman" w:cs="Times New Roman"/>
          <w:sz w:val="28"/>
          <w:szCs w:val="28"/>
          <w:lang w:val="ru"/>
        </w:rPr>
        <w:t>і</w:t>
      </w:r>
      <w:r w:rsidRPr="00C426FA">
        <w:rPr>
          <w:rFonts w:ascii="Times New Roman" w:hAnsi="Times New Roman" w:cs="Times New Roman"/>
          <w:sz w:val="28"/>
          <w:szCs w:val="28"/>
          <w:lang w:val="ru"/>
        </w:rPr>
        <w:t xml:space="preserve"> тест 3.</w:t>
      </w:r>
    </w:p>
    <w:p w:rsidR="00C426FA" w:rsidRPr="00C426FA" w:rsidRDefault="00C426FA" w:rsidP="003218B8">
      <w:pPr>
        <w:tabs>
          <w:tab w:val="left" w:pos="851"/>
        </w:tabs>
        <w:spacing w:after="0" w:line="360" w:lineRule="auto"/>
        <w:ind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ru"/>
        </w:rPr>
        <w:t>Тест</w:t>
      </w:r>
      <w:r w:rsidR="003218B8">
        <w:rPr>
          <w:rFonts w:ascii="Times New Roman" w:hAnsi="Times New Roman" w:cs="Times New Roman"/>
          <w:sz w:val="28"/>
          <w:szCs w:val="28"/>
          <w:lang w:val="uk-UA"/>
        </w:rPr>
        <w:t xml:space="preserve"> 1. </w:t>
      </w:r>
      <w:r w:rsidRPr="00C426FA">
        <w:rPr>
          <w:rFonts w:ascii="Times New Roman" w:hAnsi="Times New Roman" w:cs="Times New Roman"/>
          <w:sz w:val="28"/>
          <w:szCs w:val="28"/>
          <w:lang w:val="uk-UA"/>
        </w:rPr>
        <w:t>Багатошарова нейронна мережа</w:t>
      </w:r>
    </w:p>
    <w:p w:rsidR="00C426FA" w:rsidRPr="00C426FA" w:rsidRDefault="00C426FA" w:rsidP="00F6333B">
      <w:pPr>
        <w:numPr>
          <w:ilvl w:val="0"/>
          <w:numId w:val="20"/>
        </w:numPr>
        <w:tabs>
          <w:tab w:val="left" w:pos="1134"/>
        </w:tabs>
        <w:spacing w:after="0" w:line="360" w:lineRule="auto"/>
        <w:ind w:left="0" w:firstLine="709"/>
        <w:jc w:val="both"/>
        <w:rPr>
          <w:rFonts w:ascii="Times New Roman" w:hAnsi="Times New Roman" w:cs="Times New Roman"/>
          <w:sz w:val="28"/>
          <w:szCs w:val="28"/>
          <w:lang w:val="ru"/>
        </w:rPr>
      </w:pPr>
      <w:proofErr w:type="gramStart"/>
      <w:r w:rsidRPr="00C426FA">
        <w:rPr>
          <w:rFonts w:ascii="Times New Roman" w:hAnsi="Times New Roman" w:cs="Times New Roman"/>
          <w:sz w:val="28"/>
          <w:szCs w:val="28"/>
          <w:lang w:val="ru"/>
        </w:rPr>
        <w:t>Перев</w:t>
      </w:r>
      <w:proofErr w:type="gramEnd"/>
      <w:r w:rsidRPr="00C426FA">
        <w:rPr>
          <w:rFonts w:ascii="Times New Roman" w:hAnsi="Times New Roman" w:cs="Times New Roman"/>
          <w:sz w:val="28"/>
          <w:szCs w:val="28"/>
          <w:lang w:val="ru"/>
        </w:rPr>
        <w:t>ірка виконання програм</w:t>
      </w:r>
      <w:r w:rsidRPr="00C426FA">
        <w:rPr>
          <w:rFonts w:ascii="Times New Roman" w:hAnsi="Times New Roman" w:cs="Times New Roman"/>
          <w:sz w:val="28"/>
          <w:szCs w:val="28"/>
          <w:lang w:val="uk-UA"/>
        </w:rPr>
        <w:t>и</w:t>
      </w:r>
      <w:r w:rsidRPr="00C426FA">
        <w:rPr>
          <w:rFonts w:ascii="Times New Roman" w:hAnsi="Times New Roman" w:cs="Times New Roman"/>
          <w:sz w:val="28"/>
          <w:szCs w:val="28"/>
          <w:lang w:val="ru"/>
        </w:rPr>
        <w:t>;</w:t>
      </w:r>
    </w:p>
    <w:p w:rsidR="00C426FA" w:rsidRPr="00C426FA" w:rsidRDefault="00C426FA" w:rsidP="00F6333B">
      <w:pPr>
        <w:numPr>
          <w:ilvl w:val="0"/>
          <w:numId w:val="20"/>
        </w:numPr>
        <w:tabs>
          <w:tab w:val="left" w:pos="1134"/>
        </w:tabs>
        <w:spacing w:after="0" w:line="360" w:lineRule="auto"/>
        <w:ind w:left="0"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uk-UA"/>
        </w:rPr>
        <w:t xml:space="preserve">Перевірка виводу втрат і точності на тестових даних </w:t>
      </w:r>
    </w:p>
    <w:p w:rsidR="00C426FA" w:rsidRPr="00C426FA" w:rsidRDefault="00C426FA" w:rsidP="00F6333B">
      <w:pPr>
        <w:numPr>
          <w:ilvl w:val="0"/>
          <w:numId w:val="20"/>
        </w:numPr>
        <w:tabs>
          <w:tab w:val="left" w:pos="1134"/>
        </w:tabs>
        <w:spacing w:after="0" w:line="360" w:lineRule="auto"/>
        <w:ind w:left="0"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Отримання результатів.</w:t>
      </w:r>
    </w:p>
    <w:p w:rsidR="003218B8" w:rsidRDefault="00C426FA" w:rsidP="003218B8">
      <w:pPr>
        <w:tabs>
          <w:tab w:val="left" w:pos="851"/>
        </w:tabs>
        <w:spacing w:after="0" w:line="360" w:lineRule="auto"/>
        <w:jc w:val="center"/>
        <w:rPr>
          <w:rFonts w:ascii="Times New Roman" w:hAnsi="Times New Roman" w:cs="Times New Roman"/>
          <w:sz w:val="28"/>
          <w:szCs w:val="28"/>
          <w:lang w:val="ru"/>
        </w:rPr>
      </w:pPr>
      <w:r w:rsidRPr="00C426FA">
        <w:rPr>
          <w:rFonts w:ascii="Times New Roman" w:hAnsi="Times New Roman" w:cs="Times New Roman"/>
          <w:noProof/>
          <w:sz w:val="28"/>
          <w:szCs w:val="28"/>
          <w:lang w:eastAsia="ru-RU"/>
        </w:rPr>
        <w:drawing>
          <wp:inline distT="0" distB="0" distL="0" distR="0" wp14:anchorId="38927B89" wp14:editId="669A19F9">
            <wp:extent cx="5277485" cy="3898900"/>
            <wp:effectExtent l="0" t="0" r="0" b="6350"/>
            <wp:docPr id="21" name="Рисунок 2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18"/>
                    <a:stretch>
                      <a:fillRect/>
                    </a:stretch>
                  </pic:blipFill>
                  <pic:spPr>
                    <a:xfrm>
                      <a:off x="0" y="0"/>
                      <a:ext cx="5277485" cy="3898900"/>
                    </a:xfrm>
                    <a:prstGeom prst="rect">
                      <a:avLst/>
                    </a:prstGeom>
                  </pic:spPr>
                </pic:pic>
              </a:graphicData>
            </a:graphic>
          </wp:inline>
        </w:drawing>
      </w:r>
    </w:p>
    <w:p w:rsidR="00C426FA" w:rsidRPr="00C426FA" w:rsidRDefault="00C426FA" w:rsidP="003218B8">
      <w:pPr>
        <w:tabs>
          <w:tab w:val="left" w:pos="851"/>
        </w:tabs>
        <w:spacing w:after="0" w:line="360" w:lineRule="auto"/>
        <w:jc w:val="center"/>
        <w:rPr>
          <w:rFonts w:ascii="Times New Roman" w:hAnsi="Times New Roman" w:cs="Times New Roman"/>
          <w:sz w:val="28"/>
          <w:szCs w:val="28"/>
          <w:lang w:val="uk-UA"/>
        </w:rPr>
      </w:pPr>
      <w:r w:rsidRPr="00C426FA">
        <w:rPr>
          <w:rFonts w:ascii="Times New Roman" w:hAnsi="Times New Roman" w:cs="Times New Roman"/>
          <w:sz w:val="28"/>
          <w:szCs w:val="28"/>
          <w:lang w:val="ru"/>
        </w:rPr>
        <w:t>Рис. В.1 Тест 1</w:t>
      </w:r>
    </w:p>
    <w:p w:rsidR="003218B8" w:rsidRDefault="003218B8" w:rsidP="00C426FA">
      <w:pPr>
        <w:tabs>
          <w:tab w:val="left" w:pos="851"/>
        </w:tabs>
        <w:spacing w:after="0" w:line="360" w:lineRule="auto"/>
        <w:ind w:firstLine="709"/>
        <w:jc w:val="both"/>
        <w:rPr>
          <w:rFonts w:ascii="Times New Roman" w:hAnsi="Times New Roman" w:cs="Times New Roman"/>
          <w:sz w:val="28"/>
          <w:szCs w:val="28"/>
          <w:lang w:val="ru"/>
        </w:rPr>
      </w:pPr>
    </w:p>
    <w:p w:rsidR="00C426FA" w:rsidRPr="00C426FA" w:rsidRDefault="00C426FA" w:rsidP="00C426FA">
      <w:pPr>
        <w:tabs>
          <w:tab w:val="left" w:pos="851"/>
        </w:tabs>
        <w:spacing w:after="0" w:line="360" w:lineRule="auto"/>
        <w:ind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ru"/>
        </w:rPr>
        <w:t xml:space="preserve">У цьому випадку, </w:t>
      </w:r>
      <w:proofErr w:type="gramStart"/>
      <w:r w:rsidRPr="00C426FA">
        <w:rPr>
          <w:rFonts w:ascii="Times New Roman" w:hAnsi="Times New Roman" w:cs="Times New Roman"/>
          <w:sz w:val="28"/>
          <w:szCs w:val="28"/>
          <w:lang w:val="ru"/>
        </w:rPr>
        <w:t>п</w:t>
      </w:r>
      <w:proofErr w:type="gramEnd"/>
      <w:r w:rsidRPr="00C426FA">
        <w:rPr>
          <w:rFonts w:ascii="Times New Roman" w:hAnsi="Times New Roman" w:cs="Times New Roman"/>
          <w:sz w:val="28"/>
          <w:szCs w:val="28"/>
          <w:lang w:val="ru"/>
        </w:rPr>
        <w:t xml:space="preserve">ісля навчання на 10 епохах, оцінка моделі показує втрату 0.0952 та точність 0.9625 на тестових даних. </w:t>
      </w:r>
      <w:proofErr w:type="gramStart"/>
      <w:r w:rsidRPr="00C426FA">
        <w:rPr>
          <w:rFonts w:ascii="Times New Roman" w:hAnsi="Times New Roman" w:cs="Times New Roman"/>
          <w:sz w:val="28"/>
          <w:szCs w:val="28"/>
          <w:lang w:val="ru"/>
        </w:rPr>
        <w:t>Кр</w:t>
      </w:r>
      <w:proofErr w:type="gramEnd"/>
      <w:r w:rsidRPr="00C426FA">
        <w:rPr>
          <w:rFonts w:ascii="Times New Roman" w:hAnsi="Times New Roman" w:cs="Times New Roman"/>
          <w:sz w:val="28"/>
          <w:szCs w:val="28"/>
          <w:lang w:val="ru"/>
        </w:rPr>
        <w:t xml:space="preserve">ім того, виведено </w:t>
      </w:r>
      <w:r w:rsidRPr="00C426FA">
        <w:rPr>
          <w:rFonts w:ascii="Times New Roman" w:hAnsi="Times New Roman" w:cs="Times New Roman"/>
          <w:sz w:val="28"/>
          <w:szCs w:val="28"/>
          <w:lang w:val="ru"/>
        </w:rPr>
        <w:lastRenderedPageBreak/>
        <w:t>прогнозовані класи для нових зразків, які можуть бути подібними до [[0], [1], [0], ... [1], [0], [0]].</w:t>
      </w:r>
    </w:p>
    <w:p w:rsidR="003218B8" w:rsidRDefault="003218B8" w:rsidP="00C426FA">
      <w:pPr>
        <w:tabs>
          <w:tab w:val="left" w:pos="851"/>
        </w:tabs>
        <w:spacing w:after="0" w:line="360" w:lineRule="auto"/>
        <w:ind w:firstLine="709"/>
        <w:jc w:val="both"/>
        <w:rPr>
          <w:rFonts w:ascii="Times New Roman" w:hAnsi="Times New Roman" w:cs="Times New Roman"/>
          <w:sz w:val="28"/>
          <w:szCs w:val="28"/>
          <w:lang w:val="ru"/>
        </w:rPr>
      </w:pPr>
    </w:p>
    <w:p w:rsidR="00C426FA" w:rsidRPr="00C426FA" w:rsidRDefault="00C426FA" w:rsidP="00C426FA">
      <w:pPr>
        <w:tabs>
          <w:tab w:val="left" w:pos="851"/>
        </w:tabs>
        <w:spacing w:after="0" w:line="360" w:lineRule="auto"/>
        <w:ind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ru"/>
        </w:rPr>
        <w:t>Тест 2</w:t>
      </w:r>
      <w:r w:rsidR="003218B8">
        <w:rPr>
          <w:rFonts w:ascii="Times New Roman" w:hAnsi="Times New Roman" w:cs="Times New Roman"/>
          <w:sz w:val="28"/>
          <w:szCs w:val="28"/>
          <w:lang w:val="ru"/>
        </w:rPr>
        <w:t>.</w:t>
      </w:r>
      <w:r w:rsidRPr="00C426FA">
        <w:rPr>
          <w:rFonts w:ascii="Times New Roman" w:hAnsi="Times New Roman" w:cs="Times New Roman"/>
          <w:sz w:val="28"/>
          <w:szCs w:val="28"/>
          <w:lang w:val="uk-UA"/>
        </w:rPr>
        <w:t xml:space="preserve"> </w:t>
      </w:r>
      <w:r w:rsidRPr="00C426FA">
        <w:rPr>
          <w:rFonts w:ascii="Times New Roman" w:hAnsi="Times New Roman" w:cs="Times New Roman"/>
          <w:sz w:val="28"/>
          <w:szCs w:val="28"/>
          <w:lang w:val="ru"/>
        </w:rPr>
        <w:t>Рекурентна нейронна мережа</w:t>
      </w:r>
    </w:p>
    <w:p w:rsidR="00C426FA" w:rsidRPr="00C426FA" w:rsidRDefault="00C426FA" w:rsidP="00C426FA">
      <w:pPr>
        <w:tabs>
          <w:tab w:val="left" w:pos="851"/>
        </w:tabs>
        <w:spacing w:after="0" w:line="360" w:lineRule="auto"/>
        <w:ind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uk-UA"/>
        </w:rPr>
        <w:t>1.</w:t>
      </w:r>
      <w:r w:rsidR="003218B8">
        <w:rPr>
          <w:rFonts w:ascii="Times New Roman" w:hAnsi="Times New Roman" w:cs="Times New Roman"/>
          <w:sz w:val="28"/>
          <w:szCs w:val="28"/>
          <w:lang w:val="uk-UA"/>
        </w:rPr>
        <w:t xml:space="preserve"> </w:t>
      </w:r>
      <w:proofErr w:type="gramStart"/>
      <w:r w:rsidRPr="00C426FA">
        <w:rPr>
          <w:rFonts w:ascii="Times New Roman" w:hAnsi="Times New Roman" w:cs="Times New Roman"/>
          <w:sz w:val="28"/>
          <w:szCs w:val="28"/>
          <w:lang w:val="ru"/>
        </w:rPr>
        <w:t>Перев</w:t>
      </w:r>
      <w:proofErr w:type="gramEnd"/>
      <w:r w:rsidRPr="00C426FA">
        <w:rPr>
          <w:rFonts w:ascii="Times New Roman" w:hAnsi="Times New Roman" w:cs="Times New Roman"/>
          <w:sz w:val="28"/>
          <w:szCs w:val="28"/>
          <w:lang w:val="ru"/>
        </w:rPr>
        <w:t>ірка виконання програми</w:t>
      </w:r>
      <w:r w:rsidR="003218B8">
        <w:rPr>
          <w:rFonts w:ascii="Times New Roman" w:hAnsi="Times New Roman" w:cs="Times New Roman"/>
          <w:sz w:val="28"/>
          <w:szCs w:val="28"/>
          <w:lang w:val="ru"/>
        </w:rPr>
        <w:t>.</w:t>
      </w:r>
    </w:p>
    <w:p w:rsidR="00C426FA" w:rsidRPr="00C426FA" w:rsidRDefault="00C426FA" w:rsidP="00C426FA">
      <w:pPr>
        <w:tabs>
          <w:tab w:val="left" w:pos="851"/>
        </w:tabs>
        <w:spacing w:after="0" w:line="360" w:lineRule="auto"/>
        <w:ind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2.</w:t>
      </w:r>
      <w:r w:rsidRPr="00C426FA">
        <w:rPr>
          <w:rFonts w:ascii="Times New Roman" w:hAnsi="Times New Roman" w:cs="Times New Roman"/>
          <w:sz w:val="28"/>
          <w:szCs w:val="28"/>
          <w:lang w:val="ru"/>
        </w:rPr>
        <w:t xml:space="preserve"> </w:t>
      </w:r>
      <w:r w:rsidRPr="00C426FA">
        <w:rPr>
          <w:rFonts w:ascii="Times New Roman" w:hAnsi="Times New Roman" w:cs="Times New Roman"/>
          <w:sz w:val="28"/>
          <w:szCs w:val="28"/>
          <w:lang w:val="uk-UA"/>
        </w:rPr>
        <w:t>В</w:t>
      </w:r>
      <w:r w:rsidRPr="00C426FA">
        <w:rPr>
          <w:rFonts w:ascii="Times New Roman" w:hAnsi="Times New Roman" w:cs="Times New Roman"/>
          <w:sz w:val="28"/>
          <w:szCs w:val="28"/>
          <w:lang w:val="ru"/>
        </w:rPr>
        <w:t>ив</w:t>
      </w:r>
      <w:r w:rsidRPr="00C426FA">
        <w:rPr>
          <w:rFonts w:ascii="Times New Roman" w:hAnsi="Times New Roman" w:cs="Times New Roman"/>
          <w:sz w:val="28"/>
          <w:szCs w:val="28"/>
          <w:lang w:val="uk-UA"/>
        </w:rPr>
        <w:t>і</w:t>
      </w:r>
      <w:r w:rsidRPr="00C426FA">
        <w:rPr>
          <w:rFonts w:ascii="Times New Roman" w:hAnsi="Times New Roman" w:cs="Times New Roman"/>
          <w:sz w:val="28"/>
          <w:szCs w:val="28"/>
          <w:lang w:val="ru"/>
        </w:rPr>
        <w:t>д прогрес</w:t>
      </w:r>
      <w:r w:rsidRPr="00C426FA">
        <w:rPr>
          <w:rFonts w:ascii="Times New Roman" w:hAnsi="Times New Roman" w:cs="Times New Roman"/>
          <w:sz w:val="28"/>
          <w:szCs w:val="28"/>
          <w:lang w:val="uk-UA"/>
        </w:rPr>
        <w:t>у</w:t>
      </w:r>
      <w:r w:rsidRPr="00C426FA">
        <w:rPr>
          <w:rFonts w:ascii="Times New Roman" w:hAnsi="Times New Roman" w:cs="Times New Roman"/>
          <w:sz w:val="28"/>
          <w:szCs w:val="28"/>
          <w:lang w:val="ru"/>
        </w:rPr>
        <w:t xml:space="preserve"> тренування моделі на кожній епосі</w:t>
      </w:r>
      <w:r w:rsidRPr="00C426FA">
        <w:rPr>
          <w:rFonts w:ascii="Times New Roman" w:hAnsi="Times New Roman" w:cs="Times New Roman"/>
          <w:sz w:val="28"/>
          <w:szCs w:val="28"/>
          <w:lang w:val="uk-UA"/>
        </w:rPr>
        <w:t>.</w:t>
      </w:r>
    </w:p>
    <w:p w:rsidR="00C426FA" w:rsidRPr="00C426FA" w:rsidRDefault="00C426FA" w:rsidP="00C426FA">
      <w:pPr>
        <w:tabs>
          <w:tab w:val="left" w:pos="851"/>
        </w:tabs>
        <w:spacing w:after="0" w:line="360" w:lineRule="auto"/>
        <w:ind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uk-UA"/>
        </w:rPr>
        <w:t>3.</w:t>
      </w:r>
      <w:r w:rsidR="003218B8">
        <w:rPr>
          <w:rFonts w:ascii="Times New Roman" w:hAnsi="Times New Roman" w:cs="Times New Roman"/>
          <w:sz w:val="28"/>
          <w:szCs w:val="28"/>
          <w:lang w:val="uk-UA"/>
        </w:rPr>
        <w:t xml:space="preserve"> </w:t>
      </w:r>
      <w:r w:rsidRPr="00C426FA">
        <w:rPr>
          <w:rFonts w:ascii="Times New Roman" w:hAnsi="Times New Roman" w:cs="Times New Roman"/>
          <w:sz w:val="28"/>
          <w:szCs w:val="28"/>
          <w:lang w:val="uk-UA"/>
        </w:rPr>
        <w:t>О</w:t>
      </w:r>
      <w:r w:rsidRPr="00C426FA">
        <w:rPr>
          <w:rFonts w:ascii="Times New Roman" w:hAnsi="Times New Roman" w:cs="Times New Roman"/>
          <w:sz w:val="28"/>
          <w:szCs w:val="28"/>
          <w:lang w:val="ru"/>
        </w:rPr>
        <w:t xml:space="preserve">тримання </w:t>
      </w:r>
      <w:r w:rsidRPr="00C426FA">
        <w:rPr>
          <w:rFonts w:ascii="Times New Roman" w:hAnsi="Times New Roman" w:cs="Times New Roman"/>
          <w:sz w:val="28"/>
          <w:szCs w:val="28"/>
          <w:lang w:val="uk-UA"/>
        </w:rPr>
        <w:t>результату</w:t>
      </w:r>
      <w:r w:rsidRPr="00C426FA">
        <w:rPr>
          <w:rFonts w:ascii="Times New Roman" w:hAnsi="Times New Roman" w:cs="Times New Roman"/>
          <w:sz w:val="28"/>
          <w:szCs w:val="28"/>
          <w:lang w:val="ru"/>
        </w:rPr>
        <w:t>.</w:t>
      </w:r>
    </w:p>
    <w:p w:rsidR="00C426FA" w:rsidRPr="00C426FA" w:rsidRDefault="00C426FA" w:rsidP="003218B8">
      <w:pPr>
        <w:tabs>
          <w:tab w:val="left" w:pos="851"/>
        </w:tabs>
        <w:spacing w:after="0" w:line="360" w:lineRule="auto"/>
        <w:jc w:val="center"/>
        <w:rPr>
          <w:rFonts w:ascii="Times New Roman" w:hAnsi="Times New Roman" w:cs="Times New Roman"/>
          <w:sz w:val="28"/>
          <w:szCs w:val="28"/>
          <w:lang w:val="ru"/>
        </w:rPr>
      </w:pPr>
      <w:r w:rsidRPr="00C426FA">
        <w:rPr>
          <w:rFonts w:ascii="Times New Roman" w:hAnsi="Times New Roman" w:cs="Times New Roman"/>
          <w:noProof/>
          <w:sz w:val="28"/>
          <w:szCs w:val="28"/>
          <w:lang w:eastAsia="ru-RU"/>
        </w:rPr>
        <w:drawing>
          <wp:inline distT="0" distB="0" distL="0" distR="0" wp14:anchorId="40E3522E" wp14:editId="6BD477B0">
            <wp:extent cx="5851525" cy="1981200"/>
            <wp:effectExtent l="0" t="0" r="0" b="0"/>
            <wp:docPr id="22" name="Рисунок 22"/>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20"/>
                    <a:stretch>
                      <a:fillRect/>
                    </a:stretch>
                  </pic:blipFill>
                  <pic:spPr>
                    <a:xfrm>
                      <a:off x="0" y="0"/>
                      <a:ext cx="5851525" cy="1981200"/>
                    </a:xfrm>
                    <a:prstGeom prst="rect">
                      <a:avLst/>
                    </a:prstGeom>
                  </pic:spPr>
                </pic:pic>
              </a:graphicData>
            </a:graphic>
          </wp:inline>
        </w:drawing>
      </w:r>
    </w:p>
    <w:p w:rsidR="00C426FA" w:rsidRPr="00C426FA" w:rsidRDefault="00C426FA" w:rsidP="003218B8">
      <w:pPr>
        <w:tabs>
          <w:tab w:val="left" w:pos="851"/>
        </w:tabs>
        <w:spacing w:after="0" w:line="360" w:lineRule="auto"/>
        <w:jc w:val="center"/>
        <w:rPr>
          <w:rFonts w:ascii="Times New Roman" w:hAnsi="Times New Roman" w:cs="Times New Roman"/>
          <w:sz w:val="28"/>
          <w:szCs w:val="28"/>
          <w:lang w:val="uk-UA"/>
        </w:rPr>
      </w:pPr>
      <w:r w:rsidRPr="00C426FA">
        <w:rPr>
          <w:rFonts w:ascii="Times New Roman" w:hAnsi="Times New Roman" w:cs="Times New Roman"/>
          <w:sz w:val="28"/>
          <w:szCs w:val="28"/>
          <w:lang w:val="ru"/>
        </w:rPr>
        <w:t>Рис. В.</w:t>
      </w:r>
      <w:r w:rsidRPr="00C426FA">
        <w:rPr>
          <w:rFonts w:ascii="Times New Roman" w:hAnsi="Times New Roman" w:cs="Times New Roman"/>
          <w:sz w:val="28"/>
          <w:szCs w:val="28"/>
          <w:lang w:val="uk-UA"/>
        </w:rPr>
        <w:t>2</w:t>
      </w:r>
      <w:r w:rsidRPr="00C426FA">
        <w:rPr>
          <w:rFonts w:ascii="Times New Roman" w:hAnsi="Times New Roman" w:cs="Times New Roman"/>
          <w:sz w:val="28"/>
          <w:szCs w:val="28"/>
          <w:lang w:val="ru"/>
        </w:rPr>
        <w:t xml:space="preserve"> Тест </w:t>
      </w:r>
      <w:r w:rsidRPr="00C426FA">
        <w:rPr>
          <w:rFonts w:ascii="Times New Roman" w:hAnsi="Times New Roman" w:cs="Times New Roman"/>
          <w:sz w:val="28"/>
          <w:szCs w:val="28"/>
          <w:lang w:val="uk-UA"/>
        </w:rPr>
        <w:t>2</w:t>
      </w:r>
    </w:p>
    <w:p w:rsidR="003218B8" w:rsidRDefault="003218B8" w:rsidP="00C426FA">
      <w:pPr>
        <w:tabs>
          <w:tab w:val="left" w:pos="851"/>
        </w:tabs>
        <w:spacing w:after="0" w:line="360" w:lineRule="auto"/>
        <w:ind w:firstLine="709"/>
        <w:jc w:val="both"/>
        <w:rPr>
          <w:rFonts w:ascii="Times New Roman" w:hAnsi="Times New Roman" w:cs="Times New Roman"/>
          <w:sz w:val="28"/>
          <w:szCs w:val="28"/>
          <w:lang w:val="ru"/>
        </w:rPr>
      </w:pPr>
    </w:p>
    <w:p w:rsidR="00C426FA" w:rsidRPr="00C426FA" w:rsidRDefault="00C426FA" w:rsidP="00C426FA">
      <w:pPr>
        <w:tabs>
          <w:tab w:val="left" w:pos="851"/>
        </w:tabs>
        <w:spacing w:after="0" w:line="360" w:lineRule="auto"/>
        <w:ind w:firstLine="709"/>
        <w:jc w:val="both"/>
        <w:rPr>
          <w:rFonts w:ascii="Times New Roman" w:hAnsi="Times New Roman" w:cs="Times New Roman"/>
          <w:sz w:val="28"/>
          <w:szCs w:val="28"/>
          <w:lang w:val="ru"/>
        </w:rPr>
      </w:pPr>
      <w:proofErr w:type="gramStart"/>
      <w:r w:rsidRPr="00C426FA">
        <w:rPr>
          <w:rFonts w:ascii="Times New Roman" w:hAnsi="Times New Roman" w:cs="Times New Roman"/>
          <w:sz w:val="28"/>
          <w:szCs w:val="28"/>
          <w:lang w:val="ru"/>
        </w:rPr>
        <w:t>У</w:t>
      </w:r>
      <w:proofErr w:type="gramEnd"/>
      <w:r w:rsidRPr="00C426FA">
        <w:rPr>
          <w:rFonts w:ascii="Times New Roman" w:hAnsi="Times New Roman" w:cs="Times New Roman"/>
          <w:sz w:val="28"/>
          <w:szCs w:val="28"/>
          <w:lang w:val="ru"/>
        </w:rPr>
        <w:t xml:space="preserve"> результаті виконання програми буде виведено прогрес тренування моделі на кожній епосі, включаючи значення втрати (loss) та точності (accuracy) на тренувальних даних. На кінці виведеться значення точності моделі на тестових даних. Значення точності може варіюватися залежно від тренування моделі та </w:t>
      </w:r>
      <w:proofErr w:type="gramStart"/>
      <w:r w:rsidRPr="00C426FA">
        <w:rPr>
          <w:rFonts w:ascii="Times New Roman" w:hAnsi="Times New Roman" w:cs="Times New Roman"/>
          <w:sz w:val="28"/>
          <w:szCs w:val="28"/>
          <w:lang w:val="ru"/>
        </w:rPr>
        <w:t>конкретного</w:t>
      </w:r>
      <w:proofErr w:type="gramEnd"/>
      <w:r w:rsidRPr="00C426FA">
        <w:rPr>
          <w:rFonts w:ascii="Times New Roman" w:hAnsi="Times New Roman" w:cs="Times New Roman"/>
          <w:sz w:val="28"/>
          <w:szCs w:val="28"/>
          <w:lang w:val="ru"/>
        </w:rPr>
        <w:t xml:space="preserve"> набору даних.</w:t>
      </w:r>
    </w:p>
    <w:p w:rsidR="003218B8" w:rsidRDefault="003218B8" w:rsidP="00C426FA">
      <w:pPr>
        <w:tabs>
          <w:tab w:val="left" w:pos="851"/>
        </w:tabs>
        <w:spacing w:after="0" w:line="360" w:lineRule="auto"/>
        <w:ind w:firstLine="709"/>
        <w:jc w:val="both"/>
        <w:rPr>
          <w:rFonts w:ascii="Times New Roman" w:hAnsi="Times New Roman" w:cs="Times New Roman"/>
          <w:sz w:val="28"/>
          <w:szCs w:val="28"/>
          <w:lang w:val="ru"/>
        </w:rPr>
      </w:pPr>
    </w:p>
    <w:p w:rsidR="00C426FA" w:rsidRPr="00C426FA" w:rsidRDefault="00C426FA" w:rsidP="00C426FA">
      <w:pPr>
        <w:tabs>
          <w:tab w:val="left" w:pos="851"/>
        </w:tabs>
        <w:spacing w:after="0" w:line="360" w:lineRule="auto"/>
        <w:ind w:firstLine="709"/>
        <w:jc w:val="both"/>
        <w:rPr>
          <w:rFonts w:ascii="Times New Roman" w:hAnsi="Times New Roman" w:cs="Times New Roman"/>
          <w:b/>
          <w:sz w:val="28"/>
          <w:szCs w:val="28"/>
          <w:lang w:val="uk-UA"/>
        </w:rPr>
      </w:pPr>
      <w:r w:rsidRPr="00C426FA">
        <w:rPr>
          <w:rFonts w:ascii="Times New Roman" w:hAnsi="Times New Roman" w:cs="Times New Roman"/>
          <w:sz w:val="28"/>
          <w:szCs w:val="28"/>
          <w:lang w:val="ru"/>
        </w:rPr>
        <w:t>Тест 3</w:t>
      </w:r>
      <w:r w:rsidR="003218B8">
        <w:rPr>
          <w:rFonts w:ascii="Times New Roman" w:hAnsi="Times New Roman" w:cs="Times New Roman"/>
          <w:sz w:val="28"/>
          <w:szCs w:val="28"/>
          <w:lang w:val="ru"/>
        </w:rPr>
        <w:t>.</w:t>
      </w:r>
      <w:r w:rsidRPr="00C426FA">
        <w:rPr>
          <w:rFonts w:ascii="Times New Roman" w:hAnsi="Times New Roman" w:cs="Times New Roman"/>
          <w:sz w:val="28"/>
          <w:szCs w:val="28"/>
          <w:lang w:val="uk-UA"/>
        </w:rPr>
        <w:t xml:space="preserve"> </w:t>
      </w:r>
      <w:r w:rsidR="003218B8">
        <w:rPr>
          <w:rFonts w:ascii="Times New Roman" w:hAnsi="Times New Roman" w:cs="Times New Roman"/>
          <w:sz w:val="28"/>
          <w:szCs w:val="28"/>
          <w:lang w:val="ru"/>
        </w:rPr>
        <w:t>Автокодувальна</w:t>
      </w:r>
      <w:r w:rsidRPr="00C426FA">
        <w:rPr>
          <w:rFonts w:ascii="Times New Roman" w:hAnsi="Times New Roman" w:cs="Times New Roman"/>
          <w:sz w:val="28"/>
          <w:szCs w:val="28"/>
          <w:lang w:val="ru"/>
        </w:rPr>
        <w:t xml:space="preserve"> нейронн</w:t>
      </w:r>
      <w:r w:rsidR="003218B8">
        <w:rPr>
          <w:rFonts w:ascii="Times New Roman" w:hAnsi="Times New Roman" w:cs="Times New Roman"/>
          <w:sz w:val="28"/>
          <w:szCs w:val="28"/>
          <w:lang w:val="ru"/>
        </w:rPr>
        <w:t>а</w:t>
      </w:r>
      <w:r w:rsidRPr="00C426FA">
        <w:rPr>
          <w:rFonts w:ascii="Times New Roman" w:hAnsi="Times New Roman" w:cs="Times New Roman"/>
          <w:sz w:val="28"/>
          <w:szCs w:val="28"/>
          <w:lang w:val="ru"/>
        </w:rPr>
        <w:t xml:space="preserve"> мереж</w:t>
      </w:r>
      <w:r w:rsidR="003218B8">
        <w:rPr>
          <w:rFonts w:ascii="Times New Roman" w:hAnsi="Times New Roman" w:cs="Times New Roman"/>
          <w:sz w:val="28"/>
          <w:szCs w:val="28"/>
          <w:lang w:val="ru"/>
        </w:rPr>
        <w:t>а</w:t>
      </w:r>
    </w:p>
    <w:p w:rsidR="00C426FA" w:rsidRPr="00C426FA" w:rsidRDefault="00C426FA" w:rsidP="00C426FA">
      <w:pPr>
        <w:tabs>
          <w:tab w:val="left" w:pos="851"/>
        </w:tabs>
        <w:spacing w:after="0" w:line="360" w:lineRule="auto"/>
        <w:ind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uk-UA"/>
        </w:rPr>
        <w:t>1.</w:t>
      </w:r>
      <w:r w:rsidR="003218B8">
        <w:rPr>
          <w:rFonts w:ascii="Times New Roman" w:hAnsi="Times New Roman" w:cs="Times New Roman"/>
          <w:sz w:val="28"/>
          <w:szCs w:val="28"/>
          <w:lang w:val="uk-UA"/>
        </w:rPr>
        <w:t xml:space="preserve"> </w:t>
      </w:r>
      <w:proofErr w:type="gramStart"/>
      <w:r w:rsidRPr="00C426FA">
        <w:rPr>
          <w:rFonts w:ascii="Times New Roman" w:hAnsi="Times New Roman" w:cs="Times New Roman"/>
          <w:sz w:val="28"/>
          <w:szCs w:val="28"/>
          <w:lang w:val="ru"/>
        </w:rPr>
        <w:t>Перев</w:t>
      </w:r>
      <w:proofErr w:type="gramEnd"/>
      <w:r w:rsidRPr="00C426FA">
        <w:rPr>
          <w:rFonts w:ascii="Times New Roman" w:hAnsi="Times New Roman" w:cs="Times New Roman"/>
          <w:sz w:val="28"/>
          <w:szCs w:val="28"/>
          <w:lang w:val="ru"/>
        </w:rPr>
        <w:t>ірка виконання програми</w:t>
      </w:r>
    </w:p>
    <w:p w:rsidR="00C426FA" w:rsidRPr="00C426FA" w:rsidRDefault="00C426FA" w:rsidP="00C426FA">
      <w:pPr>
        <w:tabs>
          <w:tab w:val="left" w:pos="851"/>
        </w:tabs>
        <w:spacing w:after="0" w:line="360" w:lineRule="auto"/>
        <w:ind w:firstLine="709"/>
        <w:jc w:val="both"/>
        <w:rPr>
          <w:rFonts w:ascii="Times New Roman" w:hAnsi="Times New Roman" w:cs="Times New Roman"/>
          <w:sz w:val="28"/>
          <w:szCs w:val="28"/>
          <w:lang w:val="uk-UA"/>
        </w:rPr>
      </w:pPr>
      <w:r w:rsidRPr="00C426FA">
        <w:rPr>
          <w:rFonts w:ascii="Times New Roman" w:hAnsi="Times New Roman" w:cs="Times New Roman"/>
          <w:sz w:val="28"/>
          <w:szCs w:val="28"/>
          <w:lang w:val="uk-UA"/>
        </w:rPr>
        <w:t>2.</w:t>
      </w:r>
      <w:r w:rsidRPr="00C426FA">
        <w:rPr>
          <w:rFonts w:ascii="Times New Roman" w:hAnsi="Times New Roman" w:cs="Times New Roman"/>
          <w:sz w:val="28"/>
          <w:szCs w:val="28"/>
          <w:lang w:val="ru"/>
        </w:rPr>
        <w:t xml:space="preserve"> </w:t>
      </w:r>
      <w:r w:rsidRPr="00C426FA">
        <w:rPr>
          <w:rFonts w:ascii="Times New Roman" w:hAnsi="Times New Roman" w:cs="Times New Roman"/>
          <w:sz w:val="28"/>
          <w:szCs w:val="28"/>
          <w:lang w:val="uk-UA"/>
        </w:rPr>
        <w:t>В</w:t>
      </w:r>
      <w:r w:rsidRPr="00C426FA">
        <w:rPr>
          <w:rFonts w:ascii="Times New Roman" w:hAnsi="Times New Roman" w:cs="Times New Roman"/>
          <w:sz w:val="28"/>
          <w:szCs w:val="28"/>
          <w:lang w:val="ru"/>
        </w:rPr>
        <w:t>ив</w:t>
      </w:r>
      <w:r w:rsidRPr="00C426FA">
        <w:rPr>
          <w:rFonts w:ascii="Times New Roman" w:hAnsi="Times New Roman" w:cs="Times New Roman"/>
          <w:sz w:val="28"/>
          <w:szCs w:val="28"/>
          <w:lang w:val="uk-UA"/>
        </w:rPr>
        <w:t>і</w:t>
      </w:r>
      <w:r w:rsidRPr="00C426FA">
        <w:rPr>
          <w:rFonts w:ascii="Times New Roman" w:hAnsi="Times New Roman" w:cs="Times New Roman"/>
          <w:sz w:val="28"/>
          <w:szCs w:val="28"/>
          <w:lang w:val="ru"/>
        </w:rPr>
        <w:t>д прогрес</w:t>
      </w:r>
      <w:r w:rsidRPr="00C426FA">
        <w:rPr>
          <w:rFonts w:ascii="Times New Roman" w:hAnsi="Times New Roman" w:cs="Times New Roman"/>
          <w:sz w:val="28"/>
          <w:szCs w:val="28"/>
          <w:lang w:val="uk-UA"/>
        </w:rPr>
        <w:t>у</w:t>
      </w:r>
      <w:r w:rsidRPr="00C426FA">
        <w:rPr>
          <w:rFonts w:ascii="Times New Roman" w:hAnsi="Times New Roman" w:cs="Times New Roman"/>
          <w:sz w:val="28"/>
          <w:szCs w:val="28"/>
          <w:lang w:val="ru"/>
        </w:rPr>
        <w:t xml:space="preserve"> тренування</w:t>
      </w:r>
      <w:r w:rsidRPr="00C426FA">
        <w:rPr>
          <w:rFonts w:ascii="Times New Roman" w:hAnsi="Times New Roman" w:cs="Times New Roman"/>
          <w:sz w:val="28"/>
          <w:szCs w:val="28"/>
          <w:lang w:val="uk-UA"/>
        </w:rPr>
        <w:t xml:space="preserve"> </w:t>
      </w:r>
      <w:r w:rsidRPr="00C426FA">
        <w:rPr>
          <w:rFonts w:ascii="Times New Roman" w:hAnsi="Times New Roman" w:cs="Times New Roman"/>
          <w:sz w:val="28"/>
          <w:szCs w:val="28"/>
          <w:lang w:val="ru"/>
        </w:rPr>
        <w:t xml:space="preserve"> автокодувальної моделі на кожній епосі</w:t>
      </w:r>
      <w:r w:rsidRPr="00C426FA">
        <w:rPr>
          <w:rFonts w:ascii="Times New Roman" w:hAnsi="Times New Roman" w:cs="Times New Roman"/>
          <w:sz w:val="28"/>
          <w:szCs w:val="28"/>
          <w:lang w:val="uk-UA"/>
        </w:rPr>
        <w:t>.</w:t>
      </w:r>
    </w:p>
    <w:p w:rsidR="00C426FA" w:rsidRPr="00C426FA" w:rsidRDefault="00C426FA" w:rsidP="00C426FA">
      <w:pPr>
        <w:tabs>
          <w:tab w:val="left" w:pos="851"/>
        </w:tabs>
        <w:spacing w:after="0" w:line="360" w:lineRule="auto"/>
        <w:ind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uk-UA"/>
        </w:rPr>
        <w:t>3.</w:t>
      </w:r>
      <w:r w:rsidR="003218B8">
        <w:rPr>
          <w:rFonts w:ascii="Times New Roman" w:hAnsi="Times New Roman" w:cs="Times New Roman"/>
          <w:sz w:val="28"/>
          <w:szCs w:val="28"/>
          <w:lang w:val="uk-UA"/>
        </w:rPr>
        <w:t xml:space="preserve"> </w:t>
      </w:r>
      <w:r w:rsidRPr="00C426FA">
        <w:rPr>
          <w:rFonts w:ascii="Times New Roman" w:hAnsi="Times New Roman" w:cs="Times New Roman"/>
          <w:sz w:val="28"/>
          <w:szCs w:val="28"/>
          <w:lang w:val="uk-UA"/>
        </w:rPr>
        <w:t>О</w:t>
      </w:r>
      <w:r w:rsidRPr="00C426FA">
        <w:rPr>
          <w:rFonts w:ascii="Times New Roman" w:hAnsi="Times New Roman" w:cs="Times New Roman"/>
          <w:sz w:val="28"/>
          <w:szCs w:val="28"/>
          <w:lang w:val="ru"/>
        </w:rPr>
        <w:t xml:space="preserve">тримання </w:t>
      </w:r>
      <w:r w:rsidRPr="00C426FA">
        <w:rPr>
          <w:rFonts w:ascii="Times New Roman" w:hAnsi="Times New Roman" w:cs="Times New Roman"/>
          <w:sz w:val="28"/>
          <w:szCs w:val="28"/>
          <w:lang w:val="uk-UA"/>
        </w:rPr>
        <w:t>результату</w:t>
      </w:r>
      <w:r w:rsidRPr="00C426FA">
        <w:rPr>
          <w:rFonts w:ascii="Times New Roman" w:hAnsi="Times New Roman" w:cs="Times New Roman"/>
          <w:sz w:val="28"/>
          <w:szCs w:val="28"/>
          <w:lang w:val="ru"/>
        </w:rPr>
        <w:t>.</w:t>
      </w:r>
    </w:p>
    <w:p w:rsidR="00C426FA" w:rsidRPr="00C426FA" w:rsidRDefault="00C426FA" w:rsidP="003218B8">
      <w:pPr>
        <w:tabs>
          <w:tab w:val="left" w:pos="851"/>
        </w:tabs>
        <w:spacing w:after="0" w:line="360" w:lineRule="auto"/>
        <w:jc w:val="center"/>
        <w:rPr>
          <w:rFonts w:ascii="Times New Roman" w:hAnsi="Times New Roman" w:cs="Times New Roman"/>
          <w:sz w:val="28"/>
          <w:szCs w:val="28"/>
          <w:lang w:val="ru"/>
        </w:rPr>
      </w:pPr>
      <w:r w:rsidRPr="00C426FA">
        <w:rPr>
          <w:rFonts w:ascii="Times New Roman" w:hAnsi="Times New Roman" w:cs="Times New Roman"/>
          <w:noProof/>
          <w:sz w:val="28"/>
          <w:szCs w:val="28"/>
          <w:lang w:eastAsia="ru-RU"/>
        </w:rPr>
        <w:lastRenderedPageBreak/>
        <w:drawing>
          <wp:inline distT="0" distB="0" distL="0" distR="0" wp14:anchorId="510097FE" wp14:editId="1ED3CB42">
            <wp:extent cx="5819775" cy="1521460"/>
            <wp:effectExtent l="0" t="0" r="9525" b="2540"/>
            <wp:docPr id="23" name="Рисунок 23"/>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21"/>
                    <a:stretch>
                      <a:fillRect/>
                    </a:stretch>
                  </pic:blipFill>
                  <pic:spPr>
                    <a:xfrm>
                      <a:off x="0" y="0"/>
                      <a:ext cx="5819775" cy="1521460"/>
                    </a:xfrm>
                    <a:prstGeom prst="rect">
                      <a:avLst/>
                    </a:prstGeom>
                  </pic:spPr>
                </pic:pic>
              </a:graphicData>
            </a:graphic>
          </wp:inline>
        </w:drawing>
      </w:r>
    </w:p>
    <w:p w:rsidR="00C426FA" w:rsidRPr="00C426FA" w:rsidRDefault="00C426FA" w:rsidP="003218B8">
      <w:pPr>
        <w:tabs>
          <w:tab w:val="left" w:pos="851"/>
        </w:tabs>
        <w:spacing w:after="0" w:line="360" w:lineRule="auto"/>
        <w:jc w:val="center"/>
        <w:rPr>
          <w:rFonts w:ascii="Times New Roman" w:hAnsi="Times New Roman" w:cs="Times New Roman"/>
          <w:sz w:val="28"/>
          <w:szCs w:val="28"/>
          <w:lang w:val="uk-UA"/>
        </w:rPr>
      </w:pPr>
      <w:r w:rsidRPr="00C426FA">
        <w:rPr>
          <w:rFonts w:ascii="Times New Roman" w:hAnsi="Times New Roman" w:cs="Times New Roman"/>
          <w:sz w:val="28"/>
          <w:szCs w:val="28"/>
          <w:lang w:val="ru"/>
        </w:rPr>
        <w:t>Рис. В.3 Тест 3</w:t>
      </w:r>
    </w:p>
    <w:p w:rsidR="00C426FA" w:rsidRPr="00C426FA" w:rsidRDefault="00C426FA" w:rsidP="00C426FA">
      <w:pPr>
        <w:tabs>
          <w:tab w:val="left" w:pos="851"/>
        </w:tabs>
        <w:spacing w:after="0" w:line="360" w:lineRule="auto"/>
        <w:ind w:firstLine="709"/>
        <w:jc w:val="both"/>
        <w:rPr>
          <w:rFonts w:ascii="Times New Roman" w:hAnsi="Times New Roman" w:cs="Times New Roman"/>
          <w:sz w:val="28"/>
          <w:szCs w:val="28"/>
          <w:lang w:val="uk-UA"/>
        </w:rPr>
      </w:pPr>
      <w:proofErr w:type="gramStart"/>
      <w:r w:rsidRPr="00C426FA">
        <w:rPr>
          <w:rFonts w:ascii="Times New Roman" w:hAnsi="Times New Roman" w:cs="Times New Roman"/>
          <w:sz w:val="28"/>
          <w:szCs w:val="28"/>
          <w:lang w:val="ru"/>
        </w:rPr>
        <w:t>У</w:t>
      </w:r>
      <w:proofErr w:type="gramEnd"/>
      <w:r w:rsidRPr="00C426FA">
        <w:rPr>
          <w:rFonts w:ascii="Times New Roman" w:hAnsi="Times New Roman" w:cs="Times New Roman"/>
          <w:sz w:val="28"/>
          <w:szCs w:val="28"/>
          <w:lang w:val="ru"/>
        </w:rPr>
        <w:t xml:space="preserve"> результаті виконання програми буде виведено прогрес тренування автокодувальної моделі на кожній епосі, включаючи значення втрати (loss). На кінці виведеться кількість виявлених випадкових аномалій у тестових даних.</w:t>
      </w:r>
    </w:p>
    <w:p w:rsidR="00C426FA" w:rsidRPr="00C426FA" w:rsidRDefault="00C426FA" w:rsidP="00C426FA">
      <w:pPr>
        <w:tabs>
          <w:tab w:val="left" w:pos="851"/>
        </w:tabs>
        <w:spacing w:after="0" w:line="360" w:lineRule="auto"/>
        <w:ind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ru"/>
        </w:rPr>
        <w:t>Тест вважається пройденим, якщо відбуваються вказані операції і їх відображення у програмному продукті.</w:t>
      </w:r>
    </w:p>
    <w:p w:rsidR="00C426FA" w:rsidRDefault="00C426FA" w:rsidP="00C426FA">
      <w:pPr>
        <w:tabs>
          <w:tab w:val="left" w:pos="851"/>
        </w:tabs>
        <w:spacing w:after="0" w:line="360" w:lineRule="auto"/>
        <w:ind w:firstLine="709"/>
        <w:jc w:val="both"/>
        <w:rPr>
          <w:rFonts w:ascii="Times New Roman" w:hAnsi="Times New Roman" w:cs="Times New Roman"/>
          <w:sz w:val="28"/>
          <w:szCs w:val="28"/>
          <w:lang w:val="ru"/>
        </w:rPr>
      </w:pPr>
      <w:r w:rsidRPr="00C426FA">
        <w:rPr>
          <w:rFonts w:ascii="Times New Roman" w:hAnsi="Times New Roman" w:cs="Times New Roman"/>
          <w:b/>
          <w:sz w:val="28"/>
          <w:szCs w:val="28"/>
          <w:lang w:val="ru"/>
        </w:rPr>
        <w:t xml:space="preserve">Висновки: </w:t>
      </w:r>
      <w:r w:rsidRPr="00C426FA">
        <w:rPr>
          <w:rFonts w:ascii="Times New Roman" w:hAnsi="Times New Roman" w:cs="Times New Roman"/>
          <w:sz w:val="28"/>
          <w:szCs w:val="28"/>
          <w:lang w:val="ru"/>
        </w:rPr>
        <w:t>тест 1 успішно пройшов випробування, тест 2 успішно пройшов випробування і тест 3 успішно пройшов випробування. Випробування пройшло успішно.</w:t>
      </w:r>
    </w:p>
    <w:p w:rsidR="003218B8" w:rsidRPr="00C426FA" w:rsidRDefault="003218B8" w:rsidP="00C426FA">
      <w:pPr>
        <w:tabs>
          <w:tab w:val="left" w:pos="851"/>
        </w:tabs>
        <w:spacing w:after="0" w:line="360" w:lineRule="auto"/>
        <w:ind w:firstLine="709"/>
        <w:jc w:val="both"/>
        <w:rPr>
          <w:rFonts w:ascii="Times New Roman" w:hAnsi="Times New Roman" w:cs="Times New Roman"/>
          <w:sz w:val="28"/>
          <w:szCs w:val="28"/>
          <w:lang w:val="ru"/>
        </w:rPr>
      </w:pPr>
    </w:p>
    <w:p w:rsidR="00C426FA" w:rsidRPr="00C426FA" w:rsidRDefault="00C426FA" w:rsidP="00C426FA">
      <w:pPr>
        <w:tabs>
          <w:tab w:val="left" w:pos="851"/>
        </w:tabs>
        <w:spacing w:after="0" w:line="360" w:lineRule="auto"/>
        <w:ind w:firstLine="709"/>
        <w:jc w:val="both"/>
        <w:rPr>
          <w:rFonts w:ascii="Times New Roman" w:hAnsi="Times New Roman" w:cs="Times New Roman"/>
          <w:sz w:val="28"/>
          <w:szCs w:val="28"/>
          <w:lang w:val="ru"/>
        </w:rPr>
      </w:pPr>
      <w:r w:rsidRPr="00C426FA">
        <w:rPr>
          <w:rFonts w:ascii="Times New Roman" w:hAnsi="Times New Roman" w:cs="Times New Roman"/>
          <w:sz w:val="28"/>
          <w:szCs w:val="28"/>
          <w:lang w:val="ru"/>
        </w:rPr>
        <w:t>Виконавець: студент групи</w:t>
      </w:r>
      <w:proofErr w:type="gramStart"/>
      <w:r w:rsidRPr="00C426FA">
        <w:rPr>
          <w:rFonts w:ascii="Times New Roman" w:hAnsi="Times New Roman" w:cs="Times New Roman"/>
          <w:sz w:val="28"/>
          <w:szCs w:val="28"/>
          <w:lang w:val="ru"/>
        </w:rPr>
        <w:t xml:space="preserve"> К</w:t>
      </w:r>
      <w:proofErr w:type="gramEnd"/>
      <w:r w:rsidRPr="00C426FA">
        <w:rPr>
          <w:rFonts w:ascii="Times New Roman" w:hAnsi="Times New Roman" w:cs="Times New Roman"/>
          <w:sz w:val="28"/>
          <w:szCs w:val="28"/>
          <w:lang w:val="uk-UA"/>
        </w:rPr>
        <w:t>І</w:t>
      </w:r>
      <w:r w:rsidRPr="00C426FA">
        <w:rPr>
          <w:rFonts w:ascii="Times New Roman" w:hAnsi="Times New Roman" w:cs="Times New Roman"/>
          <w:sz w:val="28"/>
          <w:szCs w:val="28"/>
          <w:lang w:val="ru"/>
        </w:rPr>
        <w:t xml:space="preserve">-41, </w:t>
      </w:r>
      <w:r w:rsidRPr="00C426FA">
        <w:rPr>
          <w:rFonts w:ascii="Times New Roman" w:hAnsi="Times New Roman" w:cs="Times New Roman"/>
          <w:sz w:val="28"/>
          <w:szCs w:val="28"/>
          <w:lang w:val="uk-UA"/>
        </w:rPr>
        <w:t xml:space="preserve">Маглєй Д.В. </w:t>
      </w:r>
    </w:p>
    <w:p w:rsidR="00C426FA" w:rsidRPr="00C426FA" w:rsidRDefault="00C426FA" w:rsidP="007F5682">
      <w:pPr>
        <w:tabs>
          <w:tab w:val="left" w:pos="851"/>
        </w:tabs>
        <w:spacing w:after="0" w:line="360" w:lineRule="auto"/>
        <w:ind w:firstLine="709"/>
        <w:jc w:val="both"/>
        <w:rPr>
          <w:rFonts w:ascii="Times New Roman" w:hAnsi="Times New Roman" w:cs="Times New Roman"/>
          <w:sz w:val="28"/>
          <w:szCs w:val="28"/>
          <w:lang w:val="ru"/>
        </w:rPr>
      </w:pPr>
    </w:p>
    <w:sectPr w:rsidR="00C426FA" w:rsidRPr="00C426FA" w:rsidSect="00510DE2">
      <w:headerReference w:type="default" r:id="rId26"/>
      <w:type w:val="continuous"/>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20D0" w:rsidRDefault="00E120D0" w:rsidP="00510DE2">
      <w:pPr>
        <w:spacing w:after="0" w:line="240" w:lineRule="auto"/>
      </w:pPr>
      <w:r>
        <w:separator/>
      </w:r>
    </w:p>
  </w:endnote>
  <w:endnote w:type="continuationSeparator" w:id="0">
    <w:p w:rsidR="00E120D0" w:rsidRDefault="00E120D0" w:rsidP="00510D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imes New Roman Regular">
    <w:altName w:val="Times New Roman"/>
    <w:charset w:val="00"/>
    <w:family w:val="auto"/>
    <w:pitch w:val="default"/>
  </w:font>
  <w:font w:name="Cambria Math">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20D0" w:rsidRDefault="00E120D0" w:rsidP="00510DE2">
      <w:pPr>
        <w:spacing w:after="0" w:line="240" w:lineRule="auto"/>
      </w:pPr>
      <w:r>
        <w:separator/>
      </w:r>
    </w:p>
  </w:footnote>
  <w:footnote w:type="continuationSeparator" w:id="0">
    <w:p w:rsidR="00E120D0" w:rsidRDefault="00E120D0" w:rsidP="00510D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3754072"/>
      <w:docPartObj>
        <w:docPartGallery w:val="Page Numbers (Top of Page)"/>
        <w:docPartUnique/>
      </w:docPartObj>
    </w:sdtPr>
    <w:sdtEndPr>
      <w:rPr>
        <w:rFonts w:ascii="Times New Roman" w:hAnsi="Times New Roman" w:cs="Times New Roman"/>
        <w:noProof/>
      </w:rPr>
    </w:sdtEndPr>
    <w:sdtContent>
      <w:p w:rsidR="003442DA" w:rsidRPr="00510DE2" w:rsidRDefault="003442DA">
        <w:pPr>
          <w:pStyle w:val="aa"/>
          <w:jc w:val="right"/>
          <w:rPr>
            <w:rFonts w:ascii="Times New Roman" w:hAnsi="Times New Roman" w:cs="Times New Roman"/>
          </w:rPr>
        </w:pPr>
        <w:r w:rsidRPr="00510DE2">
          <w:rPr>
            <w:rFonts w:ascii="Times New Roman" w:hAnsi="Times New Roman" w:cs="Times New Roman"/>
          </w:rPr>
          <w:fldChar w:fldCharType="begin"/>
        </w:r>
        <w:r w:rsidRPr="00510DE2">
          <w:rPr>
            <w:rFonts w:ascii="Times New Roman" w:hAnsi="Times New Roman" w:cs="Times New Roman"/>
          </w:rPr>
          <w:instrText xml:space="preserve"> PAGE   \* MERGEFORMAT </w:instrText>
        </w:r>
        <w:r w:rsidRPr="00510DE2">
          <w:rPr>
            <w:rFonts w:ascii="Times New Roman" w:hAnsi="Times New Roman" w:cs="Times New Roman"/>
          </w:rPr>
          <w:fldChar w:fldCharType="separate"/>
        </w:r>
        <w:r w:rsidR="002021FA">
          <w:rPr>
            <w:rFonts w:ascii="Times New Roman" w:hAnsi="Times New Roman" w:cs="Times New Roman"/>
            <w:noProof/>
          </w:rPr>
          <w:t>66</w:t>
        </w:r>
        <w:r w:rsidRPr="00510DE2">
          <w:rPr>
            <w:rFonts w:ascii="Times New Roman" w:hAnsi="Times New Roman" w:cs="Times New Roman"/>
            <w:noProof/>
          </w:rPr>
          <w:fldChar w:fldCharType="end"/>
        </w:r>
      </w:p>
    </w:sdtContent>
  </w:sdt>
  <w:p w:rsidR="003442DA" w:rsidRDefault="003442DA">
    <w:pPr>
      <w:pStyle w:val="aa"/>
    </w:pPr>
  </w:p>
  <w:p w:rsidR="00000000" w:rsidRDefault="00E120D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42E68"/>
    <w:multiLevelType w:val="multilevel"/>
    <w:tmpl w:val="F0D4B9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2216DB8"/>
    <w:multiLevelType w:val="hybridMultilevel"/>
    <w:tmpl w:val="52D88384"/>
    <w:lvl w:ilvl="0" w:tplc="FC9A3BA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0BBB3280"/>
    <w:multiLevelType w:val="multilevel"/>
    <w:tmpl w:val="281648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D872EB0"/>
    <w:multiLevelType w:val="hybridMultilevel"/>
    <w:tmpl w:val="B3EAA7D2"/>
    <w:lvl w:ilvl="0" w:tplc="07BAD28A">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nsid w:val="112159CA"/>
    <w:multiLevelType w:val="hybridMultilevel"/>
    <w:tmpl w:val="C6DEAE0A"/>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11E944F7"/>
    <w:multiLevelType w:val="multilevel"/>
    <w:tmpl w:val="0FE4E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7C101A5"/>
    <w:multiLevelType w:val="multilevel"/>
    <w:tmpl w:val="20EC48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D30646E"/>
    <w:multiLevelType w:val="hybridMultilevel"/>
    <w:tmpl w:val="4CD297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DE47CBA"/>
    <w:multiLevelType w:val="hybridMultilevel"/>
    <w:tmpl w:val="981E3850"/>
    <w:lvl w:ilvl="0" w:tplc="7722C3E8">
      <w:start w:val="1"/>
      <w:numFmt w:val="bullet"/>
      <w:lvlText w:val=""/>
      <w:lvlJc w:val="left"/>
      <w:pPr>
        <w:ind w:left="720" w:hanging="360"/>
      </w:pPr>
      <w:rPr>
        <w:rFonts w:ascii="Symbol" w:hAnsi="Symbol" w:hint="default"/>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16443E7"/>
    <w:multiLevelType w:val="multilevel"/>
    <w:tmpl w:val="667658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nsid w:val="2BEA7B72"/>
    <w:multiLevelType w:val="multilevel"/>
    <w:tmpl w:val="9CD655C2"/>
    <w:lvl w:ilvl="0">
      <w:start w:val="1"/>
      <w:numFmt w:val="decimal"/>
      <w:lvlText w:val="%1"/>
      <w:lvlJc w:val="left"/>
      <w:pPr>
        <w:ind w:left="1549" w:hanging="425"/>
      </w:pPr>
      <w:rPr>
        <w:lang w:val="uk-UA" w:eastAsia="en-US" w:bidi="ar-SA"/>
      </w:rPr>
    </w:lvl>
    <w:lvl w:ilvl="1">
      <w:start w:val="1"/>
      <w:numFmt w:val="decimal"/>
      <w:lvlText w:val="%1.%2"/>
      <w:lvlJc w:val="left"/>
      <w:pPr>
        <w:ind w:left="1135" w:hanging="425"/>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1757" w:hanging="633"/>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3699" w:hanging="633"/>
      </w:pPr>
      <w:rPr>
        <w:lang w:val="uk-UA" w:eastAsia="en-US" w:bidi="ar-SA"/>
      </w:rPr>
    </w:lvl>
    <w:lvl w:ilvl="4">
      <w:numFmt w:val="bullet"/>
      <w:lvlText w:val="•"/>
      <w:lvlJc w:val="left"/>
      <w:pPr>
        <w:ind w:left="4669" w:hanging="633"/>
      </w:pPr>
      <w:rPr>
        <w:lang w:val="uk-UA" w:eastAsia="en-US" w:bidi="ar-SA"/>
      </w:rPr>
    </w:lvl>
    <w:lvl w:ilvl="5">
      <w:numFmt w:val="bullet"/>
      <w:lvlText w:val="•"/>
      <w:lvlJc w:val="left"/>
      <w:pPr>
        <w:ind w:left="5639" w:hanging="633"/>
      </w:pPr>
      <w:rPr>
        <w:lang w:val="uk-UA" w:eastAsia="en-US" w:bidi="ar-SA"/>
      </w:rPr>
    </w:lvl>
    <w:lvl w:ilvl="6">
      <w:numFmt w:val="bullet"/>
      <w:lvlText w:val="•"/>
      <w:lvlJc w:val="left"/>
      <w:pPr>
        <w:ind w:left="6608" w:hanging="633"/>
      </w:pPr>
      <w:rPr>
        <w:lang w:val="uk-UA" w:eastAsia="en-US" w:bidi="ar-SA"/>
      </w:rPr>
    </w:lvl>
    <w:lvl w:ilvl="7">
      <w:numFmt w:val="bullet"/>
      <w:lvlText w:val="•"/>
      <w:lvlJc w:val="left"/>
      <w:pPr>
        <w:ind w:left="7578" w:hanging="633"/>
      </w:pPr>
      <w:rPr>
        <w:lang w:val="uk-UA" w:eastAsia="en-US" w:bidi="ar-SA"/>
      </w:rPr>
    </w:lvl>
    <w:lvl w:ilvl="8">
      <w:numFmt w:val="bullet"/>
      <w:lvlText w:val="•"/>
      <w:lvlJc w:val="left"/>
      <w:pPr>
        <w:ind w:left="8548" w:hanging="633"/>
      </w:pPr>
      <w:rPr>
        <w:lang w:val="uk-UA" w:eastAsia="en-US" w:bidi="ar-SA"/>
      </w:rPr>
    </w:lvl>
  </w:abstractNum>
  <w:abstractNum w:abstractNumId="11">
    <w:nsid w:val="2D834140"/>
    <w:multiLevelType w:val="hybridMultilevel"/>
    <w:tmpl w:val="FBA44F9C"/>
    <w:lvl w:ilvl="0" w:tplc="7722C3E8">
      <w:start w:val="1"/>
      <w:numFmt w:val="bullet"/>
      <w:lvlText w:val=""/>
      <w:lvlJc w:val="left"/>
      <w:pPr>
        <w:ind w:left="720" w:hanging="360"/>
      </w:pPr>
      <w:rPr>
        <w:rFonts w:ascii="Symbol" w:hAnsi="Symbol" w:hint="default"/>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F4949DF"/>
    <w:multiLevelType w:val="hybridMultilevel"/>
    <w:tmpl w:val="B636E89A"/>
    <w:lvl w:ilvl="0" w:tplc="C054F7D8">
      <w:start w:val="1"/>
      <w:numFmt w:val="decimal"/>
      <w:lvlText w:val="%1)"/>
      <w:lvlJc w:val="left"/>
      <w:pPr>
        <w:ind w:left="1275" w:hanging="55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nsid w:val="2FE174D4"/>
    <w:multiLevelType w:val="hybridMultilevel"/>
    <w:tmpl w:val="F64ED330"/>
    <w:lvl w:ilvl="0" w:tplc="040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72D08DD"/>
    <w:multiLevelType w:val="hybridMultilevel"/>
    <w:tmpl w:val="FE4C3274"/>
    <w:lvl w:ilvl="0" w:tplc="04190017">
      <w:start w:val="1"/>
      <w:numFmt w:val="lowerLetter"/>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15">
    <w:nsid w:val="38706463"/>
    <w:multiLevelType w:val="multilevel"/>
    <w:tmpl w:val="D1DEF1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8F423BB"/>
    <w:multiLevelType w:val="multilevel"/>
    <w:tmpl w:val="0A98B910"/>
    <w:lvl w:ilvl="0">
      <w:start w:val="1"/>
      <w:numFmt w:val="bullet"/>
      <w:lvlText w:val=""/>
      <w:lvlJc w:val="left"/>
      <w:pPr>
        <w:tabs>
          <w:tab w:val="num" w:pos="720"/>
        </w:tabs>
        <w:ind w:left="720" w:hanging="360"/>
      </w:pPr>
      <w:rPr>
        <w:rFonts w:ascii="Symbol" w:hAnsi="Symbol" w:hint="default"/>
        <w:w w:val="99"/>
        <w:sz w:val="28"/>
        <w:szCs w:val="28"/>
        <w:lang w:val="uk-UA" w:eastAsia="en-US" w:bidi="ar-SA"/>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9D6046F"/>
    <w:multiLevelType w:val="hybridMultilevel"/>
    <w:tmpl w:val="8682CD2C"/>
    <w:lvl w:ilvl="0" w:tplc="7722C3E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nsid w:val="41B212CB"/>
    <w:multiLevelType w:val="multilevel"/>
    <w:tmpl w:val="77DEEBEE"/>
    <w:lvl w:ilvl="0">
      <w:start w:val="1"/>
      <w:numFmt w:val="bullet"/>
      <w:lvlText w:val=""/>
      <w:lvlJc w:val="left"/>
      <w:pPr>
        <w:tabs>
          <w:tab w:val="num" w:pos="720"/>
        </w:tabs>
        <w:ind w:left="720" w:hanging="360"/>
      </w:pPr>
      <w:rPr>
        <w:rFonts w:ascii="Symbol" w:hAnsi="Symbol" w:hint="default"/>
        <w:w w:val="99"/>
        <w:sz w:val="28"/>
        <w:szCs w:val="28"/>
        <w:lang w:val="uk-UA" w:eastAsia="en-US" w:bidi="ar-SA"/>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55053D7"/>
    <w:multiLevelType w:val="multilevel"/>
    <w:tmpl w:val="6F98A8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nsid w:val="4557675F"/>
    <w:multiLevelType w:val="hybridMultilevel"/>
    <w:tmpl w:val="F968CDB8"/>
    <w:lvl w:ilvl="0" w:tplc="282A451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1">
    <w:nsid w:val="495919CD"/>
    <w:multiLevelType w:val="multilevel"/>
    <w:tmpl w:val="28EC58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AE745D4"/>
    <w:multiLevelType w:val="multilevel"/>
    <w:tmpl w:val="37CAD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C547CE4"/>
    <w:multiLevelType w:val="multilevel"/>
    <w:tmpl w:val="F872B21A"/>
    <w:lvl w:ilvl="0">
      <w:start w:val="1"/>
      <w:numFmt w:val="decimal"/>
      <w:lvlText w:val="%1."/>
      <w:lvlJc w:val="left"/>
      <w:pPr>
        <w:tabs>
          <w:tab w:val="num" w:pos="2346"/>
        </w:tabs>
        <w:ind w:left="2346" w:hanging="360"/>
      </w:pPr>
    </w:lvl>
    <w:lvl w:ilvl="1" w:tentative="1">
      <w:start w:val="1"/>
      <w:numFmt w:val="decimal"/>
      <w:lvlText w:val="%2."/>
      <w:lvlJc w:val="left"/>
      <w:pPr>
        <w:tabs>
          <w:tab w:val="num" w:pos="3066"/>
        </w:tabs>
        <w:ind w:left="3066" w:hanging="360"/>
      </w:pPr>
    </w:lvl>
    <w:lvl w:ilvl="2" w:tentative="1">
      <w:start w:val="1"/>
      <w:numFmt w:val="decimal"/>
      <w:lvlText w:val="%3."/>
      <w:lvlJc w:val="left"/>
      <w:pPr>
        <w:tabs>
          <w:tab w:val="num" w:pos="3786"/>
        </w:tabs>
        <w:ind w:left="3786" w:hanging="360"/>
      </w:pPr>
    </w:lvl>
    <w:lvl w:ilvl="3" w:tentative="1">
      <w:start w:val="1"/>
      <w:numFmt w:val="decimal"/>
      <w:lvlText w:val="%4."/>
      <w:lvlJc w:val="left"/>
      <w:pPr>
        <w:tabs>
          <w:tab w:val="num" w:pos="4506"/>
        </w:tabs>
        <w:ind w:left="4506" w:hanging="360"/>
      </w:pPr>
    </w:lvl>
    <w:lvl w:ilvl="4" w:tentative="1">
      <w:start w:val="1"/>
      <w:numFmt w:val="decimal"/>
      <w:lvlText w:val="%5."/>
      <w:lvlJc w:val="left"/>
      <w:pPr>
        <w:tabs>
          <w:tab w:val="num" w:pos="5226"/>
        </w:tabs>
        <w:ind w:left="5226" w:hanging="360"/>
      </w:pPr>
    </w:lvl>
    <w:lvl w:ilvl="5" w:tentative="1">
      <w:start w:val="1"/>
      <w:numFmt w:val="decimal"/>
      <w:lvlText w:val="%6."/>
      <w:lvlJc w:val="left"/>
      <w:pPr>
        <w:tabs>
          <w:tab w:val="num" w:pos="5946"/>
        </w:tabs>
        <w:ind w:left="5946" w:hanging="360"/>
      </w:pPr>
    </w:lvl>
    <w:lvl w:ilvl="6" w:tentative="1">
      <w:start w:val="1"/>
      <w:numFmt w:val="decimal"/>
      <w:lvlText w:val="%7."/>
      <w:lvlJc w:val="left"/>
      <w:pPr>
        <w:tabs>
          <w:tab w:val="num" w:pos="6666"/>
        </w:tabs>
        <w:ind w:left="6666" w:hanging="360"/>
      </w:pPr>
    </w:lvl>
    <w:lvl w:ilvl="7" w:tentative="1">
      <w:start w:val="1"/>
      <w:numFmt w:val="decimal"/>
      <w:lvlText w:val="%8."/>
      <w:lvlJc w:val="left"/>
      <w:pPr>
        <w:tabs>
          <w:tab w:val="num" w:pos="7386"/>
        </w:tabs>
        <w:ind w:left="7386" w:hanging="360"/>
      </w:pPr>
    </w:lvl>
    <w:lvl w:ilvl="8" w:tentative="1">
      <w:start w:val="1"/>
      <w:numFmt w:val="decimal"/>
      <w:lvlText w:val="%9."/>
      <w:lvlJc w:val="left"/>
      <w:pPr>
        <w:tabs>
          <w:tab w:val="num" w:pos="8106"/>
        </w:tabs>
        <w:ind w:left="8106" w:hanging="360"/>
      </w:pPr>
    </w:lvl>
  </w:abstractNum>
  <w:abstractNum w:abstractNumId="24">
    <w:nsid w:val="4D76731D"/>
    <w:multiLevelType w:val="multilevel"/>
    <w:tmpl w:val="37CAD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A6A5C4B"/>
    <w:multiLevelType w:val="hybridMultilevel"/>
    <w:tmpl w:val="F5A082AC"/>
    <w:lvl w:ilvl="0" w:tplc="7722C3E8">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6">
    <w:nsid w:val="5C9A486B"/>
    <w:multiLevelType w:val="multilevel"/>
    <w:tmpl w:val="0B72685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
    <w:nsid w:val="5EE11ED7"/>
    <w:multiLevelType w:val="multilevel"/>
    <w:tmpl w:val="A5CACF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62BB6778"/>
    <w:multiLevelType w:val="hybridMultilevel"/>
    <w:tmpl w:val="873C9F8E"/>
    <w:lvl w:ilvl="0" w:tplc="7722C3E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9">
    <w:nsid w:val="64154847"/>
    <w:multiLevelType w:val="hybridMultilevel"/>
    <w:tmpl w:val="1AD01CFC"/>
    <w:lvl w:ilvl="0" w:tplc="7722C3E8">
      <w:start w:val="1"/>
      <w:numFmt w:val="bullet"/>
      <w:lvlText w:val=""/>
      <w:lvlJc w:val="left"/>
      <w:pPr>
        <w:ind w:left="1429" w:hanging="360"/>
      </w:pPr>
      <w:rPr>
        <w:rFonts w:ascii="Symbol" w:hAnsi="Symbol"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0">
    <w:nsid w:val="669C3BA0"/>
    <w:multiLevelType w:val="hybridMultilevel"/>
    <w:tmpl w:val="53008108"/>
    <w:lvl w:ilvl="0" w:tplc="9FB46E96">
      <w:start w:val="1"/>
      <w:numFmt w:val="decimal"/>
      <w:lvlText w:val="%1."/>
      <w:lvlJc w:val="left"/>
      <w:pPr>
        <w:ind w:left="332" w:hanging="367"/>
      </w:pPr>
      <w:rPr>
        <w:rFonts w:ascii="Times New Roman" w:eastAsia="Times New Roman" w:hAnsi="Times New Roman" w:cs="Times New Roman" w:hint="default"/>
        <w:w w:val="100"/>
        <w:sz w:val="28"/>
        <w:szCs w:val="28"/>
        <w:lang w:val="uk-UA" w:eastAsia="en-US" w:bidi="ar-SA"/>
      </w:rPr>
    </w:lvl>
    <w:lvl w:ilvl="1" w:tplc="D9EA857E">
      <w:start w:val="1"/>
      <w:numFmt w:val="decimal"/>
      <w:lvlText w:val="%2)"/>
      <w:lvlJc w:val="left"/>
      <w:pPr>
        <w:ind w:left="1052" w:hanging="360"/>
      </w:pPr>
      <w:rPr>
        <w:rFonts w:ascii="Times New Roman" w:eastAsia="Times New Roman" w:hAnsi="Times New Roman" w:cs="Times New Roman" w:hint="default"/>
        <w:spacing w:val="0"/>
        <w:w w:val="100"/>
        <w:sz w:val="28"/>
        <w:szCs w:val="28"/>
        <w:lang w:val="uk-UA" w:eastAsia="en-US" w:bidi="ar-SA"/>
      </w:rPr>
    </w:lvl>
    <w:lvl w:ilvl="2" w:tplc="B022AC76">
      <w:numFmt w:val="bullet"/>
      <w:lvlText w:val="•"/>
      <w:lvlJc w:val="left"/>
      <w:pPr>
        <w:ind w:left="2165" w:hanging="360"/>
      </w:pPr>
      <w:rPr>
        <w:lang w:val="uk-UA" w:eastAsia="en-US" w:bidi="ar-SA"/>
      </w:rPr>
    </w:lvl>
    <w:lvl w:ilvl="3" w:tplc="A1027748">
      <w:numFmt w:val="bullet"/>
      <w:lvlText w:val="•"/>
      <w:lvlJc w:val="left"/>
      <w:pPr>
        <w:ind w:left="3270" w:hanging="360"/>
      </w:pPr>
      <w:rPr>
        <w:lang w:val="uk-UA" w:eastAsia="en-US" w:bidi="ar-SA"/>
      </w:rPr>
    </w:lvl>
    <w:lvl w:ilvl="4" w:tplc="96B4F750">
      <w:numFmt w:val="bullet"/>
      <w:lvlText w:val="•"/>
      <w:lvlJc w:val="left"/>
      <w:pPr>
        <w:ind w:left="4375" w:hanging="360"/>
      </w:pPr>
      <w:rPr>
        <w:lang w:val="uk-UA" w:eastAsia="en-US" w:bidi="ar-SA"/>
      </w:rPr>
    </w:lvl>
    <w:lvl w:ilvl="5" w:tplc="48742234">
      <w:numFmt w:val="bullet"/>
      <w:lvlText w:val="•"/>
      <w:lvlJc w:val="left"/>
      <w:pPr>
        <w:ind w:left="5480" w:hanging="360"/>
      </w:pPr>
      <w:rPr>
        <w:lang w:val="uk-UA" w:eastAsia="en-US" w:bidi="ar-SA"/>
      </w:rPr>
    </w:lvl>
    <w:lvl w:ilvl="6" w:tplc="9AC87AB6">
      <w:numFmt w:val="bullet"/>
      <w:lvlText w:val="•"/>
      <w:lvlJc w:val="left"/>
      <w:pPr>
        <w:ind w:left="6585" w:hanging="360"/>
      </w:pPr>
      <w:rPr>
        <w:lang w:val="uk-UA" w:eastAsia="en-US" w:bidi="ar-SA"/>
      </w:rPr>
    </w:lvl>
    <w:lvl w:ilvl="7" w:tplc="04E29D26">
      <w:numFmt w:val="bullet"/>
      <w:lvlText w:val="•"/>
      <w:lvlJc w:val="left"/>
      <w:pPr>
        <w:ind w:left="7690" w:hanging="360"/>
      </w:pPr>
      <w:rPr>
        <w:lang w:val="uk-UA" w:eastAsia="en-US" w:bidi="ar-SA"/>
      </w:rPr>
    </w:lvl>
    <w:lvl w:ilvl="8" w:tplc="3BE4E59A">
      <w:numFmt w:val="bullet"/>
      <w:lvlText w:val="•"/>
      <w:lvlJc w:val="left"/>
      <w:pPr>
        <w:ind w:left="8796" w:hanging="360"/>
      </w:pPr>
      <w:rPr>
        <w:lang w:val="uk-UA" w:eastAsia="en-US" w:bidi="ar-SA"/>
      </w:rPr>
    </w:lvl>
  </w:abstractNum>
  <w:abstractNum w:abstractNumId="31">
    <w:nsid w:val="67533497"/>
    <w:multiLevelType w:val="hybridMultilevel"/>
    <w:tmpl w:val="59EE6826"/>
    <w:lvl w:ilvl="0" w:tplc="07BAD28A">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32">
    <w:nsid w:val="6949744C"/>
    <w:multiLevelType w:val="multilevel"/>
    <w:tmpl w:val="A2C61860"/>
    <w:lvl w:ilvl="0">
      <w:start w:val="3"/>
      <w:numFmt w:val="decimal"/>
      <w:lvlText w:val="%1"/>
      <w:lvlJc w:val="left"/>
      <w:pPr>
        <w:ind w:left="600" w:hanging="600"/>
      </w:pPr>
      <w:rPr>
        <w:rFonts w:hint="default"/>
      </w:rPr>
    </w:lvl>
    <w:lvl w:ilvl="1">
      <w:start w:val="3"/>
      <w:numFmt w:val="decimal"/>
      <w:lvlText w:val="%1.%2"/>
      <w:lvlJc w:val="left"/>
      <w:pPr>
        <w:ind w:left="777" w:hanging="600"/>
      </w:pPr>
      <w:rPr>
        <w:rFonts w:hint="default"/>
      </w:rPr>
    </w:lvl>
    <w:lvl w:ilvl="2">
      <w:start w:val="4"/>
      <w:numFmt w:val="decimal"/>
      <w:lvlText w:val="%1.%2.%3"/>
      <w:lvlJc w:val="left"/>
      <w:pPr>
        <w:ind w:left="1074" w:hanging="720"/>
      </w:pPr>
      <w:rPr>
        <w:rFonts w:hint="default"/>
      </w:rPr>
    </w:lvl>
    <w:lvl w:ilvl="3">
      <w:start w:val="1"/>
      <w:numFmt w:val="decimal"/>
      <w:lvlText w:val="%1.%2.%3.%4"/>
      <w:lvlJc w:val="left"/>
      <w:pPr>
        <w:ind w:left="1611" w:hanging="1080"/>
      </w:pPr>
      <w:rPr>
        <w:rFonts w:hint="default"/>
      </w:rPr>
    </w:lvl>
    <w:lvl w:ilvl="4">
      <w:start w:val="1"/>
      <w:numFmt w:val="decimal"/>
      <w:lvlText w:val="%1.%2.%3.%4.%5"/>
      <w:lvlJc w:val="left"/>
      <w:pPr>
        <w:ind w:left="1788" w:hanging="1080"/>
      </w:pPr>
      <w:rPr>
        <w:rFonts w:hint="default"/>
      </w:rPr>
    </w:lvl>
    <w:lvl w:ilvl="5">
      <w:start w:val="1"/>
      <w:numFmt w:val="decimal"/>
      <w:lvlText w:val="%1.%2.%3.%4.%5.%6"/>
      <w:lvlJc w:val="left"/>
      <w:pPr>
        <w:ind w:left="2325" w:hanging="1440"/>
      </w:pPr>
      <w:rPr>
        <w:rFonts w:hint="default"/>
      </w:rPr>
    </w:lvl>
    <w:lvl w:ilvl="6">
      <w:start w:val="1"/>
      <w:numFmt w:val="decimal"/>
      <w:lvlText w:val="%1.%2.%3.%4.%5.%6.%7"/>
      <w:lvlJc w:val="left"/>
      <w:pPr>
        <w:ind w:left="2502" w:hanging="1440"/>
      </w:pPr>
      <w:rPr>
        <w:rFonts w:hint="default"/>
      </w:rPr>
    </w:lvl>
    <w:lvl w:ilvl="7">
      <w:start w:val="1"/>
      <w:numFmt w:val="decimal"/>
      <w:lvlText w:val="%1.%2.%3.%4.%5.%6.%7.%8"/>
      <w:lvlJc w:val="left"/>
      <w:pPr>
        <w:ind w:left="3039" w:hanging="1800"/>
      </w:pPr>
      <w:rPr>
        <w:rFonts w:hint="default"/>
      </w:rPr>
    </w:lvl>
    <w:lvl w:ilvl="8">
      <w:start w:val="1"/>
      <w:numFmt w:val="decimal"/>
      <w:lvlText w:val="%1.%2.%3.%4.%5.%6.%7.%8.%9"/>
      <w:lvlJc w:val="left"/>
      <w:pPr>
        <w:ind w:left="3576" w:hanging="2160"/>
      </w:pPr>
      <w:rPr>
        <w:rFonts w:hint="default"/>
      </w:rPr>
    </w:lvl>
  </w:abstractNum>
  <w:abstractNum w:abstractNumId="33">
    <w:nsid w:val="6D3022AB"/>
    <w:multiLevelType w:val="multilevel"/>
    <w:tmpl w:val="6310E6CE"/>
    <w:lvl w:ilvl="0">
      <w:start w:val="3"/>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4">
    <w:nsid w:val="70BA5915"/>
    <w:multiLevelType w:val="hybridMultilevel"/>
    <w:tmpl w:val="874CCF68"/>
    <w:lvl w:ilvl="0" w:tplc="07BAD28A">
      <w:start w:val="1"/>
      <w:numFmt w:val="bullet"/>
      <w:lvlText w:val=""/>
      <w:lvlJc w:val="left"/>
      <w:pPr>
        <w:ind w:left="2138" w:hanging="360"/>
      </w:pPr>
      <w:rPr>
        <w:rFonts w:ascii="Symbol" w:hAnsi="Symbol" w:hint="default"/>
      </w:rPr>
    </w:lvl>
    <w:lvl w:ilvl="1" w:tplc="04190003" w:tentative="1">
      <w:start w:val="1"/>
      <w:numFmt w:val="bullet"/>
      <w:lvlText w:val="o"/>
      <w:lvlJc w:val="left"/>
      <w:pPr>
        <w:ind w:left="2858" w:hanging="360"/>
      </w:pPr>
      <w:rPr>
        <w:rFonts w:ascii="Courier New" w:hAnsi="Courier New" w:cs="Courier New" w:hint="default"/>
      </w:rPr>
    </w:lvl>
    <w:lvl w:ilvl="2" w:tplc="04190005" w:tentative="1">
      <w:start w:val="1"/>
      <w:numFmt w:val="bullet"/>
      <w:lvlText w:val=""/>
      <w:lvlJc w:val="left"/>
      <w:pPr>
        <w:ind w:left="3578" w:hanging="360"/>
      </w:pPr>
      <w:rPr>
        <w:rFonts w:ascii="Wingdings" w:hAnsi="Wingdings" w:hint="default"/>
      </w:rPr>
    </w:lvl>
    <w:lvl w:ilvl="3" w:tplc="04190001" w:tentative="1">
      <w:start w:val="1"/>
      <w:numFmt w:val="bullet"/>
      <w:lvlText w:val=""/>
      <w:lvlJc w:val="left"/>
      <w:pPr>
        <w:ind w:left="4298" w:hanging="360"/>
      </w:pPr>
      <w:rPr>
        <w:rFonts w:ascii="Symbol" w:hAnsi="Symbol" w:hint="default"/>
      </w:rPr>
    </w:lvl>
    <w:lvl w:ilvl="4" w:tplc="04190003" w:tentative="1">
      <w:start w:val="1"/>
      <w:numFmt w:val="bullet"/>
      <w:lvlText w:val="o"/>
      <w:lvlJc w:val="left"/>
      <w:pPr>
        <w:ind w:left="5018" w:hanging="360"/>
      </w:pPr>
      <w:rPr>
        <w:rFonts w:ascii="Courier New" w:hAnsi="Courier New" w:cs="Courier New" w:hint="default"/>
      </w:rPr>
    </w:lvl>
    <w:lvl w:ilvl="5" w:tplc="04190005" w:tentative="1">
      <w:start w:val="1"/>
      <w:numFmt w:val="bullet"/>
      <w:lvlText w:val=""/>
      <w:lvlJc w:val="left"/>
      <w:pPr>
        <w:ind w:left="5738" w:hanging="360"/>
      </w:pPr>
      <w:rPr>
        <w:rFonts w:ascii="Wingdings" w:hAnsi="Wingdings" w:hint="default"/>
      </w:rPr>
    </w:lvl>
    <w:lvl w:ilvl="6" w:tplc="04190001" w:tentative="1">
      <w:start w:val="1"/>
      <w:numFmt w:val="bullet"/>
      <w:lvlText w:val=""/>
      <w:lvlJc w:val="left"/>
      <w:pPr>
        <w:ind w:left="6458" w:hanging="360"/>
      </w:pPr>
      <w:rPr>
        <w:rFonts w:ascii="Symbol" w:hAnsi="Symbol" w:hint="default"/>
      </w:rPr>
    </w:lvl>
    <w:lvl w:ilvl="7" w:tplc="04190003" w:tentative="1">
      <w:start w:val="1"/>
      <w:numFmt w:val="bullet"/>
      <w:lvlText w:val="o"/>
      <w:lvlJc w:val="left"/>
      <w:pPr>
        <w:ind w:left="7178" w:hanging="360"/>
      </w:pPr>
      <w:rPr>
        <w:rFonts w:ascii="Courier New" w:hAnsi="Courier New" w:cs="Courier New" w:hint="default"/>
      </w:rPr>
    </w:lvl>
    <w:lvl w:ilvl="8" w:tplc="04190005" w:tentative="1">
      <w:start w:val="1"/>
      <w:numFmt w:val="bullet"/>
      <w:lvlText w:val=""/>
      <w:lvlJc w:val="left"/>
      <w:pPr>
        <w:ind w:left="7898" w:hanging="360"/>
      </w:pPr>
      <w:rPr>
        <w:rFonts w:ascii="Wingdings" w:hAnsi="Wingdings" w:hint="default"/>
      </w:rPr>
    </w:lvl>
  </w:abstractNum>
  <w:abstractNum w:abstractNumId="35">
    <w:nsid w:val="70D914E6"/>
    <w:multiLevelType w:val="multilevel"/>
    <w:tmpl w:val="C0B0B8F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6">
    <w:nsid w:val="73ED235C"/>
    <w:multiLevelType w:val="multilevel"/>
    <w:tmpl w:val="507AD6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74A650B1"/>
    <w:multiLevelType w:val="multilevel"/>
    <w:tmpl w:val="C86EBA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nsid w:val="7B8162C2"/>
    <w:multiLevelType w:val="multilevel"/>
    <w:tmpl w:val="0E7E43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CDE1AB0"/>
    <w:multiLevelType w:val="hybridMultilevel"/>
    <w:tmpl w:val="2EF495FE"/>
    <w:lvl w:ilvl="0" w:tplc="7722C3E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10"/>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2">
    <w:abstractNumId w:val="20"/>
  </w:num>
  <w:num w:numId="3">
    <w:abstractNumId w:val="33"/>
  </w:num>
  <w:num w:numId="4">
    <w:abstractNumId w:val="36"/>
  </w:num>
  <w:num w:numId="5">
    <w:abstractNumId w:val="0"/>
  </w:num>
  <w:num w:numId="6">
    <w:abstractNumId w:val="15"/>
  </w:num>
  <w:num w:numId="7">
    <w:abstractNumId w:val="2"/>
  </w:num>
  <w:num w:numId="8">
    <w:abstractNumId w:val="38"/>
  </w:num>
  <w:num w:numId="9">
    <w:abstractNumId w:val="21"/>
  </w:num>
  <w:num w:numId="10">
    <w:abstractNumId w:val="7"/>
  </w:num>
  <w:num w:numId="11">
    <w:abstractNumId w:val="5"/>
  </w:num>
  <w:num w:numId="12">
    <w:abstractNumId w:val="22"/>
  </w:num>
  <w:num w:numId="13">
    <w:abstractNumId w:val="27"/>
  </w:num>
  <w:num w:numId="14">
    <w:abstractNumId w:val="6"/>
  </w:num>
  <w:num w:numId="1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num>
  <w:num w:numId="18">
    <w:abstractNumId w:val="9"/>
  </w:num>
  <w:num w:numId="19">
    <w:abstractNumId w:val="37"/>
  </w:num>
  <w:num w:numId="20">
    <w:abstractNumId w:val="19"/>
  </w:num>
  <w:num w:numId="21">
    <w:abstractNumId w:val="3"/>
  </w:num>
  <w:num w:numId="22">
    <w:abstractNumId w:val="12"/>
  </w:num>
  <w:num w:numId="23">
    <w:abstractNumId w:val="1"/>
  </w:num>
  <w:num w:numId="24">
    <w:abstractNumId w:val="14"/>
  </w:num>
  <w:num w:numId="25">
    <w:abstractNumId w:val="31"/>
  </w:num>
  <w:num w:numId="26">
    <w:abstractNumId w:val="34"/>
  </w:num>
  <w:num w:numId="27">
    <w:abstractNumId w:val="32"/>
  </w:num>
  <w:num w:numId="28">
    <w:abstractNumId w:val="29"/>
  </w:num>
  <w:num w:numId="29">
    <w:abstractNumId w:val="25"/>
  </w:num>
  <w:num w:numId="30">
    <w:abstractNumId w:val="39"/>
  </w:num>
  <w:num w:numId="31">
    <w:abstractNumId w:val="28"/>
  </w:num>
  <w:num w:numId="32">
    <w:abstractNumId w:val="17"/>
  </w:num>
  <w:num w:numId="33">
    <w:abstractNumId w:val="13"/>
  </w:num>
  <w:num w:numId="34">
    <w:abstractNumId w:val="23"/>
  </w:num>
  <w:num w:numId="35">
    <w:abstractNumId w:val="16"/>
  </w:num>
  <w:num w:numId="36">
    <w:abstractNumId w:val="18"/>
  </w:num>
  <w:num w:numId="37">
    <w:abstractNumId w:val="8"/>
  </w:num>
  <w:num w:numId="38">
    <w:abstractNumId w:val="24"/>
  </w:num>
  <w:num w:numId="39">
    <w:abstractNumId w:val="11"/>
  </w:num>
  <w:num w:numId="40">
    <w:abstractNumId w:val="4"/>
  </w:num>
  <w:num w:numId="41">
    <w:abstractNumId w:val="30"/>
    <w:lvlOverride w:ilvl="0">
      <w:startOverride w:val="1"/>
    </w:lvlOverride>
    <w:lvlOverride w:ilvl="1">
      <w:startOverride w:val="1"/>
    </w:lvlOverride>
    <w:lvlOverride w:ilvl="2"/>
    <w:lvlOverride w:ilvl="3"/>
    <w:lvlOverride w:ilvl="4"/>
    <w:lvlOverride w:ilvl="5"/>
    <w:lvlOverride w:ilvl="6"/>
    <w:lvlOverride w:ilvl="7"/>
    <w:lvlOverride w:ilvl="8"/>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grammar="clean"/>
  <w:defaultTabStop w:val="851"/>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54E9"/>
    <w:rsid w:val="00075072"/>
    <w:rsid w:val="00082ABB"/>
    <w:rsid w:val="0009479F"/>
    <w:rsid w:val="000C7072"/>
    <w:rsid w:val="000C7DF5"/>
    <w:rsid w:val="000E442F"/>
    <w:rsid w:val="000F61DA"/>
    <w:rsid w:val="0011411B"/>
    <w:rsid w:val="0014628C"/>
    <w:rsid w:val="00172C86"/>
    <w:rsid w:val="001F4FBA"/>
    <w:rsid w:val="002021FA"/>
    <w:rsid w:val="00203692"/>
    <w:rsid w:val="00211C9E"/>
    <w:rsid w:val="00246612"/>
    <w:rsid w:val="002A58D8"/>
    <w:rsid w:val="002C3954"/>
    <w:rsid w:val="002D48D7"/>
    <w:rsid w:val="003042C1"/>
    <w:rsid w:val="003065FA"/>
    <w:rsid w:val="003116BE"/>
    <w:rsid w:val="00311BF2"/>
    <w:rsid w:val="003218B8"/>
    <w:rsid w:val="00340EFC"/>
    <w:rsid w:val="003442DA"/>
    <w:rsid w:val="00351A6A"/>
    <w:rsid w:val="00394064"/>
    <w:rsid w:val="003F532E"/>
    <w:rsid w:val="003F73AA"/>
    <w:rsid w:val="004443BE"/>
    <w:rsid w:val="00477D14"/>
    <w:rsid w:val="004A3F05"/>
    <w:rsid w:val="004B452D"/>
    <w:rsid w:val="00510DE2"/>
    <w:rsid w:val="00570105"/>
    <w:rsid w:val="0058057F"/>
    <w:rsid w:val="005B7536"/>
    <w:rsid w:val="005E3C09"/>
    <w:rsid w:val="00647F65"/>
    <w:rsid w:val="00651BF2"/>
    <w:rsid w:val="00667AFB"/>
    <w:rsid w:val="006D3F31"/>
    <w:rsid w:val="007054E9"/>
    <w:rsid w:val="00735592"/>
    <w:rsid w:val="00752B71"/>
    <w:rsid w:val="00755FDF"/>
    <w:rsid w:val="00776256"/>
    <w:rsid w:val="00785D83"/>
    <w:rsid w:val="007A4FF7"/>
    <w:rsid w:val="007B3682"/>
    <w:rsid w:val="007B7A24"/>
    <w:rsid w:val="007C267F"/>
    <w:rsid w:val="007D1191"/>
    <w:rsid w:val="007E6516"/>
    <w:rsid w:val="007F3453"/>
    <w:rsid w:val="007F5682"/>
    <w:rsid w:val="007F6F7F"/>
    <w:rsid w:val="00824861"/>
    <w:rsid w:val="00842DBD"/>
    <w:rsid w:val="008447DE"/>
    <w:rsid w:val="008467FA"/>
    <w:rsid w:val="008C391A"/>
    <w:rsid w:val="008D4D7D"/>
    <w:rsid w:val="008F37DF"/>
    <w:rsid w:val="009310AA"/>
    <w:rsid w:val="00964EA9"/>
    <w:rsid w:val="00977C1F"/>
    <w:rsid w:val="00982635"/>
    <w:rsid w:val="0099173B"/>
    <w:rsid w:val="009A3E49"/>
    <w:rsid w:val="009C5BFE"/>
    <w:rsid w:val="009E0A39"/>
    <w:rsid w:val="009F2999"/>
    <w:rsid w:val="00A21B43"/>
    <w:rsid w:val="00A21F7F"/>
    <w:rsid w:val="00A22439"/>
    <w:rsid w:val="00A41734"/>
    <w:rsid w:val="00A50196"/>
    <w:rsid w:val="00A62FB3"/>
    <w:rsid w:val="00A73D11"/>
    <w:rsid w:val="00AA22A1"/>
    <w:rsid w:val="00AC4A5E"/>
    <w:rsid w:val="00AD392F"/>
    <w:rsid w:val="00B04AC9"/>
    <w:rsid w:val="00B21670"/>
    <w:rsid w:val="00B53998"/>
    <w:rsid w:val="00BB3736"/>
    <w:rsid w:val="00C426FA"/>
    <w:rsid w:val="00C66B52"/>
    <w:rsid w:val="00C846BA"/>
    <w:rsid w:val="00C87C1C"/>
    <w:rsid w:val="00CD1C26"/>
    <w:rsid w:val="00CE65D6"/>
    <w:rsid w:val="00D1015E"/>
    <w:rsid w:val="00D2071D"/>
    <w:rsid w:val="00D22735"/>
    <w:rsid w:val="00D338A7"/>
    <w:rsid w:val="00D506CB"/>
    <w:rsid w:val="00D5146C"/>
    <w:rsid w:val="00D908E4"/>
    <w:rsid w:val="00DA5013"/>
    <w:rsid w:val="00DB0DD2"/>
    <w:rsid w:val="00DD1A27"/>
    <w:rsid w:val="00DF5CD7"/>
    <w:rsid w:val="00E120D0"/>
    <w:rsid w:val="00E237A2"/>
    <w:rsid w:val="00E40192"/>
    <w:rsid w:val="00E6454B"/>
    <w:rsid w:val="00ED39DA"/>
    <w:rsid w:val="00F132A2"/>
    <w:rsid w:val="00F6333B"/>
    <w:rsid w:val="00F82D2B"/>
    <w:rsid w:val="00F831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F83153"/>
    <w:pPr>
      <w:keepNext/>
      <w:keepLines/>
      <w:spacing w:before="240" w:after="0"/>
      <w:outlineLvl w:val="0"/>
    </w:pPr>
    <w:rPr>
      <w:rFonts w:asciiTheme="majorHAnsi" w:eastAsiaTheme="majorEastAsia" w:hAnsiTheme="majorHAnsi" w:cstheme="majorBidi"/>
      <w:color w:val="365F91" w:themeColor="accent1" w:themeShade="BF"/>
      <w:sz w:val="32"/>
      <w:szCs w:val="32"/>
      <w:lang w:val="uk-UA" w:eastAsia="ru-RU"/>
    </w:rPr>
  </w:style>
  <w:style w:type="paragraph" w:styleId="2">
    <w:name w:val="heading 2"/>
    <w:basedOn w:val="a"/>
    <w:next w:val="a"/>
    <w:link w:val="20"/>
    <w:uiPriority w:val="9"/>
    <w:semiHidden/>
    <w:unhideWhenUsed/>
    <w:qFormat/>
    <w:rsid w:val="00311BF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311BF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311BF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83153"/>
    <w:rPr>
      <w:rFonts w:asciiTheme="majorHAnsi" w:eastAsiaTheme="majorEastAsia" w:hAnsiTheme="majorHAnsi" w:cstheme="majorBidi"/>
      <w:color w:val="365F91" w:themeColor="accent1" w:themeShade="BF"/>
      <w:sz w:val="32"/>
      <w:szCs w:val="32"/>
      <w:lang w:val="uk-UA" w:eastAsia="ru-RU"/>
    </w:rPr>
  </w:style>
  <w:style w:type="paragraph" w:styleId="a3">
    <w:name w:val="Balloon Text"/>
    <w:basedOn w:val="a"/>
    <w:link w:val="a4"/>
    <w:uiPriority w:val="99"/>
    <w:semiHidden/>
    <w:unhideWhenUsed/>
    <w:rsid w:val="00DD1A2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D1A27"/>
    <w:rPr>
      <w:rFonts w:ascii="Tahoma" w:hAnsi="Tahoma" w:cs="Tahoma"/>
      <w:sz w:val="16"/>
      <w:szCs w:val="16"/>
    </w:rPr>
  </w:style>
  <w:style w:type="paragraph" w:styleId="a5">
    <w:name w:val="Body Text"/>
    <w:basedOn w:val="a"/>
    <w:link w:val="a6"/>
    <w:uiPriority w:val="1"/>
    <w:unhideWhenUsed/>
    <w:qFormat/>
    <w:rsid w:val="002C3954"/>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6">
    <w:name w:val="Основной текст Знак"/>
    <w:basedOn w:val="a0"/>
    <w:link w:val="a5"/>
    <w:uiPriority w:val="1"/>
    <w:semiHidden/>
    <w:rsid w:val="002C3954"/>
    <w:rPr>
      <w:rFonts w:ascii="Times New Roman" w:eastAsia="Times New Roman" w:hAnsi="Times New Roman" w:cs="Times New Roman"/>
      <w:sz w:val="28"/>
      <w:szCs w:val="28"/>
      <w:lang w:val="uk-UA"/>
    </w:rPr>
  </w:style>
  <w:style w:type="paragraph" w:styleId="a7">
    <w:name w:val="List Paragraph"/>
    <w:basedOn w:val="a"/>
    <w:uiPriority w:val="1"/>
    <w:qFormat/>
    <w:rsid w:val="002C3954"/>
    <w:pPr>
      <w:widowControl w:val="0"/>
      <w:autoSpaceDE w:val="0"/>
      <w:autoSpaceDN w:val="0"/>
      <w:spacing w:after="0" w:line="240" w:lineRule="auto"/>
      <w:ind w:left="416" w:firstLine="707"/>
    </w:pPr>
    <w:rPr>
      <w:rFonts w:ascii="Times New Roman" w:eastAsia="Times New Roman" w:hAnsi="Times New Roman" w:cs="Times New Roman"/>
      <w:lang w:val="uk-UA"/>
    </w:rPr>
  </w:style>
  <w:style w:type="table" w:customStyle="1" w:styleId="TableNormal">
    <w:name w:val="Table Normal"/>
    <w:uiPriority w:val="2"/>
    <w:semiHidden/>
    <w:unhideWhenUsed/>
    <w:qFormat/>
    <w:rsid w:val="002C395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8">
    <w:name w:val="Title"/>
    <w:basedOn w:val="a"/>
    <w:link w:val="a9"/>
    <w:uiPriority w:val="1"/>
    <w:qFormat/>
    <w:rsid w:val="002C3954"/>
    <w:pPr>
      <w:widowControl w:val="0"/>
      <w:autoSpaceDE w:val="0"/>
      <w:autoSpaceDN w:val="0"/>
      <w:spacing w:after="0" w:line="240" w:lineRule="auto"/>
      <w:ind w:right="15"/>
      <w:jc w:val="center"/>
    </w:pPr>
    <w:rPr>
      <w:rFonts w:ascii="Times New Roman" w:eastAsia="Times New Roman" w:hAnsi="Times New Roman" w:cs="Times New Roman"/>
      <w:b/>
      <w:bCs/>
      <w:sz w:val="40"/>
      <w:szCs w:val="40"/>
      <w:lang w:val="uk-UA"/>
    </w:rPr>
  </w:style>
  <w:style w:type="character" w:customStyle="1" w:styleId="a9">
    <w:name w:val="Название Знак"/>
    <w:basedOn w:val="a0"/>
    <w:link w:val="a8"/>
    <w:uiPriority w:val="1"/>
    <w:rsid w:val="002C3954"/>
    <w:rPr>
      <w:rFonts w:ascii="Times New Roman" w:eastAsia="Times New Roman" w:hAnsi="Times New Roman" w:cs="Times New Roman"/>
      <w:b/>
      <w:bCs/>
      <w:sz w:val="40"/>
      <w:szCs w:val="40"/>
      <w:lang w:val="uk-UA"/>
    </w:rPr>
  </w:style>
  <w:style w:type="paragraph" w:customStyle="1" w:styleId="TableParagraph">
    <w:name w:val="Table Paragraph"/>
    <w:basedOn w:val="a"/>
    <w:uiPriority w:val="1"/>
    <w:qFormat/>
    <w:rsid w:val="002C3954"/>
    <w:pPr>
      <w:widowControl w:val="0"/>
      <w:autoSpaceDE w:val="0"/>
      <w:autoSpaceDN w:val="0"/>
      <w:spacing w:after="0" w:line="240" w:lineRule="auto"/>
      <w:ind w:left="107"/>
    </w:pPr>
    <w:rPr>
      <w:rFonts w:ascii="Times New Roman" w:eastAsia="Times New Roman" w:hAnsi="Times New Roman" w:cs="Times New Roman"/>
      <w:lang w:val="uk-UA"/>
    </w:rPr>
  </w:style>
  <w:style w:type="paragraph" w:styleId="aa">
    <w:name w:val="header"/>
    <w:basedOn w:val="a"/>
    <w:link w:val="ab"/>
    <w:uiPriority w:val="99"/>
    <w:unhideWhenUsed/>
    <w:rsid w:val="00510DE2"/>
    <w:pPr>
      <w:tabs>
        <w:tab w:val="center" w:pos="4844"/>
        <w:tab w:val="right" w:pos="9689"/>
      </w:tabs>
      <w:spacing w:after="0" w:line="240" w:lineRule="auto"/>
    </w:pPr>
  </w:style>
  <w:style w:type="character" w:customStyle="1" w:styleId="ab">
    <w:name w:val="Верхний колонтитул Знак"/>
    <w:basedOn w:val="a0"/>
    <w:link w:val="aa"/>
    <w:uiPriority w:val="99"/>
    <w:rsid w:val="00510DE2"/>
  </w:style>
  <w:style w:type="paragraph" w:styleId="ac">
    <w:name w:val="footer"/>
    <w:basedOn w:val="a"/>
    <w:link w:val="ad"/>
    <w:uiPriority w:val="99"/>
    <w:unhideWhenUsed/>
    <w:rsid w:val="00510DE2"/>
    <w:pPr>
      <w:tabs>
        <w:tab w:val="center" w:pos="4844"/>
        <w:tab w:val="right" w:pos="9689"/>
      </w:tabs>
      <w:spacing w:after="0" w:line="240" w:lineRule="auto"/>
    </w:pPr>
  </w:style>
  <w:style w:type="character" w:customStyle="1" w:styleId="ad">
    <w:name w:val="Нижний колонтитул Знак"/>
    <w:basedOn w:val="a0"/>
    <w:link w:val="ac"/>
    <w:uiPriority w:val="99"/>
    <w:rsid w:val="00510DE2"/>
  </w:style>
  <w:style w:type="paragraph" w:styleId="ae">
    <w:name w:val="Normal (Web)"/>
    <w:basedOn w:val="a"/>
    <w:uiPriority w:val="99"/>
    <w:unhideWhenUsed/>
    <w:rsid w:val="004A3F0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
    <w:name w:val="Placeholder Text"/>
    <w:basedOn w:val="a0"/>
    <w:uiPriority w:val="99"/>
    <w:semiHidden/>
    <w:rsid w:val="00BB3736"/>
    <w:rPr>
      <w:color w:val="808080"/>
    </w:rPr>
  </w:style>
  <w:style w:type="paragraph" w:styleId="af0">
    <w:name w:val="TOC Heading"/>
    <w:basedOn w:val="1"/>
    <w:next w:val="a"/>
    <w:uiPriority w:val="39"/>
    <w:unhideWhenUsed/>
    <w:qFormat/>
    <w:rsid w:val="00B53998"/>
    <w:pPr>
      <w:spacing w:before="480"/>
      <w:outlineLvl w:val="9"/>
    </w:pPr>
    <w:rPr>
      <w:b/>
      <w:bCs/>
      <w:sz w:val="28"/>
      <w:szCs w:val="28"/>
      <w:lang w:val="ru-RU"/>
    </w:rPr>
  </w:style>
  <w:style w:type="paragraph" w:styleId="11">
    <w:name w:val="toc 1"/>
    <w:basedOn w:val="a"/>
    <w:next w:val="a"/>
    <w:autoRedefine/>
    <w:uiPriority w:val="39"/>
    <w:unhideWhenUsed/>
    <w:qFormat/>
    <w:rsid w:val="007A4FF7"/>
    <w:pPr>
      <w:tabs>
        <w:tab w:val="right" w:leader="dot" w:pos="9345"/>
      </w:tabs>
      <w:spacing w:after="100"/>
      <w:jc w:val="center"/>
    </w:pPr>
  </w:style>
  <w:style w:type="character" w:styleId="af1">
    <w:name w:val="Hyperlink"/>
    <w:basedOn w:val="a0"/>
    <w:uiPriority w:val="99"/>
    <w:unhideWhenUsed/>
    <w:rsid w:val="00B53998"/>
    <w:rPr>
      <w:color w:val="0000FF" w:themeColor="hyperlink"/>
      <w:u w:val="single"/>
    </w:rPr>
  </w:style>
  <w:style w:type="paragraph" w:styleId="21">
    <w:name w:val="toc 2"/>
    <w:basedOn w:val="a"/>
    <w:next w:val="a"/>
    <w:autoRedefine/>
    <w:uiPriority w:val="39"/>
    <w:unhideWhenUsed/>
    <w:qFormat/>
    <w:rsid w:val="00B53998"/>
    <w:pPr>
      <w:spacing w:after="100"/>
      <w:ind w:left="220"/>
    </w:pPr>
    <w:rPr>
      <w:rFonts w:eastAsiaTheme="minorEastAsia"/>
      <w:lang w:eastAsia="ru-RU"/>
    </w:rPr>
  </w:style>
  <w:style w:type="paragraph" w:styleId="31">
    <w:name w:val="toc 3"/>
    <w:basedOn w:val="a"/>
    <w:next w:val="a"/>
    <w:autoRedefine/>
    <w:uiPriority w:val="39"/>
    <w:unhideWhenUsed/>
    <w:qFormat/>
    <w:rsid w:val="00B53998"/>
    <w:pPr>
      <w:spacing w:after="100"/>
      <w:ind w:left="440"/>
    </w:pPr>
    <w:rPr>
      <w:rFonts w:eastAsiaTheme="minorEastAsia"/>
      <w:lang w:eastAsia="ru-RU"/>
    </w:rPr>
  </w:style>
  <w:style w:type="character" w:customStyle="1" w:styleId="20">
    <w:name w:val="Заголовок 2 Знак"/>
    <w:basedOn w:val="a0"/>
    <w:link w:val="2"/>
    <w:uiPriority w:val="9"/>
    <w:semiHidden/>
    <w:rsid w:val="00311BF2"/>
    <w:rPr>
      <w:rFonts w:asciiTheme="majorHAnsi" w:eastAsiaTheme="majorEastAsia" w:hAnsiTheme="majorHAnsi" w:cstheme="majorBidi"/>
      <w:b/>
      <w:bCs/>
      <w:color w:val="4F81BD" w:themeColor="accent1"/>
      <w:sz w:val="26"/>
      <w:szCs w:val="26"/>
    </w:rPr>
  </w:style>
  <w:style w:type="paragraph" w:styleId="7">
    <w:name w:val="toc 7"/>
    <w:basedOn w:val="a"/>
    <w:next w:val="a"/>
    <w:autoRedefine/>
    <w:uiPriority w:val="39"/>
    <w:semiHidden/>
    <w:unhideWhenUsed/>
    <w:rsid w:val="00B53998"/>
    <w:pPr>
      <w:spacing w:after="100"/>
      <w:ind w:left="1320"/>
    </w:pPr>
  </w:style>
  <w:style w:type="character" w:customStyle="1" w:styleId="30">
    <w:name w:val="Заголовок 3 Знак"/>
    <w:basedOn w:val="a0"/>
    <w:link w:val="3"/>
    <w:uiPriority w:val="9"/>
    <w:rsid w:val="00311BF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311BF2"/>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F83153"/>
    <w:pPr>
      <w:keepNext/>
      <w:keepLines/>
      <w:spacing w:before="240" w:after="0"/>
      <w:outlineLvl w:val="0"/>
    </w:pPr>
    <w:rPr>
      <w:rFonts w:asciiTheme="majorHAnsi" w:eastAsiaTheme="majorEastAsia" w:hAnsiTheme="majorHAnsi" w:cstheme="majorBidi"/>
      <w:color w:val="365F91" w:themeColor="accent1" w:themeShade="BF"/>
      <w:sz w:val="32"/>
      <w:szCs w:val="32"/>
      <w:lang w:val="uk-UA" w:eastAsia="ru-RU"/>
    </w:rPr>
  </w:style>
  <w:style w:type="paragraph" w:styleId="2">
    <w:name w:val="heading 2"/>
    <w:basedOn w:val="a"/>
    <w:next w:val="a"/>
    <w:link w:val="20"/>
    <w:uiPriority w:val="9"/>
    <w:semiHidden/>
    <w:unhideWhenUsed/>
    <w:qFormat/>
    <w:rsid w:val="00311BF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311BF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311BF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83153"/>
    <w:rPr>
      <w:rFonts w:asciiTheme="majorHAnsi" w:eastAsiaTheme="majorEastAsia" w:hAnsiTheme="majorHAnsi" w:cstheme="majorBidi"/>
      <w:color w:val="365F91" w:themeColor="accent1" w:themeShade="BF"/>
      <w:sz w:val="32"/>
      <w:szCs w:val="32"/>
      <w:lang w:val="uk-UA" w:eastAsia="ru-RU"/>
    </w:rPr>
  </w:style>
  <w:style w:type="paragraph" w:styleId="a3">
    <w:name w:val="Balloon Text"/>
    <w:basedOn w:val="a"/>
    <w:link w:val="a4"/>
    <w:uiPriority w:val="99"/>
    <w:semiHidden/>
    <w:unhideWhenUsed/>
    <w:rsid w:val="00DD1A2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D1A27"/>
    <w:rPr>
      <w:rFonts w:ascii="Tahoma" w:hAnsi="Tahoma" w:cs="Tahoma"/>
      <w:sz w:val="16"/>
      <w:szCs w:val="16"/>
    </w:rPr>
  </w:style>
  <w:style w:type="paragraph" w:styleId="a5">
    <w:name w:val="Body Text"/>
    <w:basedOn w:val="a"/>
    <w:link w:val="a6"/>
    <w:uiPriority w:val="1"/>
    <w:unhideWhenUsed/>
    <w:qFormat/>
    <w:rsid w:val="002C3954"/>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6">
    <w:name w:val="Основной текст Знак"/>
    <w:basedOn w:val="a0"/>
    <w:link w:val="a5"/>
    <w:uiPriority w:val="1"/>
    <w:semiHidden/>
    <w:rsid w:val="002C3954"/>
    <w:rPr>
      <w:rFonts w:ascii="Times New Roman" w:eastAsia="Times New Roman" w:hAnsi="Times New Roman" w:cs="Times New Roman"/>
      <w:sz w:val="28"/>
      <w:szCs w:val="28"/>
      <w:lang w:val="uk-UA"/>
    </w:rPr>
  </w:style>
  <w:style w:type="paragraph" w:styleId="a7">
    <w:name w:val="List Paragraph"/>
    <w:basedOn w:val="a"/>
    <w:uiPriority w:val="1"/>
    <w:qFormat/>
    <w:rsid w:val="002C3954"/>
    <w:pPr>
      <w:widowControl w:val="0"/>
      <w:autoSpaceDE w:val="0"/>
      <w:autoSpaceDN w:val="0"/>
      <w:spacing w:after="0" w:line="240" w:lineRule="auto"/>
      <w:ind w:left="416" w:firstLine="707"/>
    </w:pPr>
    <w:rPr>
      <w:rFonts w:ascii="Times New Roman" w:eastAsia="Times New Roman" w:hAnsi="Times New Roman" w:cs="Times New Roman"/>
      <w:lang w:val="uk-UA"/>
    </w:rPr>
  </w:style>
  <w:style w:type="table" w:customStyle="1" w:styleId="TableNormal">
    <w:name w:val="Table Normal"/>
    <w:uiPriority w:val="2"/>
    <w:semiHidden/>
    <w:unhideWhenUsed/>
    <w:qFormat/>
    <w:rsid w:val="002C395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8">
    <w:name w:val="Title"/>
    <w:basedOn w:val="a"/>
    <w:link w:val="a9"/>
    <w:uiPriority w:val="1"/>
    <w:qFormat/>
    <w:rsid w:val="002C3954"/>
    <w:pPr>
      <w:widowControl w:val="0"/>
      <w:autoSpaceDE w:val="0"/>
      <w:autoSpaceDN w:val="0"/>
      <w:spacing w:after="0" w:line="240" w:lineRule="auto"/>
      <w:ind w:right="15"/>
      <w:jc w:val="center"/>
    </w:pPr>
    <w:rPr>
      <w:rFonts w:ascii="Times New Roman" w:eastAsia="Times New Roman" w:hAnsi="Times New Roman" w:cs="Times New Roman"/>
      <w:b/>
      <w:bCs/>
      <w:sz w:val="40"/>
      <w:szCs w:val="40"/>
      <w:lang w:val="uk-UA"/>
    </w:rPr>
  </w:style>
  <w:style w:type="character" w:customStyle="1" w:styleId="a9">
    <w:name w:val="Название Знак"/>
    <w:basedOn w:val="a0"/>
    <w:link w:val="a8"/>
    <w:uiPriority w:val="1"/>
    <w:rsid w:val="002C3954"/>
    <w:rPr>
      <w:rFonts w:ascii="Times New Roman" w:eastAsia="Times New Roman" w:hAnsi="Times New Roman" w:cs="Times New Roman"/>
      <w:b/>
      <w:bCs/>
      <w:sz w:val="40"/>
      <w:szCs w:val="40"/>
      <w:lang w:val="uk-UA"/>
    </w:rPr>
  </w:style>
  <w:style w:type="paragraph" w:customStyle="1" w:styleId="TableParagraph">
    <w:name w:val="Table Paragraph"/>
    <w:basedOn w:val="a"/>
    <w:uiPriority w:val="1"/>
    <w:qFormat/>
    <w:rsid w:val="002C3954"/>
    <w:pPr>
      <w:widowControl w:val="0"/>
      <w:autoSpaceDE w:val="0"/>
      <w:autoSpaceDN w:val="0"/>
      <w:spacing w:after="0" w:line="240" w:lineRule="auto"/>
      <w:ind w:left="107"/>
    </w:pPr>
    <w:rPr>
      <w:rFonts w:ascii="Times New Roman" w:eastAsia="Times New Roman" w:hAnsi="Times New Roman" w:cs="Times New Roman"/>
      <w:lang w:val="uk-UA"/>
    </w:rPr>
  </w:style>
  <w:style w:type="paragraph" w:styleId="aa">
    <w:name w:val="header"/>
    <w:basedOn w:val="a"/>
    <w:link w:val="ab"/>
    <w:uiPriority w:val="99"/>
    <w:unhideWhenUsed/>
    <w:rsid w:val="00510DE2"/>
    <w:pPr>
      <w:tabs>
        <w:tab w:val="center" w:pos="4844"/>
        <w:tab w:val="right" w:pos="9689"/>
      </w:tabs>
      <w:spacing w:after="0" w:line="240" w:lineRule="auto"/>
    </w:pPr>
  </w:style>
  <w:style w:type="character" w:customStyle="1" w:styleId="ab">
    <w:name w:val="Верхний колонтитул Знак"/>
    <w:basedOn w:val="a0"/>
    <w:link w:val="aa"/>
    <w:uiPriority w:val="99"/>
    <w:rsid w:val="00510DE2"/>
  </w:style>
  <w:style w:type="paragraph" w:styleId="ac">
    <w:name w:val="footer"/>
    <w:basedOn w:val="a"/>
    <w:link w:val="ad"/>
    <w:uiPriority w:val="99"/>
    <w:unhideWhenUsed/>
    <w:rsid w:val="00510DE2"/>
    <w:pPr>
      <w:tabs>
        <w:tab w:val="center" w:pos="4844"/>
        <w:tab w:val="right" w:pos="9689"/>
      </w:tabs>
      <w:spacing w:after="0" w:line="240" w:lineRule="auto"/>
    </w:pPr>
  </w:style>
  <w:style w:type="character" w:customStyle="1" w:styleId="ad">
    <w:name w:val="Нижний колонтитул Знак"/>
    <w:basedOn w:val="a0"/>
    <w:link w:val="ac"/>
    <w:uiPriority w:val="99"/>
    <w:rsid w:val="00510DE2"/>
  </w:style>
  <w:style w:type="paragraph" w:styleId="ae">
    <w:name w:val="Normal (Web)"/>
    <w:basedOn w:val="a"/>
    <w:uiPriority w:val="99"/>
    <w:unhideWhenUsed/>
    <w:rsid w:val="004A3F0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
    <w:name w:val="Placeholder Text"/>
    <w:basedOn w:val="a0"/>
    <w:uiPriority w:val="99"/>
    <w:semiHidden/>
    <w:rsid w:val="00BB3736"/>
    <w:rPr>
      <w:color w:val="808080"/>
    </w:rPr>
  </w:style>
  <w:style w:type="paragraph" w:styleId="af0">
    <w:name w:val="TOC Heading"/>
    <w:basedOn w:val="1"/>
    <w:next w:val="a"/>
    <w:uiPriority w:val="39"/>
    <w:unhideWhenUsed/>
    <w:qFormat/>
    <w:rsid w:val="00B53998"/>
    <w:pPr>
      <w:spacing w:before="480"/>
      <w:outlineLvl w:val="9"/>
    </w:pPr>
    <w:rPr>
      <w:b/>
      <w:bCs/>
      <w:sz w:val="28"/>
      <w:szCs w:val="28"/>
      <w:lang w:val="ru-RU"/>
    </w:rPr>
  </w:style>
  <w:style w:type="paragraph" w:styleId="11">
    <w:name w:val="toc 1"/>
    <w:basedOn w:val="a"/>
    <w:next w:val="a"/>
    <w:autoRedefine/>
    <w:uiPriority w:val="39"/>
    <w:unhideWhenUsed/>
    <w:qFormat/>
    <w:rsid w:val="007A4FF7"/>
    <w:pPr>
      <w:tabs>
        <w:tab w:val="right" w:leader="dot" w:pos="9345"/>
      </w:tabs>
      <w:spacing w:after="100"/>
      <w:jc w:val="center"/>
    </w:pPr>
  </w:style>
  <w:style w:type="character" w:styleId="af1">
    <w:name w:val="Hyperlink"/>
    <w:basedOn w:val="a0"/>
    <w:uiPriority w:val="99"/>
    <w:unhideWhenUsed/>
    <w:rsid w:val="00B53998"/>
    <w:rPr>
      <w:color w:val="0000FF" w:themeColor="hyperlink"/>
      <w:u w:val="single"/>
    </w:rPr>
  </w:style>
  <w:style w:type="paragraph" w:styleId="21">
    <w:name w:val="toc 2"/>
    <w:basedOn w:val="a"/>
    <w:next w:val="a"/>
    <w:autoRedefine/>
    <w:uiPriority w:val="39"/>
    <w:unhideWhenUsed/>
    <w:qFormat/>
    <w:rsid w:val="00B53998"/>
    <w:pPr>
      <w:spacing w:after="100"/>
      <w:ind w:left="220"/>
    </w:pPr>
    <w:rPr>
      <w:rFonts w:eastAsiaTheme="minorEastAsia"/>
      <w:lang w:eastAsia="ru-RU"/>
    </w:rPr>
  </w:style>
  <w:style w:type="paragraph" w:styleId="31">
    <w:name w:val="toc 3"/>
    <w:basedOn w:val="a"/>
    <w:next w:val="a"/>
    <w:autoRedefine/>
    <w:uiPriority w:val="39"/>
    <w:unhideWhenUsed/>
    <w:qFormat/>
    <w:rsid w:val="00B53998"/>
    <w:pPr>
      <w:spacing w:after="100"/>
      <w:ind w:left="440"/>
    </w:pPr>
    <w:rPr>
      <w:rFonts w:eastAsiaTheme="minorEastAsia"/>
      <w:lang w:eastAsia="ru-RU"/>
    </w:rPr>
  </w:style>
  <w:style w:type="character" w:customStyle="1" w:styleId="20">
    <w:name w:val="Заголовок 2 Знак"/>
    <w:basedOn w:val="a0"/>
    <w:link w:val="2"/>
    <w:uiPriority w:val="9"/>
    <w:semiHidden/>
    <w:rsid w:val="00311BF2"/>
    <w:rPr>
      <w:rFonts w:asciiTheme="majorHAnsi" w:eastAsiaTheme="majorEastAsia" w:hAnsiTheme="majorHAnsi" w:cstheme="majorBidi"/>
      <w:b/>
      <w:bCs/>
      <w:color w:val="4F81BD" w:themeColor="accent1"/>
      <w:sz w:val="26"/>
      <w:szCs w:val="26"/>
    </w:rPr>
  </w:style>
  <w:style w:type="paragraph" w:styleId="7">
    <w:name w:val="toc 7"/>
    <w:basedOn w:val="a"/>
    <w:next w:val="a"/>
    <w:autoRedefine/>
    <w:uiPriority w:val="39"/>
    <w:semiHidden/>
    <w:unhideWhenUsed/>
    <w:rsid w:val="00B53998"/>
    <w:pPr>
      <w:spacing w:after="100"/>
      <w:ind w:left="1320"/>
    </w:pPr>
  </w:style>
  <w:style w:type="character" w:customStyle="1" w:styleId="30">
    <w:name w:val="Заголовок 3 Знак"/>
    <w:basedOn w:val="a0"/>
    <w:link w:val="3"/>
    <w:uiPriority w:val="9"/>
    <w:rsid w:val="00311BF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311BF2"/>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52861">
      <w:bodyDiv w:val="1"/>
      <w:marLeft w:val="0"/>
      <w:marRight w:val="0"/>
      <w:marTop w:val="0"/>
      <w:marBottom w:val="0"/>
      <w:divBdr>
        <w:top w:val="none" w:sz="0" w:space="0" w:color="auto"/>
        <w:left w:val="none" w:sz="0" w:space="0" w:color="auto"/>
        <w:bottom w:val="none" w:sz="0" w:space="0" w:color="auto"/>
        <w:right w:val="none" w:sz="0" w:space="0" w:color="auto"/>
      </w:divBdr>
    </w:div>
    <w:div w:id="92558570">
      <w:bodyDiv w:val="1"/>
      <w:marLeft w:val="0"/>
      <w:marRight w:val="0"/>
      <w:marTop w:val="0"/>
      <w:marBottom w:val="0"/>
      <w:divBdr>
        <w:top w:val="none" w:sz="0" w:space="0" w:color="auto"/>
        <w:left w:val="none" w:sz="0" w:space="0" w:color="auto"/>
        <w:bottom w:val="none" w:sz="0" w:space="0" w:color="auto"/>
        <w:right w:val="none" w:sz="0" w:space="0" w:color="auto"/>
      </w:divBdr>
    </w:div>
    <w:div w:id="107742446">
      <w:bodyDiv w:val="1"/>
      <w:marLeft w:val="0"/>
      <w:marRight w:val="0"/>
      <w:marTop w:val="0"/>
      <w:marBottom w:val="0"/>
      <w:divBdr>
        <w:top w:val="none" w:sz="0" w:space="0" w:color="auto"/>
        <w:left w:val="none" w:sz="0" w:space="0" w:color="auto"/>
        <w:bottom w:val="none" w:sz="0" w:space="0" w:color="auto"/>
        <w:right w:val="none" w:sz="0" w:space="0" w:color="auto"/>
      </w:divBdr>
      <w:divsChild>
        <w:div w:id="599263086">
          <w:marLeft w:val="0"/>
          <w:marRight w:val="0"/>
          <w:marTop w:val="0"/>
          <w:marBottom w:val="0"/>
          <w:divBdr>
            <w:top w:val="single" w:sz="2" w:space="0" w:color="auto"/>
            <w:left w:val="single" w:sz="2" w:space="0" w:color="auto"/>
            <w:bottom w:val="single" w:sz="6" w:space="0" w:color="auto"/>
            <w:right w:val="single" w:sz="2" w:space="0" w:color="auto"/>
          </w:divBdr>
          <w:divsChild>
            <w:div w:id="1505318138">
              <w:marLeft w:val="0"/>
              <w:marRight w:val="0"/>
              <w:marTop w:val="100"/>
              <w:marBottom w:val="100"/>
              <w:divBdr>
                <w:top w:val="single" w:sz="2" w:space="0" w:color="D9D9E3"/>
                <w:left w:val="single" w:sz="2" w:space="0" w:color="D9D9E3"/>
                <w:bottom w:val="single" w:sz="2" w:space="0" w:color="D9D9E3"/>
                <w:right w:val="single" w:sz="2" w:space="0" w:color="D9D9E3"/>
              </w:divBdr>
              <w:divsChild>
                <w:div w:id="603342098">
                  <w:marLeft w:val="0"/>
                  <w:marRight w:val="0"/>
                  <w:marTop w:val="0"/>
                  <w:marBottom w:val="0"/>
                  <w:divBdr>
                    <w:top w:val="single" w:sz="2" w:space="0" w:color="D9D9E3"/>
                    <w:left w:val="single" w:sz="2" w:space="0" w:color="D9D9E3"/>
                    <w:bottom w:val="single" w:sz="2" w:space="0" w:color="D9D9E3"/>
                    <w:right w:val="single" w:sz="2" w:space="0" w:color="D9D9E3"/>
                  </w:divBdr>
                  <w:divsChild>
                    <w:div w:id="957492391">
                      <w:marLeft w:val="0"/>
                      <w:marRight w:val="0"/>
                      <w:marTop w:val="0"/>
                      <w:marBottom w:val="0"/>
                      <w:divBdr>
                        <w:top w:val="single" w:sz="2" w:space="0" w:color="D9D9E3"/>
                        <w:left w:val="single" w:sz="2" w:space="0" w:color="D9D9E3"/>
                        <w:bottom w:val="single" w:sz="2" w:space="0" w:color="D9D9E3"/>
                        <w:right w:val="single" w:sz="2" w:space="0" w:color="D9D9E3"/>
                      </w:divBdr>
                      <w:divsChild>
                        <w:div w:id="1257515272">
                          <w:marLeft w:val="0"/>
                          <w:marRight w:val="0"/>
                          <w:marTop w:val="0"/>
                          <w:marBottom w:val="0"/>
                          <w:divBdr>
                            <w:top w:val="single" w:sz="2" w:space="0" w:color="D9D9E3"/>
                            <w:left w:val="single" w:sz="2" w:space="0" w:color="D9D9E3"/>
                            <w:bottom w:val="single" w:sz="2" w:space="0" w:color="D9D9E3"/>
                            <w:right w:val="single" w:sz="2" w:space="0" w:color="D9D9E3"/>
                          </w:divBdr>
                          <w:divsChild>
                            <w:div w:id="2136588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39081908">
      <w:bodyDiv w:val="1"/>
      <w:marLeft w:val="0"/>
      <w:marRight w:val="0"/>
      <w:marTop w:val="0"/>
      <w:marBottom w:val="0"/>
      <w:divBdr>
        <w:top w:val="none" w:sz="0" w:space="0" w:color="auto"/>
        <w:left w:val="none" w:sz="0" w:space="0" w:color="auto"/>
        <w:bottom w:val="none" w:sz="0" w:space="0" w:color="auto"/>
        <w:right w:val="none" w:sz="0" w:space="0" w:color="auto"/>
      </w:divBdr>
    </w:div>
    <w:div w:id="145319524">
      <w:bodyDiv w:val="1"/>
      <w:marLeft w:val="0"/>
      <w:marRight w:val="0"/>
      <w:marTop w:val="0"/>
      <w:marBottom w:val="0"/>
      <w:divBdr>
        <w:top w:val="none" w:sz="0" w:space="0" w:color="auto"/>
        <w:left w:val="none" w:sz="0" w:space="0" w:color="auto"/>
        <w:bottom w:val="none" w:sz="0" w:space="0" w:color="auto"/>
        <w:right w:val="none" w:sz="0" w:space="0" w:color="auto"/>
      </w:divBdr>
      <w:divsChild>
        <w:div w:id="1964574641">
          <w:marLeft w:val="432"/>
          <w:marRight w:val="0"/>
          <w:marTop w:val="86"/>
          <w:marBottom w:val="0"/>
          <w:divBdr>
            <w:top w:val="none" w:sz="0" w:space="0" w:color="auto"/>
            <w:left w:val="none" w:sz="0" w:space="0" w:color="auto"/>
            <w:bottom w:val="none" w:sz="0" w:space="0" w:color="auto"/>
            <w:right w:val="none" w:sz="0" w:space="0" w:color="auto"/>
          </w:divBdr>
        </w:div>
      </w:divsChild>
    </w:div>
    <w:div w:id="146866471">
      <w:bodyDiv w:val="1"/>
      <w:marLeft w:val="0"/>
      <w:marRight w:val="0"/>
      <w:marTop w:val="0"/>
      <w:marBottom w:val="0"/>
      <w:divBdr>
        <w:top w:val="none" w:sz="0" w:space="0" w:color="auto"/>
        <w:left w:val="none" w:sz="0" w:space="0" w:color="auto"/>
        <w:bottom w:val="none" w:sz="0" w:space="0" w:color="auto"/>
        <w:right w:val="none" w:sz="0" w:space="0" w:color="auto"/>
      </w:divBdr>
    </w:div>
    <w:div w:id="159197546">
      <w:bodyDiv w:val="1"/>
      <w:marLeft w:val="0"/>
      <w:marRight w:val="0"/>
      <w:marTop w:val="0"/>
      <w:marBottom w:val="0"/>
      <w:divBdr>
        <w:top w:val="none" w:sz="0" w:space="0" w:color="auto"/>
        <w:left w:val="none" w:sz="0" w:space="0" w:color="auto"/>
        <w:bottom w:val="none" w:sz="0" w:space="0" w:color="auto"/>
        <w:right w:val="none" w:sz="0" w:space="0" w:color="auto"/>
      </w:divBdr>
    </w:div>
    <w:div w:id="166555568">
      <w:bodyDiv w:val="1"/>
      <w:marLeft w:val="0"/>
      <w:marRight w:val="0"/>
      <w:marTop w:val="0"/>
      <w:marBottom w:val="0"/>
      <w:divBdr>
        <w:top w:val="none" w:sz="0" w:space="0" w:color="auto"/>
        <w:left w:val="none" w:sz="0" w:space="0" w:color="auto"/>
        <w:bottom w:val="none" w:sz="0" w:space="0" w:color="auto"/>
        <w:right w:val="none" w:sz="0" w:space="0" w:color="auto"/>
      </w:divBdr>
    </w:div>
    <w:div w:id="170681020">
      <w:bodyDiv w:val="1"/>
      <w:marLeft w:val="0"/>
      <w:marRight w:val="0"/>
      <w:marTop w:val="0"/>
      <w:marBottom w:val="0"/>
      <w:divBdr>
        <w:top w:val="none" w:sz="0" w:space="0" w:color="auto"/>
        <w:left w:val="none" w:sz="0" w:space="0" w:color="auto"/>
        <w:bottom w:val="none" w:sz="0" w:space="0" w:color="auto"/>
        <w:right w:val="none" w:sz="0" w:space="0" w:color="auto"/>
      </w:divBdr>
    </w:div>
    <w:div w:id="173351650">
      <w:bodyDiv w:val="1"/>
      <w:marLeft w:val="0"/>
      <w:marRight w:val="0"/>
      <w:marTop w:val="0"/>
      <w:marBottom w:val="0"/>
      <w:divBdr>
        <w:top w:val="none" w:sz="0" w:space="0" w:color="auto"/>
        <w:left w:val="none" w:sz="0" w:space="0" w:color="auto"/>
        <w:bottom w:val="none" w:sz="0" w:space="0" w:color="auto"/>
        <w:right w:val="none" w:sz="0" w:space="0" w:color="auto"/>
      </w:divBdr>
    </w:div>
    <w:div w:id="173736688">
      <w:bodyDiv w:val="1"/>
      <w:marLeft w:val="0"/>
      <w:marRight w:val="0"/>
      <w:marTop w:val="0"/>
      <w:marBottom w:val="0"/>
      <w:divBdr>
        <w:top w:val="none" w:sz="0" w:space="0" w:color="auto"/>
        <w:left w:val="none" w:sz="0" w:space="0" w:color="auto"/>
        <w:bottom w:val="none" w:sz="0" w:space="0" w:color="auto"/>
        <w:right w:val="none" w:sz="0" w:space="0" w:color="auto"/>
      </w:divBdr>
      <w:divsChild>
        <w:div w:id="471867946">
          <w:marLeft w:val="0"/>
          <w:marRight w:val="0"/>
          <w:marTop w:val="0"/>
          <w:marBottom w:val="0"/>
          <w:divBdr>
            <w:top w:val="single" w:sz="2" w:space="0" w:color="D9D9E3"/>
            <w:left w:val="single" w:sz="2" w:space="0" w:color="D9D9E3"/>
            <w:bottom w:val="single" w:sz="2" w:space="0" w:color="D9D9E3"/>
            <w:right w:val="single" w:sz="2" w:space="0" w:color="D9D9E3"/>
          </w:divBdr>
          <w:divsChild>
            <w:div w:id="1530097692">
              <w:marLeft w:val="0"/>
              <w:marRight w:val="0"/>
              <w:marTop w:val="0"/>
              <w:marBottom w:val="0"/>
              <w:divBdr>
                <w:top w:val="single" w:sz="2" w:space="0" w:color="D9D9E3"/>
                <w:left w:val="single" w:sz="2" w:space="0" w:color="D9D9E3"/>
                <w:bottom w:val="single" w:sz="2" w:space="0" w:color="D9D9E3"/>
                <w:right w:val="single" w:sz="2" w:space="0" w:color="D9D9E3"/>
              </w:divBdr>
              <w:divsChild>
                <w:div w:id="882448194">
                  <w:marLeft w:val="0"/>
                  <w:marRight w:val="0"/>
                  <w:marTop w:val="0"/>
                  <w:marBottom w:val="0"/>
                  <w:divBdr>
                    <w:top w:val="single" w:sz="2" w:space="0" w:color="D9D9E3"/>
                    <w:left w:val="single" w:sz="2" w:space="0" w:color="D9D9E3"/>
                    <w:bottom w:val="single" w:sz="2" w:space="0" w:color="D9D9E3"/>
                    <w:right w:val="single" w:sz="2" w:space="0" w:color="D9D9E3"/>
                  </w:divBdr>
                  <w:divsChild>
                    <w:div w:id="1928533849">
                      <w:marLeft w:val="0"/>
                      <w:marRight w:val="0"/>
                      <w:marTop w:val="0"/>
                      <w:marBottom w:val="0"/>
                      <w:divBdr>
                        <w:top w:val="single" w:sz="2" w:space="0" w:color="D9D9E3"/>
                        <w:left w:val="single" w:sz="2" w:space="0" w:color="D9D9E3"/>
                        <w:bottom w:val="single" w:sz="2" w:space="0" w:color="D9D9E3"/>
                        <w:right w:val="single" w:sz="2" w:space="0" w:color="D9D9E3"/>
                      </w:divBdr>
                      <w:divsChild>
                        <w:div w:id="1151216319">
                          <w:marLeft w:val="0"/>
                          <w:marRight w:val="0"/>
                          <w:marTop w:val="0"/>
                          <w:marBottom w:val="0"/>
                          <w:divBdr>
                            <w:top w:val="single" w:sz="2" w:space="0" w:color="auto"/>
                            <w:left w:val="single" w:sz="2" w:space="0" w:color="auto"/>
                            <w:bottom w:val="single" w:sz="6" w:space="0" w:color="auto"/>
                            <w:right w:val="single" w:sz="2" w:space="0" w:color="auto"/>
                          </w:divBdr>
                          <w:divsChild>
                            <w:div w:id="1397240857">
                              <w:marLeft w:val="0"/>
                              <w:marRight w:val="0"/>
                              <w:marTop w:val="100"/>
                              <w:marBottom w:val="100"/>
                              <w:divBdr>
                                <w:top w:val="single" w:sz="2" w:space="0" w:color="D9D9E3"/>
                                <w:left w:val="single" w:sz="2" w:space="0" w:color="D9D9E3"/>
                                <w:bottom w:val="single" w:sz="2" w:space="0" w:color="D9D9E3"/>
                                <w:right w:val="single" w:sz="2" w:space="0" w:color="D9D9E3"/>
                              </w:divBdr>
                              <w:divsChild>
                                <w:div w:id="61833170">
                                  <w:marLeft w:val="0"/>
                                  <w:marRight w:val="0"/>
                                  <w:marTop w:val="0"/>
                                  <w:marBottom w:val="0"/>
                                  <w:divBdr>
                                    <w:top w:val="single" w:sz="2" w:space="0" w:color="D9D9E3"/>
                                    <w:left w:val="single" w:sz="2" w:space="0" w:color="D9D9E3"/>
                                    <w:bottom w:val="single" w:sz="2" w:space="0" w:color="D9D9E3"/>
                                    <w:right w:val="single" w:sz="2" w:space="0" w:color="D9D9E3"/>
                                  </w:divBdr>
                                  <w:divsChild>
                                    <w:div w:id="2046638347">
                                      <w:marLeft w:val="0"/>
                                      <w:marRight w:val="0"/>
                                      <w:marTop w:val="0"/>
                                      <w:marBottom w:val="0"/>
                                      <w:divBdr>
                                        <w:top w:val="single" w:sz="2" w:space="0" w:color="D9D9E3"/>
                                        <w:left w:val="single" w:sz="2" w:space="0" w:color="D9D9E3"/>
                                        <w:bottom w:val="single" w:sz="2" w:space="0" w:color="D9D9E3"/>
                                        <w:right w:val="single" w:sz="2" w:space="0" w:color="D9D9E3"/>
                                      </w:divBdr>
                                      <w:divsChild>
                                        <w:div w:id="1353261422">
                                          <w:marLeft w:val="0"/>
                                          <w:marRight w:val="0"/>
                                          <w:marTop w:val="0"/>
                                          <w:marBottom w:val="0"/>
                                          <w:divBdr>
                                            <w:top w:val="single" w:sz="2" w:space="0" w:color="D9D9E3"/>
                                            <w:left w:val="single" w:sz="2" w:space="0" w:color="D9D9E3"/>
                                            <w:bottom w:val="single" w:sz="2" w:space="0" w:color="D9D9E3"/>
                                            <w:right w:val="single" w:sz="2" w:space="0" w:color="D9D9E3"/>
                                          </w:divBdr>
                                          <w:divsChild>
                                            <w:div w:id="7291601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383137647">
          <w:marLeft w:val="0"/>
          <w:marRight w:val="0"/>
          <w:marTop w:val="0"/>
          <w:marBottom w:val="0"/>
          <w:divBdr>
            <w:top w:val="none" w:sz="0" w:space="0" w:color="auto"/>
            <w:left w:val="none" w:sz="0" w:space="0" w:color="auto"/>
            <w:bottom w:val="none" w:sz="0" w:space="0" w:color="auto"/>
            <w:right w:val="none" w:sz="0" w:space="0" w:color="auto"/>
          </w:divBdr>
        </w:div>
      </w:divsChild>
    </w:div>
    <w:div w:id="201480842">
      <w:bodyDiv w:val="1"/>
      <w:marLeft w:val="0"/>
      <w:marRight w:val="0"/>
      <w:marTop w:val="0"/>
      <w:marBottom w:val="0"/>
      <w:divBdr>
        <w:top w:val="none" w:sz="0" w:space="0" w:color="auto"/>
        <w:left w:val="none" w:sz="0" w:space="0" w:color="auto"/>
        <w:bottom w:val="none" w:sz="0" w:space="0" w:color="auto"/>
        <w:right w:val="none" w:sz="0" w:space="0" w:color="auto"/>
      </w:divBdr>
    </w:div>
    <w:div w:id="212619315">
      <w:bodyDiv w:val="1"/>
      <w:marLeft w:val="0"/>
      <w:marRight w:val="0"/>
      <w:marTop w:val="0"/>
      <w:marBottom w:val="0"/>
      <w:divBdr>
        <w:top w:val="none" w:sz="0" w:space="0" w:color="auto"/>
        <w:left w:val="none" w:sz="0" w:space="0" w:color="auto"/>
        <w:bottom w:val="none" w:sz="0" w:space="0" w:color="auto"/>
        <w:right w:val="none" w:sz="0" w:space="0" w:color="auto"/>
      </w:divBdr>
    </w:div>
    <w:div w:id="225531869">
      <w:bodyDiv w:val="1"/>
      <w:marLeft w:val="0"/>
      <w:marRight w:val="0"/>
      <w:marTop w:val="0"/>
      <w:marBottom w:val="0"/>
      <w:divBdr>
        <w:top w:val="none" w:sz="0" w:space="0" w:color="auto"/>
        <w:left w:val="none" w:sz="0" w:space="0" w:color="auto"/>
        <w:bottom w:val="none" w:sz="0" w:space="0" w:color="auto"/>
        <w:right w:val="none" w:sz="0" w:space="0" w:color="auto"/>
      </w:divBdr>
      <w:divsChild>
        <w:div w:id="755900709">
          <w:marLeft w:val="0"/>
          <w:marRight w:val="0"/>
          <w:marTop w:val="0"/>
          <w:marBottom w:val="0"/>
          <w:divBdr>
            <w:top w:val="single" w:sz="2" w:space="0" w:color="D9D9E3"/>
            <w:left w:val="single" w:sz="2" w:space="0" w:color="D9D9E3"/>
            <w:bottom w:val="single" w:sz="2" w:space="0" w:color="D9D9E3"/>
            <w:right w:val="single" w:sz="2" w:space="0" w:color="D9D9E3"/>
          </w:divBdr>
          <w:divsChild>
            <w:div w:id="158427144">
              <w:marLeft w:val="0"/>
              <w:marRight w:val="0"/>
              <w:marTop w:val="0"/>
              <w:marBottom w:val="0"/>
              <w:divBdr>
                <w:top w:val="single" w:sz="2" w:space="0" w:color="D9D9E3"/>
                <w:left w:val="single" w:sz="2" w:space="0" w:color="D9D9E3"/>
                <w:bottom w:val="single" w:sz="2" w:space="0" w:color="D9D9E3"/>
                <w:right w:val="single" w:sz="2" w:space="0" w:color="D9D9E3"/>
              </w:divBdr>
              <w:divsChild>
                <w:div w:id="465664996">
                  <w:marLeft w:val="0"/>
                  <w:marRight w:val="0"/>
                  <w:marTop w:val="0"/>
                  <w:marBottom w:val="0"/>
                  <w:divBdr>
                    <w:top w:val="single" w:sz="2" w:space="0" w:color="D9D9E3"/>
                    <w:left w:val="single" w:sz="2" w:space="0" w:color="D9D9E3"/>
                    <w:bottom w:val="single" w:sz="2" w:space="0" w:color="D9D9E3"/>
                    <w:right w:val="single" w:sz="2" w:space="0" w:color="D9D9E3"/>
                  </w:divBdr>
                  <w:divsChild>
                    <w:div w:id="1730610784">
                      <w:marLeft w:val="0"/>
                      <w:marRight w:val="0"/>
                      <w:marTop w:val="0"/>
                      <w:marBottom w:val="0"/>
                      <w:divBdr>
                        <w:top w:val="single" w:sz="2" w:space="0" w:color="D9D9E3"/>
                        <w:left w:val="single" w:sz="2" w:space="0" w:color="D9D9E3"/>
                        <w:bottom w:val="single" w:sz="2" w:space="0" w:color="D9D9E3"/>
                        <w:right w:val="single" w:sz="2" w:space="0" w:color="D9D9E3"/>
                      </w:divBdr>
                      <w:divsChild>
                        <w:div w:id="1946575835">
                          <w:marLeft w:val="0"/>
                          <w:marRight w:val="0"/>
                          <w:marTop w:val="0"/>
                          <w:marBottom w:val="0"/>
                          <w:divBdr>
                            <w:top w:val="single" w:sz="2" w:space="0" w:color="auto"/>
                            <w:left w:val="single" w:sz="2" w:space="0" w:color="auto"/>
                            <w:bottom w:val="single" w:sz="6" w:space="0" w:color="auto"/>
                            <w:right w:val="single" w:sz="2" w:space="0" w:color="auto"/>
                          </w:divBdr>
                          <w:divsChild>
                            <w:div w:id="448473084">
                              <w:marLeft w:val="0"/>
                              <w:marRight w:val="0"/>
                              <w:marTop w:val="100"/>
                              <w:marBottom w:val="100"/>
                              <w:divBdr>
                                <w:top w:val="single" w:sz="2" w:space="0" w:color="D9D9E3"/>
                                <w:left w:val="single" w:sz="2" w:space="0" w:color="D9D9E3"/>
                                <w:bottom w:val="single" w:sz="2" w:space="0" w:color="D9D9E3"/>
                                <w:right w:val="single" w:sz="2" w:space="0" w:color="D9D9E3"/>
                              </w:divBdr>
                              <w:divsChild>
                                <w:div w:id="1527478811">
                                  <w:marLeft w:val="0"/>
                                  <w:marRight w:val="0"/>
                                  <w:marTop w:val="0"/>
                                  <w:marBottom w:val="0"/>
                                  <w:divBdr>
                                    <w:top w:val="single" w:sz="2" w:space="0" w:color="D9D9E3"/>
                                    <w:left w:val="single" w:sz="2" w:space="0" w:color="D9D9E3"/>
                                    <w:bottom w:val="single" w:sz="2" w:space="0" w:color="D9D9E3"/>
                                    <w:right w:val="single" w:sz="2" w:space="0" w:color="D9D9E3"/>
                                  </w:divBdr>
                                  <w:divsChild>
                                    <w:div w:id="1373655221">
                                      <w:marLeft w:val="0"/>
                                      <w:marRight w:val="0"/>
                                      <w:marTop w:val="0"/>
                                      <w:marBottom w:val="0"/>
                                      <w:divBdr>
                                        <w:top w:val="single" w:sz="2" w:space="0" w:color="D9D9E3"/>
                                        <w:left w:val="single" w:sz="2" w:space="0" w:color="D9D9E3"/>
                                        <w:bottom w:val="single" w:sz="2" w:space="0" w:color="D9D9E3"/>
                                        <w:right w:val="single" w:sz="2" w:space="0" w:color="D9D9E3"/>
                                      </w:divBdr>
                                      <w:divsChild>
                                        <w:div w:id="645939163">
                                          <w:marLeft w:val="0"/>
                                          <w:marRight w:val="0"/>
                                          <w:marTop w:val="0"/>
                                          <w:marBottom w:val="0"/>
                                          <w:divBdr>
                                            <w:top w:val="single" w:sz="2" w:space="0" w:color="D9D9E3"/>
                                            <w:left w:val="single" w:sz="2" w:space="0" w:color="D9D9E3"/>
                                            <w:bottom w:val="single" w:sz="2" w:space="0" w:color="D9D9E3"/>
                                            <w:right w:val="single" w:sz="2" w:space="0" w:color="D9D9E3"/>
                                          </w:divBdr>
                                          <w:divsChild>
                                            <w:div w:id="16629308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082140685">
          <w:marLeft w:val="0"/>
          <w:marRight w:val="0"/>
          <w:marTop w:val="0"/>
          <w:marBottom w:val="0"/>
          <w:divBdr>
            <w:top w:val="none" w:sz="0" w:space="0" w:color="auto"/>
            <w:left w:val="none" w:sz="0" w:space="0" w:color="auto"/>
            <w:bottom w:val="none" w:sz="0" w:space="0" w:color="auto"/>
            <w:right w:val="none" w:sz="0" w:space="0" w:color="auto"/>
          </w:divBdr>
          <w:divsChild>
            <w:div w:id="333996054">
              <w:marLeft w:val="0"/>
              <w:marRight w:val="0"/>
              <w:marTop w:val="0"/>
              <w:marBottom w:val="0"/>
              <w:divBdr>
                <w:top w:val="single" w:sz="2" w:space="0" w:color="D9D9E3"/>
                <w:left w:val="single" w:sz="2" w:space="0" w:color="D9D9E3"/>
                <w:bottom w:val="single" w:sz="2" w:space="0" w:color="D9D9E3"/>
                <w:right w:val="single" w:sz="2" w:space="0" w:color="D9D9E3"/>
              </w:divBdr>
              <w:divsChild>
                <w:div w:id="378473944">
                  <w:marLeft w:val="0"/>
                  <w:marRight w:val="0"/>
                  <w:marTop w:val="0"/>
                  <w:marBottom w:val="0"/>
                  <w:divBdr>
                    <w:top w:val="single" w:sz="2" w:space="0" w:color="D9D9E3"/>
                    <w:left w:val="single" w:sz="2" w:space="0" w:color="D9D9E3"/>
                    <w:bottom w:val="single" w:sz="2" w:space="0" w:color="D9D9E3"/>
                    <w:right w:val="single" w:sz="2" w:space="0" w:color="D9D9E3"/>
                  </w:divBdr>
                  <w:divsChild>
                    <w:div w:id="1959605539">
                      <w:marLeft w:val="0"/>
                      <w:marRight w:val="0"/>
                      <w:marTop w:val="0"/>
                      <w:marBottom w:val="0"/>
                      <w:divBdr>
                        <w:top w:val="single" w:sz="2" w:space="0" w:color="D9D9E3"/>
                        <w:left w:val="single" w:sz="2" w:space="0" w:color="D9D9E3"/>
                        <w:bottom w:val="single" w:sz="2" w:space="0" w:color="D9D9E3"/>
                        <w:right w:val="single" w:sz="2" w:space="0" w:color="D9D9E3"/>
                      </w:divBdr>
                      <w:divsChild>
                        <w:div w:id="4522104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313336949">
      <w:bodyDiv w:val="1"/>
      <w:marLeft w:val="0"/>
      <w:marRight w:val="0"/>
      <w:marTop w:val="0"/>
      <w:marBottom w:val="0"/>
      <w:divBdr>
        <w:top w:val="none" w:sz="0" w:space="0" w:color="auto"/>
        <w:left w:val="none" w:sz="0" w:space="0" w:color="auto"/>
        <w:bottom w:val="none" w:sz="0" w:space="0" w:color="auto"/>
        <w:right w:val="none" w:sz="0" w:space="0" w:color="auto"/>
      </w:divBdr>
    </w:div>
    <w:div w:id="342391934">
      <w:bodyDiv w:val="1"/>
      <w:marLeft w:val="0"/>
      <w:marRight w:val="0"/>
      <w:marTop w:val="0"/>
      <w:marBottom w:val="0"/>
      <w:divBdr>
        <w:top w:val="none" w:sz="0" w:space="0" w:color="auto"/>
        <w:left w:val="none" w:sz="0" w:space="0" w:color="auto"/>
        <w:bottom w:val="none" w:sz="0" w:space="0" w:color="auto"/>
        <w:right w:val="none" w:sz="0" w:space="0" w:color="auto"/>
      </w:divBdr>
    </w:div>
    <w:div w:id="385685046">
      <w:bodyDiv w:val="1"/>
      <w:marLeft w:val="0"/>
      <w:marRight w:val="0"/>
      <w:marTop w:val="0"/>
      <w:marBottom w:val="0"/>
      <w:divBdr>
        <w:top w:val="none" w:sz="0" w:space="0" w:color="auto"/>
        <w:left w:val="none" w:sz="0" w:space="0" w:color="auto"/>
        <w:bottom w:val="none" w:sz="0" w:space="0" w:color="auto"/>
        <w:right w:val="none" w:sz="0" w:space="0" w:color="auto"/>
      </w:divBdr>
      <w:divsChild>
        <w:div w:id="1493645476">
          <w:marLeft w:val="-228"/>
          <w:marRight w:val="0"/>
          <w:marTop w:val="0"/>
          <w:marBottom w:val="0"/>
          <w:divBdr>
            <w:top w:val="none" w:sz="0" w:space="0" w:color="auto"/>
            <w:left w:val="none" w:sz="0" w:space="0" w:color="auto"/>
            <w:bottom w:val="none" w:sz="0" w:space="0" w:color="auto"/>
            <w:right w:val="none" w:sz="0" w:space="0" w:color="auto"/>
          </w:divBdr>
        </w:div>
      </w:divsChild>
    </w:div>
    <w:div w:id="423110476">
      <w:bodyDiv w:val="1"/>
      <w:marLeft w:val="0"/>
      <w:marRight w:val="0"/>
      <w:marTop w:val="0"/>
      <w:marBottom w:val="0"/>
      <w:divBdr>
        <w:top w:val="none" w:sz="0" w:space="0" w:color="auto"/>
        <w:left w:val="none" w:sz="0" w:space="0" w:color="auto"/>
        <w:bottom w:val="none" w:sz="0" w:space="0" w:color="auto"/>
        <w:right w:val="none" w:sz="0" w:space="0" w:color="auto"/>
      </w:divBdr>
    </w:div>
    <w:div w:id="423769748">
      <w:bodyDiv w:val="1"/>
      <w:marLeft w:val="0"/>
      <w:marRight w:val="0"/>
      <w:marTop w:val="0"/>
      <w:marBottom w:val="0"/>
      <w:divBdr>
        <w:top w:val="none" w:sz="0" w:space="0" w:color="auto"/>
        <w:left w:val="none" w:sz="0" w:space="0" w:color="auto"/>
        <w:bottom w:val="none" w:sz="0" w:space="0" w:color="auto"/>
        <w:right w:val="none" w:sz="0" w:space="0" w:color="auto"/>
      </w:divBdr>
    </w:div>
    <w:div w:id="430397337">
      <w:bodyDiv w:val="1"/>
      <w:marLeft w:val="0"/>
      <w:marRight w:val="0"/>
      <w:marTop w:val="0"/>
      <w:marBottom w:val="0"/>
      <w:divBdr>
        <w:top w:val="none" w:sz="0" w:space="0" w:color="auto"/>
        <w:left w:val="none" w:sz="0" w:space="0" w:color="auto"/>
        <w:bottom w:val="none" w:sz="0" w:space="0" w:color="auto"/>
        <w:right w:val="none" w:sz="0" w:space="0" w:color="auto"/>
      </w:divBdr>
    </w:div>
    <w:div w:id="439683214">
      <w:bodyDiv w:val="1"/>
      <w:marLeft w:val="0"/>
      <w:marRight w:val="0"/>
      <w:marTop w:val="0"/>
      <w:marBottom w:val="0"/>
      <w:divBdr>
        <w:top w:val="none" w:sz="0" w:space="0" w:color="auto"/>
        <w:left w:val="none" w:sz="0" w:space="0" w:color="auto"/>
        <w:bottom w:val="none" w:sz="0" w:space="0" w:color="auto"/>
        <w:right w:val="none" w:sz="0" w:space="0" w:color="auto"/>
      </w:divBdr>
    </w:div>
    <w:div w:id="479007680">
      <w:bodyDiv w:val="1"/>
      <w:marLeft w:val="0"/>
      <w:marRight w:val="0"/>
      <w:marTop w:val="0"/>
      <w:marBottom w:val="0"/>
      <w:divBdr>
        <w:top w:val="none" w:sz="0" w:space="0" w:color="auto"/>
        <w:left w:val="none" w:sz="0" w:space="0" w:color="auto"/>
        <w:bottom w:val="none" w:sz="0" w:space="0" w:color="auto"/>
        <w:right w:val="none" w:sz="0" w:space="0" w:color="auto"/>
      </w:divBdr>
    </w:div>
    <w:div w:id="488256335">
      <w:bodyDiv w:val="1"/>
      <w:marLeft w:val="0"/>
      <w:marRight w:val="0"/>
      <w:marTop w:val="0"/>
      <w:marBottom w:val="0"/>
      <w:divBdr>
        <w:top w:val="none" w:sz="0" w:space="0" w:color="auto"/>
        <w:left w:val="none" w:sz="0" w:space="0" w:color="auto"/>
        <w:bottom w:val="none" w:sz="0" w:space="0" w:color="auto"/>
        <w:right w:val="none" w:sz="0" w:space="0" w:color="auto"/>
      </w:divBdr>
    </w:div>
    <w:div w:id="492718632">
      <w:bodyDiv w:val="1"/>
      <w:marLeft w:val="0"/>
      <w:marRight w:val="0"/>
      <w:marTop w:val="0"/>
      <w:marBottom w:val="0"/>
      <w:divBdr>
        <w:top w:val="none" w:sz="0" w:space="0" w:color="auto"/>
        <w:left w:val="none" w:sz="0" w:space="0" w:color="auto"/>
        <w:bottom w:val="none" w:sz="0" w:space="0" w:color="auto"/>
        <w:right w:val="none" w:sz="0" w:space="0" w:color="auto"/>
      </w:divBdr>
    </w:div>
    <w:div w:id="509954814">
      <w:bodyDiv w:val="1"/>
      <w:marLeft w:val="0"/>
      <w:marRight w:val="0"/>
      <w:marTop w:val="0"/>
      <w:marBottom w:val="0"/>
      <w:divBdr>
        <w:top w:val="none" w:sz="0" w:space="0" w:color="auto"/>
        <w:left w:val="none" w:sz="0" w:space="0" w:color="auto"/>
        <w:bottom w:val="none" w:sz="0" w:space="0" w:color="auto"/>
        <w:right w:val="none" w:sz="0" w:space="0" w:color="auto"/>
      </w:divBdr>
    </w:div>
    <w:div w:id="525099739">
      <w:bodyDiv w:val="1"/>
      <w:marLeft w:val="0"/>
      <w:marRight w:val="0"/>
      <w:marTop w:val="0"/>
      <w:marBottom w:val="0"/>
      <w:divBdr>
        <w:top w:val="none" w:sz="0" w:space="0" w:color="auto"/>
        <w:left w:val="none" w:sz="0" w:space="0" w:color="auto"/>
        <w:bottom w:val="none" w:sz="0" w:space="0" w:color="auto"/>
        <w:right w:val="none" w:sz="0" w:space="0" w:color="auto"/>
      </w:divBdr>
    </w:div>
    <w:div w:id="529339471">
      <w:bodyDiv w:val="1"/>
      <w:marLeft w:val="0"/>
      <w:marRight w:val="0"/>
      <w:marTop w:val="0"/>
      <w:marBottom w:val="0"/>
      <w:divBdr>
        <w:top w:val="none" w:sz="0" w:space="0" w:color="auto"/>
        <w:left w:val="none" w:sz="0" w:space="0" w:color="auto"/>
        <w:bottom w:val="none" w:sz="0" w:space="0" w:color="auto"/>
        <w:right w:val="none" w:sz="0" w:space="0" w:color="auto"/>
      </w:divBdr>
    </w:div>
    <w:div w:id="551693400">
      <w:bodyDiv w:val="1"/>
      <w:marLeft w:val="0"/>
      <w:marRight w:val="0"/>
      <w:marTop w:val="0"/>
      <w:marBottom w:val="0"/>
      <w:divBdr>
        <w:top w:val="none" w:sz="0" w:space="0" w:color="auto"/>
        <w:left w:val="none" w:sz="0" w:space="0" w:color="auto"/>
        <w:bottom w:val="none" w:sz="0" w:space="0" w:color="auto"/>
        <w:right w:val="none" w:sz="0" w:space="0" w:color="auto"/>
      </w:divBdr>
    </w:div>
    <w:div w:id="552233277">
      <w:bodyDiv w:val="1"/>
      <w:marLeft w:val="0"/>
      <w:marRight w:val="0"/>
      <w:marTop w:val="0"/>
      <w:marBottom w:val="0"/>
      <w:divBdr>
        <w:top w:val="none" w:sz="0" w:space="0" w:color="auto"/>
        <w:left w:val="none" w:sz="0" w:space="0" w:color="auto"/>
        <w:bottom w:val="none" w:sz="0" w:space="0" w:color="auto"/>
        <w:right w:val="none" w:sz="0" w:space="0" w:color="auto"/>
      </w:divBdr>
    </w:div>
    <w:div w:id="570312507">
      <w:bodyDiv w:val="1"/>
      <w:marLeft w:val="0"/>
      <w:marRight w:val="0"/>
      <w:marTop w:val="0"/>
      <w:marBottom w:val="0"/>
      <w:divBdr>
        <w:top w:val="none" w:sz="0" w:space="0" w:color="auto"/>
        <w:left w:val="none" w:sz="0" w:space="0" w:color="auto"/>
        <w:bottom w:val="none" w:sz="0" w:space="0" w:color="auto"/>
        <w:right w:val="none" w:sz="0" w:space="0" w:color="auto"/>
      </w:divBdr>
    </w:div>
    <w:div w:id="612902115">
      <w:bodyDiv w:val="1"/>
      <w:marLeft w:val="0"/>
      <w:marRight w:val="0"/>
      <w:marTop w:val="0"/>
      <w:marBottom w:val="0"/>
      <w:divBdr>
        <w:top w:val="none" w:sz="0" w:space="0" w:color="auto"/>
        <w:left w:val="none" w:sz="0" w:space="0" w:color="auto"/>
        <w:bottom w:val="none" w:sz="0" w:space="0" w:color="auto"/>
        <w:right w:val="none" w:sz="0" w:space="0" w:color="auto"/>
      </w:divBdr>
      <w:divsChild>
        <w:div w:id="1915505080">
          <w:marLeft w:val="0"/>
          <w:marRight w:val="0"/>
          <w:marTop w:val="0"/>
          <w:marBottom w:val="0"/>
          <w:divBdr>
            <w:top w:val="single" w:sz="2" w:space="0" w:color="D9D9E3"/>
            <w:left w:val="single" w:sz="2" w:space="0" w:color="D9D9E3"/>
            <w:bottom w:val="single" w:sz="2" w:space="0" w:color="D9D9E3"/>
            <w:right w:val="single" w:sz="2" w:space="0" w:color="D9D9E3"/>
          </w:divBdr>
          <w:divsChild>
            <w:div w:id="1502282441">
              <w:marLeft w:val="0"/>
              <w:marRight w:val="0"/>
              <w:marTop w:val="0"/>
              <w:marBottom w:val="0"/>
              <w:divBdr>
                <w:top w:val="single" w:sz="2" w:space="0" w:color="D9D9E3"/>
                <w:left w:val="single" w:sz="2" w:space="0" w:color="D9D9E3"/>
                <w:bottom w:val="single" w:sz="2" w:space="0" w:color="D9D9E3"/>
                <w:right w:val="single" w:sz="2" w:space="0" w:color="D9D9E3"/>
              </w:divBdr>
              <w:divsChild>
                <w:div w:id="1727488659">
                  <w:marLeft w:val="0"/>
                  <w:marRight w:val="0"/>
                  <w:marTop w:val="0"/>
                  <w:marBottom w:val="0"/>
                  <w:divBdr>
                    <w:top w:val="single" w:sz="2" w:space="0" w:color="D9D9E3"/>
                    <w:left w:val="single" w:sz="2" w:space="0" w:color="D9D9E3"/>
                    <w:bottom w:val="single" w:sz="2" w:space="0" w:color="D9D9E3"/>
                    <w:right w:val="single" w:sz="2" w:space="0" w:color="D9D9E3"/>
                  </w:divBdr>
                  <w:divsChild>
                    <w:div w:id="554584182">
                      <w:marLeft w:val="0"/>
                      <w:marRight w:val="0"/>
                      <w:marTop w:val="0"/>
                      <w:marBottom w:val="0"/>
                      <w:divBdr>
                        <w:top w:val="single" w:sz="2" w:space="0" w:color="D9D9E3"/>
                        <w:left w:val="single" w:sz="2" w:space="0" w:color="D9D9E3"/>
                        <w:bottom w:val="single" w:sz="2" w:space="0" w:color="D9D9E3"/>
                        <w:right w:val="single" w:sz="2" w:space="0" w:color="D9D9E3"/>
                      </w:divBdr>
                      <w:divsChild>
                        <w:div w:id="2038694416">
                          <w:marLeft w:val="0"/>
                          <w:marRight w:val="0"/>
                          <w:marTop w:val="0"/>
                          <w:marBottom w:val="0"/>
                          <w:divBdr>
                            <w:top w:val="single" w:sz="2" w:space="0" w:color="auto"/>
                            <w:left w:val="single" w:sz="2" w:space="0" w:color="auto"/>
                            <w:bottom w:val="single" w:sz="6" w:space="0" w:color="auto"/>
                            <w:right w:val="single" w:sz="2" w:space="0" w:color="auto"/>
                          </w:divBdr>
                          <w:divsChild>
                            <w:div w:id="1781489597">
                              <w:marLeft w:val="0"/>
                              <w:marRight w:val="0"/>
                              <w:marTop w:val="100"/>
                              <w:marBottom w:val="100"/>
                              <w:divBdr>
                                <w:top w:val="single" w:sz="2" w:space="0" w:color="D9D9E3"/>
                                <w:left w:val="single" w:sz="2" w:space="0" w:color="D9D9E3"/>
                                <w:bottom w:val="single" w:sz="2" w:space="0" w:color="D9D9E3"/>
                                <w:right w:val="single" w:sz="2" w:space="0" w:color="D9D9E3"/>
                              </w:divBdr>
                              <w:divsChild>
                                <w:div w:id="19283898">
                                  <w:marLeft w:val="0"/>
                                  <w:marRight w:val="0"/>
                                  <w:marTop w:val="0"/>
                                  <w:marBottom w:val="0"/>
                                  <w:divBdr>
                                    <w:top w:val="single" w:sz="2" w:space="0" w:color="D9D9E3"/>
                                    <w:left w:val="single" w:sz="2" w:space="0" w:color="D9D9E3"/>
                                    <w:bottom w:val="single" w:sz="2" w:space="0" w:color="D9D9E3"/>
                                    <w:right w:val="single" w:sz="2" w:space="0" w:color="D9D9E3"/>
                                  </w:divBdr>
                                  <w:divsChild>
                                    <w:div w:id="875581939">
                                      <w:marLeft w:val="0"/>
                                      <w:marRight w:val="0"/>
                                      <w:marTop w:val="0"/>
                                      <w:marBottom w:val="0"/>
                                      <w:divBdr>
                                        <w:top w:val="single" w:sz="2" w:space="0" w:color="D9D9E3"/>
                                        <w:left w:val="single" w:sz="2" w:space="0" w:color="D9D9E3"/>
                                        <w:bottom w:val="single" w:sz="2" w:space="0" w:color="D9D9E3"/>
                                        <w:right w:val="single" w:sz="2" w:space="0" w:color="D9D9E3"/>
                                      </w:divBdr>
                                      <w:divsChild>
                                        <w:div w:id="532613949">
                                          <w:marLeft w:val="0"/>
                                          <w:marRight w:val="0"/>
                                          <w:marTop w:val="0"/>
                                          <w:marBottom w:val="0"/>
                                          <w:divBdr>
                                            <w:top w:val="single" w:sz="2" w:space="0" w:color="D9D9E3"/>
                                            <w:left w:val="single" w:sz="2" w:space="0" w:color="D9D9E3"/>
                                            <w:bottom w:val="single" w:sz="2" w:space="0" w:color="D9D9E3"/>
                                            <w:right w:val="single" w:sz="2" w:space="0" w:color="D9D9E3"/>
                                          </w:divBdr>
                                          <w:divsChild>
                                            <w:div w:id="361231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412971348">
          <w:marLeft w:val="0"/>
          <w:marRight w:val="0"/>
          <w:marTop w:val="0"/>
          <w:marBottom w:val="0"/>
          <w:divBdr>
            <w:top w:val="none" w:sz="0" w:space="0" w:color="auto"/>
            <w:left w:val="none" w:sz="0" w:space="0" w:color="auto"/>
            <w:bottom w:val="none" w:sz="0" w:space="0" w:color="auto"/>
            <w:right w:val="none" w:sz="0" w:space="0" w:color="auto"/>
          </w:divBdr>
        </w:div>
      </w:divsChild>
    </w:div>
    <w:div w:id="617414779">
      <w:bodyDiv w:val="1"/>
      <w:marLeft w:val="0"/>
      <w:marRight w:val="0"/>
      <w:marTop w:val="0"/>
      <w:marBottom w:val="0"/>
      <w:divBdr>
        <w:top w:val="none" w:sz="0" w:space="0" w:color="auto"/>
        <w:left w:val="none" w:sz="0" w:space="0" w:color="auto"/>
        <w:bottom w:val="none" w:sz="0" w:space="0" w:color="auto"/>
        <w:right w:val="none" w:sz="0" w:space="0" w:color="auto"/>
      </w:divBdr>
    </w:div>
    <w:div w:id="638652787">
      <w:bodyDiv w:val="1"/>
      <w:marLeft w:val="0"/>
      <w:marRight w:val="0"/>
      <w:marTop w:val="0"/>
      <w:marBottom w:val="0"/>
      <w:divBdr>
        <w:top w:val="none" w:sz="0" w:space="0" w:color="auto"/>
        <w:left w:val="none" w:sz="0" w:space="0" w:color="auto"/>
        <w:bottom w:val="none" w:sz="0" w:space="0" w:color="auto"/>
        <w:right w:val="none" w:sz="0" w:space="0" w:color="auto"/>
      </w:divBdr>
    </w:div>
    <w:div w:id="663552479">
      <w:bodyDiv w:val="1"/>
      <w:marLeft w:val="0"/>
      <w:marRight w:val="0"/>
      <w:marTop w:val="0"/>
      <w:marBottom w:val="0"/>
      <w:divBdr>
        <w:top w:val="none" w:sz="0" w:space="0" w:color="auto"/>
        <w:left w:val="none" w:sz="0" w:space="0" w:color="auto"/>
        <w:bottom w:val="none" w:sz="0" w:space="0" w:color="auto"/>
        <w:right w:val="none" w:sz="0" w:space="0" w:color="auto"/>
      </w:divBdr>
    </w:div>
    <w:div w:id="720060107">
      <w:bodyDiv w:val="1"/>
      <w:marLeft w:val="0"/>
      <w:marRight w:val="0"/>
      <w:marTop w:val="0"/>
      <w:marBottom w:val="0"/>
      <w:divBdr>
        <w:top w:val="none" w:sz="0" w:space="0" w:color="auto"/>
        <w:left w:val="none" w:sz="0" w:space="0" w:color="auto"/>
        <w:bottom w:val="none" w:sz="0" w:space="0" w:color="auto"/>
        <w:right w:val="none" w:sz="0" w:space="0" w:color="auto"/>
      </w:divBdr>
      <w:divsChild>
        <w:div w:id="907349776">
          <w:marLeft w:val="0"/>
          <w:marRight w:val="0"/>
          <w:marTop w:val="0"/>
          <w:marBottom w:val="0"/>
          <w:divBdr>
            <w:top w:val="single" w:sz="2" w:space="0" w:color="D9D9E3"/>
            <w:left w:val="single" w:sz="2" w:space="0" w:color="D9D9E3"/>
            <w:bottom w:val="single" w:sz="2" w:space="0" w:color="D9D9E3"/>
            <w:right w:val="single" w:sz="2" w:space="0" w:color="D9D9E3"/>
          </w:divBdr>
          <w:divsChild>
            <w:div w:id="1292663041">
              <w:marLeft w:val="0"/>
              <w:marRight w:val="0"/>
              <w:marTop w:val="0"/>
              <w:marBottom w:val="0"/>
              <w:divBdr>
                <w:top w:val="single" w:sz="2" w:space="0" w:color="D9D9E3"/>
                <w:left w:val="single" w:sz="2" w:space="0" w:color="D9D9E3"/>
                <w:bottom w:val="single" w:sz="2" w:space="0" w:color="D9D9E3"/>
                <w:right w:val="single" w:sz="2" w:space="0" w:color="D9D9E3"/>
              </w:divBdr>
              <w:divsChild>
                <w:div w:id="439108361">
                  <w:marLeft w:val="0"/>
                  <w:marRight w:val="0"/>
                  <w:marTop w:val="0"/>
                  <w:marBottom w:val="0"/>
                  <w:divBdr>
                    <w:top w:val="single" w:sz="2" w:space="0" w:color="D9D9E3"/>
                    <w:left w:val="single" w:sz="2" w:space="0" w:color="D9D9E3"/>
                    <w:bottom w:val="single" w:sz="2" w:space="0" w:color="D9D9E3"/>
                    <w:right w:val="single" w:sz="2" w:space="0" w:color="D9D9E3"/>
                  </w:divBdr>
                  <w:divsChild>
                    <w:div w:id="1491097957">
                      <w:marLeft w:val="0"/>
                      <w:marRight w:val="0"/>
                      <w:marTop w:val="0"/>
                      <w:marBottom w:val="0"/>
                      <w:divBdr>
                        <w:top w:val="single" w:sz="2" w:space="0" w:color="D9D9E3"/>
                        <w:left w:val="single" w:sz="2" w:space="0" w:color="D9D9E3"/>
                        <w:bottom w:val="single" w:sz="2" w:space="0" w:color="D9D9E3"/>
                        <w:right w:val="single" w:sz="2" w:space="0" w:color="D9D9E3"/>
                      </w:divBdr>
                      <w:divsChild>
                        <w:div w:id="1787308544">
                          <w:marLeft w:val="0"/>
                          <w:marRight w:val="0"/>
                          <w:marTop w:val="0"/>
                          <w:marBottom w:val="0"/>
                          <w:divBdr>
                            <w:top w:val="single" w:sz="2" w:space="0" w:color="auto"/>
                            <w:left w:val="single" w:sz="2" w:space="0" w:color="auto"/>
                            <w:bottom w:val="single" w:sz="6" w:space="0" w:color="auto"/>
                            <w:right w:val="single" w:sz="2" w:space="0" w:color="auto"/>
                          </w:divBdr>
                          <w:divsChild>
                            <w:div w:id="344749898">
                              <w:marLeft w:val="0"/>
                              <w:marRight w:val="0"/>
                              <w:marTop w:val="100"/>
                              <w:marBottom w:val="100"/>
                              <w:divBdr>
                                <w:top w:val="single" w:sz="2" w:space="0" w:color="D9D9E3"/>
                                <w:left w:val="single" w:sz="2" w:space="0" w:color="D9D9E3"/>
                                <w:bottom w:val="single" w:sz="2" w:space="0" w:color="D9D9E3"/>
                                <w:right w:val="single" w:sz="2" w:space="0" w:color="D9D9E3"/>
                              </w:divBdr>
                              <w:divsChild>
                                <w:div w:id="1138109880">
                                  <w:marLeft w:val="0"/>
                                  <w:marRight w:val="0"/>
                                  <w:marTop w:val="0"/>
                                  <w:marBottom w:val="0"/>
                                  <w:divBdr>
                                    <w:top w:val="single" w:sz="2" w:space="0" w:color="D9D9E3"/>
                                    <w:left w:val="single" w:sz="2" w:space="0" w:color="D9D9E3"/>
                                    <w:bottom w:val="single" w:sz="2" w:space="0" w:color="D9D9E3"/>
                                    <w:right w:val="single" w:sz="2" w:space="0" w:color="D9D9E3"/>
                                  </w:divBdr>
                                  <w:divsChild>
                                    <w:div w:id="7098472">
                                      <w:marLeft w:val="0"/>
                                      <w:marRight w:val="0"/>
                                      <w:marTop w:val="0"/>
                                      <w:marBottom w:val="0"/>
                                      <w:divBdr>
                                        <w:top w:val="single" w:sz="2" w:space="0" w:color="D9D9E3"/>
                                        <w:left w:val="single" w:sz="2" w:space="0" w:color="D9D9E3"/>
                                        <w:bottom w:val="single" w:sz="2" w:space="0" w:color="D9D9E3"/>
                                        <w:right w:val="single" w:sz="2" w:space="0" w:color="D9D9E3"/>
                                      </w:divBdr>
                                      <w:divsChild>
                                        <w:div w:id="1269504082">
                                          <w:marLeft w:val="0"/>
                                          <w:marRight w:val="0"/>
                                          <w:marTop w:val="0"/>
                                          <w:marBottom w:val="0"/>
                                          <w:divBdr>
                                            <w:top w:val="single" w:sz="2" w:space="0" w:color="D9D9E3"/>
                                            <w:left w:val="single" w:sz="2" w:space="0" w:color="D9D9E3"/>
                                            <w:bottom w:val="single" w:sz="2" w:space="0" w:color="D9D9E3"/>
                                            <w:right w:val="single" w:sz="2" w:space="0" w:color="D9D9E3"/>
                                          </w:divBdr>
                                          <w:divsChild>
                                            <w:div w:id="17128795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321399592">
          <w:marLeft w:val="0"/>
          <w:marRight w:val="0"/>
          <w:marTop w:val="0"/>
          <w:marBottom w:val="0"/>
          <w:divBdr>
            <w:top w:val="none" w:sz="0" w:space="0" w:color="auto"/>
            <w:left w:val="none" w:sz="0" w:space="0" w:color="auto"/>
            <w:bottom w:val="none" w:sz="0" w:space="0" w:color="auto"/>
            <w:right w:val="none" w:sz="0" w:space="0" w:color="auto"/>
          </w:divBdr>
        </w:div>
      </w:divsChild>
    </w:div>
    <w:div w:id="750275136">
      <w:bodyDiv w:val="1"/>
      <w:marLeft w:val="0"/>
      <w:marRight w:val="0"/>
      <w:marTop w:val="0"/>
      <w:marBottom w:val="0"/>
      <w:divBdr>
        <w:top w:val="none" w:sz="0" w:space="0" w:color="auto"/>
        <w:left w:val="none" w:sz="0" w:space="0" w:color="auto"/>
        <w:bottom w:val="none" w:sz="0" w:space="0" w:color="auto"/>
        <w:right w:val="none" w:sz="0" w:space="0" w:color="auto"/>
      </w:divBdr>
    </w:div>
    <w:div w:id="786045772">
      <w:bodyDiv w:val="1"/>
      <w:marLeft w:val="0"/>
      <w:marRight w:val="0"/>
      <w:marTop w:val="0"/>
      <w:marBottom w:val="0"/>
      <w:divBdr>
        <w:top w:val="none" w:sz="0" w:space="0" w:color="auto"/>
        <w:left w:val="none" w:sz="0" w:space="0" w:color="auto"/>
        <w:bottom w:val="none" w:sz="0" w:space="0" w:color="auto"/>
        <w:right w:val="none" w:sz="0" w:space="0" w:color="auto"/>
      </w:divBdr>
    </w:div>
    <w:div w:id="793206989">
      <w:bodyDiv w:val="1"/>
      <w:marLeft w:val="0"/>
      <w:marRight w:val="0"/>
      <w:marTop w:val="0"/>
      <w:marBottom w:val="0"/>
      <w:divBdr>
        <w:top w:val="none" w:sz="0" w:space="0" w:color="auto"/>
        <w:left w:val="none" w:sz="0" w:space="0" w:color="auto"/>
        <w:bottom w:val="none" w:sz="0" w:space="0" w:color="auto"/>
        <w:right w:val="none" w:sz="0" w:space="0" w:color="auto"/>
      </w:divBdr>
    </w:div>
    <w:div w:id="798298798">
      <w:bodyDiv w:val="1"/>
      <w:marLeft w:val="0"/>
      <w:marRight w:val="0"/>
      <w:marTop w:val="0"/>
      <w:marBottom w:val="0"/>
      <w:divBdr>
        <w:top w:val="none" w:sz="0" w:space="0" w:color="auto"/>
        <w:left w:val="none" w:sz="0" w:space="0" w:color="auto"/>
        <w:bottom w:val="none" w:sz="0" w:space="0" w:color="auto"/>
        <w:right w:val="none" w:sz="0" w:space="0" w:color="auto"/>
      </w:divBdr>
    </w:div>
    <w:div w:id="826900386">
      <w:bodyDiv w:val="1"/>
      <w:marLeft w:val="0"/>
      <w:marRight w:val="0"/>
      <w:marTop w:val="0"/>
      <w:marBottom w:val="0"/>
      <w:divBdr>
        <w:top w:val="none" w:sz="0" w:space="0" w:color="auto"/>
        <w:left w:val="none" w:sz="0" w:space="0" w:color="auto"/>
        <w:bottom w:val="none" w:sz="0" w:space="0" w:color="auto"/>
        <w:right w:val="none" w:sz="0" w:space="0" w:color="auto"/>
      </w:divBdr>
    </w:div>
    <w:div w:id="836729607">
      <w:bodyDiv w:val="1"/>
      <w:marLeft w:val="0"/>
      <w:marRight w:val="0"/>
      <w:marTop w:val="0"/>
      <w:marBottom w:val="0"/>
      <w:divBdr>
        <w:top w:val="none" w:sz="0" w:space="0" w:color="auto"/>
        <w:left w:val="none" w:sz="0" w:space="0" w:color="auto"/>
        <w:bottom w:val="none" w:sz="0" w:space="0" w:color="auto"/>
        <w:right w:val="none" w:sz="0" w:space="0" w:color="auto"/>
      </w:divBdr>
    </w:div>
    <w:div w:id="872569780">
      <w:bodyDiv w:val="1"/>
      <w:marLeft w:val="0"/>
      <w:marRight w:val="0"/>
      <w:marTop w:val="0"/>
      <w:marBottom w:val="0"/>
      <w:divBdr>
        <w:top w:val="none" w:sz="0" w:space="0" w:color="auto"/>
        <w:left w:val="none" w:sz="0" w:space="0" w:color="auto"/>
        <w:bottom w:val="none" w:sz="0" w:space="0" w:color="auto"/>
        <w:right w:val="none" w:sz="0" w:space="0" w:color="auto"/>
      </w:divBdr>
    </w:div>
    <w:div w:id="894975425">
      <w:bodyDiv w:val="1"/>
      <w:marLeft w:val="0"/>
      <w:marRight w:val="0"/>
      <w:marTop w:val="0"/>
      <w:marBottom w:val="0"/>
      <w:divBdr>
        <w:top w:val="none" w:sz="0" w:space="0" w:color="auto"/>
        <w:left w:val="none" w:sz="0" w:space="0" w:color="auto"/>
        <w:bottom w:val="none" w:sz="0" w:space="0" w:color="auto"/>
        <w:right w:val="none" w:sz="0" w:space="0" w:color="auto"/>
      </w:divBdr>
    </w:div>
    <w:div w:id="924145350">
      <w:bodyDiv w:val="1"/>
      <w:marLeft w:val="0"/>
      <w:marRight w:val="0"/>
      <w:marTop w:val="0"/>
      <w:marBottom w:val="0"/>
      <w:divBdr>
        <w:top w:val="none" w:sz="0" w:space="0" w:color="auto"/>
        <w:left w:val="none" w:sz="0" w:space="0" w:color="auto"/>
        <w:bottom w:val="none" w:sz="0" w:space="0" w:color="auto"/>
        <w:right w:val="none" w:sz="0" w:space="0" w:color="auto"/>
      </w:divBdr>
      <w:divsChild>
        <w:div w:id="1449005646">
          <w:marLeft w:val="432"/>
          <w:marRight w:val="0"/>
          <w:marTop w:val="86"/>
          <w:marBottom w:val="0"/>
          <w:divBdr>
            <w:top w:val="none" w:sz="0" w:space="0" w:color="auto"/>
            <w:left w:val="none" w:sz="0" w:space="0" w:color="auto"/>
            <w:bottom w:val="none" w:sz="0" w:space="0" w:color="auto"/>
            <w:right w:val="none" w:sz="0" w:space="0" w:color="auto"/>
          </w:divBdr>
        </w:div>
      </w:divsChild>
    </w:div>
    <w:div w:id="983852193">
      <w:bodyDiv w:val="1"/>
      <w:marLeft w:val="0"/>
      <w:marRight w:val="0"/>
      <w:marTop w:val="0"/>
      <w:marBottom w:val="0"/>
      <w:divBdr>
        <w:top w:val="none" w:sz="0" w:space="0" w:color="auto"/>
        <w:left w:val="none" w:sz="0" w:space="0" w:color="auto"/>
        <w:bottom w:val="none" w:sz="0" w:space="0" w:color="auto"/>
        <w:right w:val="none" w:sz="0" w:space="0" w:color="auto"/>
      </w:divBdr>
    </w:div>
    <w:div w:id="1010067948">
      <w:bodyDiv w:val="1"/>
      <w:marLeft w:val="0"/>
      <w:marRight w:val="0"/>
      <w:marTop w:val="0"/>
      <w:marBottom w:val="0"/>
      <w:divBdr>
        <w:top w:val="none" w:sz="0" w:space="0" w:color="auto"/>
        <w:left w:val="none" w:sz="0" w:space="0" w:color="auto"/>
        <w:bottom w:val="none" w:sz="0" w:space="0" w:color="auto"/>
        <w:right w:val="none" w:sz="0" w:space="0" w:color="auto"/>
      </w:divBdr>
    </w:div>
    <w:div w:id="1039747737">
      <w:bodyDiv w:val="1"/>
      <w:marLeft w:val="0"/>
      <w:marRight w:val="0"/>
      <w:marTop w:val="0"/>
      <w:marBottom w:val="0"/>
      <w:divBdr>
        <w:top w:val="none" w:sz="0" w:space="0" w:color="auto"/>
        <w:left w:val="none" w:sz="0" w:space="0" w:color="auto"/>
        <w:bottom w:val="none" w:sz="0" w:space="0" w:color="auto"/>
        <w:right w:val="none" w:sz="0" w:space="0" w:color="auto"/>
      </w:divBdr>
    </w:div>
    <w:div w:id="1050805596">
      <w:bodyDiv w:val="1"/>
      <w:marLeft w:val="0"/>
      <w:marRight w:val="0"/>
      <w:marTop w:val="0"/>
      <w:marBottom w:val="0"/>
      <w:divBdr>
        <w:top w:val="none" w:sz="0" w:space="0" w:color="auto"/>
        <w:left w:val="none" w:sz="0" w:space="0" w:color="auto"/>
        <w:bottom w:val="none" w:sz="0" w:space="0" w:color="auto"/>
        <w:right w:val="none" w:sz="0" w:space="0" w:color="auto"/>
      </w:divBdr>
    </w:div>
    <w:div w:id="1066613096">
      <w:bodyDiv w:val="1"/>
      <w:marLeft w:val="0"/>
      <w:marRight w:val="0"/>
      <w:marTop w:val="0"/>
      <w:marBottom w:val="0"/>
      <w:divBdr>
        <w:top w:val="none" w:sz="0" w:space="0" w:color="auto"/>
        <w:left w:val="none" w:sz="0" w:space="0" w:color="auto"/>
        <w:bottom w:val="none" w:sz="0" w:space="0" w:color="auto"/>
        <w:right w:val="none" w:sz="0" w:space="0" w:color="auto"/>
      </w:divBdr>
    </w:div>
    <w:div w:id="1084835919">
      <w:bodyDiv w:val="1"/>
      <w:marLeft w:val="0"/>
      <w:marRight w:val="0"/>
      <w:marTop w:val="0"/>
      <w:marBottom w:val="0"/>
      <w:divBdr>
        <w:top w:val="none" w:sz="0" w:space="0" w:color="auto"/>
        <w:left w:val="none" w:sz="0" w:space="0" w:color="auto"/>
        <w:bottom w:val="none" w:sz="0" w:space="0" w:color="auto"/>
        <w:right w:val="none" w:sz="0" w:space="0" w:color="auto"/>
      </w:divBdr>
    </w:div>
    <w:div w:id="1160777754">
      <w:bodyDiv w:val="1"/>
      <w:marLeft w:val="0"/>
      <w:marRight w:val="0"/>
      <w:marTop w:val="0"/>
      <w:marBottom w:val="0"/>
      <w:divBdr>
        <w:top w:val="none" w:sz="0" w:space="0" w:color="auto"/>
        <w:left w:val="none" w:sz="0" w:space="0" w:color="auto"/>
        <w:bottom w:val="none" w:sz="0" w:space="0" w:color="auto"/>
        <w:right w:val="none" w:sz="0" w:space="0" w:color="auto"/>
      </w:divBdr>
    </w:div>
    <w:div w:id="1177303265">
      <w:bodyDiv w:val="1"/>
      <w:marLeft w:val="0"/>
      <w:marRight w:val="0"/>
      <w:marTop w:val="0"/>
      <w:marBottom w:val="0"/>
      <w:divBdr>
        <w:top w:val="none" w:sz="0" w:space="0" w:color="auto"/>
        <w:left w:val="none" w:sz="0" w:space="0" w:color="auto"/>
        <w:bottom w:val="none" w:sz="0" w:space="0" w:color="auto"/>
        <w:right w:val="none" w:sz="0" w:space="0" w:color="auto"/>
      </w:divBdr>
    </w:div>
    <w:div w:id="1200822065">
      <w:bodyDiv w:val="1"/>
      <w:marLeft w:val="0"/>
      <w:marRight w:val="0"/>
      <w:marTop w:val="0"/>
      <w:marBottom w:val="0"/>
      <w:divBdr>
        <w:top w:val="none" w:sz="0" w:space="0" w:color="auto"/>
        <w:left w:val="none" w:sz="0" w:space="0" w:color="auto"/>
        <w:bottom w:val="none" w:sz="0" w:space="0" w:color="auto"/>
        <w:right w:val="none" w:sz="0" w:space="0" w:color="auto"/>
      </w:divBdr>
    </w:div>
    <w:div w:id="1209876511">
      <w:bodyDiv w:val="1"/>
      <w:marLeft w:val="0"/>
      <w:marRight w:val="0"/>
      <w:marTop w:val="0"/>
      <w:marBottom w:val="0"/>
      <w:divBdr>
        <w:top w:val="none" w:sz="0" w:space="0" w:color="auto"/>
        <w:left w:val="none" w:sz="0" w:space="0" w:color="auto"/>
        <w:bottom w:val="none" w:sz="0" w:space="0" w:color="auto"/>
        <w:right w:val="none" w:sz="0" w:space="0" w:color="auto"/>
      </w:divBdr>
    </w:div>
    <w:div w:id="1286811609">
      <w:bodyDiv w:val="1"/>
      <w:marLeft w:val="0"/>
      <w:marRight w:val="0"/>
      <w:marTop w:val="0"/>
      <w:marBottom w:val="0"/>
      <w:divBdr>
        <w:top w:val="none" w:sz="0" w:space="0" w:color="auto"/>
        <w:left w:val="none" w:sz="0" w:space="0" w:color="auto"/>
        <w:bottom w:val="none" w:sz="0" w:space="0" w:color="auto"/>
        <w:right w:val="none" w:sz="0" w:space="0" w:color="auto"/>
      </w:divBdr>
    </w:div>
    <w:div w:id="1313364220">
      <w:bodyDiv w:val="1"/>
      <w:marLeft w:val="0"/>
      <w:marRight w:val="0"/>
      <w:marTop w:val="0"/>
      <w:marBottom w:val="0"/>
      <w:divBdr>
        <w:top w:val="none" w:sz="0" w:space="0" w:color="auto"/>
        <w:left w:val="none" w:sz="0" w:space="0" w:color="auto"/>
        <w:bottom w:val="none" w:sz="0" w:space="0" w:color="auto"/>
        <w:right w:val="none" w:sz="0" w:space="0" w:color="auto"/>
      </w:divBdr>
    </w:div>
    <w:div w:id="1332487357">
      <w:bodyDiv w:val="1"/>
      <w:marLeft w:val="0"/>
      <w:marRight w:val="0"/>
      <w:marTop w:val="0"/>
      <w:marBottom w:val="0"/>
      <w:divBdr>
        <w:top w:val="none" w:sz="0" w:space="0" w:color="auto"/>
        <w:left w:val="none" w:sz="0" w:space="0" w:color="auto"/>
        <w:bottom w:val="none" w:sz="0" w:space="0" w:color="auto"/>
        <w:right w:val="none" w:sz="0" w:space="0" w:color="auto"/>
      </w:divBdr>
    </w:div>
    <w:div w:id="1343044655">
      <w:bodyDiv w:val="1"/>
      <w:marLeft w:val="0"/>
      <w:marRight w:val="0"/>
      <w:marTop w:val="0"/>
      <w:marBottom w:val="0"/>
      <w:divBdr>
        <w:top w:val="none" w:sz="0" w:space="0" w:color="auto"/>
        <w:left w:val="none" w:sz="0" w:space="0" w:color="auto"/>
        <w:bottom w:val="none" w:sz="0" w:space="0" w:color="auto"/>
        <w:right w:val="none" w:sz="0" w:space="0" w:color="auto"/>
      </w:divBdr>
    </w:div>
    <w:div w:id="1504007910">
      <w:bodyDiv w:val="1"/>
      <w:marLeft w:val="0"/>
      <w:marRight w:val="0"/>
      <w:marTop w:val="0"/>
      <w:marBottom w:val="0"/>
      <w:divBdr>
        <w:top w:val="none" w:sz="0" w:space="0" w:color="auto"/>
        <w:left w:val="none" w:sz="0" w:space="0" w:color="auto"/>
        <w:bottom w:val="none" w:sz="0" w:space="0" w:color="auto"/>
        <w:right w:val="none" w:sz="0" w:space="0" w:color="auto"/>
      </w:divBdr>
    </w:div>
    <w:div w:id="1547645569">
      <w:bodyDiv w:val="1"/>
      <w:marLeft w:val="0"/>
      <w:marRight w:val="0"/>
      <w:marTop w:val="0"/>
      <w:marBottom w:val="0"/>
      <w:divBdr>
        <w:top w:val="none" w:sz="0" w:space="0" w:color="auto"/>
        <w:left w:val="none" w:sz="0" w:space="0" w:color="auto"/>
        <w:bottom w:val="none" w:sz="0" w:space="0" w:color="auto"/>
        <w:right w:val="none" w:sz="0" w:space="0" w:color="auto"/>
      </w:divBdr>
    </w:div>
    <w:div w:id="1562592792">
      <w:bodyDiv w:val="1"/>
      <w:marLeft w:val="0"/>
      <w:marRight w:val="0"/>
      <w:marTop w:val="0"/>
      <w:marBottom w:val="0"/>
      <w:divBdr>
        <w:top w:val="none" w:sz="0" w:space="0" w:color="auto"/>
        <w:left w:val="none" w:sz="0" w:space="0" w:color="auto"/>
        <w:bottom w:val="none" w:sz="0" w:space="0" w:color="auto"/>
        <w:right w:val="none" w:sz="0" w:space="0" w:color="auto"/>
      </w:divBdr>
    </w:div>
    <w:div w:id="1578051941">
      <w:bodyDiv w:val="1"/>
      <w:marLeft w:val="0"/>
      <w:marRight w:val="0"/>
      <w:marTop w:val="0"/>
      <w:marBottom w:val="0"/>
      <w:divBdr>
        <w:top w:val="none" w:sz="0" w:space="0" w:color="auto"/>
        <w:left w:val="none" w:sz="0" w:space="0" w:color="auto"/>
        <w:bottom w:val="none" w:sz="0" w:space="0" w:color="auto"/>
        <w:right w:val="none" w:sz="0" w:space="0" w:color="auto"/>
      </w:divBdr>
    </w:div>
    <w:div w:id="1625191946">
      <w:bodyDiv w:val="1"/>
      <w:marLeft w:val="0"/>
      <w:marRight w:val="0"/>
      <w:marTop w:val="0"/>
      <w:marBottom w:val="0"/>
      <w:divBdr>
        <w:top w:val="none" w:sz="0" w:space="0" w:color="auto"/>
        <w:left w:val="none" w:sz="0" w:space="0" w:color="auto"/>
        <w:bottom w:val="none" w:sz="0" w:space="0" w:color="auto"/>
        <w:right w:val="none" w:sz="0" w:space="0" w:color="auto"/>
      </w:divBdr>
    </w:div>
    <w:div w:id="1632125613">
      <w:bodyDiv w:val="1"/>
      <w:marLeft w:val="0"/>
      <w:marRight w:val="0"/>
      <w:marTop w:val="0"/>
      <w:marBottom w:val="0"/>
      <w:divBdr>
        <w:top w:val="none" w:sz="0" w:space="0" w:color="auto"/>
        <w:left w:val="none" w:sz="0" w:space="0" w:color="auto"/>
        <w:bottom w:val="none" w:sz="0" w:space="0" w:color="auto"/>
        <w:right w:val="none" w:sz="0" w:space="0" w:color="auto"/>
      </w:divBdr>
    </w:div>
    <w:div w:id="1671979674">
      <w:bodyDiv w:val="1"/>
      <w:marLeft w:val="0"/>
      <w:marRight w:val="0"/>
      <w:marTop w:val="0"/>
      <w:marBottom w:val="0"/>
      <w:divBdr>
        <w:top w:val="none" w:sz="0" w:space="0" w:color="auto"/>
        <w:left w:val="none" w:sz="0" w:space="0" w:color="auto"/>
        <w:bottom w:val="none" w:sz="0" w:space="0" w:color="auto"/>
        <w:right w:val="none" w:sz="0" w:space="0" w:color="auto"/>
      </w:divBdr>
    </w:div>
    <w:div w:id="1705981487">
      <w:bodyDiv w:val="1"/>
      <w:marLeft w:val="0"/>
      <w:marRight w:val="0"/>
      <w:marTop w:val="0"/>
      <w:marBottom w:val="0"/>
      <w:divBdr>
        <w:top w:val="none" w:sz="0" w:space="0" w:color="auto"/>
        <w:left w:val="none" w:sz="0" w:space="0" w:color="auto"/>
        <w:bottom w:val="none" w:sz="0" w:space="0" w:color="auto"/>
        <w:right w:val="none" w:sz="0" w:space="0" w:color="auto"/>
      </w:divBdr>
    </w:div>
    <w:div w:id="1732776262">
      <w:bodyDiv w:val="1"/>
      <w:marLeft w:val="0"/>
      <w:marRight w:val="0"/>
      <w:marTop w:val="0"/>
      <w:marBottom w:val="0"/>
      <w:divBdr>
        <w:top w:val="none" w:sz="0" w:space="0" w:color="auto"/>
        <w:left w:val="none" w:sz="0" w:space="0" w:color="auto"/>
        <w:bottom w:val="none" w:sz="0" w:space="0" w:color="auto"/>
        <w:right w:val="none" w:sz="0" w:space="0" w:color="auto"/>
      </w:divBdr>
    </w:div>
    <w:div w:id="1801994089">
      <w:bodyDiv w:val="1"/>
      <w:marLeft w:val="0"/>
      <w:marRight w:val="0"/>
      <w:marTop w:val="0"/>
      <w:marBottom w:val="0"/>
      <w:divBdr>
        <w:top w:val="none" w:sz="0" w:space="0" w:color="auto"/>
        <w:left w:val="none" w:sz="0" w:space="0" w:color="auto"/>
        <w:bottom w:val="none" w:sz="0" w:space="0" w:color="auto"/>
        <w:right w:val="none" w:sz="0" w:space="0" w:color="auto"/>
      </w:divBdr>
    </w:div>
    <w:div w:id="1806043143">
      <w:bodyDiv w:val="1"/>
      <w:marLeft w:val="0"/>
      <w:marRight w:val="0"/>
      <w:marTop w:val="0"/>
      <w:marBottom w:val="0"/>
      <w:divBdr>
        <w:top w:val="none" w:sz="0" w:space="0" w:color="auto"/>
        <w:left w:val="none" w:sz="0" w:space="0" w:color="auto"/>
        <w:bottom w:val="none" w:sz="0" w:space="0" w:color="auto"/>
        <w:right w:val="none" w:sz="0" w:space="0" w:color="auto"/>
      </w:divBdr>
    </w:div>
    <w:div w:id="1824467311">
      <w:bodyDiv w:val="1"/>
      <w:marLeft w:val="0"/>
      <w:marRight w:val="0"/>
      <w:marTop w:val="0"/>
      <w:marBottom w:val="0"/>
      <w:divBdr>
        <w:top w:val="none" w:sz="0" w:space="0" w:color="auto"/>
        <w:left w:val="none" w:sz="0" w:space="0" w:color="auto"/>
        <w:bottom w:val="none" w:sz="0" w:space="0" w:color="auto"/>
        <w:right w:val="none" w:sz="0" w:space="0" w:color="auto"/>
      </w:divBdr>
    </w:div>
    <w:div w:id="1835533904">
      <w:bodyDiv w:val="1"/>
      <w:marLeft w:val="0"/>
      <w:marRight w:val="0"/>
      <w:marTop w:val="0"/>
      <w:marBottom w:val="0"/>
      <w:divBdr>
        <w:top w:val="none" w:sz="0" w:space="0" w:color="auto"/>
        <w:left w:val="none" w:sz="0" w:space="0" w:color="auto"/>
        <w:bottom w:val="none" w:sz="0" w:space="0" w:color="auto"/>
        <w:right w:val="none" w:sz="0" w:space="0" w:color="auto"/>
      </w:divBdr>
    </w:div>
    <w:div w:id="1836913026">
      <w:bodyDiv w:val="1"/>
      <w:marLeft w:val="0"/>
      <w:marRight w:val="0"/>
      <w:marTop w:val="0"/>
      <w:marBottom w:val="0"/>
      <w:divBdr>
        <w:top w:val="none" w:sz="0" w:space="0" w:color="auto"/>
        <w:left w:val="none" w:sz="0" w:space="0" w:color="auto"/>
        <w:bottom w:val="none" w:sz="0" w:space="0" w:color="auto"/>
        <w:right w:val="none" w:sz="0" w:space="0" w:color="auto"/>
      </w:divBdr>
    </w:div>
    <w:div w:id="1863593996">
      <w:bodyDiv w:val="1"/>
      <w:marLeft w:val="0"/>
      <w:marRight w:val="0"/>
      <w:marTop w:val="0"/>
      <w:marBottom w:val="0"/>
      <w:divBdr>
        <w:top w:val="none" w:sz="0" w:space="0" w:color="auto"/>
        <w:left w:val="none" w:sz="0" w:space="0" w:color="auto"/>
        <w:bottom w:val="none" w:sz="0" w:space="0" w:color="auto"/>
        <w:right w:val="none" w:sz="0" w:space="0" w:color="auto"/>
      </w:divBdr>
    </w:div>
    <w:div w:id="1896430322">
      <w:bodyDiv w:val="1"/>
      <w:marLeft w:val="0"/>
      <w:marRight w:val="0"/>
      <w:marTop w:val="0"/>
      <w:marBottom w:val="0"/>
      <w:divBdr>
        <w:top w:val="none" w:sz="0" w:space="0" w:color="auto"/>
        <w:left w:val="none" w:sz="0" w:space="0" w:color="auto"/>
        <w:bottom w:val="none" w:sz="0" w:space="0" w:color="auto"/>
        <w:right w:val="none" w:sz="0" w:space="0" w:color="auto"/>
      </w:divBdr>
    </w:div>
    <w:div w:id="1906061928">
      <w:bodyDiv w:val="1"/>
      <w:marLeft w:val="0"/>
      <w:marRight w:val="0"/>
      <w:marTop w:val="0"/>
      <w:marBottom w:val="0"/>
      <w:divBdr>
        <w:top w:val="none" w:sz="0" w:space="0" w:color="auto"/>
        <w:left w:val="none" w:sz="0" w:space="0" w:color="auto"/>
        <w:bottom w:val="none" w:sz="0" w:space="0" w:color="auto"/>
        <w:right w:val="none" w:sz="0" w:space="0" w:color="auto"/>
      </w:divBdr>
    </w:div>
    <w:div w:id="1972054357">
      <w:bodyDiv w:val="1"/>
      <w:marLeft w:val="0"/>
      <w:marRight w:val="0"/>
      <w:marTop w:val="0"/>
      <w:marBottom w:val="0"/>
      <w:divBdr>
        <w:top w:val="none" w:sz="0" w:space="0" w:color="auto"/>
        <w:left w:val="none" w:sz="0" w:space="0" w:color="auto"/>
        <w:bottom w:val="none" w:sz="0" w:space="0" w:color="auto"/>
        <w:right w:val="none" w:sz="0" w:space="0" w:color="auto"/>
      </w:divBdr>
    </w:div>
    <w:div w:id="2007778000">
      <w:bodyDiv w:val="1"/>
      <w:marLeft w:val="0"/>
      <w:marRight w:val="0"/>
      <w:marTop w:val="0"/>
      <w:marBottom w:val="0"/>
      <w:divBdr>
        <w:top w:val="none" w:sz="0" w:space="0" w:color="auto"/>
        <w:left w:val="none" w:sz="0" w:space="0" w:color="auto"/>
        <w:bottom w:val="none" w:sz="0" w:space="0" w:color="auto"/>
        <w:right w:val="none" w:sz="0" w:space="0" w:color="auto"/>
      </w:divBdr>
    </w:div>
    <w:div w:id="2021740327">
      <w:bodyDiv w:val="1"/>
      <w:marLeft w:val="0"/>
      <w:marRight w:val="0"/>
      <w:marTop w:val="0"/>
      <w:marBottom w:val="0"/>
      <w:divBdr>
        <w:top w:val="none" w:sz="0" w:space="0" w:color="auto"/>
        <w:left w:val="none" w:sz="0" w:space="0" w:color="auto"/>
        <w:bottom w:val="none" w:sz="0" w:space="0" w:color="auto"/>
        <w:right w:val="none" w:sz="0" w:space="0" w:color="auto"/>
      </w:divBdr>
    </w:div>
    <w:div w:id="2052413082">
      <w:bodyDiv w:val="1"/>
      <w:marLeft w:val="0"/>
      <w:marRight w:val="0"/>
      <w:marTop w:val="0"/>
      <w:marBottom w:val="0"/>
      <w:divBdr>
        <w:top w:val="none" w:sz="0" w:space="0" w:color="auto"/>
        <w:left w:val="none" w:sz="0" w:space="0" w:color="auto"/>
        <w:bottom w:val="none" w:sz="0" w:space="0" w:color="auto"/>
        <w:right w:val="none" w:sz="0" w:space="0" w:color="auto"/>
      </w:divBdr>
    </w:div>
    <w:div w:id="2067291603">
      <w:bodyDiv w:val="1"/>
      <w:marLeft w:val="0"/>
      <w:marRight w:val="0"/>
      <w:marTop w:val="0"/>
      <w:marBottom w:val="0"/>
      <w:divBdr>
        <w:top w:val="none" w:sz="0" w:space="0" w:color="auto"/>
        <w:left w:val="none" w:sz="0" w:space="0" w:color="auto"/>
        <w:bottom w:val="none" w:sz="0" w:space="0" w:color="auto"/>
        <w:right w:val="none" w:sz="0" w:space="0" w:color="auto"/>
      </w:divBdr>
    </w:div>
    <w:div w:id="2070416418">
      <w:bodyDiv w:val="1"/>
      <w:marLeft w:val="0"/>
      <w:marRight w:val="0"/>
      <w:marTop w:val="0"/>
      <w:marBottom w:val="0"/>
      <w:divBdr>
        <w:top w:val="none" w:sz="0" w:space="0" w:color="auto"/>
        <w:left w:val="none" w:sz="0" w:space="0" w:color="auto"/>
        <w:bottom w:val="none" w:sz="0" w:space="0" w:color="auto"/>
        <w:right w:val="none" w:sz="0" w:space="0" w:color="auto"/>
      </w:divBdr>
    </w:div>
    <w:div w:id="2083140587">
      <w:bodyDiv w:val="1"/>
      <w:marLeft w:val="0"/>
      <w:marRight w:val="0"/>
      <w:marTop w:val="0"/>
      <w:marBottom w:val="0"/>
      <w:divBdr>
        <w:top w:val="none" w:sz="0" w:space="0" w:color="auto"/>
        <w:left w:val="none" w:sz="0" w:space="0" w:color="auto"/>
        <w:bottom w:val="none" w:sz="0" w:space="0" w:color="auto"/>
        <w:right w:val="none" w:sz="0" w:space="0" w:color="auto"/>
      </w:divBdr>
    </w:div>
    <w:div w:id="2092578172">
      <w:bodyDiv w:val="1"/>
      <w:marLeft w:val="0"/>
      <w:marRight w:val="0"/>
      <w:marTop w:val="0"/>
      <w:marBottom w:val="0"/>
      <w:divBdr>
        <w:top w:val="none" w:sz="0" w:space="0" w:color="auto"/>
        <w:left w:val="none" w:sz="0" w:space="0" w:color="auto"/>
        <w:bottom w:val="none" w:sz="0" w:space="0" w:color="auto"/>
        <w:right w:val="none" w:sz="0" w:space="0" w:color="auto"/>
      </w:divBdr>
    </w:div>
    <w:div w:id="2110662261">
      <w:bodyDiv w:val="1"/>
      <w:marLeft w:val="0"/>
      <w:marRight w:val="0"/>
      <w:marTop w:val="0"/>
      <w:marBottom w:val="0"/>
      <w:divBdr>
        <w:top w:val="none" w:sz="0" w:space="0" w:color="auto"/>
        <w:left w:val="none" w:sz="0" w:space="0" w:color="auto"/>
        <w:bottom w:val="none" w:sz="0" w:space="0" w:color="auto"/>
        <w:right w:val="none" w:sz="0" w:space="0" w:color="auto"/>
      </w:divBdr>
    </w:div>
    <w:div w:id="2123182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hdphoto" Target="media/hdphoto1.wdp"/><Relationship Id="rId24" Type="http://schemas.openxmlformats.org/officeDocument/2006/relationships/image" Target="media/image15.jpe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548F4F-6A1C-4254-A69F-278FD18E3B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67</Pages>
  <Words>14475</Words>
  <Characters>82508</Characters>
  <Application>Microsoft Office Word</Application>
  <DocSecurity>0</DocSecurity>
  <Lines>687</Lines>
  <Paragraphs>193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Маглей</dc:creator>
  <cp:lastModifiedBy>Маглей</cp:lastModifiedBy>
  <cp:revision>3</cp:revision>
  <dcterms:created xsi:type="dcterms:W3CDTF">2023-06-06T18:07:00Z</dcterms:created>
  <dcterms:modified xsi:type="dcterms:W3CDTF">2023-06-11T18:30:00Z</dcterms:modified>
</cp:coreProperties>
</file>