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6F7" w:rsidRDefault="00B866F7" w:rsidP="00B866F7">
      <w:pPr>
        <w:jc w:val="both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Шалашна</w:t>
      </w:r>
      <w:proofErr w:type="spellEnd"/>
      <w:r>
        <w:rPr>
          <w:b/>
          <w:sz w:val="28"/>
          <w:szCs w:val="28"/>
          <w:lang w:val="uk-UA"/>
        </w:rPr>
        <w:t xml:space="preserve"> М.Л.</w:t>
      </w:r>
    </w:p>
    <w:p w:rsidR="00B866F7" w:rsidRDefault="00B866F7" w:rsidP="00B866F7">
      <w:pPr>
        <w:jc w:val="both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КОМП</w:t>
      </w:r>
      <w:proofErr w:type="spellEnd"/>
      <w:r w:rsidRPr="007A2A97">
        <w:rPr>
          <w:b/>
          <w:sz w:val="28"/>
          <w:szCs w:val="28"/>
        </w:rPr>
        <w:t>’</w:t>
      </w:r>
      <w:r>
        <w:rPr>
          <w:b/>
          <w:sz w:val="28"/>
          <w:szCs w:val="28"/>
          <w:lang w:val="uk-UA"/>
        </w:rPr>
        <w:t>ЮТЕРНЕ МОДЕЛЮВАННЯ ЦИФРОВИХ ЕЛЕМЕНТІВ ТЕЛЕК</w:t>
      </w:r>
      <w:r>
        <w:rPr>
          <w:b/>
          <w:sz w:val="28"/>
          <w:szCs w:val="28"/>
          <w:lang w:val="uk-UA"/>
        </w:rPr>
        <w:t>О</w:t>
      </w:r>
      <w:r>
        <w:rPr>
          <w:b/>
          <w:sz w:val="28"/>
          <w:szCs w:val="28"/>
          <w:lang w:val="uk-UA"/>
        </w:rPr>
        <w:t>МУНІКАЦІЙНИХ СИСТЕМ. ПРИСТРІЙ КЕРУВАННЯ МІКРОПРОЦ</w:t>
      </w:r>
      <w:r>
        <w:rPr>
          <w:b/>
          <w:sz w:val="28"/>
          <w:szCs w:val="28"/>
          <w:lang w:val="uk-UA"/>
        </w:rPr>
        <w:t>Е</w:t>
      </w:r>
      <w:r>
        <w:rPr>
          <w:b/>
          <w:sz w:val="28"/>
          <w:szCs w:val="28"/>
          <w:lang w:val="uk-UA"/>
        </w:rPr>
        <w:t>СОРА ПРИ ВИКОНАННІ ОПЕРАЦІЇ МНОЖЕННЯ</w:t>
      </w:r>
    </w:p>
    <w:p w:rsidR="00B866F7" w:rsidRDefault="00B866F7" w:rsidP="00B866F7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Дослідження функціонування мікропроцесорів – обов’язкове при виконанні лабораторного практикуму, пов’язаному з вивченням цифрової схемотехніки і тр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диційно проводиться на лабораторному макеті. Однак на сучасному етапі необхі</w:t>
      </w:r>
      <w:r>
        <w:rPr>
          <w:sz w:val="28"/>
          <w:szCs w:val="28"/>
          <w:lang w:val="uk-UA"/>
        </w:rPr>
        <w:t>д</w:t>
      </w:r>
      <w:r>
        <w:rPr>
          <w:sz w:val="28"/>
          <w:szCs w:val="28"/>
          <w:lang w:val="uk-UA"/>
        </w:rPr>
        <w:t>ним є застосування комп’ютерного моделювання на імітаційних моделях таких пр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строях.</w:t>
      </w:r>
    </w:p>
    <w:p w:rsidR="00B866F7" w:rsidRDefault="00B866F7" w:rsidP="00B866F7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роботі проведено аналіз доступних програмних пакетів – моделювання ци</w:t>
      </w:r>
      <w:r>
        <w:rPr>
          <w:sz w:val="28"/>
          <w:szCs w:val="28"/>
          <w:lang w:val="uk-UA"/>
        </w:rPr>
        <w:t>ф</w:t>
      </w:r>
      <w:r>
        <w:rPr>
          <w:sz w:val="28"/>
          <w:szCs w:val="28"/>
          <w:lang w:val="uk-UA"/>
        </w:rPr>
        <w:t xml:space="preserve">рових пристроїв і обрано </w:t>
      </w:r>
      <w:proofErr w:type="spellStart"/>
      <w:r>
        <w:rPr>
          <w:sz w:val="28"/>
          <w:szCs w:val="28"/>
          <w:lang w:val="uk-UA"/>
        </w:rPr>
        <w:t>Multisim</w:t>
      </w:r>
      <w:proofErr w:type="spellEnd"/>
      <w:r>
        <w:rPr>
          <w:sz w:val="28"/>
          <w:szCs w:val="28"/>
          <w:lang w:val="uk-UA"/>
        </w:rPr>
        <w:t>, який дозволяє простими методами здійснити н</w:t>
      </w:r>
      <w:r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>обхідний мінімум моделювання.</w:t>
      </w:r>
    </w:p>
    <w:p w:rsidR="00B866F7" w:rsidRDefault="00B866F7" w:rsidP="00B866F7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Основою функціонування мікропроцесора є функціонування його пристрій керування (ПК). </w:t>
      </w:r>
    </w:p>
    <w:p w:rsidR="00B866F7" w:rsidRDefault="00B866F7" w:rsidP="00B866F7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Розроблені моделі цифрового автомата Глушкова, який складається з опер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ційного та керуючого автомата. Розглянуто робота пристрою керування, приклад показано на малюнку.</w:t>
      </w:r>
    </w:p>
    <w:p w:rsidR="00B866F7" w:rsidRDefault="00B866F7" w:rsidP="00B866F7">
      <w:pPr>
        <w:jc w:val="center"/>
        <w:rPr>
          <w:noProof/>
          <w:sz w:val="28"/>
          <w:szCs w:val="28"/>
          <w:lang w:val="uk-UA"/>
        </w:rPr>
      </w:pPr>
    </w:p>
    <w:p w:rsidR="00B866F7" w:rsidRPr="00AD3436" w:rsidRDefault="00B866F7" w:rsidP="00B866F7">
      <w:pPr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</w:r>
      <w:r w:rsidRPr="004B0947">
        <w:rPr>
          <w:noProof/>
          <w:sz w:val="28"/>
          <w:szCs w:val="28"/>
        </w:rPr>
        <w:pict>
          <v:group id="Группа 383" o:spid="_x0000_s1026" style="width:282.35pt;height:204.1pt;mso-position-horizontal-relative:char;mso-position-vertical-relative:line" coordsize="36643,274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left:5804;top:22820;width:7944;height:45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oUvMUA&#10;AADcAAAADwAAAGRycy9kb3ducmV2LnhtbESPQWvCQBSE74L/YXmCN91YRTS6ilSUXkppFPX4zD6T&#10;YPZtyG419dd3hYLHYWa+YebLxpTiRrUrLCsY9CMQxKnVBWcK9rtNbwLCeWSNpWVS8EsOlot2a46x&#10;tnf+plviMxEg7GJUkHtfxVK6NCeDrm8r4uBdbG3QB1lnUtd4D3BTyrcoGkuDBYeFHCt6zym9Jj9G&#10;gUuj8eFrlByOZ7mlx1Tr9Wn7qVS306xmIDw1/hX+b39oBcPJCJ5nwhG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yhS8xQAAANwAAAAPAAAAAAAAAAAAAAAAAJgCAABkcnMv&#10;ZG93bnJldi54bWxQSwUGAAAAAAQABAD1AAAAigMAAAAA&#10;" strokecolor="white">
              <v:textbox>
                <w:txbxContent>
                  <w:p w:rsidR="00B866F7" w:rsidRPr="00165D6C" w:rsidRDefault="00B866F7" w:rsidP="00B866F7">
                    <w:pPr>
                      <w:jc w:val="center"/>
                      <w:rPr>
                        <w:i/>
                        <w:lang w:val="uk-UA"/>
                      </w:rPr>
                    </w:pPr>
                    <w:r>
                      <w:rPr>
                        <w:i/>
                        <w:lang w:val="uk-UA"/>
                      </w:rPr>
                      <w:t>К</w:t>
                    </w:r>
                    <w:r w:rsidRPr="00165D6C">
                      <w:rPr>
                        <w:i/>
                        <w:lang w:val="uk-UA"/>
                      </w:rPr>
                      <w:t>од операції</w:t>
                    </w:r>
                  </w:p>
                </w:txbxContent>
              </v:textbox>
            </v:shape>
            <v:shape id="Надпись 2" o:spid="_x0000_s1028" type="#_x0000_t202" style="position:absolute;left:25205;width:6858;height:45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axJ8YA&#10;AADcAAAADwAAAGRycy9kb3ducmV2LnhtbESPQWvCQBSE74L/YXmF3nRT24pGN0FaKr2UYhT1+Mw+&#10;k2D2bchuNfXXd4WCx2FmvmHmaWdqcabWVZYVPA0jEMS51RUXCjbrj8EEhPPIGmvLpOCXHKRJvzfH&#10;WNsLr+ic+UIECLsYFZTeN7GULi/JoBvahjh4R9sa9EG2hdQtXgLc1HIURWNpsOKwUGJDbyXlp+zH&#10;KHB5NN5+v2Tb3UEu6TrV+n2//FLq8aFbzEB46vw9/N/+1AqeJ69wOxOOgE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oaxJ8YAAADcAAAADwAAAAAAAAAAAAAAAACYAgAAZHJz&#10;L2Rvd25yZXYueG1sUEsFBgAAAAAEAAQA9QAAAIsDAAAAAA==&#10;" strokecolor="white">
              <v:textbox>
                <w:txbxContent>
                  <w:p w:rsidR="00B866F7" w:rsidRDefault="00B866F7" w:rsidP="00B866F7">
                    <w:pPr>
                      <w:jc w:val="center"/>
                      <w:rPr>
                        <w:i/>
                        <w:lang w:val="uk-UA"/>
                      </w:rPr>
                    </w:pPr>
                    <w:r w:rsidRPr="00165D6C">
                      <w:rPr>
                        <w:i/>
                        <w:lang w:val="uk-UA"/>
                      </w:rPr>
                      <w:t>В</w:t>
                    </w:r>
                    <w:r>
                      <w:rPr>
                        <w:i/>
                        <w:lang w:val="uk-UA"/>
                      </w:rPr>
                      <w:t>и</w:t>
                    </w:r>
                    <w:r w:rsidRPr="00165D6C">
                      <w:rPr>
                        <w:i/>
                        <w:lang w:val="uk-UA"/>
                      </w:rPr>
                      <w:t xml:space="preserve">хідні </w:t>
                    </w:r>
                  </w:p>
                  <w:p w:rsidR="00B866F7" w:rsidRPr="00165D6C" w:rsidRDefault="00B866F7" w:rsidP="00B866F7">
                    <w:pPr>
                      <w:jc w:val="center"/>
                      <w:rPr>
                        <w:i/>
                        <w:lang w:val="uk-UA"/>
                      </w:rPr>
                    </w:pPr>
                    <w:r w:rsidRPr="00165D6C">
                      <w:rPr>
                        <w:i/>
                        <w:lang w:val="uk-UA"/>
                      </w:rPr>
                      <w:t>дані</w:t>
                    </w:r>
                  </w:p>
                </w:txbxContent>
              </v:textbox>
            </v:shape>
            <v:shape id="Надпись 2" o:spid="_x0000_s1029" type="#_x0000_t202" style="position:absolute;left:6917;width:6860;height:458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QvUMYA&#10;AADcAAAADwAAAGRycy9kb3ducmV2LnhtbESPQWvCQBSE70L/w/IEb7qxlaAxGyktFS8ipkU9vmZf&#10;k9Ds25BdNfbXu4VCj8PMfMOkq9404kKdqy0rmE4iEMSF1TWXCj7e38ZzEM4ja2wsk4IbOVhlD4MU&#10;E22vvKdL7ksRIOwSVFB53yZSuqIig25iW+LgfdnOoA+yK6Xu8BrgppGPURRLgzWHhQpbeqmo+M7P&#10;RoEroviwm+WH46dc089C69fTeqvUaNg/L0F46v1/+K+90Qqe5jH8nglHQGZ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lQvUMYAAADcAAAADwAAAAAAAAAAAAAAAACYAgAAZHJz&#10;L2Rvd25yZXYueG1sUEsFBgAAAAAEAAQA9QAAAIsDAAAAAA==&#10;" strokecolor="white">
              <v:textbox>
                <w:txbxContent>
                  <w:p w:rsidR="00B866F7" w:rsidRDefault="00B866F7" w:rsidP="00B866F7">
                    <w:pPr>
                      <w:jc w:val="center"/>
                      <w:rPr>
                        <w:i/>
                        <w:lang w:val="uk-UA"/>
                      </w:rPr>
                    </w:pPr>
                    <w:r w:rsidRPr="00165D6C">
                      <w:rPr>
                        <w:i/>
                        <w:lang w:val="uk-UA"/>
                      </w:rPr>
                      <w:t xml:space="preserve">Вхідні </w:t>
                    </w:r>
                  </w:p>
                  <w:p w:rsidR="00B866F7" w:rsidRPr="00165D6C" w:rsidRDefault="00B866F7" w:rsidP="00B866F7">
                    <w:pPr>
                      <w:jc w:val="center"/>
                      <w:rPr>
                        <w:i/>
                        <w:lang w:val="uk-UA"/>
                      </w:rPr>
                    </w:pPr>
                    <w:r w:rsidRPr="00165D6C">
                      <w:rPr>
                        <w:i/>
                        <w:lang w:val="uk-UA"/>
                      </w:rPr>
                      <w:t>дані</w:t>
                    </w:r>
                  </w:p>
                </w:txbxContent>
              </v:textbox>
            </v:shape>
            <v:group id="Группа 387" o:spid="_x0000_s1030" style="position:absolute;left:9144;top:2305;width:19456;height:22851" coordsize="19456,228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Dpvk8YAAADcAAAADwAAAGRycy9kb3ducmV2LnhtbESPQWvCQBSE7wX/w/KE&#10;3uomSltJ3YQgtvQgQlWQ3h7ZZxKSfRuy2yT++25B6HGYmW+YTTaZVgzUu9qygngRgSAurK65VHA+&#10;vT+tQTiPrLG1TApu5CBLZw8bTLQd+YuGoy9FgLBLUEHlfZdI6YqKDLqF7YiDd7W9QR9kX0rd4xjg&#10;ppXLKHqRBmsOCxV2tK2oaI4/RsHHiGO+infDvrlub9+n58NlH5NSj/MpfwPhafL/4Xv7UytYrV/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Om+TxgAAANwA&#10;AAAPAAAAAAAAAAAAAAAAAKoCAABkcnMvZG93bnJldi54bWxQSwUGAAAAAAQABAD6AAAAnQMAAAAA&#10;">
              <v:rect id="Прямоугольник 388" o:spid="_x0000_s1031" style="position:absolute;left:5705;width:8001;height:800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Ht8QA&#10;AADcAAAADwAAAGRycy9kb3ducmV2LnhtbERPXWvCMBR9H+w/hCv4NlM3mKEzynAIQ0W0Gxt7uzR3&#10;bWdzU5vY1n+/PAz2eDjf8+Vga9FR6yvHGqaTBARx7kzFhYb3t/WdAuEDssHaMWm4kofl4vZmjqlx&#10;PR+py0IhYgj7FDWUITSplD4vyaKfuIY4ct+utRgibAtpWuxjuK3lfZI8SosVx4YSG1qVlJ+yi9Xw&#10;4V+2avbZfG36uvs5qF4d9+ed1uPR8PwEItAQ/sV/7lej4UHFtfFMPAJy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5rR7fEAAAA3AAAAA8AAAAAAAAAAAAAAAAAmAIAAGRycy9k&#10;b3ducmV2LnhtbFBLBQYAAAAABAAEAPUAAACJAwAAAAA=&#10;" strokeweight="1.5pt">
                <v:textbox>
                  <w:txbxContent>
                    <w:p w:rsidR="00B866F7" w:rsidRPr="00727398" w:rsidRDefault="00B866F7" w:rsidP="00B866F7">
                      <w:pPr>
                        <w:jc w:val="center"/>
                        <w:rPr>
                          <w:b/>
                          <w:lang w:val="uk-UA"/>
                        </w:rPr>
                      </w:pPr>
                      <w:r w:rsidRPr="00727398">
                        <w:rPr>
                          <w:b/>
                          <w:lang w:val="uk-UA"/>
                        </w:rPr>
                        <w:t>ОА</w:t>
                      </w:r>
                    </w:p>
                  </w:txbxContent>
                </v:textbox>
              </v:rect>
              <v:rect id="Прямоугольник 389" o:spid="_x0000_s1032" style="position:absolute;left:5705;top:14849;width:8001;height:800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fiLMgA&#10;AADcAAAADwAAAGRycy9kb3ducmV2LnhtbESP3UrDQBSE7wt9h+UUvGs3VdBt7LaIpSBWSn9E8e6Q&#10;PSap2bMxu03i27sFwcthZr5h5sveVqKlxpeONUwnCQjizJmScw2vx/VYgfAB2WDlmDT8kIflYjiY&#10;Y2pcx3tqDyEXEcI+RQ1FCHUqpc8KsugnriaO3qdrLIYom1yaBrsIt5W8TpJbabHkuFBgTY8FZV+H&#10;s9Xw5lcbdfdefzx3VXvaqU7tt98vWl+N+od7EIH68B/+az8ZDTdqBpcz8QjIx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BJ+IsyAAAANwAAAAPAAAAAAAAAAAAAAAAAJgCAABk&#10;cnMvZG93bnJldi54bWxQSwUGAAAAAAQABAD1AAAAjQMAAAAA&#10;" strokeweight="1.5pt">
                <v:textbox>
                  <w:txbxContent>
                    <w:p w:rsidR="00B866F7" w:rsidRPr="00727398" w:rsidRDefault="00B866F7" w:rsidP="00B866F7">
                      <w:pPr>
                        <w:jc w:val="center"/>
                        <w:rPr>
                          <w:b/>
                          <w:lang w:val="uk-UA"/>
                        </w:rPr>
                      </w:pPr>
                      <w:r w:rsidRPr="00727398">
                        <w:rPr>
                          <w:b/>
                          <w:lang w:val="uk-UA"/>
                        </w:rPr>
                        <w:t>КА</w:t>
                      </w:r>
                    </w:p>
                  </w:txbxContent>
                </v:textbox>
              </v:re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390" o:spid="_x0000_s1033" type="#_x0000_t13" style="position:absolute;top:2267;width:5703;height:228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3lZMEA&#10;AADcAAAADwAAAGRycy9kb3ducmV2LnhtbERPy4rCMBTdC/MP4Q6403RURKtRRGZAZFz4ApeX5tqW&#10;aW5qEm39+8lCcHk47/myNZV4kPOlZQVf/QQEcWZ1ybmC0/GnNwHhA7LGyjIpeJKH5eKjM8dU24b3&#10;9DiEXMQQ9ikqKEKoUyl9VpBB37c1ceSu1hkMEbpcaodNDDeVHCTJWBosOTYUWNO6oOzvcDcK8Hej&#10;B9ft9+i28rU+Nrv84s6NUt3PdjUDEagNb/HLvdEKhtM4P56JR0A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7d5WTBAAAA3AAAAA8AAAAAAAAAAAAAAAAAmAIAAGRycy9kb3du&#10;cmV2LnhtbFBLBQYAAAAABAAEAPUAAACGAwAAAAA=&#10;" adj="17271" strokeweight="1.5pt"/>
              <v:shape id="Стрелка вправо 391" o:spid="_x0000_s1034" type="#_x0000_t13" style="position:absolute;top:18214;width:5703;height:228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FA/8UA&#10;AADcAAAADwAAAGRycy9kb3ducmV2LnhtbESPT2vCQBTE7wW/w/IKvdWNWsRGN0FEQUo9+Kfg8ZF9&#10;JqHZt3F3a+K3dwuFHoeZ+Q2zyHvTiBs5X1tWMBomIIgLq2suFZyOm9cZCB+QNTaWScGdPOTZ4GmB&#10;qbYd7+l2CKWIEPYpKqhCaFMpfVGRQT+0LXH0LtYZDFG6UmqHXYSbRo6TZCoN1hwXKmxpVVHxffgx&#10;CvBzq8eXj/Xbdelbfex25dl9dUq9PPfLOYhAffgP/7W3WsHkfQS/Z+IRk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kUD/xQAAANwAAAAPAAAAAAAAAAAAAAAAAJgCAABkcnMv&#10;ZG93bnJldi54bWxQSwUGAAAAAAQABAD1AAAAigMAAAAA&#10;" adj="17271" strokeweight="1.5pt"/>
              <v:shape id="Стрелка вправо 392" o:spid="_x0000_s1035" type="#_x0000_t13" style="position:absolute;left:13752;top:2267;width:5704;height:228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PeiMQA&#10;AADcAAAADwAAAGRycy9kb3ducmV2LnhtbESPQWvCQBSE70L/w/IK3nTTVMSmriLFgoge1AoeH9ln&#10;Epp9G3dXk/77riB4HGbmG2Y670wtbuR8ZVnB2zABQZxbXXGh4OfwPZiA8AFZY22ZFPyRh/nspTfF&#10;TNuWd3Tbh0JECPsMFZQhNJmUPi/JoB/ahjh6Z+sMhihdIbXDNsJNLdMkGUuDFceFEhv6Kin/3V+N&#10;AtysdHpeL0eXhW/0od0WJ3dsleq/dotPEIG68Aw/2iut4P0jhfuZeATk7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D3ojEAAAA3AAAAA8AAAAAAAAAAAAAAAAAmAIAAGRycy9k&#10;b3ducmV2LnhtbFBLBQYAAAAABAAEAPUAAACJAwAAAAA=&#10;" adj="17271" strokeweight="1.5pt"/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Стрелка вверх 393" o:spid="_x0000_s1036" type="#_x0000_t68" style="position:absolute;left:6876;top:8046;width:2286;height:684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fRvcUA&#10;AADcAAAADwAAAGRycy9kb3ducmV2LnhtbESPT2sCMRTE7wW/Q3iCt5r1T6VujSKCpUIvroVe325e&#10;d0M3L2sSdfvtG6HQ4zAzv2FWm9624ko+GMcKJuMMBHHltOFawcdp//gMIkRkja1jUvBDATbrwcMK&#10;c+1ufKRrEWuRIBxyVNDE2OVShqohi2HsOuLkfTlvMSbpa6k93hLctnKaZQtp0XBaaLCjXUPVd3Gx&#10;CvrXucHy/PlUzovDuzeTZV2eo1KjYb99ARGpj//hv/abVjBbzuB+Jh0Bu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R9G9xQAAANwAAAAPAAAAAAAAAAAAAAAAAJgCAABkcnMv&#10;ZG93bnJldi54bWxQSwUGAAAAAAQABAD1AAAAigMAAAAA&#10;" adj="3605" strokeweight="1.5pt"/>
              <v:shape id="Стрелка вверх 394" o:spid="_x0000_s1037" type="#_x0000_t68" style="position:absolute;left:10314;top:7973;width:2286;height:6849;rotation:18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cqGcgA&#10;AADcAAAADwAAAGRycy9kb3ducmV2LnhtbESPQWsCMRSE74L/ITzBm2ZtS9HVKFKw1PagrpXa22Pz&#10;urt087JNUt3665tCweMwM98ws0VranEi5yvLCkbDBARxbnXFhYLX/WowBuEDssbaMin4IQ+Lebcz&#10;w1TbM+/olIVCRAj7FBWUITSplD4vyaAf2oY4eh/WGQxRukJqh+cIN7W8SZJ7abDiuFBiQw8l5Z/Z&#10;t1FweNPP68v2uDq8Z7x+2Uy+3OMOler32uUURKA2XMP/7Set4HZyB39n4hGQ8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tByoZyAAAANwAAAAPAAAAAAAAAAAAAAAAAJgCAABk&#10;cnMvZG93bnJldi54bWxQSwUGAAAAAAQABAD1AAAAjQMAAAAA&#10;" adj="3605" strokeweight="1.5pt"/>
            </v:group>
            <v:shape id="Надпись 2" o:spid="_x0000_s1038" type="#_x0000_t202" style="position:absolute;top:11449;width:13728;height:458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8n+sYA&#10;AADcAAAADwAAAGRycy9kb3ducmV2LnhtbESPQWvCQBSE74L/YXlCb7rRtqKpmyAtFS+lNIp6fGZf&#10;k2D2bchuNfrru0Khx2FmvmEWaWdqcabWVZYVjEcRCOLc6ooLBdvN+3AGwnlkjbVlUnAlB2nS7y0w&#10;1vbCX3TOfCEChF2MCkrvm1hKl5dk0I1sQxy8b9sa9EG2hdQtXgLc1HISRVNpsOKwUGJDryXlp+zH&#10;KHB5NN19PmW7/VGu6DbX+u2w+lDqYdAtX0B46vx/+K+91goe589wPxOOgE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18n+sYAAADcAAAADwAAAAAAAAAAAAAAAACYAgAAZHJz&#10;L2Rvd25yZXYueG1sUEsFBgAAAAAEAAQA9QAAAIsDAAAAAA==&#10;" strokecolor="white">
              <v:textbox>
                <w:txbxContent>
                  <w:p w:rsidR="00B866F7" w:rsidRPr="00165D6C" w:rsidRDefault="00B866F7" w:rsidP="00B866F7">
                    <w:pPr>
                      <w:jc w:val="center"/>
                      <w:rPr>
                        <w:i/>
                        <w:lang w:val="uk-UA"/>
                      </w:rPr>
                    </w:pPr>
                    <w:r w:rsidRPr="00165D6C">
                      <w:rPr>
                        <w:i/>
                        <w:lang w:val="uk-UA"/>
                      </w:rPr>
                      <w:t>Набір керуючих сигналів (</w:t>
                    </w:r>
                    <w:r>
                      <w:rPr>
                        <w:i/>
                        <w:lang w:val="en-US"/>
                      </w:rPr>
                      <w:t>Y</w:t>
                    </w:r>
                    <w:r w:rsidRPr="00165D6C">
                      <w:rPr>
                        <w:i/>
                        <w:lang w:val="uk-UA"/>
                      </w:rPr>
                      <w:t>)</w:t>
                    </w:r>
                  </w:p>
                </w:txbxContent>
              </v:textbox>
            </v:shape>
            <v:shape id="Надпись 2" o:spid="_x0000_s1039" type="#_x0000_t202" style="position:absolute;left:22899;top:11370;width:13744;height:458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25jcUA&#10;AADcAAAADwAAAGRycy9kb3ducmV2LnhtbESPQWvCQBSE7wX/w/KE3urGtgSNriIVpZciRlGPz+wz&#10;CWbfhuxW0/56VxA8DjPzDTOetqYSF2pcaVlBvxeBIM6sLjlXsN0s3gYgnEfWWFkmBX/kYDrpvIwx&#10;0fbKa7qkPhcBwi5BBYX3dSKlywoy6Hq2Jg7eyTYGfZBNLnWD1wA3lXyPolgaLDksFFjTV0HZOf01&#10;ClwWxbvVZ7rbH+WS/odazw/LH6Veu+1sBMJT65/hR/tbK/gYxnA/E46An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jbmNxQAAANwAAAAPAAAAAAAAAAAAAAAAAJgCAABkcnMv&#10;ZG93bnJldi54bWxQSwUGAAAAAAQABAD1AAAAigMAAAAA&#10;" strokecolor="white">
              <v:textbox>
                <w:txbxContent>
                  <w:p w:rsidR="00B866F7" w:rsidRPr="00165D6C" w:rsidRDefault="00B866F7" w:rsidP="00B866F7">
                    <w:pPr>
                      <w:jc w:val="center"/>
                      <w:rPr>
                        <w:i/>
                        <w:lang w:val="uk-UA"/>
                      </w:rPr>
                    </w:pPr>
                    <w:r w:rsidRPr="00165D6C">
                      <w:rPr>
                        <w:i/>
                        <w:lang w:val="uk-UA"/>
                      </w:rPr>
                      <w:t>Набір повідомних сигналів (Х)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B866F7" w:rsidRPr="005F598E" w:rsidRDefault="00B866F7" w:rsidP="00B866F7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Малюнок – модель цифрового автомата</w:t>
      </w:r>
    </w:p>
    <w:p w:rsidR="00B866F7" w:rsidRDefault="00B866F7" w:rsidP="00B866F7">
      <w:pPr>
        <w:jc w:val="center"/>
        <w:rPr>
          <w:sz w:val="28"/>
          <w:szCs w:val="28"/>
          <w:lang w:val="uk-UA"/>
        </w:rPr>
      </w:pPr>
    </w:p>
    <w:p w:rsidR="00B866F7" w:rsidRPr="00517564" w:rsidRDefault="00B866F7" w:rsidP="00B866F7">
      <w:pPr>
        <w:pStyle w:val="a3"/>
        <w:widowControl w:val="0"/>
        <w:spacing w:before="0" w:after="0"/>
        <w:ind w:left="0" w:right="0" w:firstLine="709"/>
        <w:rPr>
          <w:rFonts w:ascii="Times New Roman" w:hAnsi="Times New Roman"/>
          <w:color w:val="auto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Проведено комп’ютерне моделювання </w:t>
      </w:r>
      <w:r>
        <w:rPr>
          <w:rFonts w:ascii="Times New Roman" w:hAnsi="Times New Roman"/>
          <w:color w:val="auto"/>
          <w:sz w:val="28"/>
          <w:szCs w:val="28"/>
          <w:lang w:val="uk-UA"/>
        </w:rPr>
        <w:t xml:space="preserve">з використанням </w:t>
      </w:r>
      <w:r>
        <w:rPr>
          <w:rFonts w:ascii="Times New Roman" w:hAnsi="Times New Roman"/>
          <w:sz w:val="28"/>
          <w:szCs w:val="28"/>
          <w:lang w:val="uk-UA"/>
        </w:rPr>
        <w:t>п</w:t>
      </w:r>
      <w:proofErr w:type="spellStart"/>
      <w:r w:rsidRPr="008058CC">
        <w:rPr>
          <w:sz w:val="28"/>
          <w:szCs w:val="28"/>
        </w:rPr>
        <w:t>рограм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и</w:t>
      </w:r>
      <w:r w:rsidRPr="008058C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uk-UA"/>
        </w:rPr>
        <w:t>Multisim</w:t>
      </w:r>
      <w:proofErr w:type="spellEnd"/>
      <w:r>
        <w:rPr>
          <w:rFonts w:ascii="Times New Roman" w:hAnsi="Times New Roman"/>
          <w:color w:val="auto"/>
          <w:sz w:val="28"/>
          <w:szCs w:val="28"/>
          <w:lang w:val="uk-UA"/>
        </w:rPr>
        <w:t>. Отримані результати показали доцільність використання цього програмного прод</w:t>
      </w:r>
      <w:r>
        <w:rPr>
          <w:rFonts w:ascii="Times New Roman" w:hAnsi="Times New Roman"/>
          <w:color w:val="auto"/>
          <w:sz w:val="28"/>
          <w:szCs w:val="28"/>
          <w:lang w:val="uk-UA"/>
        </w:rPr>
        <w:t>у</w:t>
      </w:r>
      <w:r>
        <w:rPr>
          <w:rFonts w:ascii="Times New Roman" w:hAnsi="Times New Roman"/>
          <w:color w:val="auto"/>
          <w:sz w:val="28"/>
          <w:szCs w:val="28"/>
          <w:lang w:val="uk-UA"/>
        </w:rPr>
        <w:t>кту і адекватну поведінку моделі.</w:t>
      </w:r>
    </w:p>
    <w:p w:rsidR="00B866F7" w:rsidRPr="0001318F" w:rsidRDefault="00B866F7" w:rsidP="00B866F7">
      <w:pPr>
        <w:ind w:firstLine="708"/>
        <w:jc w:val="both"/>
        <w:rPr>
          <w:sz w:val="16"/>
          <w:szCs w:val="16"/>
        </w:rPr>
      </w:pPr>
    </w:p>
    <w:p w:rsidR="00B866F7" w:rsidRPr="00964A17" w:rsidRDefault="00B866F7" w:rsidP="00B866F7">
      <w:pPr>
        <w:ind w:firstLine="709"/>
        <w:rPr>
          <w:b/>
          <w:color w:val="000000"/>
          <w:sz w:val="28"/>
          <w:szCs w:val="28"/>
          <w:lang w:val="uk-UA"/>
        </w:rPr>
      </w:pPr>
      <w:r w:rsidRPr="00964A17">
        <w:rPr>
          <w:b/>
          <w:color w:val="000000"/>
          <w:sz w:val="28"/>
          <w:szCs w:val="28"/>
        </w:rPr>
        <w:t>Л</w:t>
      </w:r>
      <w:r w:rsidRPr="00964A17">
        <w:rPr>
          <w:b/>
          <w:color w:val="000000"/>
          <w:sz w:val="28"/>
          <w:szCs w:val="28"/>
          <w:lang w:val="uk-UA"/>
        </w:rPr>
        <w:t>і</w:t>
      </w:r>
      <w:proofErr w:type="spellStart"/>
      <w:r w:rsidRPr="00964A17">
        <w:rPr>
          <w:b/>
          <w:color w:val="000000"/>
          <w:sz w:val="28"/>
          <w:szCs w:val="28"/>
        </w:rPr>
        <w:t>тература</w:t>
      </w:r>
      <w:proofErr w:type="spellEnd"/>
      <w:r w:rsidRPr="00964A17">
        <w:rPr>
          <w:b/>
          <w:color w:val="000000"/>
          <w:sz w:val="28"/>
          <w:szCs w:val="28"/>
          <w:lang w:val="uk-UA"/>
        </w:rPr>
        <w:t>:</w:t>
      </w:r>
    </w:p>
    <w:p w:rsidR="00B866F7" w:rsidRDefault="00B866F7" w:rsidP="00B866F7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val="uk-UA"/>
        </w:rPr>
        <w:t xml:space="preserve">Каган Б.М. Електронні обчислювальні машини – Москва.:для студентів </w:t>
      </w:r>
      <w:proofErr w:type="spellStart"/>
      <w:r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>За</w:t>
      </w:r>
      <w:proofErr w:type="spellEnd"/>
      <w:r>
        <w:rPr>
          <w:sz w:val="28"/>
          <w:szCs w:val="28"/>
          <w:lang w:val="uk-UA"/>
        </w:rPr>
        <w:t>, 1991. – 580с.</w:t>
      </w:r>
    </w:p>
    <w:p w:rsidR="00B866F7" w:rsidRPr="00453A8E" w:rsidRDefault="00B866F7" w:rsidP="00B866F7">
      <w:pPr>
        <w:pStyle w:val="HTML"/>
        <w:shd w:val="clear" w:color="auto" w:fill="FFFFFF"/>
        <w:ind w:firstLine="709"/>
        <w:rPr>
          <w:rFonts w:ascii="Times New Roman" w:hAnsi="Times New Roman" w:cs="Times New Roman"/>
          <w:color w:val="212121"/>
          <w:sz w:val="28"/>
          <w:szCs w:val="28"/>
        </w:rPr>
      </w:pPr>
      <w:r w:rsidRPr="00453A8E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Pr="00453A8E">
        <w:rPr>
          <w:rFonts w:ascii="Times New Roman" w:hAnsi="Times New Roman" w:cs="Times New Roman"/>
          <w:color w:val="212121"/>
          <w:sz w:val="28"/>
          <w:szCs w:val="28"/>
        </w:rPr>
        <w:t xml:space="preserve"> Глушков, В.М. Синтез </w:t>
      </w:r>
      <w:proofErr w:type="spellStart"/>
      <w:r w:rsidRPr="00453A8E">
        <w:rPr>
          <w:rFonts w:ascii="Times New Roman" w:hAnsi="Times New Roman" w:cs="Times New Roman"/>
          <w:color w:val="212121"/>
          <w:sz w:val="28"/>
          <w:szCs w:val="28"/>
        </w:rPr>
        <w:t>цифрових</w:t>
      </w:r>
      <w:proofErr w:type="spellEnd"/>
      <w:r w:rsidRPr="00453A8E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proofErr w:type="spellStart"/>
      <w:r w:rsidRPr="00453A8E">
        <w:rPr>
          <w:rFonts w:ascii="Times New Roman" w:hAnsi="Times New Roman" w:cs="Times New Roman"/>
          <w:color w:val="212121"/>
          <w:sz w:val="28"/>
          <w:szCs w:val="28"/>
        </w:rPr>
        <w:t>автоматів</w:t>
      </w:r>
      <w:proofErr w:type="spellEnd"/>
      <w:r w:rsidRPr="00453A8E">
        <w:rPr>
          <w:rFonts w:ascii="Times New Roman" w:hAnsi="Times New Roman" w:cs="Times New Roman"/>
          <w:color w:val="212121"/>
          <w:sz w:val="28"/>
          <w:szCs w:val="28"/>
        </w:rPr>
        <w:t xml:space="preserve"> / В.М. Глушков. - М</w:t>
      </w:r>
      <w:proofErr w:type="gramStart"/>
      <w:r w:rsidRPr="00453A8E">
        <w:rPr>
          <w:rFonts w:ascii="Times New Roman" w:hAnsi="Times New Roman" w:cs="Times New Roman"/>
          <w:color w:val="212121"/>
          <w:sz w:val="28"/>
          <w:szCs w:val="28"/>
        </w:rPr>
        <w:t xml:space="preserve"> .</w:t>
      </w:r>
      <w:proofErr w:type="gramEnd"/>
      <w:r w:rsidRPr="00453A8E">
        <w:rPr>
          <w:rFonts w:ascii="Times New Roman" w:hAnsi="Times New Roman" w:cs="Times New Roman"/>
          <w:color w:val="212121"/>
          <w:sz w:val="28"/>
          <w:szCs w:val="28"/>
        </w:rPr>
        <w:t xml:space="preserve">: </w:t>
      </w:r>
      <w:proofErr w:type="spellStart"/>
      <w:r w:rsidRPr="00453A8E">
        <w:rPr>
          <w:rFonts w:ascii="Times New Roman" w:hAnsi="Times New Roman" w:cs="Times New Roman"/>
          <w:color w:val="212121"/>
          <w:sz w:val="28"/>
          <w:szCs w:val="28"/>
        </w:rPr>
        <w:t>Державне</w:t>
      </w:r>
      <w:proofErr w:type="spellEnd"/>
      <w:r w:rsidRPr="00453A8E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proofErr w:type="spellStart"/>
      <w:r w:rsidRPr="00453A8E">
        <w:rPr>
          <w:rFonts w:ascii="Times New Roman" w:hAnsi="Times New Roman" w:cs="Times New Roman"/>
          <w:color w:val="212121"/>
          <w:sz w:val="28"/>
          <w:szCs w:val="28"/>
        </w:rPr>
        <w:t>видавництво</w:t>
      </w:r>
      <w:proofErr w:type="spellEnd"/>
      <w:r w:rsidRPr="00453A8E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proofErr w:type="spellStart"/>
      <w:r w:rsidRPr="00453A8E">
        <w:rPr>
          <w:rFonts w:ascii="Times New Roman" w:hAnsi="Times New Roman" w:cs="Times New Roman"/>
          <w:color w:val="212121"/>
          <w:sz w:val="28"/>
          <w:szCs w:val="28"/>
        </w:rPr>
        <w:t>фізико</w:t>
      </w:r>
      <w:proofErr w:type="spellEnd"/>
      <w:r w:rsidRPr="00453A8E">
        <w:rPr>
          <w:rFonts w:ascii="Times New Roman" w:hAnsi="Times New Roman" w:cs="Times New Roman"/>
          <w:color w:val="212121"/>
          <w:sz w:val="28"/>
          <w:szCs w:val="28"/>
        </w:rPr>
        <w:t xml:space="preserve">- </w:t>
      </w:r>
      <w:proofErr w:type="spellStart"/>
      <w:r w:rsidRPr="00453A8E">
        <w:rPr>
          <w:rFonts w:ascii="Times New Roman" w:hAnsi="Times New Roman" w:cs="Times New Roman"/>
          <w:color w:val="212121"/>
          <w:sz w:val="28"/>
          <w:szCs w:val="28"/>
        </w:rPr>
        <w:t>математичної</w:t>
      </w:r>
      <w:proofErr w:type="spellEnd"/>
      <w:r w:rsidRPr="00453A8E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proofErr w:type="spellStart"/>
      <w:r w:rsidRPr="00453A8E">
        <w:rPr>
          <w:rFonts w:ascii="Times New Roman" w:hAnsi="Times New Roman" w:cs="Times New Roman"/>
          <w:color w:val="212121"/>
          <w:sz w:val="28"/>
          <w:szCs w:val="28"/>
        </w:rPr>
        <w:t>літератури</w:t>
      </w:r>
      <w:proofErr w:type="spellEnd"/>
      <w:r w:rsidRPr="00453A8E">
        <w:rPr>
          <w:rFonts w:ascii="Times New Roman" w:hAnsi="Times New Roman" w:cs="Times New Roman"/>
          <w:color w:val="212121"/>
          <w:sz w:val="28"/>
          <w:szCs w:val="28"/>
        </w:rPr>
        <w:t xml:space="preserve"> , 1962.-476 с.</w:t>
      </w:r>
    </w:p>
    <w:p w:rsidR="00B866F7" w:rsidRPr="00F13D87" w:rsidRDefault="00B866F7" w:rsidP="00B866F7">
      <w:pPr>
        <w:jc w:val="both"/>
        <w:rPr>
          <w:sz w:val="28"/>
          <w:szCs w:val="28"/>
          <w:u w:val="single"/>
        </w:rPr>
      </w:pPr>
      <w:r w:rsidRPr="00F13D87">
        <w:rPr>
          <w:sz w:val="28"/>
          <w:szCs w:val="28"/>
          <w:u w:val="single"/>
        </w:rPr>
        <w:tab/>
      </w:r>
      <w:r w:rsidRPr="00F13D87">
        <w:rPr>
          <w:sz w:val="28"/>
          <w:szCs w:val="28"/>
          <w:u w:val="single"/>
        </w:rPr>
        <w:tab/>
      </w:r>
      <w:r w:rsidRPr="00F13D87">
        <w:rPr>
          <w:sz w:val="28"/>
          <w:szCs w:val="28"/>
          <w:u w:val="single"/>
        </w:rPr>
        <w:tab/>
      </w:r>
      <w:r w:rsidRPr="00F13D87">
        <w:rPr>
          <w:sz w:val="28"/>
          <w:szCs w:val="28"/>
          <w:u w:val="single"/>
        </w:rPr>
        <w:tab/>
      </w:r>
      <w:r w:rsidRPr="00F13D87">
        <w:rPr>
          <w:sz w:val="28"/>
          <w:szCs w:val="28"/>
          <w:u w:val="single"/>
        </w:rPr>
        <w:tab/>
      </w:r>
      <w:r w:rsidRPr="00F13D87">
        <w:rPr>
          <w:sz w:val="28"/>
          <w:szCs w:val="28"/>
          <w:u w:val="single"/>
        </w:rPr>
        <w:tab/>
      </w:r>
      <w:r w:rsidRPr="00F13D87">
        <w:rPr>
          <w:sz w:val="28"/>
          <w:szCs w:val="28"/>
          <w:u w:val="single"/>
        </w:rPr>
        <w:tab/>
      </w:r>
      <w:r w:rsidRPr="00F13D87">
        <w:rPr>
          <w:sz w:val="28"/>
          <w:szCs w:val="28"/>
          <w:u w:val="single"/>
        </w:rPr>
        <w:tab/>
      </w:r>
      <w:r w:rsidRPr="00F13D87">
        <w:rPr>
          <w:sz w:val="28"/>
          <w:szCs w:val="28"/>
          <w:u w:val="single"/>
        </w:rPr>
        <w:tab/>
      </w:r>
      <w:r w:rsidRPr="00F13D87">
        <w:rPr>
          <w:sz w:val="28"/>
          <w:szCs w:val="28"/>
          <w:u w:val="single"/>
        </w:rPr>
        <w:tab/>
      </w:r>
      <w:r w:rsidRPr="00F13D87">
        <w:rPr>
          <w:sz w:val="28"/>
          <w:szCs w:val="28"/>
          <w:u w:val="single"/>
        </w:rPr>
        <w:tab/>
      </w:r>
      <w:r w:rsidRPr="00F13D87">
        <w:rPr>
          <w:sz w:val="28"/>
          <w:szCs w:val="28"/>
          <w:u w:val="single"/>
        </w:rPr>
        <w:tab/>
      </w:r>
      <w:r w:rsidRPr="00F13D87">
        <w:rPr>
          <w:sz w:val="28"/>
          <w:szCs w:val="28"/>
          <w:u w:val="single"/>
        </w:rPr>
        <w:tab/>
      </w:r>
      <w:r w:rsidRPr="00F13D87">
        <w:rPr>
          <w:sz w:val="28"/>
          <w:szCs w:val="28"/>
          <w:u w:val="single"/>
        </w:rPr>
        <w:tab/>
      </w:r>
    </w:p>
    <w:p w:rsidR="00B866F7" w:rsidRPr="004A07CA" w:rsidRDefault="00B866F7" w:rsidP="00B866F7">
      <w:pP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4A07CA">
        <w:rPr>
          <w:sz w:val="28"/>
          <w:szCs w:val="28"/>
        </w:rPr>
        <w:t>о</w:t>
      </w:r>
      <w:r w:rsidRPr="00382325">
        <w:rPr>
          <w:sz w:val="28"/>
          <w:szCs w:val="28"/>
        </w:rPr>
        <w:t>б</w:t>
      </w:r>
      <w:r>
        <w:rPr>
          <w:sz w:val="28"/>
          <w:szCs w:val="28"/>
        </w:rPr>
        <w:t xml:space="preserve">ота </w:t>
      </w:r>
      <w:proofErr w:type="spellStart"/>
      <w:r>
        <w:rPr>
          <w:sz w:val="28"/>
          <w:szCs w:val="28"/>
        </w:rPr>
        <w:t>в</w:t>
      </w:r>
      <w:r w:rsidRPr="004A07CA">
        <w:rPr>
          <w:sz w:val="28"/>
          <w:szCs w:val="28"/>
        </w:rPr>
        <w:t>иконана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 w:rsidRPr="004A07CA">
        <w:rPr>
          <w:sz w:val="28"/>
          <w:szCs w:val="28"/>
        </w:rPr>
        <w:t>і</w:t>
      </w:r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4A07CA">
        <w:rPr>
          <w:sz w:val="28"/>
          <w:szCs w:val="28"/>
        </w:rPr>
        <w:t>керівництвом</w:t>
      </w:r>
      <w:proofErr w:type="spellEnd"/>
      <w:r>
        <w:rPr>
          <w:sz w:val="28"/>
          <w:szCs w:val="28"/>
        </w:rPr>
        <w:t xml:space="preserve"> </w:t>
      </w:r>
      <w:r w:rsidRPr="004A07CA">
        <w:rPr>
          <w:sz w:val="28"/>
          <w:szCs w:val="28"/>
        </w:rPr>
        <w:t>доц., к</w:t>
      </w:r>
      <w:r w:rsidRPr="00382325">
        <w:rPr>
          <w:sz w:val="28"/>
          <w:szCs w:val="28"/>
        </w:rPr>
        <w:t>.т.н.,</w:t>
      </w:r>
      <w:r w:rsidRPr="004A07C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uk-UA"/>
        </w:rPr>
        <w:t>проф</w:t>
      </w:r>
      <w:proofErr w:type="spellEnd"/>
      <w:r w:rsidRPr="00382325">
        <w:rPr>
          <w:sz w:val="28"/>
          <w:szCs w:val="28"/>
        </w:rPr>
        <w:t xml:space="preserve">. </w:t>
      </w:r>
      <w:r w:rsidRPr="004A07CA">
        <w:rPr>
          <w:sz w:val="28"/>
          <w:szCs w:val="28"/>
        </w:rPr>
        <w:t xml:space="preserve">каф. РКС </w:t>
      </w:r>
      <w:proofErr w:type="spellStart"/>
      <w:r w:rsidRPr="004A07CA">
        <w:rPr>
          <w:sz w:val="28"/>
          <w:szCs w:val="28"/>
        </w:rPr>
        <w:t>Хуторненк</w:t>
      </w:r>
      <w:proofErr w:type="spellEnd"/>
      <w:r>
        <w:rPr>
          <w:sz w:val="28"/>
          <w:szCs w:val="28"/>
          <w:lang w:val="uk-UA"/>
        </w:rPr>
        <w:t>а</w:t>
      </w:r>
      <w:r w:rsidRPr="004A07CA">
        <w:rPr>
          <w:sz w:val="28"/>
          <w:szCs w:val="28"/>
        </w:rPr>
        <w:t xml:space="preserve"> С.В.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866F7"/>
    <w:rsid w:val="0007502A"/>
    <w:rsid w:val="00164619"/>
    <w:rsid w:val="003A49E3"/>
    <w:rsid w:val="00465F44"/>
    <w:rsid w:val="00B866F7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6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. текст"/>
    <w:rsid w:val="00B866F7"/>
    <w:pPr>
      <w:autoSpaceDE w:val="0"/>
      <w:autoSpaceDN w:val="0"/>
      <w:spacing w:before="1" w:after="1" w:line="240" w:lineRule="auto"/>
      <w:ind w:left="1" w:right="1" w:firstLine="482"/>
      <w:jc w:val="both"/>
    </w:pPr>
    <w:rPr>
      <w:rFonts w:ascii="Journal" w:eastAsia="Times New Roman" w:hAnsi="Journal" w:cs="Times New Roman"/>
      <w:color w:val="000000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B866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866F7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938</Words>
  <Characters>535</Characters>
  <Application>Microsoft Office Word</Application>
  <DocSecurity>0</DocSecurity>
  <Lines>4</Lines>
  <Paragraphs>2</Paragraphs>
  <ScaleCrop>false</ScaleCrop>
  <Company/>
  <LinksUpToDate>false</LinksUpToDate>
  <CharactersWithSpaces>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2015-06-10T06:44:00Z</dcterms:created>
  <dcterms:modified xsi:type="dcterms:W3CDTF">2015-06-10T06:45:00Z</dcterms:modified>
</cp:coreProperties>
</file>