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AC" w:rsidRPr="00B23DAC" w:rsidRDefault="00B23DAC" w:rsidP="00B23DAC">
      <w:pPr>
        <w:ind w:firstLine="709"/>
        <w:rPr>
          <w:b/>
          <w:sz w:val="26"/>
          <w:szCs w:val="26"/>
        </w:rPr>
      </w:pPr>
      <w:r w:rsidRPr="00B23DAC">
        <w:rPr>
          <w:b/>
          <w:sz w:val="26"/>
          <w:szCs w:val="26"/>
        </w:rPr>
        <w:t xml:space="preserve">Трофимов А.В. </w:t>
      </w:r>
    </w:p>
    <w:p w:rsidR="00B23DAC" w:rsidRPr="00B23DAC" w:rsidRDefault="00B23DAC" w:rsidP="00B23DAC">
      <w:pPr>
        <w:ind w:firstLine="709"/>
        <w:jc w:val="both"/>
        <w:rPr>
          <w:b/>
          <w:sz w:val="26"/>
          <w:szCs w:val="26"/>
        </w:rPr>
      </w:pPr>
      <w:r w:rsidRPr="00B23DAC">
        <w:rPr>
          <w:b/>
          <w:sz w:val="26"/>
          <w:szCs w:val="26"/>
        </w:rPr>
        <w:t>ПЛАГИАТ В КВН</w:t>
      </w:r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Один из принципов самобытной команды КВН ― она не ворует шутки и пишет их сама либо выкупает у наемного автора. Это суть </w:t>
      </w:r>
      <w:proofErr w:type="spellStart"/>
      <w:r w:rsidRPr="00B23DAC">
        <w:rPr>
          <w:sz w:val="26"/>
          <w:szCs w:val="26"/>
        </w:rPr>
        <w:t>КВНа</w:t>
      </w:r>
      <w:proofErr w:type="spellEnd"/>
      <w:r w:rsidRPr="00B23DAC">
        <w:rPr>
          <w:sz w:val="26"/>
          <w:szCs w:val="26"/>
        </w:rPr>
        <w:t xml:space="preserve">: здесь не может быть чужого авторского материала. Поэтому плагиат в </w:t>
      </w:r>
      <w:proofErr w:type="spellStart"/>
      <w:r w:rsidRPr="00B23DAC">
        <w:rPr>
          <w:sz w:val="26"/>
          <w:szCs w:val="26"/>
        </w:rPr>
        <w:t>КВНе</w:t>
      </w:r>
      <w:proofErr w:type="spellEnd"/>
      <w:r w:rsidRPr="00B23DAC">
        <w:rPr>
          <w:sz w:val="26"/>
          <w:szCs w:val="26"/>
        </w:rPr>
        <w:t xml:space="preserve"> неприемлем и жестоко наказывается вплоть до снятия с игры.</w:t>
      </w:r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Бывает достаточно одного заимствования, и о вашей команде пойдет дурная слава в кругах </w:t>
      </w:r>
      <w:proofErr w:type="spellStart"/>
      <w:r w:rsidRPr="00B23DAC">
        <w:rPr>
          <w:sz w:val="26"/>
          <w:szCs w:val="26"/>
        </w:rPr>
        <w:t>КВНщиков</w:t>
      </w:r>
      <w:proofErr w:type="spellEnd"/>
      <w:r w:rsidRPr="00B23DAC">
        <w:rPr>
          <w:sz w:val="26"/>
          <w:szCs w:val="26"/>
        </w:rPr>
        <w:t xml:space="preserve"> и зрителей. </w:t>
      </w:r>
      <w:proofErr w:type="spellStart"/>
      <w:r w:rsidRPr="00B23DAC">
        <w:rPr>
          <w:sz w:val="26"/>
          <w:szCs w:val="26"/>
        </w:rPr>
        <w:t>КВНщики</w:t>
      </w:r>
      <w:proofErr w:type="spellEnd"/>
      <w:r w:rsidRPr="00B23DAC">
        <w:rPr>
          <w:sz w:val="26"/>
          <w:szCs w:val="26"/>
        </w:rPr>
        <w:t>, знающие принцип «не укради», просто не будут одобрять такой ваш поступок. Зритель в свою очередь начинает испытывать антипатию к команде еще во время ее выступления, если слышит уже знакомую ему репризу или просто избитую вещь («баян»). Ну а организаторы лиги, в которой вы выступаете, уже будут с подозрением относиться к каждой вашей новой шутке: а вдруг ворованная?</w:t>
      </w:r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>Иногда бывает так, что на самом деле никто никогда вашу шутку не слышал, но она настолько очевидна, что ее мог бы придумать любой человек в любую секунду. И поэтому возникает ощущение, что шутка сворована. Придумывайте неизбитые вещи, шутки, не лежащие на поверхности, ― тогда вам никогда не скажут «баян».</w:t>
      </w:r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А иногда случается, что небанальные и не лежащие на поверхности шутки, родившиеся в вашей голове, озвучивает кто-то другой. Порой даже представитель команды Высшей лиги. </w:t>
      </w:r>
      <w:proofErr w:type="gramStart"/>
      <w:r w:rsidRPr="00B23DAC">
        <w:rPr>
          <w:sz w:val="26"/>
          <w:szCs w:val="26"/>
        </w:rPr>
        <w:t>В определенном смысле можете в таком случае гордиться собой: вы способны придумать шутку для Вышки :) Но, как бы то ни было, шутка уже прозвучала, поэтому ваше авторство за ней не признают.</w:t>
      </w:r>
      <w:proofErr w:type="gramEnd"/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Проверять материал следует через обычные поисковики </w:t>
      </w:r>
      <w:proofErr w:type="gramStart"/>
      <w:r w:rsidRPr="00B23DAC">
        <w:rPr>
          <w:sz w:val="26"/>
          <w:szCs w:val="26"/>
        </w:rPr>
        <w:t xml:space="preserve">( </w:t>
      </w:r>
      <w:proofErr w:type="spellStart"/>
      <w:proofErr w:type="gramEnd"/>
      <w:r w:rsidRPr="00B23DAC">
        <w:rPr>
          <w:sz w:val="26"/>
          <w:szCs w:val="26"/>
        </w:rPr>
        <w:t>рамблер</w:t>
      </w:r>
      <w:proofErr w:type="spellEnd"/>
      <w:r w:rsidRPr="00B23DAC">
        <w:rPr>
          <w:sz w:val="26"/>
          <w:szCs w:val="26"/>
        </w:rPr>
        <w:t xml:space="preserve">, </w:t>
      </w:r>
      <w:proofErr w:type="spellStart"/>
      <w:r w:rsidRPr="00B23DAC">
        <w:rPr>
          <w:sz w:val="26"/>
          <w:szCs w:val="26"/>
        </w:rPr>
        <w:t>яндекс</w:t>
      </w:r>
      <w:proofErr w:type="spellEnd"/>
      <w:r w:rsidRPr="00B23DAC">
        <w:rPr>
          <w:sz w:val="26"/>
          <w:szCs w:val="26"/>
        </w:rPr>
        <w:t xml:space="preserve">, </w:t>
      </w:r>
      <w:proofErr w:type="spellStart"/>
      <w:r w:rsidRPr="00B23DAC">
        <w:rPr>
          <w:sz w:val="26"/>
          <w:szCs w:val="26"/>
        </w:rPr>
        <w:t>гугл</w:t>
      </w:r>
      <w:proofErr w:type="spellEnd"/>
      <w:r w:rsidRPr="00B23DAC">
        <w:rPr>
          <w:sz w:val="26"/>
          <w:szCs w:val="26"/>
        </w:rPr>
        <w:t xml:space="preserve"> и проч.), а также по «поиску» на </w:t>
      </w:r>
      <w:proofErr w:type="spellStart"/>
      <w:r w:rsidRPr="00B23DAC">
        <w:rPr>
          <w:sz w:val="26"/>
          <w:szCs w:val="26"/>
        </w:rPr>
        <w:t>amik.ru</w:t>
      </w:r>
      <w:proofErr w:type="spellEnd"/>
      <w:r w:rsidRPr="00B23DAC">
        <w:rPr>
          <w:sz w:val="26"/>
          <w:szCs w:val="26"/>
        </w:rPr>
        <w:t xml:space="preserve"> и всевозможных сайтах анекдотов и приколов. </w:t>
      </w:r>
      <w:proofErr w:type="gramStart"/>
      <w:r w:rsidRPr="00B23DAC">
        <w:rPr>
          <w:sz w:val="26"/>
          <w:szCs w:val="26"/>
        </w:rPr>
        <w:t>Еще один полезный «</w:t>
      </w:r>
      <w:proofErr w:type="spellStart"/>
      <w:r w:rsidRPr="00B23DAC">
        <w:rPr>
          <w:sz w:val="26"/>
          <w:szCs w:val="26"/>
        </w:rPr>
        <w:t>пробиватор</w:t>
      </w:r>
      <w:proofErr w:type="spellEnd"/>
      <w:r w:rsidRPr="00B23DAC">
        <w:rPr>
          <w:sz w:val="26"/>
          <w:szCs w:val="26"/>
        </w:rPr>
        <w:t xml:space="preserve">» ― </w:t>
      </w:r>
      <w:proofErr w:type="spellStart"/>
      <w:r w:rsidRPr="00B23DAC">
        <w:rPr>
          <w:sz w:val="26"/>
          <w:szCs w:val="26"/>
        </w:rPr>
        <w:t>КВНругл</w:t>
      </w:r>
      <w:proofErr w:type="spellEnd"/>
      <w:r w:rsidRPr="00B23DAC">
        <w:rPr>
          <w:sz w:val="26"/>
          <w:szCs w:val="26"/>
        </w:rPr>
        <w:t>).</w:t>
      </w:r>
      <w:proofErr w:type="gramEnd"/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Ну а чтобы шутки вашей команды не дай Бог кто-нибудь не украл, существует специальный механизм «защиты». Он заключается в простой публикации материала </w:t>
      </w:r>
      <w:proofErr w:type="spellStart"/>
      <w:proofErr w:type="gramStart"/>
      <w:r w:rsidRPr="00B23DAC">
        <w:rPr>
          <w:sz w:val="26"/>
          <w:szCs w:val="26"/>
        </w:rPr>
        <w:t>КВН-коллектива</w:t>
      </w:r>
      <w:proofErr w:type="spellEnd"/>
      <w:proofErr w:type="gramEnd"/>
      <w:r w:rsidRPr="00B23DAC">
        <w:rPr>
          <w:sz w:val="26"/>
          <w:szCs w:val="26"/>
        </w:rPr>
        <w:t xml:space="preserve"> в Интернете с указанием авторства. </w:t>
      </w:r>
      <w:proofErr w:type="gramStart"/>
      <w:r w:rsidRPr="00B23DAC">
        <w:rPr>
          <w:sz w:val="26"/>
          <w:szCs w:val="26"/>
        </w:rPr>
        <w:t>Таким образом, злоумышленник, копируя вашу шутку, хотя бы знает, что она реально ваша. :) Ну и в случае обнаружения злодеяния свое авторство можно доказать, ткнув на соответствующую страницу в Интернете.</w:t>
      </w:r>
      <w:proofErr w:type="gramEnd"/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Конечно, публиковать материал необходимо на авторитетном </w:t>
      </w:r>
      <w:proofErr w:type="spellStart"/>
      <w:r w:rsidRPr="00B23DAC">
        <w:rPr>
          <w:sz w:val="26"/>
          <w:szCs w:val="26"/>
        </w:rPr>
        <w:t>КВНовском</w:t>
      </w:r>
      <w:proofErr w:type="spellEnd"/>
      <w:r w:rsidRPr="00B23DAC">
        <w:rPr>
          <w:sz w:val="26"/>
          <w:szCs w:val="26"/>
        </w:rPr>
        <w:t xml:space="preserve"> сайте, чтобы стало очевидно: вы не просто так поставили свою подпись под шуткой, она действительно ваша. Так, редакторы официальных лиг КВН обычно просят команды предоставить «материал на защиту» после игры, и он чаще всего публикуется на </w:t>
      </w:r>
      <w:proofErr w:type="spellStart"/>
      <w:r w:rsidRPr="00B23DAC">
        <w:rPr>
          <w:sz w:val="26"/>
          <w:szCs w:val="26"/>
        </w:rPr>
        <w:t>амике</w:t>
      </w:r>
      <w:proofErr w:type="spellEnd"/>
      <w:r w:rsidRPr="00B23DAC">
        <w:rPr>
          <w:sz w:val="26"/>
          <w:szCs w:val="26"/>
        </w:rPr>
        <w:t>.</w:t>
      </w:r>
    </w:p>
    <w:p w:rsidR="00B23DAC" w:rsidRPr="00B23DAC" w:rsidRDefault="00B23DAC" w:rsidP="00B23DAC">
      <w:pP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>Еще один способ защиты косвенный. Свое авторство можно доказать, если найти в Интернете репортаж с игры. В репортаже нередко приводится перечень шуток каждой из игравших команд.</w:t>
      </w:r>
    </w:p>
    <w:p w:rsidR="00B23DAC" w:rsidRPr="00B23DAC" w:rsidRDefault="00B23DAC" w:rsidP="00B23DAC">
      <w:pPr>
        <w:pBdr>
          <w:bottom w:val="single" w:sz="4" w:space="1" w:color="auto"/>
        </w:pBdr>
        <w:ind w:firstLine="709"/>
        <w:jc w:val="both"/>
        <w:rPr>
          <w:sz w:val="26"/>
          <w:szCs w:val="26"/>
        </w:rPr>
      </w:pPr>
      <w:r w:rsidRPr="00B23DAC">
        <w:rPr>
          <w:sz w:val="26"/>
          <w:szCs w:val="26"/>
        </w:rPr>
        <w:t xml:space="preserve">Впрочем, все сказанное выше относится только к шуткам, которые можно описать «на тексте». Всевозможные визуальные вещи, </w:t>
      </w:r>
      <w:proofErr w:type="spellStart"/>
      <w:r w:rsidRPr="00B23DAC">
        <w:rPr>
          <w:sz w:val="26"/>
          <w:szCs w:val="26"/>
        </w:rPr>
        <w:t>озвучки</w:t>
      </w:r>
      <w:proofErr w:type="spellEnd"/>
      <w:r w:rsidRPr="00B23DAC">
        <w:rPr>
          <w:sz w:val="26"/>
          <w:szCs w:val="26"/>
        </w:rPr>
        <w:t xml:space="preserve"> и проч. до сих пор не научились защищать кроме как выкладыванием на </w:t>
      </w:r>
      <w:proofErr w:type="spellStart"/>
      <w:r w:rsidRPr="00B23DAC">
        <w:rPr>
          <w:sz w:val="26"/>
          <w:szCs w:val="26"/>
        </w:rPr>
        <w:t>видеопорталах</w:t>
      </w:r>
      <w:proofErr w:type="spellEnd"/>
      <w:r w:rsidRPr="00B23DAC">
        <w:rPr>
          <w:sz w:val="26"/>
          <w:szCs w:val="26"/>
        </w:rPr>
        <w:t xml:space="preserve"> типа </w:t>
      </w:r>
      <w:proofErr w:type="spellStart"/>
      <w:r w:rsidRPr="00B23DAC">
        <w:rPr>
          <w:sz w:val="26"/>
          <w:szCs w:val="26"/>
        </w:rPr>
        <w:t>youtube</w:t>
      </w:r>
      <w:proofErr w:type="spellEnd"/>
      <w:r w:rsidRPr="00B23DAC">
        <w:rPr>
          <w:sz w:val="26"/>
          <w:szCs w:val="26"/>
        </w:rPr>
        <w:t>. И тут, конечно, вряд ли возможно проверить свой материал на предмет повторов</w:t>
      </w:r>
    </w:p>
    <w:p w:rsidR="00B23DAC" w:rsidRPr="00B23DAC" w:rsidRDefault="00B23DAC" w:rsidP="00B23DAC">
      <w:pPr>
        <w:ind w:firstLine="709"/>
        <w:jc w:val="center"/>
        <w:rPr>
          <w:sz w:val="26"/>
          <w:szCs w:val="26"/>
        </w:rPr>
      </w:pPr>
      <w:proofErr w:type="spellStart"/>
      <w:r w:rsidRPr="00B23DAC">
        <w:rPr>
          <w:sz w:val="26"/>
          <w:szCs w:val="26"/>
        </w:rPr>
        <w:t>Выполненено</w:t>
      </w:r>
      <w:proofErr w:type="spellEnd"/>
      <w:r w:rsidRPr="00B23DAC">
        <w:rPr>
          <w:sz w:val="26"/>
          <w:szCs w:val="26"/>
        </w:rPr>
        <w:t xml:space="preserve"> под руководством </w:t>
      </w:r>
      <w:proofErr w:type="spellStart"/>
      <w:r w:rsidRPr="00B23DAC">
        <w:rPr>
          <w:sz w:val="26"/>
          <w:szCs w:val="26"/>
        </w:rPr>
        <w:t>асистента</w:t>
      </w:r>
      <w:proofErr w:type="spellEnd"/>
      <w:r w:rsidRPr="00B23DAC">
        <w:rPr>
          <w:sz w:val="26"/>
          <w:szCs w:val="26"/>
        </w:rPr>
        <w:t xml:space="preserve"> кафедры </w:t>
      </w:r>
      <w:proofErr w:type="spellStart"/>
      <w:r w:rsidRPr="00B23DAC">
        <w:rPr>
          <w:sz w:val="26"/>
          <w:szCs w:val="26"/>
        </w:rPr>
        <w:t>КПиИС</w:t>
      </w:r>
      <w:proofErr w:type="spellEnd"/>
      <w:r w:rsidRPr="00B23DAC">
        <w:rPr>
          <w:sz w:val="26"/>
          <w:szCs w:val="26"/>
        </w:rPr>
        <w:t xml:space="preserve"> Бабича Т. П.</w:t>
      </w:r>
    </w:p>
    <w:p w:rsidR="00D15BB4" w:rsidRPr="00B23DAC" w:rsidRDefault="00D15BB4">
      <w:pPr>
        <w:rPr>
          <w:sz w:val="26"/>
          <w:szCs w:val="26"/>
        </w:rPr>
      </w:pPr>
    </w:p>
    <w:sectPr w:rsidR="00D15BB4" w:rsidRPr="00B23DA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B23DAC"/>
    <w:rsid w:val="0007502A"/>
    <w:rsid w:val="00164619"/>
    <w:rsid w:val="00B23DAC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D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1852</Words>
  <Characters>1056</Characters>
  <Application>Microsoft Office Word</Application>
  <DocSecurity>0</DocSecurity>
  <Lines>8</Lines>
  <Paragraphs>5</Paragraphs>
  <ScaleCrop>false</ScaleCrop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2016-05-19T06:53:00Z</dcterms:created>
  <dcterms:modified xsi:type="dcterms:W3CDTF">2016-05-19T06:53:00Z</dcterms:modified>
</cp:coreProperties>
</file>