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Дуднєва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Ю.Е., Гак М.В.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873730" w:rsidRPr="002A4715" w:rsidRDefault="00873730" w:rsidP="00873730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left="8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ЕТАПИ АНТИКРИЗОВОГО ФІНАНСОВОГО УПРАВЛІННЯ КОМПАНІЄ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Ю</w:t>
      </w:r>
      <w:proofErr w:type="gramEnd"/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873730" w:rsidRPr="002A4715" w:rsidRDefault="00873730" w:rsidP="00873730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left="8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Запобігання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ефективне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подолання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ліквідація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негативних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наслідків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забезпечується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менеджменту, яка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отримала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назву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антикризового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».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873730" w:rsidRPr="002A4715" w:rsidRDefault="00873730" w:rsidP="00873730">
      <w:pPr>
        <w:pStyle w:val="a0"/>
        <w:widowControl w:val="0"/>
        <w:overflowPunct w:val="0"/>
        <w:autoSpaceDE w:val="0"/>
        <w:autoSpaceDN w:val="0"/>
        <w:adjustRightInd w:val="0"/>
        <w:spacing w:after="0" w:line="223" w:lineRule="auto"/>
        <w:ind w:left="8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Головною метою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антикризового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відновлення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івноваги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мінімізація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розмірів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зниження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ринкової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вартості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викликаються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кризами.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</w:p>
    <w:p w:rsidR="00873730" w:rsidRPr="002A4715" w:rsidRDefault="00873730" w:rsidP="00873730">
      <w:pPr>
        <w:pStyle w:val="a0"/>
        <w:widowControl w:val="0"/>
        <w:overflowPunct w:val="0"/>
        <w:autoSpaceDE w:val="0"/>
        <w:autoSpaceDN w:val="0"/>
        <w:adjustRightInd w:val="0"/>
        <w:spacing w:after="0" w:line="216" w:lineRule="auto"/>
        <w:ind w:left="8"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Процес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антикризового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здійснюється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такими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етапами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873730" w:rsidRDefault="00873730" w:rsidP="00873730">
      <w:pPr>
        <w:pStyle w:val="a0"/>
        <w:widowControl w:val="0"/>
        <w:numPr>
          <w:ilvl w:val="1"/>
          <w:numId w:val="1"/>
        </w:numPr>
        <w:tabs>
          <w:tab w:val="clear" w:pos="1440"/>
          <w:tab w:val="num" w:pos="1064"/>
        </w:tabs>
        <w:overflowPunct w:val="0"/>
        <w:autoSpaceDE w:val="0"/>
        <w:autoSpaceDN w:val="0"/>
        <w:adjustRightInd w:val="0"/>
        <w:spacing w:after="0" w:line="215" w:lineRule="auto"/>
        <w:ind w:left="8" w:firstLine="7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постійного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моніторингу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раннього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виявлення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симптомів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Такий моніторинг організовується </w:t>
      </w:r>
    </w:p>
    <w:p w:rsidR="00873730" w:rsidRDefault="00873730" w:rsidP="00873730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873730" w:rsidRDefault="00873730" w:rsidP="00873730">
      <w:pPr>
        <w:pStyle w:val="a0"/>
        <w:widowControl w:val="0"/>
        <w:numPr>
          <w:ilvl w:val="0"/>
          <w:numId w:val="1"/>
        </w:numPr>
        <w:tabs>
          <w:tab w:val="clear" w:pos="720"/>
          <w:tab w:val="num" w:pos="233"/>
        </w:tabs>
        <w:overflowPunct w:val="0"/>
        <w:autoSpaceDE w:val="0"/>
        <w:autoSpaceDN w:val="0"/>
        <w:adjustRightInd w:val="0"/>
        <w:spacing w:after="0" w:line="215" w:lineRule="auto"/>
        <w:ind w:left="8" w:right="20" w:hanging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рамках загального моніторингу фінансової діяльності як самостійний його блок з метою виявлення ранніх ознак можливої фінансової кризи. </w:t>
      </w:r>
    </w:p>
    <w:p w:rsidR="00873730" w:rsidRDefault="00873730" w:rsidP="00873730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1079"/>
        </w:tabs>
        <w:overflowPunct w:val="0"/>
        <w:autoSpaceDE w:val="0"/>
        <w:autoSpaceDN w:val="0"/>
        <w:adjustRightInd w:val="0"/>
        <w:spacing w:after="0" w:line="216" w:lineRule="auto"/>
        <w:ind w:left="8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проф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ілактичних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запобігання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діагностуванні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передкризового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1030"/>
        </w:tabs>
        <w:overflowPunct w:val="0"/>
        <w:autoSpaceDE w:val="0"/>
        <w:autoSpaceDN w:val="0"/>
        <w:adjustRightInd w:val="0"/>
        <w:spacing w:after="0" w:line="223" w:lineRule="auto"/>
        <w:ind w:left="8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Ідентифікація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параметрів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діагностуванні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ідентифікація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здійснюється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основ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класифікації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криз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результатами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моніторингу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«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індикаторів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». 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  <w:lang w:val="ru-RU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1011"/>
        </w:tabs>
        <w:overflowPunct w:val="0"/>
        <w:autoSpaceDE w:val="0"/>
        <w:autoSpaceDN w:val="0"/>
        <w:adjustRightInd w:val="0"/>
        <w:spacing w:after="0" w:line="215" w:lineRule="auto"/>
        <w:ind w:left="8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Досл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ідження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факторів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зумовили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виникнення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генеруючих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загрозу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подальшого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поглиблення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1076"/>
        </w:tabs>
        <w:overflowPunct w:val="0"/>
        <w:autoSpaceDE w:val="0"/>
        <w:autoSpaceDN w:val="0"/>
        <w:adjustRightInd w:val="0"/>
        <w:spacing w:after="0" w:line="224" w:lineRule="auto"/>
        <w:ind w:left="8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потенційних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можливостей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подолання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багато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спрямованість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антикризових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інтенсивність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стабілізаційних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механізмі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8"/>
          <w:szCs w:val="28"/>
          <w:lang w:val="ru-RU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1069"/>
        </w:tabs>
        <w:overflowPunct w:val="0"/>
        <w:autoSpaceDE w:val="0"/>
        <w:autoSpaceDN w:val="0"/>
        <w:adjustRightInd w:val="0"/>
        <w:spacing w:after="0" w:line="231" w:lineRule="auto"/>
        <w:ind w:left="8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Вибі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напрямків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механізмів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стабілізації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адекватних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масштабам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стану.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Вибі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таких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механізмів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покликаний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стабілізувати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шляхом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перетворень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найважливіших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параметрів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капіталу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активів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грошових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потоків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джерел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ресурсів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портфеля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8"/>
          <w:szCs w:val="28"/>
          <w:lang w:val="ru-RU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1167"/>
        </w:tabs>
        <w:overflowPunct w:val="0"/>
        <w:autoSpaceDE w:val="0"/>
        <w:autoSpaceDN w:val="0"/>
        <w:adjustRightInd w:val="0"/>
        <w:spacing w:after="0" w:line="227" w:lineRule="auto"/>
        <w:ind w:left="8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комплексної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комплексна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розробляється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зазвичай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двох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альтернативних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документів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- комплексного плану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інвестиційного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проекту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санації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/>
          <w:sz w:val="28"/>
          <w:szCs w:val="28"/>
          <w:lang w:val="ru-RU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988"/>
        </w:tabs>
        <w:overflowPunct w:val="0"/>
        <w:autoSpaceDE w:val="0"/>
        <w:autoSpaceDN w:val="0"/>
        <w:adjustRightInd w:val="0"/>
        <w:spacing w:after="0" w:line="239" w:lineRule="auto"/>
        <w:ind w:left="988" w:hanging="280"/>
        <w:jc w:val="both"/>
        <w:rPr>
          <w:rFonts w:ascii="Times New Roman" w:hAnsi="Times New Roman"/>
          <w:sz w:val="28"/>
          <w:szCs w:val="28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Контроль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виведення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873730" w:rsidRPr="002A4715" w:rsidRDefault="00873730" w:rsidP="00873730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8"/>
          <w:szCs w:val="28"/>
          <w:lang w:val="ru-RU"/>
        </w:rPr>
      </w:pPr>
    </w:p>
    <w:p w:rsidR="00873730" w:rsidRPr="002A4715" w:rsidRDefault="00873730" w:rsidP="00873730">
      <w:pPr>
        <w:pStyle w:val="a0"/>
        <w:widowControl w:val="0"/>
        <w:numPr>
          <w:ilvl w:val="1"/>
          <w:numId w:val="2"/>
        </w:numPr>
        <w:tabs>
          <w:tab w:val="clear" w:pos="1440"/>
          <w:tab w:val="num" w:pos="1114"/>
        </w:tabs>
        <w:overflowPunct w:val="0"/>
        <w:autoSpaceDE w:val="0"/>
        <w:autoSpaceDN w:val="0"/>
        <w:adjustRightInd w:val="0"/>
        <w:spacing w:after="0" w:line="227" w:lineRule="auto"/>
        <w:ind w:left="8" w:firstLine="700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Розробка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щодо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усунення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негативних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наслідків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Система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таких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заходів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носить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індивідуалізований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характер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спрямована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подальшу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стабілізацію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якісних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структурних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перетворень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фінансової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D15BB4" w:rsidRPr="00873730" w:rsidRDefault="00D15BB4">
      <w:pPr>
        <w:rPr>
          <w:lang w:val="ru-RU"/>
        </w:rPr>
      </w:pPr>
    </w:p>
    <w:sectPr w:rsidR="00D15BB4" w:rsidRPr="0087373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BB3"/>
    <w:multiLevelType w:val="hybridMultilevel"/>
    <w:tmpl w:val="00002EA6"/>
    <w:lvl w:ilvl="0" w:tplc="000012D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3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5AF1"/>
    <w:multiLevelType w:val="hybridMultilevel"/>
    <w:tmpl w:val="000041BB"/>
    <w:lvl w:ilvl="0" w:tplc="000026E9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01E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73730"/>
    <w:rsid w:val="00021D36"/>
    <w:rsid w:val="0007502A"/>
    <w:rsid w:val="00164619"/>
    <w:rsid w:val="00453984"/>
    <w:rsid w:val="0087373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1691</Words>
  <Characters>964</Characters>
  <Application>Microsoft Office Word</Application>
  <DocSecurity>0</DocSecurity>
  <Lines>8</Lines>
  <Paragraphs>5</Paragraphs>
  <ScaleCrop>false</ScaleCrop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2016-09-26T07:59:00Z</dcterms:created>
  <dcterms:modified xsi:type="dcterms:W3CDTF">2016-09-26T08:00:00Z</dcterms:modified>
</cp:coreProperties>
</file>