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FED" w:rsidRPr="00DC56EA" w:rsidRDefault="00732FED" w:rsidP="00732FED">
      <w:pPr>
        <w:pStyle w:val="8"/>
        <w:spacing w:before="0" w:after="0"/>
        <w:ind w:firstLine="851"/>
        <w:jc w:val="both"/>
        <w:rPr>
          <w:b/>
          <w:i w:val="0"/>
          <w:sz w:val="28"/>
          <w:szCs w:val="28"/>
          <w:lang w:val="uk-UA"/>
        </w:rPr>
      </w:pPr>
      <w:proofErr w:type="spellStart"/>
      <w:r w:rsidRPr="00DC56EA">
        <w:rPr>
          <w:b/>
          <w:i w:val="0"/>
          <w:sz w:val="28"/>
          <w:szCs w:val="28"/>
          <w:lang w:val="uk-UA"/>
        </w:rPr>
        <w:t>Устян</w:t>
      </w:r>
      <w:proofErr w:type="spellEnd"/>
      <w:r w:rsidRPr="00DC56EA">
        <w:rPr>
          <w:b/>
          <w:i w:val="0"/>
          <w:sz w:val="28"/>
          <w:szCs w:val="28"/>
          <w:lang w:val="uk-UA"/>
        </w:rPr>
        <w:t xml:space="preserve"> Л.</w:t>
      </w:r>
    </w:p>
    <w:p w:rsidR="00732FED" w:rsidRPr="00DC56EA" w:rsidRDefault="00732FED" w:rsidP="00732FED">
      <w:pPr>
        <w:pStyle w:val="8"/>
        <w:spacing w:before="0" w:after="0"/>
        <w:ind w:firstLine="851"/>
        <w:jc w:val="both"/>
        <w:rPr>
          <w:b/>
          <w:i w:val="0"/>
          <w:sz w:val="28"/>
          <w:szCs w:val="28"/>
          <w:lang w:val="uk-UA"/>
        </w:rPr>
      </w:pPr>
      <w:r w:rsidRPr="00DC56EA">
        <w:rPr>
          <w:b/>
          <w:i w:val="0"/>
          <w:sz w:val="28"/>
          <w:szCs w:val="28"/>
          <w:lang w:val="uk-UA"/>
        </w:rPr>
        <w:t>СОВЕРШЕНСТВОВАНИЕ ПЯТИНИТОЧНЫХ СТАЧИВАЮЩЕОБМЕТОЧНЫХ МАШИН  ФИРМЫ JOYEE JY-B805-BD-D3A</w:t>
      </w:r>
    </w:p>
    <w:p w:rsidR="00732FED" w:rsidRPr="00DC56EA" w:rsidRDefault="00732FED" w:rsidP="00732FED">
      <w:pPr>
        <w:pStyle w:val="8"/>
        <w:spacing w:before="0" w:after="0"/>
        <w:ind w:firstLine="851"/>
        <w:jc w:val="both"/>
        <w:rPr>
          <w:i w:val="0"/>
          <w:sz w:val="28"/>
          <w:szCs w:val="28"/>
          <w:lang w:val="uk-UA"/>
        </w:rPr>
      </w:pPr>
      <w:proofErr w:type="spellStart"/>
      <w:r w:rsidRPr="00DC56EA">
        <w:rPr>
          <w:i w:val="0"/>
          <w:sz w:val="28"/>
          <w:szCs w:val="28"/>
          <w:lang w:val="uk-UA"/>
        </w:rPr>
        <w:t>Стачивающеобметочная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пятиниточная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машина </w:t>
      </w:r>
      <w:proofErr w:type="spellStart"/>
      <w:r w:rsidRPr="00DC56EA">
        <w:rPr>
          <w:i w:val="0"/>
          <w:sz w:val="28"/>
          <w:szCs w:val="28"/>
          <w:lang w:val="uk-UA"/>
        </w:rPr>
        <w:t>со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встроенным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сервоприводом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и </w:t>
      </w:r>
      <w:proofErr w:type="spellStart"/>
      <w:r w:rsidRPr="00DC56EA">
        <w:rPr>
          <w:i w:val="0"/>
          <w:sz w:val="28"/>
          <w:szCs w:val="28"/>
          <w:lang w:val="uk-UA"/>
        </w:rPr>
        <w:t>функциями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обрезки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нитей, </w:t>
      </w:r>
      <w:proofErr w:type="spellStart"/>
      <w:r w:rsidRPr="00DC56EA">
        <w:rPr>
          <w:i w:val="0"/>
          <w:sz w:val="28"/>
          <w:szCs w:val="28"/>
          <w:lang w:val="uk-UA"/>
        </w:rPr>
        <w:t>автоматическим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подъемом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лапки, </w:t>
      </w:r>
      <w:proofErr w:type="spellStart"/>
      <w:r w:rsidRPr="00DC56EA">
        <w:rPr>
          <w:i w:val="0"/>
          <w:sz w:val="28"/>
          <w:szCs w:val="28"/>
          <w:lang w:val="uk-UA"/>
        </w:rPr>
        <w:t>сенсорной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панелью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и </w:t>
      </w:r>
      <w:proofErr w:type="spellStart"/>
      <w:r w:rsidRPr="00DC56EA">
        <w:rPr>
          <w:i w:val="0"/>
          <w:sz w:val="28"/>
          <w:szCs w:val="28"/>
          <w:lang w:val="uk-UA"/>
        </w:rPr>
        <w:t>автоматической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закрепкой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предназначена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для </w:t>
      </w:r>
      <w:proofErr w:type="spellStart"/>
      <w:r w:rsidRPr="00DC56EA">
        <w:rPr>
          <w:i w:val="0"/>
          <w:sz w:val="28"/>
          <w:szCs w:val="28"/>
          <w:lang w:val="uk-UA"/>
        </w:rPr>
        <w:t>обметывания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краев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деталей </w:t>
      </w:r>
      <w:proofErr w:type="spellStart"/>
      <w:r w:rsidRPr="00DC56EA">
        <w:rPr>
          <w:i w:val="0"/>
          <w:sz w:val="28"/>
          <w:szCs w:val="28"/>
          <w:lang w:val="uk-UA"/>
        </w:rPr>
        <w:t>швейных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изделий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из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хлопчатобумажных</w:t>
      </w:r>
      <w:proofErr w:type="spellEnd"/>
      <w:r w:rsidRPr="00DC56EA">
        <w:rPr>
          <w:i w:val="0"/>
          <w:sz w:val="28"/>
          <w:szCs w:val="28"/>
          <w:lang w:val="uk-UA"/>
        </w:rPr>
        <w:t xml:space="preserve">, </w:t>
      </w:r>
      <w:proofErr w:type="spellStart"/>
      <w:r w:rsidRPr="00DC56EA">
        <w:rPr>
          <w:i w:val="0"/>
          <w:sz w:val="28"/>
          <w:szCs w:val="28"/>
          <w:lang w:val="uk-UA"/>
        </w:rPr>
        <w:t>шерстяных</w:t>
      </w:r>
      <w:proofErr w:type="spellEnd"/>
      <w:r w:rsidRPr="00DC56EA">
        <w:rPr>
          <w:i w:val="0"/>
          <w:sz w:val="28"/>
          <w:szCs w:val="28"/>
          <w:lang w:val="uk-UA"/>
        </w:rPr>
        <w:t xml:space="preserve">, </w:t>
      </w:r>
      <w:proofErr w:type="spellStart"/>
      <w:r w:rsidRPr="00DC56EA">
        <w:rPr>
          <w:i w:val="0"/>
          <w:sz w:val="28"/>
          <w:szCs w:val="28"/>
          <w:lang w:val="uk-UA"/>
        </w:rPr>
        <w:t>шелковых</w:t>
      </w:r>
      <w:proofErr w:type="spellEnd"/>
      <w:r w:rsidRPr="00DC56EA">
        <w:rPr>
          <w:i w:val="0"/>
          <w:sz w:val="28"/>
          <w:szCs w:val="28"/>
          <w:lang w:val="uk-UA"/>
        </w:rPr>
        <w:t xml:space="preserve">, </w:t>
      </w:r>
      <w:proofErr w:type="spellStart"/>
      <w:r w:rsidRPr="00DC56EA">
        <w:rPr>
          <w:i w:val="0"/>
          <w:sz w:val="28"/>
          <w:szCs w:val="28"/>
          <w:lang w:val="uk-UA"/>
        </w:rPr>
        <w:t>льняных</w:t>
      </w:r>
      <w:proofErr w:type="spellEnd"/>
      <w:r w:rsidRPr="00DC56EA">
        <w:rPr>
          <w:i w:val="0"/>
          <w:sz w:val="28"/>
          <w:szCs w:val="28"/>
          <w:lang w:val="uk-UA"/>
        </w:rPr>
        <w:t xml:space="preserve">, </w:t>
      </w:r>
      <w:proofErr w:type="spellStart"/>
      <w:r w:rsidRPr="00DC56EA">
        <w:rPr>
          <w:i w:val="0"/>
          <w:sz w:val="28"/>
          <w:szCs w:val="28"/>
          <w:lang w:val="uk-UA"/>
        </w:rPr>
        <w:t>синтетических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тка-ней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и </w:t>
      </w:r>
      <w:proofErr w:type="spellStart"/>
      <w:r w:rsidRPr="00DC56EA">
        <w:rPr>
          <w:i w:val="0"/>
          <w:sz w:val="28"/>
          <w:szCs w:val="28"/>
          <w:lang w:val="uk-UA"/>
        </w:rPr>
        <w:t>трикотажных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полотен с </w:t>
      </w:r>
      <w:proofErr w:type="spellStart"/>
      <w:r w:rsidRPr="00DC56EA">
        <w:rPr>
          <w:i w:val="0"/>
          <w:sz w:val="28"/>
          <w:szCs w:val="28"/>
          <w:lang w:val="uk-UA"/>
        </w:rPr>
        <w:t>одновременной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обрезкой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края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. </w:t>
      </w:r>
      <w:proofErr w:type="spellStart"/>
      <w:r w:rsidRPr="00DC56EA">
        <w:rPr>
          <w:i w:val="0"/>
          <w:sz w:val="28"/>
          <w:szCs w:val="28"/>
          <w:lang w:val="uk-UA"/>
        </w:rPr>
        <w:t>Технические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характеристики: ширина </w:t>
      </w:r>
      <w:proofErr w:type="spellStart"/>
      <w:r w:rsidRPr="00DC56EA">
        <w:rPr>
          <w:i w:val="0"/>
          <w:sz w:val="28"/>
          <w:szCs w:val="28"/>
          <w:lang w:val="uk-UA"/>
        </w:rPr>
        <w:t>обметывания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- </w:t>
      </w:r>
      <w:smartTag w:uri="urn:schemas-microsoft-com:office:smarttags" w:element="metricconverter">
        <w:smartTagPr>
          <w:attr w:name="ProductID" w:val="4 мм"/>
        </w:smartTagPr>
        <w:r w:rsidRPr="00DC56EA">
          <w:rPr>
            <w:i w:val="0"/>
            <w:sz w:val="28"/>
            <w:szCs w:val="28"/>
            <w:lang w:val="uk-UA"/>
          </w:rPr>
          <w:t>4 мм</w:t>
        </w:r>
      </w:smartTag>
      <w:r w:rsidRPr="00DC56EA">
        <w:rPr>
          <w:i w:val="0"/>
          <w:sz w:val="28"/>
          <w:szCs w:val="28"/>
          <w:lang w:val="uk-UA"/>
        </w:rPr>
        <w:t xml:space="preserve">, </w:t>
      </w:r>
      <w:proofErr w:type="spellStart"/>
      <w:r w:rsidRPr="00DC56EA">
        <w:rPr>
          <w:i w:val="0"/>
          <w:sz w:val="28"/>
          <w:szCs w:val="28"/>
          <w:lang w:val="uk-UA"/>
        </w:rPr>
        <w:t>расстояние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между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иглами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- </w:t>
      </w:r>
      <w:smartTag w:uri="urn:schemas-microsoft-com:office:smarttags" w:element="metricconverter">
        <w:smartTagPr>
          <w:attr w:name="ProductID" w:val="3 мм"/>
        </w:smartTagPr>
        <w:r w:rsidRPr="00DC56EA">
          <w:rPr>
            <w:i w:val="0"/>
            <w:sz w:val="28"/>
            <w:szCs w:val="28"/>
            <w:lang w:val="uk-UA"/>
          </w:rPr>
          <w:t>3 мм</w:t>
        </w:r>
      </w:smartTag>
      <w:r w:rsidRPr="00DC56EA">
        <w:rPr>
          <w:i w:val="0"/>
          <w:sz w:val="28"/>
          <w:szCs w:val="28"/>
          <w:lang w:val="uk-UA"/>
        </w:rPr>
        <w:t xml:space="preserve">, </w:t>
      </w:r>
      <w:proofErr w:type="spellStart"/>
      <w:r w:rsidRPr="00DC56EA">
        <w:rPr>
          <w:i w:val="0"/>
          <w:sz w:val="28"/>
          <w:szCs w:val="28"/>
          <w:lang w:val="uk-UA"/>
        </w:rPr>
        <w:t>длина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стежка – 0,8-</w:t>
      </w:r>
      <w:smartTag w:uri="urn:schemas-microsoft-com:office:smarttags" w:element="metricconverter">
        <w:smartTagPr>
          <w:attr w:name="ProductID" w:val="3,6 мм"/>
        </w:smartTagPr>
        <w:r w:rsidRPr="00DC56EA">
          <w:rPr>
            <w:i w:val="0"/>
            <w:sz w:val="28"/>
            <w:szCs w:val="28"/>
            <w:lang w:val="uk-UA"/>
          </w:rPr>
          <w:t>3,6 мм</w:t>
        </w:r>
      </w:smartTag>
      <w:r w:rsidRPr="00DC56EA">
        <w:rPr>
          <w:i w:val="0"/>
          <w:sz w:val="28"/>
          <w:szCs w:val="28"/>
          <w:lang w:val="uk-UA"/>
        </w:rPr>
        <w:t xml:space="preserve">, </w:t>
      </w:r>
      <w:proofErr w:type="spellStart"/>
      <w:r w:rsidRPr="00DC56EA">
        <w:rPr>
          <w:i w:val="0"/>
          <w:sz w:val="28"/>
          <w:szCs w:val="28"/>
          <w:lang w:val="uk-UA"/>
        </w:rPr>
        <w:t>максимальная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скорость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шитья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до 6 500 </w:t>
      </w:r>
      <w:proofErr w:type="spellStart"/>
      <w:r w:rsidRPr="00DC56EA">
        <w:rPr>
          <w:i w:val="0"/>
          <w:sz w:val="28"/>
          <w:szCs w:val="28"/>
          <w:lang w:val="uk-UA"/>
        </w:rPr>
        <w:t>ст</w:t>
      </w:r>
      <w:proofErr w:type="spellEnd"/>
      <w:r w:rsidRPr="00DC56EA">
        <w:rPr>
          <w:i w:val="0"/>
          <w:sz w:val="28"/>
          <w:szCs w:val="28"/>
          <w:lang w:val="uk-UA"/>
        </w:rPr>
        <w:t>/</w:t>
      </w:r>
      <w:proofErr w:type="spellStart"/>
      <w:r w:rsidRPr="00DC56EA">
        <w:rPr>
          <w:i w:val="0"/>
          <w:sz w:val="28"/>
          <w:szCs w:val="28"/>
          <w:lang w:val="uk-UA"/>
        </w:rPr>
        <w:t>мин</w:t>
      </w:r>
      <w:proofErr w:type="spellEnd"/>
      <w:r w:rsidRPr="00DC56EA">
        <w:rPr>
          <w:i w:val="0"/>
          <w:sz w:val="28"/>
          <w:szCs w:val="28"/>
          <w:lang w:val="uk-UA"/>
        </w:rPr>
        <w:t>.</w:t>
      </w:r>
    </w:p>
    <w:p w:rsidR="00732FED" w:rsidRPr="00DC56EA" w:rsidRDefault="00732FED" w:rsidP="00732FED">
      <w:pPr>
        <w:pStyle w:val="8"/>
        <w:spacing w:before="0" w:after="0"/>
        <w:ind w:firstLine="851"/>
        <w:jc w:val="both"/>
        <w:rPr>
          <w:i w:val="0"/>
          <w:sz w:val="28"/>
          <w:szCs w:val="28"/>
          <w:lang w:val="uk-UA"/>
        </w:rPr>
      </w:pPr>
      <w:proofErr w:type="spellStart"/>
      <w:r w:rsidRPr="00DC56EA">
        <w:rPr>
          <w:i w:val="0"/>
          <w:sz w:val="28"/>
          <w:szCs w:val="28"/>
          <w:lang w:val="uk-UA"/>
        </w:rPr>
        <w:t>Стачивающеобметочные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 </w:t>
      </w:r>
      <w:proofErr w:type="spellStart"/>
      <w:r w:rsidRPr="00DC56EA">
        <w:rPr>
          <w:i w:val="0"/>
          <w:sz w:val="28"/>
          <w:szCs w:val="28"/>
          <w:lang w:val="uk-UA"/>
        </w:rPr>
        <w:t>машины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новой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серии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B805 </w:t>
      </w:r>
      <w:proofErr w:type="spellStart"/>
      <w:r w:rsidRPr="00DC56EA">
        <w:rPr>
          <w:i w:val="0"/>
          <w:sz w:val="28"/>
          <w:szCs w:val="28"/>
          <w:lang w:val="uk-UA"/>
        </w:rPr>
        <w:t>совмещают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в себе </w:t>
      </w:r>
      <w:proofErr w:type="spellStart"/>
      <w:r w:rsidRPr="00DC56EA">
        <w:rPr>
          <w:i w:val="0"/>
          <w:sz w:val="28"/>
          <w:szCs w:val="28"/>
          <w:lang w:val="uk-UA"/>
        </w:rPr>
        <w:t>самые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передовые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технологи. </w:t>
      </w:r>
      <w:proofErr w:type="spellStart"/>
      <w:r w:rsidRPr="00DC56EA">
        <w:rPr>
          <w:i w:val="0"/>
          <w:sz w:val="28"/>
          <w:szCs w:val="28"/>
          <w:lang w:val="uk-UA"/>
        </w:rPr>
        <w:t>Полностью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встроенный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механизм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игловодителя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. </w:t>
      </w:r>
      <w:proofErr w:type="spellStart"/>
      <w:r w:rsidRPr="00DC56EA">
        <w:rPr>
          <w:i w:val="0"/>
          <w:sz w:val="28"/>
          <w:szCs w:val="28"/>
          <w:lang w:val="uk-UA"/>
        </w:rPr>
        <w:t>Действующая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сила </w:t>
      </w:r>
      <w:proofErr w:type="spellStart"/>
      <w:r w:rsidRPr="00DC56EA">
        <w:rPr>
          <w:i w:val="0"/>
          <w:sz w:val="28"/>
          <w:szCs w:val="28"/>
          <w:lang w:val="uk-UA"/>
        </w:rPr>
        <w:t>поступает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непосредственно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на центр </w:t>
      </w:r>
      <w:proofErr w:type="spellStart"/>
      <w:r w:rsidRPr="00DC56EA">
        <w:rPr>
          <w:i w:val="0"/>
          <w:sz w:val="28"/>
          <w:szCs w:val="28"/>
          <w:lang w:val="uk-UA"/>
        </w:rPr>
        <w:t>игловодителя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. </w:t>
      </w:r>
      <w:proofErr w:type="spellStart"/>
      <w:r w:rsidRPr="00DC56EA">
        <w:rPr>
          <w:i w:val="0"/>
          <w:sz w:val="28"/>
          <w:szCs w:val="28"/>
          <w:lang w:val="uk-UA"/>
        </w:rPr>
        <w:t>Благодаря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полностью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закрытому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механизму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игловодителя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исключается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вероятность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загрязнения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материала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или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попадания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на </w:t>
      </w:r>
      <w:proofErr w:type="spellStart"/>
      <w:r w:rsidRPr="00DC56EA">
        <w:rPr>
          <w:i w:val="0"/>
          <w:sz w:val="28"/>
          <w:szCs w:val="28"/>
          <w:lang w:val="uk-UA"/>
        </w:rPr>
        <w:t>него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капель масла. </w:t>
      </w:r>
      <w:proofErr w:type="spellStart"/>
      <w:r w:rsidRPr="00DC56EA">
        <w:rPr>
          <w:i w:val="0"/>
          <w:sz w:val="28"/>
          <w:szCs w:val="28"/>
          <w:lang w:val="uk-UA"/>
        </w:rPr>
        <w:t>Исключается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вероятность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механических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повреждений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самого </w:t>
      </w:r>
      <w:proofErr w:type="spellStart"/>
      <w:r w:rsidRPr="00DC56EA">
        <w:rPr>
          <w:i w:val="0"/>
          <w:sz w:val="28"/>
          <w:szCs w:val="28"/>
          <w:lang w:val="uk-UA"/>
        </w:rPr>
        <w:t>игловодителя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и втулки </w:t>
      </w:r>
      <w:proofErr w:type="spellStart"/>
      <w:r w:rsidRPr="00DC56EA">
        <w:rPr>
          <w:i w:val="0"/>
          <w:sz w:val="28"/>
          <w:szCs w:val="28"/>
          <w:lang w:val="uk-UA"/>
        </w:rPr>
        <w:t>игловодителя</w:t>
      </w:r>
      <w:proofErr w:type="spellEnd"/>
      <w:r w:rsidRPr="00DC56EA">
        <w:rPr>
          <w:i w:val="0"/>
          <w:sz w:val="28"/>
          <w:szCs w:val="28"/>
          <w:lang w:val="uk-UA"/>
        </w:rPr>
        <w:t>.</w:t>
      </w:r>
    </w:p>
    <w:p w:rsidR="00732FED" w:rsidRPr="00DC56EA" w:rsidRDefault="00732FED" w:rsidP="00732FED">
      <w:pPr>
        <w:pStyle w:val="8"/>
        <w:spacing w:before="0" w:after="0"/>
        <w:ind w:firstLine="851"/>
        <w:jc w:val="both"/>
        <w:rPr>
          <w:i w:val="0"/>
          <w:sz w:val="28"/>
          <w:szCs w:val="28"/>
          <w:lang w:val="uk-UA"/>
        </w:rPr>
      </w:pPr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Благодаря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обновленному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и </w:t>
      </w:r>
      <w:proofErr w:type="spellStart"/>
      <w:r w:rsidRPr="00DC56EA">
        <w:rPr>
          <w:i w:val="0"/>
          <w:sz w:val="28"/>
          <w:szCs w:val="28"/>
          <w:lang w:val="uk-UA"/>
        </w:rPr>
        <w:t>улучшенному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механизму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возврата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смазки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и </w:t>
      </w:r>
      <w:proofErr w:type="spellStart"/>
      <w:r w:rsidRPr="00DC56EA">
        <w:rPr>
          <w:i w:val="0"/>
          <w:sz w:val="28"/>
          <w:szCs w:val="28"/>
          <w:lang w:val="uk-UA"/>
        </w:rPr>
        <w:t>высокоскоростному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насосу, масло </w:t>
      </w:r>
      <w:proofErr w:type="spellStart"/>
      <w:r w:rsidRPr="00DC56EA">
        <w:rPr>
          <w:i w:val="0"/>
          <w:sz w:val="28"/>
          <w:szCs w:val="28"/>
          <w:lang w:val="uk-UA"/>
        </w:rPr>
        <w:t>возвращается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обратно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с </w:t>
      </w:r>
      <w:proofErr w:type="spellStart"/>
      <w:r w:rsidRPr="00DC56EA">
        <w:rPr>
          <w:i w:val="0"/>
          <w:sz w:val="28"/>
          <w:szCs w:val="28"/>
          <w:lang w:val="uk-UA"/>
        </w:rPr>
        <w:t>игловодителя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- </w:t>
      </w:r>
      <w:proofErr w:type="spellStart"/>
      <w:r w:rsidRPr="00DC56EA">
        <w:rPr>
          <w:i w:val="0"/>
          <w:sz w:val="28"/>
          <w:szCs w:val="28"/>
          <w:lang w:val="uk-UA"/>
        </w:rPr>
        <w:t>исключается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вероятность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его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утечки</w:t>
      </w:r>
      <w:proofErr w:type="spellEnd"/>
      <w:r w:rsidRPr="00DC56EA">
        <w:rPr>
          <w:i w:val="0"/>
          <w:sz w:val="28"/>
          <w:szCs w:val="28"/>
          <w:lang w:val="uk-UA"/>
        </w:rPr>
        <w:t xml:space="preserve">. Таким образом, проблема </w:t>
      </w:r>
      <w:proofErr w:type="spellStart"/>
      <w:r w:rsidRPr="00DC56EA">
        <w:rPr>
          <w:i w:val="0"/>
          <w:sz w:val="28"/>
          <w:szCs w:val="28"/>
          <w:lang w:val="uk-UA"/>
        </w:rPr>
        <w:t>попадания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капель масла на </w:t>
      </w:r>
      <w:proofErr w:type="spellStart"/>
      <w:r w:rsidRPr="00DC56EA">
        <w:rPr>
          <w:i w:val="0"/>
          <w:sz w:val="28"/>
          <w:szCs w:val="28"/>
          <w:lang w:val="uk-UA"/>
        </w:rPr>
        <w:t>материал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полностью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решена</w:t>
      </w:r>
      <w:proofErr w:type="spellEnd"/>
      <w:r w:rsidRPr="00DC56EA">
        <w:rPr>
          <w:i w:val="0"/>
          <w:sz w:val="28"/>
          <w:szCs w:val="28"/>
          <w:lang w:val="uk-UA"/>
        </w:rPr>
        <w:t xml:space="preserve">. При </w:t>
      </w:r>
      <w:proofErr w:type="spellStart"/>
      <w:r w:rsidRPr="00DC56EA">
        <w:rPr>
          <w:i w:val="0"/>
          <w:sz w:val="28"/>
          <w:szCs w:val="28"/>
          <w:lang w:val="uk-UA"/>
        </w:rPr>
        <w:t>этом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качество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готовых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изделий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существенно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улучшается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, а </w:t>
      </w:r>
      <w:proofErr w:type="spellStart"/>
      <w:r w:rsidRPr="00DC56EA">
        <w:rPr>
          <w:i w:val="0"/>
          <w:sz w:val="28"/>
          <w:szCs w:val="28"/>
          <w:lang w:val="uk-UA"/>
        </w:rPr>
        <w:t>эффективность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производства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увеличивается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за </w:t>
      </w:r>
      <w:proofErr w:type="spellStart"/>
      <w:r w:rsidRPr="00DC56EA">
        <w:rPr>
          <w:i w:val="0"/>
          <w:sz w:val="28"/>
          <w:szCs w:val="28"/>
          <w:lang w:val="uk-UA"/>
        </w:rPr>
        <w:t>счет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экономии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временных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издержек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и </w:t>
      </w:r>
      <w:proofErr w:type="spellStart"/>
      <w:r w:rsidRPr="00DC56EA">
        <w:rPr>
          <w:i w:val="0"/>
          <w:sz w:val="28"/>
          <w:szCs w:val="28"/>
          <w:lang w:val="uk-UA"/>
        </w:rPr>
        <w:t>расхода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материала</w:t>
      </w:r>
      <w:proofErr w:type="spellEnd"/>
      <w:r w:rsidRPr="00DC56EA">
        <w:rPr>
          <w:i w:val="0"/>
          <w:sz w:val="28"/>
          <w:szCs w:val="28"/>
          <w:lang w:val="uk-UA"/>
        </w:rPr>
        <w:t>.</w:t>
      </w:r>
    </w:p>
    <w:p w:rsidR="00732FED" w:rsidRPr="00DC56EA" w:rsidRDefault="00732FED" w:rsidP="00732FED">
      <w:pPr>
        <w:pStyle w:val="8"/>
        <w:spacing w:before="0" w:after="0"/>
        <w:ind w:firstLine="851"/>
        <w:jc w:val="both"/>
        <w:rPr>
          <w:i w:val="0"/>
          <w:sz w:val="28"/>
          <w:szCs w:val="28"/>
          <w:lang w:val="uk-UA"/>
        </w:rPr>
      </w:pPr>
      <w:proofErr w:type="spellStart"/>
      <w:r w:rsidRPr="00DC56EA">
        <w:rPr>
          <w:i w:val="0"/>
          <w:sz w:val="28"/>
          <w:szCs w:val="28"/>
          <w:lang w:val="uk-UA"/>
        </w:rPr>
        <w:t>Соединительная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тяга </w:t>
      </w:r>
      <w:proofErr w:type="spellStart"/>
      <w:r w:rsidRPr="00DC56EA">
        <w:rPr>
          <w:i w:val="0"/>
          <w:sz w:val="28"/>
          <w:szCs w:val="28"/>
          <w:lang w:val="uk-UA"/>
        </w:rPr>
        <w:t>изготовлена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из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высококачественных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алюминиевых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сплавов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и </w:t>
      </w:r>
      <w:proofErr w:type="spellStart"/>
      <w:r w:rsidRPr="00DC56EA">
        <w:rPr>
          <w:i w:val="0"/>
          <w:sz w:val="28"/>
          <w:szCs w:val="28"/>
          <w:lang w:val="uk-UA"/>
        </w:rPr>
        <w:t>отличается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высокой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износоустойчивостью</w:t>
      </w:r>
      <w:proofErr w:type="spellEnd"/>
      <w:r w:rsidRPr="00DC56EA">
        <w:rPr>
          <w:i w:val="0"/>
          <w:sz w:val="28"/>
          <w:szCs w:val="28"/>
          <w:lang w:val="uk-UA"/>
        </w:rPr>
        <w:t xml:space="preserve">, легким </w:t>
      </w:r>
      <w:proofErr w:type="spellStart"/>
      <w:r w:rsidRPr="00DC56EA">
        <w:rPr>
          <w:i w:val="0"/>
          <w:sz w:val="28"/>
          <w:szCs w:val="28"/>
          <w:lang w:val="uk-UA"/>
        </w:rPr>
        <w:t>весом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и </w:t>
      </w:r>
      <w:proofErr w:type="spellStart"/>
      <w:r w:rsidRPr="00DC56EA">
        <w:rPr>
          <w:i w:val="0"/>
          <w:sz w:val="28"/>
          <w:szCs w:val="28"/>
          <w:lang w:val="uk-UA"/>
        </w:rPr>
        <w:t>низким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уровнем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инертности</w:t>
      </w:r>
      <w:proofErr w:type="spellEnd"/>
      <w:r w:rsidRPr="00DC56EA">
        <w:rPr>
          <w:i w:val="0"/>
          <w:sz w:val="28"/>
          <w:szCs w:val="28"/>
          <w:lang w:val="uk-UA"/>
        </w:rPr>
        <w:t xml:space="preserve">, </w:t>
      </w:r>
      <w:proofErr w:type="spellStart"/>
      <w:r w:rsidRPr="00DC56EA">
        <w:rPr>
          <w:i w:val="0"/>
          <w:sz w:val="28"/>
          <w:szCs w:val="28"/>
          <w:lang w:val="uk-UA"/>
        </w:rPr>
        <w:t>обеспечивая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высокую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скорость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шитья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, </w:t>
      </w:r>
      <w:proofErr w:type="spellStart"/>
      <w:r w:rsidRPr="00DC56EA">
        <w:rPr>
          <w:i w:val="0"/>
          <w:sz w:val="28"/>
          <w:szCs w:val="28"/>
          <w:lang w:val="uk-UA"/>
        </w:rPr>
        <w:t>снижая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уровень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шума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при </w:t>
      </w:r>
      <w:proofErr w:type="spellStart"/>
      <w:r w:rsidRPr="00DC56EA">
        <w:rPr>
          <w:i w:val="0"/>
          <w:sz w:val="28"/>
          <w:szCs w:val="28"/>
          <w:lang w:val="uk-UA"/>
        </w:rPr>
        <w:t>работе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и </w:t>
      </w:r>
      <w:proofErr w:type="spellStart"/>
      <w:r w:rsidRPr="00DC56EA">
        <w:rPr>
          <w:i w:val="0"/>
          <w:sz w:val="28"/>
          <w:szCs w:val="28"/>
          <w:lang w:val="uk-UA"/>
        </w:rPr>
        <w:t>увеличивая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срок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службы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машины</w:t>
      </w:r>
      <w:proofErr w:type="spellEnd"/>
      <w:r w:rsidRPr="00DC56EA">
        <w:rPr>
          <w:i w:val="0"/>
          <w:sz w:val="28"/>
          <w:szCs w:val="28"/>
          <w:lang w:val="uk-UA"/>
        </w:rPr>
        <w:t>.</w:t>
      </w:r>
    </w:p>
    <w:p w:rsidR="00732FED" w:rsidRPr="00DC56EA" w:rsidRDefault="00732FED" w:rsidP="00732FED">
      <w:pPr>
        <w:pStyle w:val="8"/>
        <w:spacing w:before="0" w:after="0"/>
        <w:ind w:firstLine="851"/>
        <w:jc w:val="both"/>
        <w:rPr>
          <w:i w:val="0"/>
          <w:sz w:val="28"/>
          <w:szCs w:val="28"/>
          <w:lang w:val="uk-UA"/>
        </w:rPr>
      </w:pPr>
      <w:r w:rsidRPr="00DC56EA">
        <w:rPr>
          <w:i w:val="0"/>
          <w:sz w:val="28"/>
          <w:szCs w:val="28"/>
          <w:lang w:val="uk-UA"/>
        </w:rPr>
        <w:t xml:space="preserve">Машина оснащена </w:t>
      </w:r>
      <w:proofErr w:type="spellStart"/>
      <w:r w:rsidRPr="00DC56EA">
        <w:rPr>
          <w:i w:val="0"/>
          <w:sz w:val="28"/>
          <w:szCs w:val="28"/>
          <w:lang w:val="uk-UA"/>
        </w:rPr>
        <w:t>обновленным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и </w:t>
      </w:r>
      <w:proofErr w:type="spellStart"/>
      <w:r w:rsidRPr="00DC56EA">
        <w:rPr>
          <w:i w:val="0"/>
          <w:sz w:val="28"/>
          <w:szCs w:val="28"/>
          <w:lang w:val="uk-UA"/>
        </w:rPr>
        <w:t>запатентованным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механизмом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подъема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прижимной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лапки, и доступ к </w:t>
      </w:r>
      <w:proofErr w:type="spellStart"/>
      <w:r w:rsidRPr="00DC56EA">
        <w:rPr>
          <w:i w:val="0"/>
          <w:sz w:val="28"/>
          <w:szCs w:val="28"/>
          <w:lang w:val="uk-UA"/>
        </w:rPr>
        <w:t>механизму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прижима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во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время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настройки </w:t>
      </w:r>
      <w:proofErr w:type="spellStart"/>
      <w:r w:rsidRPr="00DC56EA">
        <w:rPr>
          <w:i w:val="0"/>
          <w:sz w:val="28"/>
          <w:szCs w:val="28"/>
          <w:lang w:val="uk-UA"/>
        </w:rPr>
        <w:t>ширины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обметки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возможен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как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с </w:t>
      </w:r>
      <w:proofErr w:type="spellStart"/>
      <w:r w:rsidRPr="00DC56EA">
        <w:rPr>
          <w:i w:val="0"/>
          <w:sz w:val="28"/>
          <w:szCs w:val="28"/>
          <w:lang w:val="uk-UA"/>
        </w:rPr>
        <w:t>левой</w:t>
      </w:r>
      <w:proofErr w:type="spellEnd"/>
      <w:r w:rsidRPr="00DC56EA">
        <w:rPr>
          <w:i w:val="0"/>
          <w:sz w:val="28"/>
          <w:szCs w:val="28"/>
          <w:lang w:val="uk-UA"/>
        </w:rPr>
        <w:t xml:space="preserve">, так и с </w:t>
      </w:r>
      <w:proofErr w:type="spellStart"/>
      <w:r w:rsidRPr="00DC56EA">
        <w:rPr>
          <w:i w:val="0"/>
          <w:sz w:val="28"/>
          <w:szCs w:val="28"/>
          <w:lang w:val="uk-UA"/>
        </w:rPr>
        <w:t>правой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стороны</w:t>
      </w:r>
      <w:proofErr w:type="spellEnd"/>
      <w:r w:rsidRPr="00DC56EA">
        <w:rPr>
          <w:i w:val="0"/>
          <w:sz w:val="28"/>
          <w:szCs w:val="28"/>
          <w:lang w:val="uk-UA"/>
        </w:rPr>
        <w:t xml:space="preserve">. </w:t>
      </w:r>
      <w:proofErr w:type="spellStart"/>
      <w:r w:rsidRPr="00DC56EA">
        <w:rPr>
          <w:i w:val="0"/>
          <w:sz w:val="28"/>
          <w:szCs w:val="28"/>
          <w:lang w:val="uk-UA"/>
        </w:rPr>
        <w:t>Это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позволяет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избежать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вероятности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сборения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материала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при </w:t>
      </w:r>
      <w:proofErr w:type="spellStart"/>
      <w:r w:rsidRPr="00DC56EA">
        <w:rPr>
          <w:i w:val="0"/>
          <w:sz w:val="28"/>
          <w:szCs w:val="28"/>
          <w:lang w:val="uk-UA"/>
        </w:rPr>
        <w:t>работе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на </w:t>
      </w:r>
      <w:proofErr w:type="spellStart"/>
      <w:r w:rsidRPr="00DC56EA">
        <w:rPr>
          <w:i w:val="0"/>
          <w:sz w:val="28"/>
          <w:szCs w:val="28"/>
          <w:lang w:val="uk-UA"/>
        </w:rPr>
        <w:t>высокой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скорости</w:t>
      </w:r>
      <w:proofErr w:type="spellEnd"/>
      <w:r w:rsidRPr="00DC56EA">
        <w:rPr>
          <w:i w:val="0"/>
          <w:sz w:val="28"/>
          <w:szCs w:val="28"/>
          <w:lang w:val="uk-UA"/>
        </w:rPr>
        <w:t>.</w:t>
      </w:r>
    </w:p>
    <w:p w:rsidR="00732FED" w:rsidRPr="00DC56EA" w:rsidRDefault="00732FED" w:rsidP="00732FED">
      <w:pPr>
        <w:pStyle w:val="8"/>
        <w:spacing w:before="0" w:after="0"/>
        <w:ind w:firstLine="851"/>
        <w:jc w:val="both"/>
        <w:rPr>
          <w:i w:val="0"/>
          <w:sz w:val="28"/>
          <w:szCs w:val="28"/>
          <w:lang w:val="uk-UA"/>
        </w:rPr>
      </w:pPr>
      <w:r w:rsidRPr="00DC56EA">
        <w:rPr>
          <w:i w:val="0"/>
          <w:sz w:val="28"/>
          <w:szCs w:val="28"/>
          <w:lang w:val="uk-UA"/>
        </w:rPr>
        <w:t xml:space="preserve">Машина  </w:t>
      </w:r>
      <w:proofErr w:type="spellStart"/>
      <w:r w:rsidRPr="00DC56EA">
        <w:rPr>
          <w:i w:val="0"/>
          <w:sz w:val="28"/>
          <w:szCs w:val="28"/>
          <w:lang w:val="uk-UA"/>
        </w:rPr>
        <w:t>имеет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улучшенный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механизм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обрезки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нити. </w:t>
      </w:r>
      <w:proofErr w:type="spellStart"/>
      <w:r w:rsidRPr="00DC56EA">
        <w:rPr>
          <w:i w:val="0"/>
          <w:sz w:val="28"/>
          <w:szCs w:val="28"/>
          <w:lang w:val="uk-UA"/>
        </w:rPr>
        <w:t>Ход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механизма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обрезки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нити </w:t>
      </w:r>
      <w:proofErr w:type="spellStart"/>
      <w:r w:rsidRPr="00DC56EA">
        <w:rPr>
          <w:i w:val="0"/>
          <w:sz w:val="28"/>
          <w:szCs w:val="28"/>
          <w:lang w:val="uk-UA"/>
        </w:rPr>
        <w:t>крайне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мал</w:t>
      </w:r>
      <w:proofErr w:type="spellEnd"/>
      <w:r w:rsidRPr="00DC56EA">
        <w:rPr>
          <w:i w:val="0"/>
          <w:sz w:val="28"/>
          <w:szCs w:val="28"/>
          <w:lang w:val="uk-UA"/>
        </w:rPr>
        <w:t xml:space="preserve">, при </w:t>
      </w:r>
      <w:proofErr w:type="spellStart"/>
      <w:r w:rsidRPr="00DC56EA">
        <w:rPr>
          <w:i w:val="0"/>
          <w:sz w:val="28"/>
          <w:szCs w:val="28"/>
          <w:lang w:val="uk-UA"/>
        </w:rPr>
        <w:t>этом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нож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аккуратно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обрезает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цепочку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нитей, не </w:t>
      </w:r>
      <w:proofErr w:type="spellStart"/>
      <w:r w:rsidRPr="00DC56EA">
        <w:rPr>
          <w:i w:val="0"/>
          <w:sz w:val="28"/>
          <w:szCs w:val="28"/>
          <w:lang w:val="uk-UA"/>
        </w:rPr>
        <w:t>касаясь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материала</w:t>
      </w:r>
      <w:proofErr w:type="spellEnd"/>
      <w:r w:rsidRPr="00DC56EA">
        <w:rPr>
          <w:i w:val="0"/>
          <w:sz w:val="28"/>
          <w:szCs w:val="28"/>
          <w:lang w:val="uk-UA"/>
        </w:rPr>
        <w:t xml:space="preserve">. </w:t>
      </w:r>
      <w:proofErr w:type="spellStart"/>
      <w:r w:rsidRPr="00DC56EA">
        <w:rPr>
          <w:i w:val="0"/>
          <w:sz w:val="28"/>
          <w:szCs w:val="28"/>
          <w:lang w:val="uk-UA"/>
        </w:rPr>
        <w:t>Механизм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масляного </w:t>
      </w:r>
      <w:proofErr w:type="spellStart"/>
      <w:r w:rsidRPr="00DC56EA">
        <w:rPr>
          <w:i w:val="0"/>
          <w:sz w:val="28"/>
          <w:szCs w:val="28"/>
          <w:lang w:val="uk-UA"/>
        </w:rPr>
        <w:t>фильтра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обеспечивает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необходимую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чистоту масла и, тем </w:t>
      </w:r>
      <w:proofErr w:type="spellStart"/>
      <w:r w:rsidRPr="00DC56EA">
        <w:rPr>
          <w:i w:val="0"/>
          <w:sz w:val="28"/>
          <w:szCs w:val="28"/>
          <w:lang w:val="uk-UA"/>
        </w:rPr>
        <w:t>самым</w:t>
      </w:r>
      <w:proofErr w:type="spellEnd"/>
      <w:r w:rsidRPr="00DC56EA">
        <w:rPr>
          <w:i w:val="0"/>
          <w:sz w:val="28"/>
          <w:szCs w:val="28"/>
          <w:lang w:val="uk-UA"/>
        </w:rPr>
        <w:t xml:space="preserve">, </w:t>
      </w:r>
      <w:proofErr w:type="spellStart"/>
      <w:r w:rsidRPr="00DC56EA">
        <w:rPr>
          <w:i w:val="0"/>
          <w:sz w:val="28"/>
          <w:szCs w:val="28"/>
          <w:lang w:val="uk-UA"/>
        </w:rPr>
        <w:t>улучшает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условия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эксплуатации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машины</w:t>
      </w:r>
      <w:proofErr w:type="spellEnd"/>
      <w:r w:rsidRPr="00DC56EA">
        <w:rPr>
          <w:i w:val="0"/>
          <w:sz w:val="28"/>
          <w:szCs w:val="28"/>
          <w:lang w:val="uk-UA"/>
        </w:rPr>
        <w:t xml:space="preserve">. </w:t>
      </w:r>
      <w:proofErr w:type="spellStart"/>
      <w:r w:rsidRPr="00DC56EA">
        <w:rPr>
          <w:i w:val="0"/>
          <w:sz w:val="28"/>
          <w:szCs w:val="28"/>
          <w:lang w:val="uk-UA"/>
        </w:rPr>
        <w:t>Кроме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того, </w:t>
      </w:r>
      <w:proofErr w:type="spellStart"/>
      <w:r w:rsidRPr="00DC56EA">
        <w:rPr>
          <w:i w:val="0"/>
          <w:sz w:val="28"/>
          <w:szCs w:val="28"/>
          <w:lang w:val="uk-UA"/>
        </w:rPr>
        <w:t>механизм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возврата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смазки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исключает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вероятность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попадания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капель масла на </w:t>
      </w:r>
      <w:proofErr w:type="spellStart"/>
      <w:r w:rsidRPr="00DC56EA">
        <w:rPr>
          <w:i w:val="0"/>
          <w:sz w:val="28"/>
          <w:szCs w:val="28"/>
          <w:lang w:val="uk-UA"/>
        </w:rPr>
        <w:t>материал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и </w:t>
      </w:r>
      <w:proofErr w:type="spellStart"/>
      <w:r w:rsidRPr="00DC56EA">
        <w:rPr>
          <w:i w:val="0"/>
          <w:sz w:val="28"/>
          <w:szCs w:val="28"/>
          <w:lang w:val="uk-UA"/>
        </w:rPr>
        <w:t>улучшает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качество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готовых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изделий</w:t>
      </w:r>
      <w:proofErr w:type="spellEnd"/>
      <w:r w:rsidRPr="00DC56EA">
        <w:rPr>
          <w:i w:val="0"/>
          <w:sz w:val="28"/>
          <w:szCs w:val="28"/>
          <w:lang w:val="uk-UA"/>
        </w:rPr>
        <w:t>.</w:t>
      </w:r>
    </w:p>
    <w:p w:rsidR="00732FED" w:rsidRDefault="00732FED" w:rsidP="00732FED">
      <w:pPr>
        <w:pStyle w:val="8"/>
        <w:spacing w:before="0" w:after="0"/>
        <w:ind w:firstLine="851"/>
        <w:jc w:val="both"/>
        <w:rPr>
          <w:i w:val="0"/>
          <w:sz w:val="28"/>
          <w:szCs w:val="28"/>
          <w:lang w:val="uk-UA"/>
        </w:rPr>
      </w:pPr>
      <w:proofErr w:type="spellStart"/>
      <w:r w:rsidRPr="00DC56EA">
        <w:rPr>
          <w:i w:val="0"/>
          <w:sz w:val="28"/>
          <w:szCs w:val="28"/>
          <w:lang w:val="uk-UA"/>
        </w:rPr>
        <w:t>Расстояние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между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иглами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легко и точно </w:t>
      </w:r>
      <w:proofErr w:type="spellStart"/>
      <w:r w:rsidRPr="00DC56EA">
        <w:rPr>
          <w:i w:val="0"/>
          <w:sz w:val="28"/>
          <w:szCs w:val="28"/>
          <w:lang w:val="uk-UA"/>
        </w:rPr>
        <w:t>устанавливается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. </w:t>
      </w:r>
      <w:proofErr w:type="spellStart"/>
      <w:r w:rsidRPr="00DC56EA">
        <w:rPr>
          <w:i w:val="0"/>
          <w:sz w:val="28"/>
          <w:szCs w:val="28"/>
          <w:lang w:val="uk-UA"/>
        </w:rPr>
        <w:t>Передний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и </w:t>
      </w:r>
      <w:proofErr w:type="spellStart"/>
      <w:r w:rsidRPr="00DC56EA">
        <w:rPr>
          <w:i w:val="0"/>
          <w:sz w:val="28"/>
          <w:szCs w:val="28"/>
          <w:lang w:val="uk-UA"/>
        </w:rPr>
        <w:t>обратный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ход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верхнего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и </w:t>
      </w:r>
      <w:proofErr w:type="spellStart"/>
      <w:r w:rsidRPr="00DC56EA">
        <w:rPr>
          <w:i w:val="0"/>
          <w:sz w:val="28"/>
          <w:szCs w:val="28"/>
          <w:lang w:val="uk-UA"/>
        </w:rPr>
        <w:t>нижнего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петлителей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регулируется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двумя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установочными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винтами</w:t>
      </w:r>
      <w:proofErr w:type="spellEnd"/>
      <w:r w:rsidRPr="00DC56EA">
        <w:rPr>
          <w:i w:val="0"/>
          <w:sz w:val="28"/>
          <w:szCs w:val="28"/>
          <w:lang w:val="uk-UA"/>
        </w:rPr>
        <w:t xml:space="preserve">. </w:t>
      </w:r>
      <w:proofErr w:type="spellStart"/>
      <w:r w:rsidRPr="00DC56EA">
        <w:rPr>
          <w:i w:val="0"/>
          <w:sz w:val="28"/>
          <w:szCs w:val="28"/>
          <w:lang w:val="uk-UA"/>
        </w:rPr>
        <w:t>Кроме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того, </w:t>
      </w:r>
      <w:proofErr w:type="spellStart"/>
      <w:r w:rsidRPr="00DC56EA">
        <w:rPr>
          <w:i w:val="0"/>
          <w:sz w:val="28"/>
          <w:szCs w:val="28"/>
          <w:lang w:val="uk-UA"/>
        </w:rPr>
        <w:t>обновленный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механизм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регулировки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величины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дифференциальной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подачи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обеспечивает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более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</w:t>
      </w:r>
      <w:proofErr w:type="spellStart"/>
      <w:r w:rsidRPr="00DC56EA">
        <w:rPr>
          <w:i w:val="0"/>
          <w:sz w:val="28"/>
          <w:szCs w:val="28"/>
          <w:lang w:val="uk-UA"/>
        </w:rPr>
        <w:t>удобную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и </w:t>
      </w:r>
      <w:proofErr w:type="spellStart"/>
      <w:r w:rsidRPr="00DC56EA">
        <w:rPr>
          <w:i w:val="0"/>
          <w:sz w:val="28"/>
          <w:szCs w:val="28"/>
          <w:lang w:val="uk-UA"/>
        </w:rPr>
        <w:t>точную</w:t>
      </w:r>
      <w:proofErr w:type="spellEnd"/>
      <w:r w:rsidRPr="00DC56EA">
        <w:rPr>
          <w:i w:val="0"/>
          <w:sz w:val="28"/>
          <w:szCs w:val="28"/>
          <w:lang w:val="uk-UA"/>
        </w:rPr>
        <w:t xml:space="preserve"> настройку </w:t>
      </w:r>
      <w:proofErr w:type="spellStart"/>
      <w:r w:rsidRPr="00DC56EA">
        <w:rPr>
          <w:i w:val="0"/>
          <w:sz w:val="28"/>
          <w:szCs w:val="28"/>
          <w:lang w:val="uk-UA"/>
        </w:rPr>
        <w:t>дифференциала</w:t>
      </w:r>
      <w:proofErr w:type="spellEnd"/>
      <w:r w:rsidRPr="00DC56EA">
        <w:rPr>
          <w:i w:val="0"/>
          <w:sz w:val="28"/>
          <w:szCs w:val="28"/>
          <w:lang w:val="uk-UA"/>
        </w:rPr>
        <w:t>.</w:t>
      </w:r>
    </w:p>
    <w:p w:rsidR="00732FED" w:rsidRPr="00DC56EA" w:rsidRDefault="00732FED" w:rsidP="00732FED">
      <w:pPr>
        <w:rPr>
          <w:lang w:val="uk-UA"/>
        </w:rPr>
      </w:pPr>
      <w:r>
        <w:rPr>
          <w:lang w:val="uk-UA"/>
        </w:rPr>
        <w:lastRenderedPageBreak/>
        <w:t>____________________________________________________________________________________</w:t>
      </w:r>
    </w:p>
    <w:p w:rsidR="00565861" w:rsidRDefault="00732FED" w:rsidP="00732FED">
      <w:r w:rsidRPr="00BB16A0">
        <w:rPr>
          <w:i/>
          <w:sz w:val="28"/>
          <w:szCs w:val="28"/>
          <w:shd w:val="clear" w:color="auto" w:fill="FFFFFF"/>
          <w:lang/>
        </w:rPr>
        <w:t>Работа выполнена под руководством</w:t>
      </w:r>
      <w:r w:rsidRPr="00BE1E56">
        <w:rPr>
          <w:sz w:val="28"/>
          <w:szCs w:val="28"/>
          <w:shd w:val="clear" w:color="auto" w:fill="FFFFFF"/>
          <w:lang/>
        </w:rPr>
        <w:t xml:space="preserve"> </w:t>
      </w:r>
      <w:r>
        <w:rPr>
          <w:i/>
          <w:sz w:val="28"/>
          <w:szCs w:val="28"/>
          <w:lang w:val="uk-UA"/>
        </w:rPr>
        <w:t>ас</w:t>
      </w:r>
      <w:proofErr w:type="gramStart"/>
      <w:r>
        <w:rPr>
          <w:i/>
          <w:sz w:val="28"/>
          <w:szCs w:val="28"/>
          <w:lang w:val="uk-UA"/>
        </w:rPr>
        <w:t>.</w:t>
      </w:r>
      <w:proofErr w:type="gramEnd"/>
      <w:r>
        <w:rPr>
          <w:i/>
          <w:sz w:val="28"/>
          <w:szCs w:val="28"/>
          <w:lang w:val="uk-UA"/>
        </w:rPr>
        <w:t xml:space="preserve"> </w:t>
      </w:r>
      <w:proofErr w:type="gramStart"/>
      <w:r>
        <w:rPr>
          <w:i/>
          <w:sz w:val="28"/>
          <w:szCs w:val="28"/>
          <w:lang w:val="uk-UA"/>
        </w:rPr>
        <w:t>к</w:t>
      </w:r>
      <w:proofErr w:type="gramEnd"/>
      <w:r>
        <w:rPr>
          <w:i/>
          <w:sz w:val="28"/>
          <w:szCs w:val="28"/>
          <w:lang w:val="uk-UA"/>
        </w:rPr>
        <w:t xml:space="preserve">аф. Т и Д  </w:t>
      </w:r>
      <w:proofErr w:type="spellStart"/>
      <w:r>
        <w:rPr>
          <w:i/>
          <w:sz w:val="28"/>
          <w:szCs w:val="28"/>
          <w:lang w:val="uk-UA"/>
        </w:rPr>
        <w:t>Бирюковой</w:t>
      </w:r>
      <w:proofErr w:type="spellEnd"/>
      <w:r w:rsidRPr="00DC56EA">
        <w:rPr>
          <w:i/>
          <w:sz w:val="28"/>
          <w:szCs w:val="28"/>
          <w:lang w:val="uk-UA"/>
        </w:rPr>
        <w:t xml:space="preserve"> Е.Н.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32FED"/>
    <w:rsid w:val="001C58C5"/>
    <w:rsid w:val="001D4E2B"/>
    <w:rsid w:val="00565861"/>
    <w:rsid w:val="00707609"/>
    <w:rsid w:val="00732FED"/>
    <w:rsid w:val="008F6AEE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F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732FED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732FE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2405</Characters>
  <Application>Microsoft Office Word</Application>
  <DocSecurity>0</DocSecurity>
  <Lines>20</Lines>
  <Paragraphs>5</Paragraphs>
  <ScaleCrop>false</ScaleCrop>
  <Company/>
  <LinksUpToDate>false</LinksUpToDate>
  <CharactersWithSpaces>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2015-06-09T12:12:00Z</dcterms:created>
  <dcterms:modified xsi:type="dcterms:W3CDTF">2015-06-09T12:14:00Z</dcterms:modified>
</cp:coreProperties>
</file>